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A38" w:rsidRPr="000D5E9A" w:rsidRDefault="00776A38">
      <w:pPr>
        <w:rPr>
          <w:rFonts w:ascii="Times New Roman" w:eastAsia="標楷體" w:hAnsi="Times New Roman"/>
          <w:b/>
          <w:sz w:val="36"/>
          <w:szCs w:val="36"/>
        </w:rPr>
      </w:pPr>
      <w:bookmarkStart w:id="0" w:name="_GoBack"/>
      <w:r w:rsidRPr="000D5E9A">
        <w:rPr>
          <w:rFonts w:ascii="Times New Roman" w:eastAsia="標楷體" w:hAnsi="Times New Roman" w:hint="eastAsia"/>
          <w:b/>
          <w:sz w:val="36"/>
          <w:szCs w:val="36"/>
        </w:rPr>
        <w:t>201</w:t>
      </w:r>
      <w:r w:rsidR="00FE6435" w:rsidRPr="000D5E9A">
        <w:rPr>
          <w:rFonts w:ascii="Times New Roman" w:eastAsia="標楷體" w:hAnsi="Times New Roman" w:hint="eastAsia"/>
          <w:b/>
          <w:sz w:val="36"/>
          <w:szCs w:val="36"/>
        </w:rPr>
        <w:t>8</w:t>
      </w:r>
      <w:r w:rsidR="006C750F" w:rsidRPr="000D5E9A">
        <w:rPr>
          <w:rFonts w:ascii="Times New Roman" w:eastAsia="標楷體" w:hAnsi="Times New Roman" w:hint="eastAsia"/>
          <w:b/>
          <w:sz w:val="36"/>
          <w:szCs w:val="36"/>
        </w:rPr>
        <w:t>新竹市</w:t>
      </w:r>
      <w:r w:rsidR="000D5E9A" w:rsidRPr="000D5E9A">
        <w:rPr>
          <w:rFonts w:ascii="Times New Roman" w:eastAsia="標楷體" w:hAnsi="Times New Roman" w:hint="eastAsia"/>
          <w:b/>
          <w:sz w:val="36"/>
          <w:szCs w:val="36"/>
        </w:rPr>
        <w:t>市</w:t>
      </w:r>
      <w:r w:rsidR="006C750F" w:rsidRPr="000D5E9A">
        <w:rPr>
          <w:rFonts w:ascii="Times New Roman" w:eastAsia="標楷體" w:hAnsi="Times New Roman" w:hint="eastAsia"/>
          <w:b/>
          <w:sz w:val="36"/>
          <w:szCs w:val="36"/>
        </w:rPr>
        <w:t>長</w:t>
      </w:r>
      <w:r w:rsidRPr="000D5E9A">
        <w:rPr>
          <w:rFonts w:ascii="Times New Roman" w:eastAsia="標楷體" w:hAnsi="Times New Roman" w:hint="eastAsia"/>
          <w:b/>
          <w:sz w:val="36"/>
          <w:szCs w:val="36"/>
        </w:rPr>
        <w:t>盃</w:t>
      </w:r>
      <w:r w:rsidR="006C750F" w:rsidRPr="000D5E9A">
        <w:rPr>
          <w:rFonts w:ascii="Times New Roman" w:eastAsia="標楷體" w:hAnsi="Times New Roman" w:hint="eastAsia"/>
          <w:b/>
          <w:sz w:val="36"/>
          <w:szCs w:val="36"/>
        </w:rPr>
        <w:t>智慧</w:t>
      </w:r>
      <w:r w:rsidRPr="000D5E9A">
        <w:rPr>
          <w:rFonts w:ascii="Times New Roman" w:eastAsia="標楷體" w:hAnsi="Times New Roman" w:hint="eastAsia"/>
          <w:b/>
          <w:sz w:val="36"/>
          <w:szCs w:val="36"/>
        </w:rPr>
        <w:t>機器人競賽</w:t>
      </w:r>
      <w:r w:rsidRPr="000D5E9A">
        <w:rPr>
          <w:rFonts w:ascii="Times New Roman" w:eastAsia="標楷體" w:hAnsi="Times New Roman"/>
          <w:b/>
          <w:sz w:val="36"/>
          <w:szCs w:val="36"/>
        </w:rPr>
        <w:t>簡章</w:t>
      </w:r>
    </w:p>
    <w:bookmarkEnd w:id="0"/>
    <w:p w:rsidR="00776A38" w:rsidRPr="002B2622" w:rsidRDefault="00776A38">
      <w:pPr>
        <w:rPr>
          <w:rFonts w:ascii="Times New Roman" w:eastAsia="標楷體" w:hAnsi="Times New Roman"/>
          <w:sz w:val="32"/>
        </w:rPr>
      </w:pPr>
      <w:r w:rsidRPr="002B2622">
        <w:rPr>
          <w:rFonts w:ascii="Times New Roman" w:eastAsia="標楷體" w:hAnsi="Times New Roman"/>
          <w:sz w:val="32"/>
        </w:rPr>
        <w:t>一、主旨：</w:t>
      </w:r>
    </w:p>
    <w:p w:rsidR="00776A38" w:rsidRPr="004E7CB9" w:rsidRDefault="002B2622" w:rsidP="004E7CB9">
      <w:pPr>
        <w:jc w:val="both"/>
        <w:rPr>
          <w:rFonts w:ascii="Times New Roman" w:eastAsia="標楷體" w:hAnsi="Times New Roman"/>
          <w:sz w:val="32"/>
        </w:rPr>
      </w:pPr>
      <w:r w:rsidRPr="004E7CB9">
        <w:rPr>
          <w:rFonts w:ascii="Times New Roman" w:eastAsia="標楷體" w:hAnsi="Times New Roman" w:hint="eastAsia"/>
          <w:sz w:val="32"/>
        </w:rPr>
        <w:t>為了配合國家發展政策，增加國內</w:t>
      </w:r>
      <w:r w:rsidR="004E7CB9" w:rsidRPr="004E7CB9">
        <w:rPr>
          <w:rFonts w:ascii="Times New Roman" w:eastAsia="標楷體" w:hAnsi="Times New Roman" w:hint="eastAsia"/>
          <w:sz w:val="32"/>
        </w:rPr>
        <w:t>AI</w:t>
      </w:r>
      <w:r w:rsidRPr="004E7CB9">
        <w:rPr>
          <w:rFonts w:ascii="Times New Roman" w:eastAsia="標楷體" w:hAnsi="Times New Roman" w:hint="eastAsia"/>
          <w:sz w:val="32"/>
        </w:rPr>
        <w:t>相關人才之培育，將進行向下紮根計畫，透過國高中職學生</w:t>
      </w:r>
      <w:r w:rsidR="004E7CB9" w:rsidRPr="004E7CB9">
        <w:rPr>
          <w:rFonts w:ascii="Times New Roman" w:eastAsia="標楷體" w:hAnsi="Times New Roman" w:hint="eastAsia"/>
          <w:sz w:val="32"/>
        </w:rPr>
        <w:t>參</w:t>
      </w:r>
      <w:r w:rsidRPr="004E7CB9">
        <w:rPr>
          <w:rFonts w:ascii="Times New Roman" w:eastAsia="標楷體" w:hAnsi="Times New Roman" w:hint="eastAsia"/>
          <w:sz w:val="32"/>
        </w:rPr>
        <w:t>與競賽活動，</w:t>
      </w:r>
      <w:r w:rsidR="00776A38" w:rsidRPr="004E7CB9">
        <w:rPr>
          <w:rFonts w:ascii="Times New Roman" w:eastAsia="標楷體" w:hAnsi="Times New Roman"/>
          <w:sz w:val="32"/>
        </w:rPr>
        <w:t>推</w:t>
      </w:r>
      <w:r w:rsidR="003E0C84" w:rsidRPr="004E7CB9">
        <w:rPr>
          <w:rFonts w:ascii="Times New Roman" w:eastAsia="標楷體" w:hAnsi="Times New Roman" w:hint="eastAsia"/>
          <w:sz w:val="32"/>
        </w:rPr>
        <w:t>動科普</w:t>
      </w:r>
      <w:r w:rsidR="00776A38" w:rsidRPr="004E7CB9">
        <w:rPr>
          <w:rFonts w:ascii="Times New Roman" w:eastAsia="標楷體" w:hAnsi="Times New Roman"/>
          <w:sz w:val="32"/>
        </w:rPr>
        <w:t>教育，</w:t>
      </w:r>
      <w:r w:rsidR="003E0C84" w:rsidRPr="004E7CB9">
        <w:rPr>
          <w:rFonts w:ascii="Times New Roman" w:eastAsia="標楷體" w:hAnsi="Times New Roman" w:hint="eastAsia"/>
          <w:sz w:val="32"/>
        </w:rPr>
        <w:t>提升學生對</w:t>
      </w:r>
      <w:r w:rsidR="00CB5B58">
        <w:rPr>
          <w:rFonts w:ascii="Times New Roman" w:eastAsia="標楷體" w:hAnsi="Times New Roman" w:hint="eastAsia"/>
          <w:sz w:val="32"/>
        </w:rPr>
        <w:t>智慧</w:t>
      </w:r>
      <w:r w:rsidR="003E0C84" w:rsidRPr="004E7CB9">
        <w:rPr>
          <w:rFonts w:ascii="Times New Roman" w:eastAsia="標楷體" w:hAnsi="Times New Roman" w:hint="eastAsia"/>
          <w:sz w:val="32"/>
        </w:rPr>
        <w:t>機器人之機電整合知識與程式設計能力</w:t>
      </w:r>
      <w:r w:rsidR="00776A38" w:rsidRPr="004E7CB9">
        <w:rPr>
          <w:rFonts w:ascii="Times New Roman" w:eastAsia="標楷體" w:hAnsi="Times New Roman"/>
          <w:sz w:val="32"/>
        </w:rPr>
        <w:t>。</w:t>
      </w:r>
      <w:r w:rsidR="00776A38" w:rsidRPr="004E7CB9">
        <w:rPr>
          <w:rFonts w:ascii="Times New Roman" w:eastAsia="標楷體" w:hAnsi="Times New Roman"/>
          <w:sz w:val="32"/>
        </w:rPr>
        <w:t xml:space="preserve"> </w:t>
      </w:r>
    </w:p>
    <w:p w:rsidR="00776A38" w:rsidRDefault="00776A38">
      <w:pPr>
        <w:rPr>
          <w:rFonts w:ascii="Times New Roman" w:eastAsia="標楷體" w:hAnsi="Times New Roman"/>
          <w:sz w:val="32"/>
        </w:rPr>
      </w:pPr>
      <w:r w:rsidRPr="002B2622">
        <w:rPr>
          <w:rFonts w:ascii="Times New Roman" w:eastAsia="標楷體" w:hAnsi="Times New Roman"/>
          <w:sz w:val="32"/>
        </w:rPr>
        <w:t>二、</w:t>
      </w:r>
      <w:r w:rsidR="0053590A">
        <w:rPr>
          <w:rFonts w:ascii="Times New Roman" w:eastAsia="標楷體" w:hAnsi="Times New Roman" w:hint="eastAsia"/>
          <w:sz w:val="32"/>
        </w:rPr>
        <w:t>指導</w:t>
      </w:r>
      <w:r w:rsidRPr="002B2622">
        <w:rPr>
          <w:rFonts w:ascii="Times New Roman" w:eastAsia="標楷體" w:hAnsi="Times New Roman"/>
          <w:sz w:val="32"/>
        </w:rPr>
        <w:t>單位：</w:t>
      </w:r>
      <w:r w:rsidR="004E7CB9">
        <w:rPr>
          <w:rFonts w:ascii="Times New Roman" w:eastAsia="標楷體" w:hAnsi="Times New Roman" w:hint="eastAsia"/>
          <w:sz w:val="32"/>
        </w:rPr>
        <w:t>新竹市政府</w:t>
      </w:r>
    </w:p>
    <w:p w:rsidR="004E7CB9" w:rsidRDefault="004E7CB9" w:rsidP="004E7CB9">
      <w:pPr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三</w:t>
      </w:r>
      <w:r w:rsidRPr="002B2622">
        <w:rPr>
          <w:rFonts w:ascii="Times New Roman" w:eastAsia="標楷體" w:hAnsi="Times New Roman"/>
          <w:sz w:val="32"/>
        </w:rPr>
        <w:t>、</w:t>
      </w:r>
      <w:r w:rsidR="0053590A">
        <w:rPr>
          <w:rFonts w:ascii="Times New Roman" w:eastAsia="標楷體" w:hAnsi="Times New Roman" w:hint="eastAsia"/>
          <w:sz w:val="32"/>
        </w:rPr>
        <w:t>主</w:t>
      </w:r>
      <w:r>
        <w:rPr>
          <w:rFonts w:ascii="Times New Roman" w:eastAsia="標楷體" w:hAnsi="Times New Roman" w:hint="eastAsia"/>
          <w:sz w:val="32"/>
        </w:rPr>
        <w:t>辦</w:t>
      </w:r>
      <w:r w:rsidRPr="002B2622">
        <w:rPr>
          <w:rFonts w:ascii="Times New Roman" w:eastAsia="標楷體" w:hAnsi="Times New Roman"/>
          <w:sz w:val="32"/>
        </w:rPr>
        <w:t>單位：</w:t>
      </w:r>
      <w:r w:rsidRPr="002B2622">
        <w:rPr>
          <w:rFonts w:ascii="Times New Roman" w:eastAsia="標楷體" w:hAnsi="Times New Roman" w:hint="eastAsia"/>
          <w:sz w:val="32"/>
        </w:rPr>
        <w:t>元培醫事科技大學</w:t>
      </w:r>
    </w:p>
    <w:p w:rsidR="00B05D8B" w:rsidRPr="002B2622" w:rsidRDefault="004E7CB9" w:rsidP="007F6648">
      <w:pPr>
        <w:ind w:left="2266" w:hangingChars="708" w:hanging="2266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四</w:t>
      </w:r>
      <w:r w:rsidR="00776A38" w:rsidRPr="002B2622">
        <w:rPr>
          <w:rFonts w:ascii="Times New Roman" w:eastAsia="標楷體" w:hAnsi="Times New Roman"/>
          <w:sz w:val="32"/>
        </w:rPr>
        <w:t>、協辦單位：勁園國際股份有限公司、台科大圖書股份有限公司</w:t>
      </w:r>
    </w:p>
    <w:p w:rsidR="00BD2943" w:rsidRDefault="004E7CB9">
      <w:pPr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五</w:t>
      </w:r>
      <w:r w:rsidR="005A2364">
        <w:rPr>
          <w:rFonts w:ascii="Times New Roman" w:eastAsia="標楷體" w:hAnsi="Times New Roman" w:hint="eastAsia"/>
          <w:sz w:val="32"/>
        </w:rPr>
        <w:t>、競賽活動資訊：</w:t>
      </w:r>
    </w:p>
    <w:p w:rsidR="000F6662" w:rsidRDefault="00EC25BE">
      <w:pPr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聯絡人：</w:t>
      </w:r>
      <w:r w:rsidRPr="00EC25BE">
        <w:rPr>
          <w:rFonts w:ascii="Times New Roman" w:eastAsia="標楷體" w:hAnsi="Times New Roman" w:hint="eastAsia"/>
          <w:sz w:val="32"/>
        </w:rPr>
        <w:t xml:space="preserve">03-6102356 </w:t>
      </w:r>
      <w:r w:rsidRPr="00EC25BE">
        <w:rPr>
          <w:rFonts w:ascii="Times New Roman" w:eastAsia="標楷體" w:hAnsi="Times New Roman" w:hint="eastAsia"/>
          <w:sz w:val="32"/>
        </w:rPr>
        <w:t>顏小姐、</w:t>
      </w:r>
      <w:r w:rsidRPr="00EC25BE">
        <w:rPr>
          <w:rFonts w:ascii="Times New Roman" w:eastAsia="標楷體" w:hAnsi="Times New Roman" w:hint="eastAsia"/>
          <w:sz w:val="32"/>
        </w:rPr>
        <w:t xml:space="preserve">0939-785209 </w:t>
      </w:r>
      <w:r w:rsidRPr="00EC25BE">
        <w:rPr>
          <w:rFonts w:ascii="Times New Roman" w:eastAsia="標楷體" w:hAnsi="Times New Roman" w:hint="eastAsia"/>
          <w:sz w:val="32"/>
        </w:rPr>
        <w:t>王主任</w:t>
      </w:r>
    </w:p>
    <w:p w:rsidR="005A2364" w:rsidRDefault="005A2364">
      <w:pPr>
        <w:rPr>
          <w:rFonts w:ascii="Times New Roman" w:eastAsia="標楷體" w:hAnsi="Times New Roman"/>
          <w:sz w:val="32"/>
        </w:rPr>
      </w:pPr>
      <w:r w:rsidRPr="00BD2943">
        <w:rPr>
          <w:rFonts w:ascii="Times New Roman" w:eastAsia="標楷體" w:hAnsi="Times New Roman" w:hint="eastAsia"/>
          <w:sz w:val="32"/>
        </w:rPr>
        <w:t>地點：元培醫事科技大學光</w:t>
      </w:r>
      <w:r>
        <w:rPr>
          <w:rFonts w:ascii="Times New Roman" w:eastAsia="標楷體" w:hAnsi="Times New Roman" w:hint="eastAsia"/>
          <w:sz w:val="32"/>
        </w:rPr>
        <w:t>禧</w:t>
      </w:r>
      <w:r w:rsidRPr="00BD2943">
        <w:rPr>
          <w:rFonts w:ascii="Times New Roman" w:eastAsia="標楷體" w:hAnsi="Times New Roman" w:hint="eastAsia"/>
          <w:sz w:val="32"/>
        </w:rPr>
        <w:t>樓</w:t>
      </w:r>
      <w:r>
        <w:rPr>
          <w:rFonts w:ascii="Times New Roman" w:eastAsia="標楷體" w:hAnsi="Times New Roman" w:hint="eastAsia"/>
          <w:sz w:val="32"/>
        </w:rPr>
        <w:t>3F</w:t>
      </w:r>
      <w:r>
        <w:rPr>
          <w:rFonts w:ascii="Times New Roman" w:eastAsia="標楷體" w:hAnsi="Times New Roman" w:hint="eastAsia"/>
          <w:sz w:val="32"/>
        </w:rPr>
        <w:t>大禮堂</w:t>
      </w:r>
    </w:p>
    <w:p w:rsidR="005A2364" w:rsidRDefault="00697481" w:rsidP="003E3698">
      <w:pPr>
        <w:ind w:left="992" w:hangingChars="310" w:hanging="992"/>
        <w:rPr>
          <w:rFonts w:ascii="Times New Roman" w:eastAsia="標楷體" w:hAnsi="Times New Roman"/>
          <w:sz w:val="32"/>
        </w:rPr>
      </w:pPr>
      <w:r w:rsidRPr="00BD2943">
        <w:rPr>
          <w:rFonts w:ascii="Times New Roman" w:eastAsia="標楷體" w:hAnsi="Times New Roman" w:hint="eastAsia"/>
          <w:sz w:val="32"/>
        </w:rPr>
        <w:t>時間</w:t>
      </w:r>
      <w:r>
        <w:rPr>
          <w:rFonts w:ascii="Times New Roman" w:eastAsia="標楷體" w:hAnsi="Times New Roman" w:hint="eastAsia"/>
          <w:sz w:val="32"/>
        </w:rPr>
        <w:t>：</w:t>
      </w:r>
      <w:r w:rsidRPr="00BD2943">
        <w:rPr>
          <w:rFonts w:ascii="Times New Roman" w:eastAsia="標楷體" w:hAnsi="Times New Roman" w:hint="eastAsia"/>
          <w:sz w:val="32"/>
        </w:rPr>
        <w:t>10</w:t>
      </w:r>
      <w:r>
        <w:rPr>
          <w:rFonts w:ascii="Times New Roman" w:eastAsia="標楷體" w:hAnsi="Times New Roman" w:hint="eastAsia"/>
          <w:sz w:val="32"/>
        </w:rPr>
        <w:t>7</w:t>
      </w:r>
      <w:r w:rsidRPr="00BD2943">
        <w:rPr>
          <w:rFonts w:ascii="Times New Roman" w:eastAsia="標楷體" w:hAnsi="Times New Roman" w:hint="eastAsia"/>
          <w:sz w:val="32"/>
        </w:rPr>
        <w:t>/</w:t>
      </w:r>
      <w:r w:rsidR="004E7CB9">
        <w:rPr>
          <w:rFonts w:ascii="Times New Roman" w:eastAsia="標楷體" w:hAnsi="Times New Roman" w:hint="eastAsia"/>
          <w:sz w:val="32"/>
        </w:rPr>
        <w:t>7</w:t>
      </w:r>
      <w:r w:rsidRPr="00BD2943">
        <w:rPr>
          <w:rFonts w:ascii="Times New Roman" w:eastAsia="標楷體" w:hAnsi="Times New Roman" w:hint="eastAsia"/>
          <w:sz w:val="32"/>
        </w:rPr>
        <w:t>/</w:t>
      </w:r>
      <w:r w:rsidR="004E7CB9">
        <w:rPr>
          <w:rFonts w:ascii="Times New Roman" w:eastAsia="標楷體" w:hAnsi="Times New Roman" w:hint="eastAsia"/>
          <w:sz w:val="32"/>
        </w:rPr>
        <w:t>28</w:t>
      </w:r>
      <w:r w:rsidRPr="00BD2943">
        <w:rPr>
          <w:rFonts w:ascii="Times New Roman" w:eastAsia="標楷體" w:hAnsi="Times New Roman" w:hint="eastAsia"/>
          <w:sz w:val="32"/>
        </w:rPr>
        <w:t>(</w:t>
      </w:r>
      <w:r w:rsidR="004E7CB9">
        <w:rPr>
          <w:rFonts w:ascii="Times New Roman" w:eastAsia="標楷體" w:hAnsi="Times New Roman" w:hint="eastAsia"/>
          <w:sz w:val="32"/>
        </w:rPr>
        <w:t>六</w:t>
      </w:r>
      <w:r w:rsidRPr="00BD2943">
        <w:rPr>
          <w:rFonts w:ascii="Times New Roman" w:eastAsia="標楷體" w:hAnsi="Times New Roman" w:hint="eastAsia"/>
          <w:sz w:val="32"/>
        </w:rPr>
        <w:t>) 9:00~1</w:t>
      </w:r>
      <w:r>
        <w:rPr>
          <w:rFonts w:ascii="Times New Roman" w:eastAsia="標楷體" w:hAnsi="Times New Roman" w:hint="eastAsia"/>
          <w:sz w:val="32"/>
        </w:rPr>
        <w:t>2</w:t>
      </w:r>
      <w:r w:rsidRPr="00BD2943">
        <w:rPr>
          <w:rFonts w:ascii="Times New Roman" w:eastAsia="標楷體" w:hAnsi="Times New Roman" w:hint="eastAsia"/>
          <w:sz w:val="32"/>
        </w:rPr>
        <w:t>:</w:t>
      </w:r>
      <w:r>
        <w:rPr>
          <w:rFonts w:ascii="Times New Roman" w:eastAsia="標楷體" w:hAnsi="Times New Roman" w:hint="eastAsia"/>
          <w:sz w:val="32"/>
        </w:rPr>
        <w:t>0</w:t>
      </w:r>
      <w:r w:rsidRPr="00BD2943">
        <w:rPr>
          <w:rFonts w:ascii="Times New Roman" w:eastAsia="標楷體" w:hAnsi="Times New Roman" w:hint="eastAsia"/>
          <w:sz w:val="32"/>
        </w:rPr>
        <w:t>0</w:t>
      </w:r>
      <w:r w:rsidR="003E3698">
        <w:rPr>
          <w:rFonts w:ascii="Times New Roman" w:eastAsia="標楷體" w:hAnsi="Times New Roman" w:hint="eastAsia"/>
          <w:sz w:val="32"/>
        </w:rPr>
        <w:t>，</w:t>
      </w:r>
      <w:r w:rsidR="00E45586">
        <w:rPr>
          <w:rFonts w:ascii="Times New Roman" w:eastAsia="標楷體" w:hAnsi="Times New Roman" w:hint="eastAsia"/>
          <w:sz w:val="32"/>
        </w:rPr>
        <w:t>賽</w:t>
      </w:r>
      <w:r w:rsidR="003E3698">
        <w:rPr>
          <w:rFonts w:ascii="Times New Roman" w:eastAsia="標楷體" w:hAnsi="Times New Roman" w:hint="eastAsia"/>
          <w:sz w:val="32"/>
        </w:rPr>
        <w:t>程表</w:t>
      </w:r>
      <w:r w:rsidR="00E45586">
        <w:rPr>
          <w:rFonts w:ascii="Times New Roman" w:eastAsia="標楷體" w:hAnsi="Times New Roman" w:hint="eastAsia"/>
          <w:sz w:val="32"/>
        </w:rPr>
        <w:t>若有更動</w:t>
      </w:r>
      <w:r w:rsidR="003E3698">
        <w:rPr>
          <w:rFonts w:ascii="Times New Roman" w:eastAsia="標楷體" w:hAnsi="Times New Roman" w:hint="eastAsia"/>
          <w:sz w:val="32"/>
        </w:rPr>
        <w:t>將於賽前</w:t>
      </w:r>
      <w:r w:rsidR="003E3698">
        <w:rPr>
          <w:rFonts w:ascii="Times New Roman" w:eastAsia="標楷體" w:hAnsi="Times New Roman" w:hint="eastAsia"/>
          <w:sz w:val="32"/>
        </w:rPr>
        <w:t>1</w:t>
      </w:r>
      <w:r w:rsidR="003E3698">
        <w:rPr>
          <w:rFonts w:ascii="Times New Roman" w:eastAsia="標楷體" w:hAnsi="Times New Roman" w:hint="eastAsia"/>
          <w:sz w:val="32"/>
        </w:rPr>
        <w:t>週在網路上公布。</w:t>
      </w:r>
      <w:r w:rsidR="00E45586">
        <w:rPr>
          <w:rFonts w:ascii="Times New Roman" w:eastAsia="標楷體" w:hAnsi="Times New Roman" w:hint="eastAsia"/>
          <w:sz w:val="32"/>
        </w:rPr>
        <w:t>賽程如下：</w:t>
      </w:r>
    </w:p>
    <w:tbl>
      <w:tblPr>
        <w:tblW w:w="3713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4"/>
        <w:gridCol w:w="5876"/>
      </w:tblGrid>
      <w:tr w:rsidR="00E45586" w:rsidRPr="00E73722" w:rsidTr="00BC3510">
        <w:trPr>
          <w:trHeight w:val="400"/>
          <w:jc w:val="center"/>
        </w:trPr>
        <w:tc>
          <w:tcPr>
            <w:tcW w:w="5000" w:type="pct"/>
            <w:gridSpan w:val="2"/>
            <w:tcBorders>
              <w:bottom w:val="nil"/>
            </w:tcBorders>
            <w:shd w:val="pct12" w:color="auto" w:fill="auto"/>
          </w:tcPr>
          <w:p w:rsidR="00E45586" w:rsidRPr="00E73722" w:rsidRDefault="00E45586" w:rsidP="00BC351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3722">
              <w:rPr>
                <w:rFonts w:eastAsia="標楷體" w:hint="eastAsia"/>
                <w:b/>
                <w:sz w:val="28"/>
                <w:szCs w:val="28"/>
              </w:rPr>
              <w:t>10</w:t>
            </w:r>
            <w:r>
              <w:rPr>
                <w:rFonts w:eastAsia="標楷體" w:hint="eastAsia"/>
                <w:b/>
                <w:sz w:val="28"/>
                <w:szCs w:val="28"/>
              </w:rPr>
              <w:t>7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="004E7CB9">
              <w:rPr>
                <w:rFonts w:eastAsia="標楷體" w:hint="eastAsia"/>
                <w:b/>
                <w:sz w:val="28"/>
                <w:szCs w:val="28"/>
              </w:rPr>
              <w:t>7</w:t>
            </w:r>
            <w:r w:rsidRPr="00E73722">
              <w:rPr>
                <w:rFonts w:eastAsia="標楷體"/>
                <w:b/>
                <w:sz w:val="28"/>
                <w:szCs w:val="28"/>
              </w:rPr>
              <w:t>月</w:t>
            </w:r>
            <w:r w:rsidR="004E7CB9">
              <w:rPr>
                <w:rFonts w:eastAsia="標楷體" w:hint="eastAsia"/>
                <w:b/>
                <w:sz w:val="28"/>
                <w:szCs w:val="28"/>
              </w:rPr>
              <w:t>28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日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 xml:space="preserve"> 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（星期</w:t>
            </w:r>
            <w:r w:rsidR="004E7CB9">
              <w:rPr>
                <w:rFonts w:eastAsia="標楷體" w:hint="eastAsia"/>
                <w:b/>
                <w:sz w:val="28"/>
                <w:szCs w:val="28"/>
              </w:rPr>
              <w:t>六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）</w:t>
            </w:r>
          </w:p>
        </w:tc>
      </w:tr>
      <w:tr w:rsidR="00E45586" w:rsidRPr="00E73722" w:rsidTr="00BC3510">
        <w:trPr>
          <w:cantSplit/>
          <w:jc w:val="center"/>
        </w:trPr>
        <w:tc>
          <w:tcPr>
            <w:tcW w:w="1209" w:type="pct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E45586" w:rsidRPr="00E73722" w:rsidRDefault="00E45586" w:rsidP="00BC351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3722">
              <w:rPr>
                <w:rFonts w:ascii="標楷體" w:eastAsia="標楷體" w:hAnsi="標楷體" w:hint="eastAsia"/>
                <w:b/>
                <w:sz w:val="28"/>
                <w:szCs w:val="28"/>
              </w:rPr>
              <w:t>時</w:t>
            </w:r>
            <w:r w:rsidRPr="00E73722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E7372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間</w:t>
            </w:r>
          </w:p>
        </w:tc>
        <w:tc>
          <w:tcPr>
            <w:tcW w:w="3791" w:type="pct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:rsidR="00E45586" w:rsidRPr="00E73722" w:rsidRDefault="00E45586" w:rsidP="00BC351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73722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</w:tr>
      <w:tr w:rsidR="00E45586" w:rsidRPr="00E73722" w:rsidTr="00BC3510">
        <w:trPr>
          <w:cantSplit/>
          <w:trHeight w:val="200"/>
          <w:jc w:val="center"/>
        </w:trPr>
        <w:tc>
          <w:tcPr>
            <w:tcW w:w="1209" w:type="pct"/>
            <w:tcBorders>
              <w:top w:val="nil"/>
            </w:tcBorders>
            <w:vAlign w:val="center"/>
          </w:tcPr>
          <w:p w:rsidR="00E45586" w:rsidRPr="00E73722" w:rsidRDefault="00E45586" w:rsidP="00BC3510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722">
              <w:rPr>
                <w:rFonts w:eastAsia="標楷體" w:hint="eastAsia"/>
                <w:b/>
                <w:sz w:val="28"/>
                <w:szCs w:val="28"/>
              </w:rPr>
              <w:t>9</w:t>
            </w:r>
            <w:r w:rsidRPr="00E73722">
              <w:rPr>
                <w:rFonts w:eastAsia="標楷體"/>
                <w:b/>
                <w:sz w:val="28"/>
                <w:szCs w:val="28"/>
              </w:rPr>
              <w:t>: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E73722">
              <w:rPr>
                <w:rFonts w:eastAsia="標楷體"/>
                <w:b/>
                <w:sz w:val="28"/>
                <w:szCs w:val="28"/>
              </w:rPr>
              <w:t>0</w:t>
            </w:r>
            <w:r>
              <w:rPr>
                <w:rFonts w:eastAsia="標楷體"/>
                <w:b/>
                <w:sz w:val="28"/>
                <w:szCs w:val="28"/>
              </w:rPr>
              <w:t>~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9</w:t>
            </w:r>
            <w:r w:rsidRPr="00E73722">
              <w:rPr>
                <w:rFonts w:eastAsia="標楷體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3791" w:type="pct"/>
            <w:vAlign w:val="center"/>
          </w:tcPr>
          <w:p w:rsidR="00E45586" w:rsidRPr="00E73722" w:rsidRDefault="00E45586" w:rsidP="00E45586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722">
              <w:rPr>
                <w:rFonts w:eastAsia="標楷體"/>
                <w:b/>
                <w:sz w:val="28"/>
                <w:szCs w:val="28"/>
              </w:rPr>
              <w:t>報到</w:t>
            </w:r>
          </w:p>
        </w:tc>
      </w:tr>
      <w:tr w:rsidR="00E45586" w:rsidRPr="00E73722" w:rsidTr="00BC3510">
        <w:trPr>
          <w:cantSplit/>
          <w:jc w:val="center"/>
        </w:trPr>
        <w:tc>
          <w:tcPr>
            <w:tcW w:w="1209" w:type="pct"/>
            <w:vAlign w:val="center"/>
          </w:tcPr>
          <w:p w:rsidR="00E45586" w:rsidRPr="00E73722" w:rsidRDefault="00E45586" w:rsidP="00E45586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722">
              <w:rPr>
                <w:rFonts w:eastAsia="標楷體" w:hint="eastAsia"/>
                <w:b/>
                <w:sz w:val="28"/>
                <w:szCs w:val="28"/>
              </w:rPr>
              <w:t>9</w:t>
            </w:r>
            <w:r w:rsidRPr="00E73722">
              <w:rPr>
                <w:rFonts w:eastAsia="標楷體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20</w:t>
            </w:r>
            <w:r>
              <w:rPr>
                <w:rFonts w:eastAsia="標楷體"/>
                <w:b/>
                <w:sz w:val="28"/>
                <w:szCs w:val="28"/>
              </w:rPr>
              <w:t>~</w:t>
            </w:r>
            <w:r>
              <w:rPr>
                <w:rFonts w:eastAsia="標楷體" w:hint="eastAsia"/>
                <w:b/>
                <w:sz w:val="28"/>
                <w:szCs w:val="28"/>
              </w:rPr>
              <w:t>9</w:t>
            </w:r>
            <w:r w:rsidRPr="00E73722">
              <w:rPr>
                <w:rFonts w:eastAsia="標楷體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E73722">
              <w:rPr>
                <w:rFonts w:eastAsia="標楷體"/>
                <w:b/>
                <w:sz w:val="28"/>
                <w:szCs w:val="28"/>
              </w:rPr>
              <w:t>0</w:t>
            </w:r>
          </w:p>
        </w:tc>
        <w:tc>
          <w:tcPr>
            <w:tcW w:w="3791" w:type="pct"/>
            <w:vAlign w:val="center"/>
          </w:tcPr>
          <w:p w:rsidR="00E45586" w:rsidRPr="00E73722" w:rsidRDefault="00E45586" w:rsidP="00BC3510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檢錄</w:t>
            </w:r>
          </w:p>
        </w:tc>
      </w:tr>
      <w:tr w:rsidR="00E45586" w:rsidRPr="00E73722" w:rsidTr="00BC3510">
        <w:trPr>
          <w:cantSplit/>
          <w:jc w:val="center"/>
        </w:trPr>
        <w:tc>
          <w:tcPr>
            <w:tcW w:w="1209" w:type="pct"/>
          </w:tcPr>
          <w:p w:rsidR="00E45586" w:rsidRPr="00E73722" w:rsidRDefault="00E45586" w:rsidP="00BC3510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9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3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0</w:t>
            </w:r>
            <w:r>
              <w:rPr>
                <w:rFonts w:eastAsia="標楷體" w:hint="eastAsia"/>
                <w:b/>
                <w:sz w:val="28"/>
                <w:szCs w:val="28"/>
              </w:rPr>
              <w:t>~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:30</w:t>
            </w:r>
          </w:p>
        </w:tc>
        <w:tc>
          <w:tcPr>
            <w:tcW w:w="3791" w:type="pct"/>
          </w:tcPr>
          <w:p w:rsidR="00E45586" w:rsidRPr="00E73722" w:rsidRDefault="00E45586" w:rsidP="00BC351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競賽</w:t>
            </w:r>
          </w:p>
        </w:tc>
      </w:tr>
      <w:tr w:rsidR="00E45586" w:rsidRPr="00E73722" w:rsidTr="00BC3510">
        <w:trPr>
          <w:cantSplit/>
          <w:jc w:val="center"/>
        </w:trPr>
        <w:tc>
          <w:tcPr>
            <w:tcW w:w="1209" w:type="pct"/>
          </w:tcPr>
          <w:p w:rsidR="00E45586" w:rsidRPr="00E73722" w:rsidRDefault="00E45586" w:rsidP="00BC3510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722">
              <w:rPr>
                <w:rFonts w:eastAsia="標楷體" w:hint="eastAsia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1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:30</w:t>
            </w:r>
            <w:r>
              <w:rPr>
                <w:rFonts w:eastAsia="標楷體" w:hint="eastAsia"/>
                <w:b/>
                <w:sz w:val="28"/>
                <w:szCs w:val="28"/>
              </w:rPr>
              <w:t>~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12:00</w:t>
            </w:r>
          </w:p>
        </w:tc>
        <w:tc>
          <w:tcPr>
            <w:tcW w:w="3791" w:type="pct"/>
          </w:tcPr>
          <w:p w:rsidR="00E45586" w:rsidRPr="00E73722" w:rsidRDefault="00E45586" w:rsidP="00BC3510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eastAsia="標楷體" w:hint="eastAsia"/>
                <w:b/>
                <w:sz w:val="28"/>
                <w:szCs w:val="28"/>
              </w:rPr>
              <w:t>頒獎</w:t>
            </w:r>
          </w:p>
        </w:tc>
      </w:tr>
      <w:tr w:rsidR="00E45586" w:rsidRPr="00E73722" w:rsidTr="00BC3510">
        <w:trPr>
          <w:cantSplit/>
          <w:jc w:val="center"/>
        </w:trPr>
        <w:tc>
          <w:tcPr>
            <w:tcW w:w="1209" w:type="pct"/>
            <w:vAlign w:val="center"/>
          </w:tcPr>
          <w:p w:rsidR="00E45586" w:rsidRPr="00E73722" w:rsidRDefault="00E45586" w:rsidP="00BC3510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722">
              <w:rPr>
                <w:rFonts w:eastAsia="標楷體"/>
                <w:b/>
                <w:sz w:val="28"/>
                <w:szCs w:val="28"/>
              </w:rPr>
              <w:t>1</w:t>
            </w:r>
            <w:r>
              <w:rPr>
                <w:rFonts w:eastAsia="標楷體" w:hint="eastAsia"/>
                <w:b/>
                <w:sz w:val="28"/>
                <w:szCs w:val="28"/>
              </w:rPr>
              <w:t>2</w:t>
            </w:r>
            <w:r w:rsidRPr="00E73722">
              <w:rPr>
                <w:rFonts w:eastAsia="標楷體"/>
                <w:b/>
                <w:sz w:val="28"/>
                <w:szCs w:val="28"/>
              </w:rPr>
              <w:t>:</w:t>
            </w:r>
            <w:r>
              <w:rPr>
                <w:rFonts w:eastAsia="標楷體" w:hint="eastAsia"/>
                <w:b/>
                <w:sz w:val="28"/>
                <w:szCs w:val="28"/>
              </w:rPr>
              <w:t>0</w:t>
            </w:r>
            <w:r w:rsidRPr="00E73722">
              <w:rPr>
                <w:rFonts w:eastAsia="標楷體"/>
                <w:b/>
                <w:sz w:val="28"/>
                <w:szCs w:val="28"/>
              </w:rPr>
              <w:t>0</w:t>
            </w:r>
          </w:p>
        </w:tc>
        <w:tc>
          <w:tcPr>
            <w:tcW w:w="3791" w:type="pct"/>
            <w:vAlign w:val="center"/>
          </w:tcPr>
          <w:p w:rsidR="00E45586" w:rsidRPr="00E73722" w:rsidRDefault="00E45586" w:rsidP="00BC3510">
            <w:pPr>
              <w:snapToGrid w:val="0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E73722">
              <w:rPr>
                <w:rFonts w:eastAsia="標楷體" w:hint="eastAsia"/>
                <w:b/>
                <w:sz w:val="28"/>
                <w:szCs w:val="28"/>
              </w:rPr>
              <w:t>賦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 xml:space="preserve">  </w:t>
            </w:r>
            <w:r w:rsidRPr="00E73722">
              <w:rPr>
                <w:rFonts w:eastAsia="標楷體" w:hint="eastAsia"/>
                <w:b/>
                <w:sz w:val="28"/>
                <w:szCs w:val="28"/>
              </w:rPr>
              <w:t>歸</w:t>
            </w:r>
          </w:p>
        </w:tc>
      </w:tr>
    </w:tbl>
    <w:p w:rsidR="00174855" w:rsidRDefault="00174855">
      <w:pPr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報名時程：自即日起至</w:t>
      </w:r>
      <w:r w:rsidR="004E7CB9">
        <w:rPr>
          <w:rFonts w:ascii="Times New Roman" w:eastAsia="標楷體" w:hAnsi="Times New Roman" w:hint="eastAsia"/>
          <w:sz w:val="32"/>
        </w:rPr>
        <w:t>7</w:t>
      </w:r>
      <w:r>
        <w:rPr>
          <w:rFonts w:ascii="Times New Roman" w:eastAsia="標楷體" w:hAnsi="Times New Roman" w:hint="eastAsia"/>
          <w:sz w:val="32"/>
        </w:rPr>
        <w:t>/19</w:t>
      </w:r>
      <w:r>
        <w:rPr>
          <w:rFonts w:ascii="Times New Roman" w:eastAsia="標楷體" w:hAnsi="Times New Roman" w:hint="eastAsia"/>
          <w:sz w:val="32"/>
        </w:rPr>
        <w:t>，報名網址：</w:t>
      </w:r>
      <w:hyperlink r:id="rId7" w:history="1">
        <w:r w:rsidR="00324F7B" w:rsidRPr="00823C1C">
          <w:rPr>
            <w:rStyle w:val="a8"/>
            <w:rFonts w:ascii="Times New Roman" w:eastAsia="標楷體" w:hAnsi="Times New Roman"/>
            <w:sz w:val="32"/>
            <w:u w:val="none"/>
          </w:rPr>
          <w:t>https://amt1.ypu.edu.tw/p/423-1048-931.php?Lang=zh-tw</w:t>
        </w:r>
      </w:hyperlink>
      <w:r w:rsidR="00324F7B">
        <w:rPr>
          <w:rFonts w:ascii="Times New Roman" w:eastAsia="標楷體" w:hAnsi="Times New Roman" w:hint="eastAsia"/>
          <w:sz w:val="32"/>
        </w:rPr>
        <w:t>。</w:t>
      </w:r>
    </w:p>
    <w:p w:rsidR="00F76C2D" w:rsidRDefault="00F76C2D">
      <w:pPr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本競賽另有研習</w:t>
      </w:r>
      <w:r w:rsidRPr="00F76C2D">
        <w:rPr>
          <w:rFonts w:ascii="Times New Roman" w:eastAsia="標楷體" w:hAnsi="Times New Roman" w:hint="eastAsia"/>
          <w:sz w:val="32"/>
        </w:rPr>
        <w:t>活動</w:t>
      </w:r>
      <w:r w:rsidR="00F12D8F">
        <w:rPr>
          <w:rFonts w:ascii="Times New Roman" w:eastAsia="標楷體" w:hAnsi="Times New Roman" w:hint="eastAsia"/>
          <w:sz w:val="32"/>
        </w:rPr>
        <w:t>：</w:t>
      </w:r>
      <w:r w:rsidR="00F12D8F" w:rsidRPr="00F12D8F">
        <w:rPr>
          <w:rFonts w:ascii="Times New Roman" w:eastAsia="標楷體" w:hAnsi="Times New Roman"/>
          <w:sz w:val="32"/>
        </w:rPr>
        <w:t>7/25-7/26</w:t>
      </w:r>
      <w:r w:rsidR="00F12D8F">
        <w:rPr>
          <w:rFonts w:ascii="Times New Roman" w:eastAsia="標楷體" w:hAnsi="Times New Roman" w:hint="eastAsia"/>
          <w:sz w:val="32"/>
        </w:rPr>
        <w:t>，</w:t>
      </w:r>
      <w:r w:rsidRPr="00AD7AE6">
        <w:rPr>
          <w:rFonts w:ascii="Times New Roman" w:eastAsia="標楷體" w:hAnsi="Times New Roman" w:hint="eastAsia"/>
          <w:color w:val="000000" w:themeColor="text1"/>
          <w:sz w:val="32"/>
        </w:rPr>
        <w:t>報名網址：</w:t>
      </w:r>
      <w:hyperlink r:id="rId8" w:history="1">
        <w:r w:rsidR="001D744C" w:rsidRPr="00823C1C">
          <w:rPr>
            <w:rStyle w:val="a8"/>
            <w:rFonts w:ascii="Times New Roman" w:eastAsia="標楷體" w:hAnsi="Times New Roman"/>
            <w:sz w:val="32"/>
            <w:u w:val="none"/>
          </w:rPr>
          <w:t>http://amt1.ypu.edu.tw/p/423-1048-934.php?Lang=zh-tw</w:t>
        </w:r>
      </w:hyperlink>
      <w:r w:rsidR="001D744C">
        <w:rPr>
          <w:rFonts w:ascii="Times New Roman" w:eastAsia="標楷體" w:hAnsi="Times New Roman" w:hint="eastAsia"/>
          <w:b/>
          <w:color w:val="FF0000"/>
          <w:sz w:val="32"/>
        </w:rPr>
        <w:t xml:space="preserve"> </w:t>
      </w:r>
      <w:r w:rsidR="001D744C">
        <w:rPr>
          <w:rFonts w:ascii="Times New Roman" w:eastAsia="標楷體" w:hAnsi="Times New Roman" w:hint="eastAsia"/>
          <w:b/>
          <w:color w:val="FF0000"/>
          <w:sz w:val="32"/>
        </w:rPr>
        <w:t>，</w:t>
      </w:r>
      <w:r w:rsidR="001D744C" w:rsidRPr="001D744C">
        <w:rPr>
          <w:rFonts w:ascii="Times New Roman" w:eastAsia="標楷體" w:hAnsi="Times New Roman" w:hint="eastAsia"/>
          <w:b/>
          <w:color w:val="FF0000"/>
          <w:sz w:val="32"/>
        </w:rPr>
        <w:t>名額</w:t>
      </w:r>
      <w:r w:rsidR="001D744C" w:rsidRPr="001D744C">
        <w:rPr>
          <w:rFonts w:ascii="Times New Roman" w:eastAsia="標楷體" w:hAnsi="Times New Roman" w:hint="eastAsia"/>
          <w:b/>
          <w:color w:val="FF0000"/>
          <w:sz w:val="32"/>
        </w:rPr>
        <w:t>40</w:t>
      </w:r>
      <w:r w:rsidR="001D744C" w:rsidRPr="001D744C">
        <w:rPr>
          <w:rFonts w:ascii="Times New Roman" w:eastAsia="標楷體" w:hAnsi="Times New Roman" w:hint="eastAsia"/>
          <w:b/>
          <w:color w:val="FF0000"/>
          <w:sz w:val="32"/>
        </w:rPr>
        <w:t>位</w:t>
      </w:r>
      <w:r w:rsidR="001D744C" w:rsidRPr="001D744C">
        <w:rPr>
          <w:rFonts w:ascii="Times New Roman" w:eastAsia="標楷體" w:hAnsi="Times New Roman" w:hint="eastAsia"/>
          <w:b/>
          <w:color w:val="FF0000"/>
          <w:sz w:val="32"/>
        </w:rPr>
        <w:t>(</w:t>
      </w:r>
      <w:r w:rsidR="001D744C" w:rsidRPr="001D744C">
        <w:rPr>
          <w:rFonts w:ascii="Times New Roman" w:eastAsia="標楷體" w:hAnsi="Times New Roman" w:hint="eastAsia"/>
          <w:b/>
          <w:color w:val="FF0000"/>
          <w:sz w:val="32"/>
        </w:rPr>
        <w:t>免報名費</w:t>
      </w:r>
      <w:r w:rsidR="001D744C" w:rsidRPr="001D744C">
        <w:rPr>
          <w:rFonts w:ascii="Times New Roman" w:eastAsia="標楷體" w:hAnsi="Times New Roman" w:hint="eastAsia"/>
          <w:b/>
          <w:color w:val="FF0000"/>
          <w:sz w:val="32"/>
        </w:rPr>
        <w:t>)</w:t>
      </w:r>
      <w:r w:rsidR="001D744C">
        <w:rPr>
          <w:rFonts w:ascii="Times New Roman" w:eastAsia="標楷體" w:hAnsi="Times New Roman" w:hint="eastAsia"/>
          <w:b/>
          <w:color w:val="FF0000"/>
          <w:sz w:val="32"/>
        </w:rPr>
        <w:t>，</w:t>
      </w:r>
      <w:r w:rsidR="001D744C" w:rsidRPr="001D744C">
        <w:rPr>
          <w:rFonts w:ascii="Times New Roman" w:eastAsia="標楷體" w:hAnsi="Times New Roman" w:hint="eastAsia"/>
          <w:b/>
          <w:color w:val="FF0000"/>
          <w:sz w:val="32"/>
        </w:rPr>
        <w:t>報名截止日為</w:t>
      </w:r>
      <w:r w:rsidR="001D744C" w:rsidRPr="001D744C">
        <w:rPr>
          <w:rFonts w:ascii="Times New Roman" w:eastAsia="標楷體" w:hAnsi="Times New Roman" w:hint="eastAsia"/>
          <w:b/>
          <w:color w:val="FF0000"/>
          <w:sz w:val="32"/>
        </w:rPr>
        <w:t>7/18</w:t>
      </w:r>
      <w:r w:rsidR="001D744C">
        <w:rPr>
          <w:rFonts w:ascii="Times New Roman" w:eastAsia="標楷體" w:hAnsi="Times New Roman" w:hint="eastAsia"/>
          <w:b/>
          <w:color w:val="FF0000"/>
          <w:sz w:val="32"/>
        </w:rPr>
        <w:t>。</w:t>
      </w:r>
    </w:p>
    <w:p w:rsidR="0066016A" w:rsidRDefault="0066016A">
      <w:pPr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lastRenderedPageBreak/>
        <w:t>相關規定：</w:t>
      </w:r>
    </w:p>
    <w:p w:rsidR="007D7436" w:rsidRDefault="007D7436" w:rsidP="007D7436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  <w:sz w:val="32"/>
        </w:rPr>
      </w:pPr>
      <w:r w:rsidRPr="00CD6708">
        <w:rPr>
          <w:rFonts w:ascii="Times New Roman" w:eastAsia="標楷體" w:hAnsi="Times New Roman" w:hint="eastAsia"/>
          <w:b/>
          <w:sz w:val="32"/>
        </w:rPr>
        <w:t>參加對象：限高中職</w:t>
      </w:r>
      <w:r w:rsidRPr="00CD6708">
        <w:rPr>
          <w:rFonts w:ascii="Times New Roman" w:eastAsia="標楷體" w:hAnsi="Times New Roman" w:hint="eastAsia"/>
          <w:b/>
          <w:sz w:val="32"/>
        </w:rPr>
        <w:t>(</w:t>
      </w:r>
      <w:r w:rsidRPr="00CD6708">
        <w:rPr>
          <w:rFonts w:ascii="Times New Roman" w:eastAsia="標楷體" w:hAnsi="Times New Roman" w:hint="eastAsia"/>
          <w:b/>
          <w:sz w:val="32"/>
        </w:rPr>
        <w:t>含</w:t>
      </w:r>
      <w:r w:rsidRPr="00CD6708">
        <w:rPr>
          <w:rFonts w:ascii="Times New Roman" w:eastAsia="標楷體" w:hAnsi="Times New Roman" w:hint="eastAsia"/>
          <w:b/>
          <w:sz w:val="32"/>
        </w:rPr>
        <w:t>)</w:t>
      </w:r>
      <w:r w:rsidRPr="00CD6708">
        <w:rPr>
          <w:rFonts w:ascii="Times New Roman" w:eastAsia="標楷體" w:hAnsi="Times New Roman" w:hint="eastAsia"/>
          <w:b/>
          <w:sz w:val="32"/>
        </w:rPr>
        <w:t>以下在學學生參加</w:t>
      </w:r>
      <w:r>
        <w:rPr>
          <w:rFonts w:ascii="Times New Roman" w:eastAsia="標楷體" w:hAnsi="Times New Roman" w:hint="eastAsia"/>
          <w:sz w:val="32"/>
        </w:rPr>
        <w:t>。</w:t>
      </w:r>
    </w:p>
    <w:p w:rsidR="0066016A" w:rsidRDefault="007009DE" w:rsidP="0066016A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每隊人數</w:t>
      </w:r>
      <w:r w:rsidR="004E7CB9">
        <w:rPr>
          <w:rFonts w:ascii="Times New Roman" w:eastAsia="標楷體" w:hAnsi="Times New Roman" w:hint="eastAsia"/>
          <w:b/>
          <w:sz w:val="32"/>
        </w:rPr>
        <w:t>3</w:t>
      </w:r>
      <w:r w:rsidRPr="00CD6708">
        <w:rPr>
          <w:rFonts w:ascii="Times New Roman" w:eastAsia="標楷體" w:hAnsi="Times New Roman" w:hint="eastAsia"/>
          <w:b/>
          <w:sz w:val="32"/>
        </w:rPr>
        <w:t>人</w:t>
      </w:r>
      <w:r>
        <w:rPr>
          <w:rFonts w:ascii="Times New Roman" w:eastAsia="標楷體" w:hAnsi="Times New Roman" w:hint="eastAsia"/>
          <w:sz w:val="32"/>
        </w:rPr>
        <w:t>且需有</w:t>
      </w:r>
      <w:r>
        <w:rPr>
          <w:rFonts w:ascii="Times New Roman" w:eastAsia="標楷體" w:hAnsi="Times New Roman" w:hint="eastAsia"/>
          <w:sz w:val="32"/>
        </w:rPr>
        <w:t>1</w:t>
      </w:r>
      <w:r>
        <w:rPr>
          <w:rFonts w:ascii="Times New Roman" w:eastAsia="標楷體" w:hAnsi="Times New Roman" w:hint="eastAsia"/>
          <w:sz w:val="32"/>
        </w:rPr>
        <w:t>名指導老師。</w:t>
      </w:r>
    </w:p>
    <w:p w:rsidR="007009DE" w:rsidRDefault="007009DE" w:rsidP="007009D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  <w:sz w:val="32"/>
        </w:rPr>
      </w:pPr>
      <w:r w:rsidRPr="007009DE">
        <w:rPr>
          <w:rFonts w:ascii="Times New Roman" w:eastAsia="標楷體" w:hAnsi="Times New Roman" w:hint="eastAsia"/>
          <w:sz w:val="32"/>
        </w:rPr>
        <w:t>比賽時，各參賽隊伍</w:t>
      </w:r>
      <w:r w:rsidR="0022124B">
        <w:rPr>
          <w:rFonts w:ascii="Times New Roman" w:eastAsia="標楷體" w:hAnsi="Times New Roman" w:hint="eastAsia"/>
          <w:sz w:val="32"/>
        </w:rPr>
        <w:t>僅</w:t>
      </w:r>
      <w:r w:rsidR="0022124B">
        <w:rPr>
          <w:rFonts w:ascii="Times New Roman" w:eastAsia="標楷體" w:hAnsi="Times New Roman" w:hint="eastAsia"/>
          <w:sz w:val="32"/>
        </w:rPr>
        <w:t>3</w:t>
      </w:r>
      <w:r w:rsidR="0022124B">
        <w:rPr>
          <w:rFonts w:ascii="Times New Roman" w:eastAsia="標楷體" w:hAnsi="Times New Roman" w:hint="eastAsia"/>
          <w:sz w:val="32"/>
        </w:rPr>
        <w:t>位</w:t>
      </w:r>
      <w:r w:rsidRPr="007009DE">
        <w:rPr>
          <w:rFonts w:ascii="Times New Roman" w:eastAsia="標楷體" w:hAnsi="Times New Roman" w:hint="eastAsia"/>
          <w:sz w:val="32"/>
        </w:rPr>
        <w:t>操控手下場比賽，其餘</w:t>
      </w:r>
      <w:r w:rsidR="00720B58">
        <w:rPr>
          <w:rFonts w:ascii="Times New Roman" w:eastAsia="標楷體" w:hAnsi="Times New Roman" w:hint="eastAsia"/>
          <w:sz w:val="32"/>
        </w:rPr>
        <w:t>人</w:t>
      </w:r>
      <w:r w:rsidRPr="007009DE">
        <w:rPr>
          <w:rFonts w:ascii="Times New Roman" w:eastAsia="標楷體" w:hAnsi="Times New Roman" w:hint="eastAsia"/>
          <w:sz w:val="32"/>
        </w:rPr>
        <w:t>等，</w:t>
      </w:r>
      <w:r w:rsidR="007D7436">
        <w:rPr>
          <w:rFonts w:ascii="Times New Roman" w:eastAsia="標楷體" w:hAnsi="Times New Roman" w:hint="eastAsia"/>
          <w:sz w:val="32"/>
        </w:rPr>
        <w:t>請</w:t>
      </w:r>
      <w:r w:rsidRPr="007009DE">
        <w:rPr>
          <w:rFonts w:ascii="Times New Roman" w:eastAsia="標楷體" w:hAnsi="Times New Roman" w:hint="eastAsia"/>
          <w:sz w:val="32"/>
        </w:rPr>
        <w:t>於觀眾區觀看，未得允許，不得進入比賽區。</w:t>
      </w:r>
    </w:p>
    <w:p w:rsidR="007009DE" w:rsidRDefault="007009DE" w:rsidP="007009DE">
      <w:pPr>
        <w:pStyle w:val="a3"/>
        <w:numPr>
          <w:ilvl w:val="0"/>
          <w:numId w:val="3"/>
        </w:numPr>
        <w:ind w:leftChars="0"/>
        <w:rPr>
          <w:rFonts w:ascii="Times New Roman" w:eastAsia="標楷體" w:hAnsi="Times New Roman"/>
          <w:sz w:val="32"/>
        </w:rPr>
      </w:pPr>
      <w:r w:rsidRPr="007009DE">
        <w:rPr>
          <w:rFonts w:ascii="Times New Roman" w:eastAsia="標楷體" w:hAnsi="Times New Roman" w:hint="eastAsia"/>
          <w:sz w:val="32"/>
        </w:rPr>
        <w:t>凡參加比賽之所有參賽者應遵守各項規定及裁判之判決；對裁判之判決如有異議，限由指導老師於比賽現場向所屬比賽項目的裁判提出，由裁判當場裁決</w:t>
      </w:r>
      <w:r w:rsidR="007D49BA">
        <w:rPr>
          <w:rFonts w:ascii="Times New Roman" w:eastAsia="標楷體" w:hAnsi="Times New Roman" w:hint="eastAsia"/>
          <w:sz w:val="32"/>
        </w:rPr>
        <w:t>，恕</w:t>
      </w:r>
      <w:r w:rsidRPr="007009DE">
        <w:rPr>
          <w:rFonts w:ascii="Times New Roman" w:eastAsia="標楷體" w:hAnsi="Times New Roman" w:hint="eastAsia"/>
          <w:sz w:val="32"/>
        </w:rPr>
        <w:t>不接受比賽結束以後之異議。</w:t>
      </w:r>
    </w:p>
    <w:p w:rsidR="007009DE" w:rsidRDefault="00614F5D" w:rsidP="008E609B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/>
          <w:sz w:val="32"/>
        </w:rPr>
      </w:pPr>
      <w:r w:rsidRPr="00C422F0">
        <w:rPr>
          <w:rFonts w:ascii="Times New Roman" w:eastAsia="標楷體" w:hAnsi="Times New Roman" w:hint="eastAsia"/>
          <w:b/>
          <w:sz w:val="32"/>
        </w:rPr>
        <w:t>自走車相關規定：</w:t>
      </w:r>
      <w:r w:rsidRPr="00EC2DAC">
        <w:rPr>
          <w:rFonts w:ascii="Times New Roman" w:eastAsia="標楷體" w:hAnsi="Times New Roman" w:hint="eastAsia"/>
          <w:sz w:val="32"/>
        </w:rPr>
        <w:t>為求競賽公平，本競賽一律採用</w:t>
      </w:r>
      <w:r w:rsidRPr="00CD6708">
        <w:rPr>
          <w:rFonts w:ascii="Times New Roman" w:eastAsia="標楷體" w:hAnsi="Times New Roman" w:hint="eastAsia"/>
          <w:b/>
          <w:sz w:val="32"/>
        </w:rPr>
        <w:t>mBot</w:t>
      </w:r>
      <w:r w:rsidR="00EC2DAC">
        <w:rPr>
          <w:rFonts w:ascii="Times New Roman" w:eastAsia="標楷體" w:hAnsi="Times New Roman" w:hint="eastAsia"/>
          <w:sz w:val="32"/>
        </w:rPr>
        <w:t>。</w:t>
      </w:r>
      <w:r w:rsidR="008E609B" w:rsidRPr="008E609B">
        <w:rPr>
          <w:rFonts w:ascii="Times New Roman" w:eastAsia="標楷體" w:hAnsi="Times New Roman" w:hint="eastAsia"/>
          <w:sz w:val="32"/>
        </w:rPr>
        <w:t>除電池與舵機外，</w:t>
      </w:r>
      <w:r w:rsidR="008E609B" w:rsidRPr="008E609B">
        <w:rPr>
          <w:rFonts w:ascii="Times New Roman" w:eastAsia="標楷體" w:hAnsi="Times New Roman" w:hint="eastAsia"/>
          <w:sz w:val="32"/>
        </w:rPr>
        <w:t>mBot</w:t>
      </w:r>
      <w:r w:rsidR="008E609B" w:rsidRPr="008E609B">
        <w:rPr>
          <w:rFonts w:ascii="Times New Roman" w:eastAsia="標楷體" w:hAnsi="Times New Roman" w:hint="eastAsia"/>
          <w:sz w:val="32"/>
        </w:rPr>
        <w:t>之控制電路板、馬達、齒輪、輪胎、感測器、擴展套件等零件均為原廠零件</w:t>
      </w:r>
      <w:r w:rsidR="00EC2DAC" w:rsidRPr="00EC2DAC">
        <w:rPr>
          <w:rFonts w:ascii="Times New Roman" w:eastAsia="標楷體" w:hAnsi="Times New Roman" w:hint="eastAsia"/>
          <w:sz w:val="32"/>
        </w:rPr>
        <w:t>。並於比賽當天報到時完成檢錄程序，方可參賽</w:t>
      </w:r>
      <w:r w:rsidR="0022124B">
        <w:rPr>
          <w:rFonts w:ascii="Times New Roman" w:eastAsia="標楷體" w:hAnsi="Times New Roman" w:hint="eastAsia"/>
          <w:sz w:val="32"/>
        </w:rPr>
        <w:t>，</w:t>
      </w:r>
      <w:r w:rsidR="00EC2DAC" w:rsidRPr="00EC2DAC">
        <w:rPr>
          <w:rFonts w:ascii="Times New Roman" w:eastAsia="標楷體" w:hAnsi="Times New Roman" w:hint="eastAsia"/>
          <w:sz w:val="32"/>
        </w:rPr>
        <w:t>否則視同棄權。</w:t>
      </w:r>
      <w:r w:rsidR="00CD6708">
        <w:rPr>
          <w:rFonts w:ascii="Times New Roman" w:eastAsia="標楷體" w:hAnsi="Times New Roman" w:hint="eastAsia"/>
          <w:sz w:val="32"/>
        </w:rPr>
        <w:t>mBot</w:t>
      </w:r>
      <w:r w:rsidR="00CD6708">
        <w:rPr>
          <w:rFonts w:ascii="Times New Roman" w:eastAsia="標楷體" w:hAnsi="Times New Roman" w:hint="eastAsia"/>
          <w:sz w:val="32"/>
        </w:rPr>
        <w:t>外型</w:t>
      </w:r>
      <w:r w:rsidR="00EC2DAC" w:rsidRPr="00EC2DAC">
        <w:rPr>
          <w:rFonts w:ascii="Times New Roman" w:eastAsia="標楷體" w:hAnsi="Times New Roman" w:hint="eastAsia"/>
          <w:sz w:val="32"/>
        </w:rPr>
        <w:t>請參考下圖：</w:t>
      </w:r>
    </w:p>
    <w:p w:rsidR="00EC2DAC" w:rsidRDefault="00EC2DAC" w:rsidP="00EC2DAC">
      <w:pPr>
        <w:ind w:left="390"/>
        <w:jc w:val="both"/>
        <w:rPr>
          <w:rFonts w:ascii="Times New Roman" w:eastAsia="標楷體" w:hAnsi="Times New Roman"/>
          <w:sz w:val="32"/>
        </w:rPr>
      </w:pPr>
      <w:r>
        <w:rPr>
          <w:noProof/>
        </w:rPr>
        <w:drawing>
          <wp:inline distT="0" distB="0" distL="0" distR="0">
            <wp:extent cx="5274310" cy="3955733"/>
            <wp:effectExtent l="0" t="0" r="2540" b="6985"/>
            <wp:docPr id="1" name="圖片 1" descr="「mBot」的圖片搜尋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「mBot」的圖片搜尋結果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DAC" w:rsidRDefault="00EC2DAC" w:rsidP="00EC2DAC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/>
          <w:sz w:val="32"/>
        </w:rPr>
      </w:pPr>
      <w:r w:rsidRPr="00EC2DAC">
        <w:rPr>
          <w:rFonts w:ascii="Times New Roman" w:eastAsia="標楷體" w:hAnsi="Times New Roman" w:hint="eastAsia"/>
          <w:sz w:val="32"/>
        </w:rPr>
        <w:lastRenderedPageBreak/>
        <w:t>競賽場地尺寸如下圖</w:t>
      </w:r>
      <w:r w:rsidR="00C422F0">
        <w:rPr>
          <w:rFonts w:ascii="Times New Roman" w:eastAsia="標楷體" w:hAnsi="Times New Roman" w:hint="eastAsia"/>
          <w:sz w:val="32"/>
        </w:rPr>
        <w:t>，並</w:t>
      </w:r>
      <w:r w:rsidR="00C422F0" w:rsidRPr="00623A80">
        <w:rPr>
          <w:rFonts w:ascii="Times New Roman" w:eastAsia="標楷體" w:hAnsi="Times New Roman" w:hint="eastAsia"/>
          <w:sz w:val="32"/>
        </w:rPr>
        <w:t>於</w:t>
      </w:r>
      <w:r w:rsidR="00C422F0">
        <w:rPr>
          <w:rFonts w:ascii="Times New Roman" w:eastAsia="標楷體" w:hAnsi="Times New Roman" w:hint="eastAsia"/>
          <w:sz w:val="32"/>
        </w:rPr>
        <w:t>圖中</w:t>
      </w:r>
      <w:r w:rsidR="00C422F0" w:rsidRPr="00623A80">
        <w:rPr>
          <w:rFonts w:ascii="Times New Roman" w:eastAsia="標楷體" w:hAnsi="Times New Roman" w:hint="eastAsia"/>
          <w:sz w:val="32"/>
        </w:rPr>
        <w:t>標示</w:t>
      </w:r>
      <w:r w:rsidR="00C40DD9">
        <w:rPr>
          <w:rFonts w:ascii="Times New Roman" w:eastAsia="標楷體" w:hAnsi="Times New Roman" w:hint="eastAsia"/>
          <w:sz w:val="32"/>
        </w:rPr>
        <w:t>#2</w:t>
      </w:r>
      <w:r w:rsidR="00C422F0" w:rsidRPr="00623A80">
        <w:rPr>
          <w:rFonts w:ascii="Times New Roman" w:eastAsia="標楷體" w:hAnsi="Times New Roman" w:hint="eastAsia"/>
          <w:sz w:val="32"/>
        </w:rPr>
        <w:t>及</w:t>
      </w:r>
      <w:r w:rsidR="00C40DD9">
        <w:rPr>
          <w:rFonts w:ascii="Times New Roman" w:eastAsia="標楷體" w:hAnsi="Times New Roman" w:hint="eastAsia"/>
          <w:sz w:val="32"/>
        </w:rPr>
        <w:t>#5</w:t>
      </w:r>
      <w:r w:rsidR="00C422F0" w:rsidRPr="00623A80">
        <w:rPr>
          <w:rFonts w:ascii="Times New Roman" w:eastAsia="標楷體" w:hAnsi="Times New Roman" w:hint="eastAsia"/>
          <w:sz w:val="32"/>
        </w:rPr>
        <w:t>處</w:t>
      </w:r>
      <w:r w:rsidR="005B0B1A">
        <w:rPr>
          <w:rFonts w:ascii="Times New Roman" w:eastAsia="標楷體" w:hAnsi="Times New Roman" w:hint="eastAsia"/>
          <w:sz w:val="32"/>
        </w:rPr>
        <w:t>直立</w:t>
      </w:r>
      <w:r w:rsidR="00C422F0" w:rsidRPr="00623A80">
        <w:rPr>
          <w:rFonts w:ascii="Times New Roman" w:eastAsia="標楷體" w:hAnsi="Times New Roman" w:hint="eastAsia"/>
          <w:sz w:val="32"/>
        </w:rPr>
        <w:t>擺放直徑</w:t>
      </w:r>
      <w:r w:rsidR="00C422F0">
        <w:rPr>
          <w:rFonts w:ascii="Times New Roman" w:eastAsia="標楷體" w:hAnsi="Times New Roman" w:hint="eastAsia"/>
          <w:sz w:val="32"/>
        </w:rPr>
        <w:t>約</w:t>
      </w:r>
      <w:r w:rsidR="00C422F0" w:rsidRPr="00623A80">
        <w:rPr>
          <w:rFonts w:ascii="Times New Roman" w:eastAsia="標楷體" w:hAnsi="Times New Roman" w:hint="eastAsia"/>
          <w:sz w:val="32"/>
        </w:rPr>
        <w:t>6cm</w:t>
      </w:r>
      <w:r w:rsidR="00C422F0" w:rsidRPr="00623A80">
        <w:rPr>
          <w:rFonts w:ascii="Times New Roman" w:eastAsia="標楷體" w:hAnsi="Times New Roman" w:hint="eastAsia"/>
          <w:sz w:val="32"/>
        </w:rPr>
        <w:t>的市售</w:t>
      </w:r>
      <w:r w:rsidR="000D5E9A">
        <w:rPr>
          <w:rFonts w:ascii="Times New Roman" w:eastAsia="標楷體" w:hAnsi="Times New Roman" w:hint="eastAsia"/>
          <w:sz w:val="32"/>
        </w:rPr>
        <w:t>約</w:t>
      </w:r>
      <w:r w:rsidR="00C422F0" w:rsidRPr="00623A80">
        <w:rPr>
          <w:rFonts w:ascii="Times New Roman" w:eastAsia="標楷體" w:hAnsi="Times New Roman" w:hint="eastAsia"/>
          <w:sz w:val="32"/>
        </w:rPr>
        <w:t>600</w:t>
      </w:r>
      <w:r w:rsidR="00C422F0">
        <w:rPr>
          <w:rFonts w:ascii="Times New Roman" w:eastAsia="標楷體" w:hAnsi="Times New Roman" w:hint="eastAsia"/>
          <w:sz w:val="32"/>
        </w:rPr>
        <w:t>cc</w:t>
      </w:r>
      <w:r w:rsidR="00C422F0" w:rsidRPr="00623A80">
        <w:rPr>
          <w:rFonts w:ascii="Times New Roman" w:eastAsia="標楷體" w:hAnsi="Times New Roman" w:hint="eastAsia"/>
          <w:sz w:val="32"/>
        </w:rPr>
        <w:t>空保特瓶當成障礙物</w:t>
      </w:r>
      <w:r w:rsidR="00C422F0">
        <w:rPr>
          <w:rFonts w:ascii="Times New Roman" w:eastAsia="標楷體" w:hAnsi="Times New Roman" w:hint="eastAsia"/>
          <w:sz w:val="32"/>
        </w:rPr>
        <w:t>。</w:t>
      </w:r>
    </w:p>
    <w:p w:rsidR="00EC2DAC" w:rsidRDefault="00000331" w:rsidP="00EC2DAC">
      <w:pPr>
        <w:ind w:left="390"/>
        <w:jc w:val="both"/>
        <w:rPr>
          <w:rFonts w:ascii="Times New Roman" w:eastAsia="標楷體" w:hAnsi="Times New Roman"/>
          <w:sz w:val="32"/>
        </w:rPr>
      </w:pPr>
      <w:r>
        <w:rPr>
          <w:noProof/>
        </w:rPr>
        <w:drawing>
          <wp:inline distT="0" distB="0" distL="0" distR="0" wp14:anchorId="508AC8ED" wp14:editId="22952B77">
            <wp:extent cx="6645910" cy="6971030"/>
            <wp:effectExtent l="0" t="0" r="2540" b="127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971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2F0" w:rsidRDefault="00C40DD9" w:rsidP="00C422F0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t>三台車起始擺放位置與啟動方式說明如下：第</w:t>
      </w:r>
      <w:r>
        <w:rPr>
          <w:rFonts w:ascii="Times New Roman" w:eastAsia="標楷體" w:hAnsi="Times New Roman" w:hint="eastAsia"/>
          <w:sz w:val="32"/>
        </w:rPr>
        <w:t>1</w:t>
      </w:r>
      <w:r>
        <w:rPr>
          <w:rFonts w:ascii="Times New Roman" w:eastAsia="標楷體" w:hAnsi="Times New Roman" w:hint="eastAsia"/>
          <w:sz w:val="32"/>
        </w:rPr>
        <w:t>台車起始擺放於</w:t>
      </w:r>
      <w:r>
        <w:rPr>
          <w:rFonts w:ascii="Times New Roman" w:eastAsia="標楷體" w:hAnsi="Times New Roman" w:hint="eastAsia"/>
          <w:sz w:val="32"/>
        </w:rPr>
        <w:t>#1</w:t>
      </w:r>
      <w:r>
        <w:rPr>
          <w:rFonts w:ascii="Times New Roman" w:eastAsia="標楷體" w:hAnsi="Times New Roman" w:hint="eastAsia"/>
          <w:sz w:val="32"/>
        </w:rPr>
        <w:t>起點位置，並採用</w:t>
      </w:r>
      <w:r w:rsidRPr="000405BC">
        <w:rPr>
          <w:rFonts w:ascii="Times New Roman" w:eastAsia="標楷體" w:hAnsi="Times New Roman" w:hint="eastAsia"/>
          <w:b/>
          <w:color w:val="FF0000"/>
          <w:sz w:val="32"/>
        </w:rPr>
        <w:t>遮光啟動</w:t>
      </w:r>
      <w:r>
        <w:rPr>
          <w:rFonts w:ascii="Times New Roman" w:eastAsia="標楷體" w:hAnsi="Times New Roman" w:hint="eastAsia"/>
          <w:sz w:val="32"/>
        </w:rPr>
        <w:t>，</w:t>
      </w:r>
      <w:r w:rsidRPr="00C422F0">
        <w:rPr>
          <w:rFonts w:ascii="Times New Roman" w:eastAsia="標楷體" w:hAnsi="Times New Roman" w:hint="eastAsia"/>
          <w:sz w:val="32"/>
        </w:rPr>
        <w:t>前進</w:t>
      </w:r>
      <w:r>
        <w:rPr>
          <w:rFonts w:ascii="Times New Roman" w:eastAsia="標楷體" w:hAnsi="Times New Roman" w:hint="eastAsia"/>
          <w:sz w:val="32"/>
        </w:rPr>
        <w:t>到指定</w:t>
      </w:r>
      <w:r>
        <w:rPr>
          <w:rFonts w:ascii="Times New Roman" w:eastAsia="標楷體" w:hAnsi="Times New Roman" w:hint="eastAsia"/>
          <w:sz w:val="32"/>
        </w:rPr>
        <w:t>#3</w:t>
      </w:r>
      <w:r>
        <w:rPr>
          <w:rFonts w:ascii="Times New Roman" w:eastAsia="標楷體" w:hAnsi="Times New Roman" w:hint="eastAsia"/>
          <w:sz w:val="32"/>
        </w:rPr>
        <w:t>區域停止；第</w:t>
      </w:r>
      <w:r>
        <w:rPr>
          <w:rFonts w:ascii="Times New Roman" w:eastAsia="標楷體" w:hAnsi="Times New Roman" w:hint="eastAsia"/>
          <w:sz w:val="32"/>
        </w:rPr>
        <w:t>2</w:t>
      </w:r>
      <w:r>
        <w:rPr>
          <w:rFonts w:ascii="Times New Roman" w:eastAsia="標楷體" w:hAnsi="Times New Roman" w:hint="eastAsia"/>
          <w:sz w:val="32"/>
        </w:rPr>
        <w:t>台車起始擺放於</w:t>
      </w:r>
      <w:r>
        <w:rPr>
          <w:rFonts w:ascii="Times New Roman" w:eastAsia="標楷體" w:hAnsi="Times New Roman" w:hint="eastAsia"/>
          <w:sz w:val="32"/>
        </w:rPr>
        <w:t>#4</w:t>
      </w:r>
      <w:r>
        <w:rPr>
          <w:rFonts w:ascii="Times New Roman" w:eastAsia="標楷體" w:hAnsi="Times New Roman" w:hint="eastAsia"/>
          <w:sz w:val="32"/>
        </w:rPr>
        <w:t>位置，並由第</w:t>
      </w:r>
      <w:r>
        <w:rPr>
          <w:rFonts w:ascii="Times New Roman" w:eastAsia="標楷體" w:hAnsi="Times New Roman" w:hint="eastAsia"/>
          <w:sz w:val="32"/>
        </w:rPr>
        <w:t>1</w:t>
      </w:r>
      <w:r>
        <w:rPr>
          <w:rFonts w:ascii="Times New Roman" w:eastAsia="標楷體" w:hAnsi="Times New Roman" w:hint="eastAsia"/>
          <w:sz w:val="32"/>
        </w:rPr>
        <w:t>台車到達指定區域</w:t>
      </w:r>
      <w:r w:rsidR="0066471A">
        <w:rPr>
          <w:rFonts w:ascii="Times New Roman" w:eastAsia="標楷體" w:hAnsi="Times New Roman" w:hint="eastAsia"/>
          <w:sz w:val="32"/>
        </w:rPr>
        <w:t>#3</w:t>
      </w:r>
      <w:r>
        <w:rPr>
          <w:rFonts w:ascii="Times New Roman" w:eastAsia="標楷體" w:hAnsi="Times New Roman" w:hint="eastAsia"/>
          <w:sz w:val="32"/>
        </w:rPr>
        <w:t>後</w:t>
      </w:r>
      <w:r w:rsidR="000E34B4">
        <w:rPr>
          <w:rFonts w:ascii="Times New Roman" w:eastAsia="標楷體" w:hAnsi="Times New Roman" w:hint="eastAsia"/>
          <w:sz w:val="32"/>
        </w:rPr>
        <w:t>觸發</w:t>
      </w:r>
      <w:r>
        <w:rPr>
          <w:rFonts w:ascii="Times New Roman" w:eastAsia="標楷體" w:hAnsi="Times New Roman" w:hint="eastAsia"/>
          <w:sz w:val="32"/>
        </w:rPr>
        <w:t>啟動，</w:t>
      </w:r>
      <w:r w:rsidRPr="00C422F0">
        <w:rPr>
          <w:rFonts w:ascii="Times New Roman" w:eastAsia="標楷體" w:hAnsi="Times New Roman" w:hint="eastAsia"/>
          <w:sz w:val="32"/>
        </w:rPr>
        <w:t>前進</w:t>
      </w:r>
      <w:r>
        <w:rPr>
          <w:rFonts w:ascii="Times New Roman" w:eastAsia="標楷體" w:hAnsi="Times New Roman" w:hint="eastAsia"/>
          <w:sz w:val="32"/>
        </w:rPr>
        <w:t>到指定</w:t>
      </w:r>
      <w:r>
        <w:rPr>
          <w:rFonts w:ascii="Times New Roman" w:eastAsia="標楷體" w:hAnsi="Times New Roman" w:hint="eastAsia"/>
          <w:sz w:val="32"/>
        </w:rPr>
        <w:t>#6</w:t>
      </w:r>
      <w:r>
        <w:rPr>
          <w:rFonts w:ascii="Times New Roman" w:eastAsia="標楷體" w:hAnsi="Times New Roman" w:hint="eastAsia"/>
          <w:sz w:val="32"/>
        </w:rPr>
        <w:t>區域停止</w:t>
      </w:r>
      <w:r w:rsidR="0066471A">
        <w:rPr>
          <w:rFonts w:ascii="Times New Roman" w:eastAsia="標楷體" w:hAnsi="Times New Roman" w:hint="eastAsia"/>
          <w:sz w:val="32"/>
        </w:rPr>
        <w:t>；第</w:t>
      </w:r>
      <w:r w:rsidR="0066471A">
        <w:rPr>
          <w:rFonts w:ascii="Times New Roman" w:eastAsia="標楷體" w:hAnsi="Times New Roman" w:hint="eastAsia"/>
          <w:sz w:val="32"/>
        </w:rPr>
        <w:t>3</w:t>
      </w:r>
      <w:r w:rsidR="0066471A">
        <w:rPr>
          <w:rFonts w:ascii="Times New Roman" w:eastAsia="標楷體" w:hAnsi="Times New Roman" w:hint="eastAsia"/>
          <w:sz w:val="32"/>
        </w:rPr>
        <w:t>台車起始擺放於</w:t>
      </w:r>
      <w:r w:rsidR="0066471A">
        <w:rPr>
          <w:rFonts w:ascii="Times New Roman" w:eastAsia="標楷體" w:hAnsi="Times New Roman" w:hint="eastAsia"/>
          <w:sz w:val="32"/>
        </w:rPr>
        <w:t>#7</w:t>
      </w:r>
      <w:r w:rsidR="0066471A">
        <w:rPr>
          <w:rFonts w:ascii="Times New Roman" w:eastAsia="標楷體" w:hAnsi="Times New Roman" w:hint="eastAsia"/>
          <w:sz w:val="32"/>
        </w:rPr>
        <w:t>位置，並由第</w:t>
      </w:r>
      <w:r w:rsidR="0066471A">
        <w:rPr>
          <w:rFonts w:ascii="Times New Roman" w:eastAsia="標楷體" w:hAnsi="Times New Roman" w:hint="eastAsia"/>
          <w:sz w:val="32"/>
        </w:rPr>
        <w:t>2</w:t>
      </w:r>
      <w:r w:rsidR="0066471A">
        <w:rPr>
          <w:rFonts w:ascii="Times New Roman" w:eastAsia="標楷體" w:hAnsi="Times New Roman" w:hint="eastAsia"/>
          <w:sz w:val="32"/>
        </w:rPr>
        <w:t>台車到達指定區</w:t>
      </w:r>
      <w:r w:rsidR="0066471A">
        <w:rPr>
          <w:rFonts w:ascii="Times New Roman" w:eastAsia="標楷體" w:hAnsi="Times New Roman" w:hint="eastAsia"/>
          <w:sz w:val="32"/>
        </w:rPr>
        <w:lastRenderedPageBreak/>
        <w:t>域</w:t>
      </w:r>
      <w:r w:rsidR="0066471A">
        <w:rPr>
          <w:rFonts w:ascii="Times New Roman" w:eastAsia="標楷體" w:hAnsi="Times New Roman" w:hint="eastAsia"/>
          <w:sz w:val="32"/>
        </w:rPr>
        <w:t>#6</w:t>
      </w:r>
      <w:r w:rsidR="0066471A">
        <w:rPr>
          <w:rFonts w:ascii="Times New Roman" w:eastAsia="標楷體" w:hAnsi="Times New Roman" w:hint="eastAsia"/>
          <w:sz w:val="32"/>
        </w:rPr>
        <w:t>後</w:t>
      </w:r>
      <w:r w:rsidR="000E34B4">
        <w:rPr>
          <w:rFonts w:ascii="Times New Roman" w:eastAsia="標楷體" w:hAnsi="Times New Roman" w:hint="eastAsia"/>
          <w:sz w:val="32"/>
        </w:rPr>
        <w:t>觸發</w:t>
      </w:r>
      <w:r w:rsidR="0066471A">
        <w:rPr>
          <w:rFonts w:ascii="Times New Roman" w:eastAsia="標楷體" w:hAnsi="Times New Roman" w:hint="eastAsia"/>
          <w:sz w:val="32"/>
        </w:rPr>
        <w:t>啟動，</w:t>
      </w:r>
      <w:r w:rsidR="0066471A" w:rsidRPr="00C422F0">
        <w:rPr>
          <w:rFonts w:ascii="Times New Roman" w:eastAsia="標楷體" w:hAnsi="Times New Roman" w:hint="eastAsia"/>
          <w:sz w:val="32"/>
        </w:rPr>
        <w:t>前進</w:t>
      </w:r>
      <w:r w:rsidR="0066471A">
        <w:rPr>
          <w:rFonts w:ascii="Times New Roman" w:eastAsia="標楷體" w:hAnsi="Times New Roman" w:hint="eastAsia"/>
          <w:sz w:val="32"/>
        </w:rPr>
        <w:t>到終點</w:t>
      </w:r>
      <w:r w:rsidR="0066471A">
        <w:rPr>
          <w:rFonts w:ascii="Times New Roman" w:eastAsia="標楷體" w:hAnsi="Times New Roman" w:hint="eastAsia"/>
          <w:sz w:val="32"/>
        </w:rPr>
        <w:t>#10</w:t>
      </w:r>
      <w:r w:rsidR="0066471A">
        <w:rPr>
          <w:rFonts w:ascii="Times New Roman" w:eastAsia="標楷體" w:hAnsi="Times New Roman" w:hint="eastAsia"/>
          <w:sz w:val="32"/>
        </w:rPr>
        <w:t>停止，前進過程中車體不可偏離紅色虛線，另外通過牆壁障礙後，必須於</w:t>
      </w:r>
      <w:r w:rsidR="0066471A">
        <w:rPr>
          <w:rFonts w:ascii="Times New Roman" w:eastAsia="標楷體" w:hAnsi="Times New Roman" w:hint="eastAsia"/>
          <w:sz w:val="32"/>
        </w:rPr>
        <w:t>#9</w:t>
      </w:r>
      <w:r w:rsidR="0066471A">
        <w:rPr>
          <w:rFonts w:ascii="Times New Roman" w:eastAsia="標楷體" w:hAnsi="Times New Roman" w:hint="eastAsia"/>
          <w:sz w:val="32"/>
        </w:rPr>
        <w:t>區域或之前回到線上</w:t>
      </w:r>
      <w:r>
        <w:rPr>
          <w:rFonts w:ascii="Times New Roman" w:eastAsia="標楷體" w:hAnsi="Times New Roman" w:hint="eastAsia"/>
          <w:sz w:val="32"/>
        </w:rPr>
        <w:t>；</w:t>
      </w:r>
      <w:r w:rsidR="0066471A" w:rsidRPr="00C422F0">
        <w:rPr>
          <w:rFonts w:ascii="Times New Roman" w:eastAsia="標楷體" w:hAnsi="Times New Roman" w:hint="eastAsia"/>
          <w:sz w:val="32"/>
        </w:rPr>
        <w:t xml:space="preserve"> </w:t>
      </w:r>
      <w:r w:rsidR="00C422F0" w:rsidRPr="00C422F0">
        <w:rPr>
          <w:rFonts w:ascii="Times New Roman" w:eastAsia="標楷體" w:hAnsi="Times New Roman" w:hint="eastAsia"/>
          <w:sz w:val="32"/>
        </w:rPr>
        <w:t>mBot</w:t>
      </w:r>
      <w:r w:rsidR="00C422F0" w:rsidRPr="00C422F0">
        <w:rPr>
          <w:rFonts w:ascii="Times New Roman" w:eastAsia="標楷體" w:hAnsi="Times New Roman" w:hint="eastAsia"/>
          <w:sz w:val="32"/>
        </w:rPr>
        <w:t>需</w:t>
      </w:r>
      <w:r w:rsidR="0066471A">
        <w:rPr>
          <w:rFonts w:ascii="Times New Roman" w:eastAsia="標楷體" w:hAnsi="Times New Roman" w:hint="eastAsia"/>
          <w:sz w:val="32"/>
        </w:rPr>
        <w:t>採</w:t>
      </w:r>
      <w:r w:rsidR="00C422F0" w:rsidRPr="00C422F0">
        <w:rPr>
          <w:rFonts w:ascii="Times New Roman" w:eastAsia="標楷體" w:hAnsi="Times New Roman" w:hint="eastAsia"/>
          <w:sz w:val="32"/>
        </w:rPr>
        <w:t>自主循跡前進，</w:t>
      </w:r>
      <w:r w:rsidR="00C422F0" w:rsidRPr="00B27414">
        <w:rPr>
          <w:rFonts w:ascii="Times New Roman" w:eastAsia="標楷體" w:hAnsi="Times New Roman" w:hint="eastAsia"/>
          <w:b/>
          <w:color w:val="FF0000"/>
          <w:sz w:val="32"/>
        </w:rPr>
        <w:t>不得使用任何遙控裝置</w:t>
      </w:r>
      <w:r w:rsidR="00C422F0" w:rsidRPr="00C422F0">
        <w:rPr>
          <w:rFonts w:ascii="Times New Roman" w:eastAsia="標楷體" w:hAnsi="Times New Roman" w:hint="eastAsia"/>
          <w:sz w:val="32"/>
        </w:rPr>
        <w:t>，避障動作需在寶特瓶前後各</w:t>
      </w:r>
      <w:r w:rsidR="00C422F0" w:rsidRPr="00C422F0">
        <w:rPr>
          <w:rFonts w:ascii="Times New Roman" w:eastAsia="標楷體" w:hAnsi="Times New Roman" w:hint="eastAsia"/>
          <w:sz w:val="32"/>
        </w:rPr>
        <w:t xml:space="preserve"> 20cm </w:t>
      </w:r>
      <w:r w:rsidR="00C422F0" w:rsidRPr="00C422F0">
        <w:rPr>
          <w:rFonts w:ascii="Times New Roman" w:eastAsia="標楷體" w:hAnsi="Times New Roman" w:hint="eastAsia"/>
          <w:sz w:val="32"/>
        </w:rPr>
        <w:t>的範圍內完成，不可過早離開或過晚回到線上，到</w:t>
      </w:r>
      <w:r w:rsidR="0003342F">
        <w:rPr>
          <w:rFonts w:ascii="Times New Roman" w:eastAsia="標楷體" w:hAnsi="Times New Roman" w:hint="eastAsia"/>
          <w:sz w:val="32"/>
        </w:rPr>
        <w:t>指定位置</w:t>
      </w:r>
      <w:r w:rsidR="00C422F0" w:rsidRPr="00C422F0">
        <w:rPr>
          <w:rFonts w:ascii="Times New Roman" w:eastAsia="標楷體" w:hAnsi="Times New Roman" w:hint="eastAsia"/>
          <w:sz w:val="32"/>
        </w:rPr>
        <w:t>停止時車身至少有</w:t>
      </w:r>
      <w:r w:rsidR="00C422F0" w:rsidRPr="0072486C">
        <w:rPr>
          <w:rFonts w:ascii="Times New Roman" w:eastAsia="標楷體" w:hAnsi="Times New Roman" w:hint="eastAsia"/>
          <w:b/>
          <w:color w:val="FF0000"/>
          <w:sz w:val="32"/>
        </w:rPr>
        <w:t>一半涵蓋在</w:t>
      </w:r>
      <w:r w:rsidR="002943AA" w:rsidRPr="0072486C">
        <w:rPr>
          <w:rFonts w:ascii="Times New Roman" w:eastAsia="標楷體" w:hAnsi="Times New Roman" w:hint="eastAsia"/>
          <w:b/>
          <w:color w:val="FF0000"/>
          <w:sz w:val="32"/>
        </w:rPr>
        <w:t>紅色</w:t>
      </w:r>
      <w:r w:rsidR="00D25AE6" w:rsidRPr="0072486C">
        <w:rPr>
          <w:rFonts w:ascii="Times New Roman" w:eastAsia="標楷體" w:hAnsi="Times New Roman" w:hint="eastAsia"/>
          <w:b/>
          <w:color w:val="FF0000"/>
          <w:sz w:val="32"/>
        </w:rPr>
        <w:t>虛線</w:t>
      </w:r>
      <w:r w:rsidR="002943AA" w:rsidRPr="0072486C">
        <w:rPr>
          <w:rFonts w:ascii="Times New Roman" w:eastAsia="標楷體" w:hAnsi="Times New Roman" w:hint="eastAsia"/>
          <w:b/>
          <w:color w:val="FF0000"/>
          <w:sz w:val="32"/>
        </w:rPr>
        <w:t>矩形</w:t>
      </w:r>
      <w:r w:rsidR="00C422F0" w:rsidRPr="00C422F0">
        <w:rPr>
          <w:rFonts w:ascii="Times New Roman" w:eastAsia="標楷體" w:hAnsi="Times New Roman" w:hint="eastAsia"/>
          <w:sz w:val="32"/>
        </w:rPr>
        <w:t>內，始為完成比賽。行進中若</w:t>
      </w:r>
      <w:r w:rsidR="00F6726F" w:rsidRPr="00F6726F">
        <w:rPr>
          <w:rFonts w:ascii="Times New Roman" w:eastAsia="標楷體" w:hAnsi="Times New Roman" w:hint="eastAsia"/>
          <w:b/>
          <w:sz w:val="32"/>
        </w:rPr>
        <w:t>碰到</w:t>
      </w:r>
      <w:r w:rsidR="00C422F0" w:rsidRPr="00F6726F">
        <w:rPr>
          <w:rFonts w:ascii="Times New Roman" w:eastAsia="標楷體" w:hAnsi="Times New Roman" w:hint="eastAsia"/>
          <w:b/>
          <w:sz w:val="32"/>
        </w:rPr>
        <w:t>寶特瓶</w:t>
      </w:r>
      <w:r w:rsidR="00C422F0" w:rsidRPr="00C422F0">
        <w:rPr>
          <w:rFonts w:ascii="Times New Roman" w:eastAsia="標楷體" w:hAnsi="Times New Roman" w:hint="eastAsia"/>
          <w:sz w:val="32"/>
        </w:rPr>
        <w:t>或偏離路線，則該次成績視同失敗。</w:t>
      </w:r>
    </w:p>
    <w:p w:rsidR="00C422F0" w:rsidRDefault="00C422F0" w:rsidP="00C422F0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/>
          <w:sz w:val="32"/>
        </w:rPr>
      </w:pPr>
      <w:r w:rsidRPr="00C422F0">
        <w:rPr>
          <w:rFonts w:ascii="Times New Roman" w:eastAsia="標楷體" w:hAnsi="Times New Roman" w:hint="eastAsia"/>
          <w:sz w:val="32"/>
        </w:rPr>
        <w:t>由比賽起點行進</w:t>
      </w:r>
      <w:r w:rsidR="00712BAC">
        <w:rPr>
          <w:rFonts w:ascii="Times New Roman" w:eastAsia="標楷體" w:hAnsi="Times New Roman" w:hint="eastAsia"/>
          <w:sz w:val="32"/>
        </w:rPr>
        <w:t>開始計時</w:t>
      </w:r>
      <w:r w:rsidRPr="00C422F0">
        <w:rPr>
          <w:rFonts w:ascii="Times New Roman" w:eastAsia="標楷體" w:hAnsi="Times New Roman" w:hint="eastAsia"/>
          <w:sz w:val="32"/>
        </w:rPr>
        <w:t>，所花費的</w:t>
      </w:r>
      <w:r w:rsidR="00712BAC">
        <w:rPr>
          <w:rFonts w:ascii="Times New Roman" w:eastAsia="標楷體" w:hAnsi="Times New Roman" w:hint="eastAsia"/>
          <w:sz w:val="32"/>
        </w:rPr>
        <w:t>總</w:t>
      </w:r>
      <w:r w:rsidRPr="00C422F0">
        <w:rPr>
          <w:rFonts w:ascii="Times New Roman" w:eastAsia="標楷體" w:hAnsi="Times New Roman" w:hint="eastAsia"/>
          <w:sz w:val="32"/>
        </w:rPr>
        <w:t>時間，稱為「</w:t>
      </w:r>
      <w:r w:rsidR="00F6726F" w:rsidRPr="00F6726F">
        <w:rPr>
          <w:rFonts w:ascii="Times New Roman" w:eastAsia="標楷體" w:hAnsi="Times New Roman" w:hint="eastAsia"/>
          <w:b/>
          <w:sz w:val="32"/>
        </w:rPr>
        <w:t>比賽</w:t>
      </w:r>
      <w:r w:rsidR="00CD6708" w:rsidRPr="00F6726F">
        <w:rPr>
          <w:rFonts w:ascii="Times New Roman" w:eastAsia="標楷體" w:hAnsi="Times New Roman" w:hint="eastAsia"/>
          <w:b/>
          <w:sz w:val="32"/>
        </w:rPr>
        <w:t>時間</w:t>
      </w:r>
      <w:r w:rsidRPr="00C422F0">
        <w:rPr>
          <w:rFonts w:ascii="Times New Roman" w:eastAsia="標楷體" w:hAnsi="Times New Roman" w:hint="eastAsia"/>
          <w:sz w:val="32"/>
        </w:rPr>
        <w:t>」。每隊參賽者在競</w:t>
      </w:r>
      <w:r w:rsidR="00F6726F">
        <w:rPr>
          <w:rFonts w:ascii="Times New Roman" w:eastAsia="標楷體" w:hAnsi="Times New Roman" w:hint="eastAsia"/>
          <w:sz w:val="32"/>
        </w:rPr>
        <w:t>賽</w:t>
      </w:r>
      <w:r w:rsidRPr="00C422F0">
        <w:rPr>
          <w:rFonts w:ascii="Times New Roman" w:eastAsia="標楷體" w:hAnsi="Times New Roman" w:hint="eastAsia"/>
          <w:sz w:val="32"/>
        </w:rPr>
        <w:t>場地比賽中，擁有</w:t>
      </w:r>
      <w:r w:rsidRPr="00F6726F">
        <w:rPr>
          <w:rFonts w:ascii="Times New Roman" w:eastAsia="標楷體" w:hAnsi="Times New Roman" w:hint="eastAsia"/>
          <w:b/>
          <w:sz w:val="32"/>
        </w:rPr>
        <w:t>5</w:t>
      </w:r>
      <w:r w:rsidRPr="00F6726F">
        <w:rPr>
          <w:rFonts w:ascii="Times New Roman" w:eastAsia="標楷體" w:hAnsi="Times New Roman" w:hint="eastAsia"/>
          <w:b/>
          <w:sz w:val="32"/>
        </w:rPr>
        <w:t>分鐘</w:t>
      </w:r>
      <w:r w:rsidRPr="00C422F0">
        <w:rPr>
          <w:rFonts w:ascii="Times New Roman" w:eastAsia="標楷體" w:hAnsi="Times New Roman" w:hint="eastAsia"/>
          <w:sz w:val="32"/>
        </w:rPr>
        <w:t>的</w:t>
      </w:r>
      <w:r w:rsidR="00F6726F">
        <w:rPr>
          <w:rFonts w:ascii="Times New Roman" w:eastAsia="標楷體" w:hAnsi="Times New Roman" w:hint="eastAsia"/>
          <w:sz w:val="32"/>
        </w:rPr>
        <w:t>比賽</w:t>
      </w:r>
      <w:r w:rsidRPr="00C422F0">
        <w:rPr>
          <w:rFonts w:ascii="Times New Roman" w:eastAsia="標楷體" w:hAnsi="Times New Roman" w:hint="eastAsia"/>
          <w:sz w:val="32"/>
        </w:rPr>
        <w:t>時間。在這個時間限制下，可以嘗試至多</w:t>
      </w:r>
      <w:r w:rsidRPr="00C422F0">
        <w:rPr>
          <w:rFonts w:ascii="Times New Roman" w:eastAsia="標楷體" w:hAnsi="Times New Roman" w:hint="eastAsia"/>
          <w:sz w:val="32"/>
        </w:rPr>
        <w:t>(</w:t>
      </w:r>
      <w:r w:rsidRPr="00C422F0">
        <w:rPr>
          <w:rFonts w:ascii="Times New Roman" w:eastAsia="標楷體" w:hAnsi="Times New Roman" w:hint="eastAsia"/>
          <w:sz w:val="32"/>
        </w:rPr>
        <w:t>含</w:t>
      </w:r>
      <w:r w:rsidRPr="00C422F0">
        <w:rPr>
          <w:rFonts w:ascii="Times New Roman" w:eastAsia="標楷體" w:hAnsi="Times New Roman" w:hint="eastAsia"/>
          <w:sz w:val="32"/>
        </w:rPr>
        <w:t>)</w:t>
      </w:r>
      <w:r w:rsidRPr="00F6726F">
        <w:rPr>
          <w:rFonts w:ascii="Times New Roman" w:eastAsia="標楷體" w:hAnsi="Times New Roman" w:hint="eastAsia"/>
          <w:b/>
          <w:sz w:val="32"/>
        </w:rPr>
        <w:t>3</w:t>
      </w:r>
      <w:r w:rsidRPr="00F6726F">
        <w:rPr>
          <w:rFonts w:ascii="Times New Roman" w:eastAsia="標楷體" w:hAnsi="Times New Roman" w:hint="eastAsia"/>
          <w:b/>
          <w:sz w:val="32"/>
        </w:rPr>
        <w:t>次</w:t>
      </w:r>
      <w:r w:rsidRPr="00C422F0">
        <w:rPr>
          <w:rFonts w:ascii="Times New Roman" w:eastAsia="標楷體" w:hAnsi="Times New Roman" w:hint="eastAsia"/>
          <w:sz w:val="32"/>
        </w:rPr>
        <w:t>機會完成比賽</w:t>
      </w:r>
      <w:r w:rsidR="00712BAC">
        <w:rPr>
          <w:rFonts w:ascii="Times New Roman" w:eastAsia="標楷體" w:hAnsi="Times New Roman" w:hint="eastAsia"/>
          <w:sz w:val="32"/>
        </w:rPr>
        <w:t>，以某次</w:t>
      </w:r>
      <w:r w:rsidR="00712BAC" w:rsidRPr="00C422F0">
        <w:rPr>
          <w:rFonts w:ascii="Times New Roman" w:eastAsia="標楷體" w:hAnsi="Times New Roman" w:hint="eastAsia"/>
          <w:sz w:val="32"/>
        </w:rPr>
        <w:t>由比賽起點行進至終點所花費的</w:t>
      </w:r>
      <w:r w:rsidR="00712BAC">
        <w:rPr>
          <w:rFonts w:ascii="Times New Roman" w:eastAsia="標楷體" w:hAnsi="Times New Roman" w:hint="eastAsia"/>
          <w:sz w:val="32"/>
        </w:rPr>
        <w:t>最少</w:t>
      </w:r>
      <w:r w:rsidR="00712BAC" w:rsidRPr="00C422F0">
        <w:rPr>
          <w:rFonts w:ascii="Times New Roman" w:eastAsia="標楷體" w:hAnsi="Times New Roman" w:hint="eastAsia"/>
          <w:sz w:val="32"/>
        </w:rPr>
        <w:t>時間</w:t>
      </w:r>
      <w:r w:rsidR="00712BAC">
        <w:rPr>
          <w:rFonts w:ascii="Times New Roman" w:eastAsia="標楷體" w:hAnsi="Times New Roman" w:hint="eastAsia"/>
          <w:sz w:val="32"/>
        </w:rPr>
        <w:t>，</w:t>
      </w:r>
      <w:r w:rsidR="00712BAC" w:rsidRPr="00C422F0">
        <w:rPr>
          <w:rFonts w:ascii="Times New Roman" w:eastAsia="標楷體" w:hAnsi="Times New Roman" w:hint="eastAsia"/>
          <w:sz w:val="32"/>
        </w:rPr>
        <w:t>稱為「</w:t>
      </w:r>
      <w:r w:rsidR="00712BAC" w:rsidRPr="00712BAC">
        <w:rPr>
          <w:rFonts w:ascii="Times New Roman" w:eastAsia="標楷體" w:hAnsi="Times New Roman" w:hint="eastAsia"/>
          <w:b/>
          <w:color w:val="FF0000"/>
          <w:sz w:val="32"/>
        </w:rPr>
        <w:t>競賽成績時間</w:t>
      </w:r>
      <w:r w:rsidR="00712BAC" w:rsidRPr="00C422F0">
        <w:rPr>
          <w:rFonts w:ascii="Times New Roman" w:eastAsia="標楷體" w:hAnsi="Times New Roman" w:hint="eastAsia"/>
          <w:sz w:val="32"/>
        </w:rPr>
        <w:t>」</w:t>
      </w:r>
      <w:r w:rsidRPr="00C422F0">
        <w:rPr>
          <w:rFonts w:ascii="Times New Roman" w:eastAsia="標楷體" w:hAnsi="Times New Roman" w:hint="eastAsia"/>
          <w:sz w:val="32"/>
        </w:rPr>
        <w:t>。</w:t>
      </w:r>
    </w:p>
    <w:p w:rsidR="00CD6708" w:rsidRPr="00CD6708" w:rsidRDefault="00174855" w:rsidP="00174855">
      <w:pPr>
        <w:pStyle w:val="a3"/>
        <w:numPr>
          <w:ilvl w:val="0"/>
          <w:numId w:val="3"/>
        </w:numPr>
        <w:ind w:leftChars="0"/>
        <w:jc w:val="both"/>
        <w:rPr>
          <w:rFonts w:ascii="Times New Roman" w:eastAsia="標楷體" w:hAnsi="Times New Roman"/>
          <w:b/>
          <w:sz w:val="32"/>
        </w:rPr>
      </w:pPr>
      <w:r w:rsidRPr="00174855">
        <w:rPr>
          <w:rFonts w:ascii="Times New Roman" w:eastAsia="標楷體" w:hAnsi="Times New Roman" w:hint="eastAsia"/>
          <w:b/>
          <w:sz w:val="32"/>
        </w:rPr>
        <w:t>競賽名次以完成競賽成績時間最少者依序錄取名次，取前</w:t>
      </w:r>
      <w:r w:rsidRPr="00174855">
        <w:rPr>
          <w:rFonts w:ascii="Times New Roman" w:eastAsia="標楷體" w:hAnsi="Times New Roman" w:hint="eastAsia"/>
          <w:b/>
          <w:sz w:val="32"/>
        </w:rPr>
        <w:t>3</w:t>
      </w:r>
      <w:r w:rsidRPr="00174855">
        <w:rPr>
          <w:rFonts w:ascii="Times New Roman" w:eastAsia="標楷體" w:hAnsi="Times New Roman" w:hint="eastAsia"/>
          <w:b/>
          <w:sz w:val="32"/>
        </w:rPr>
        <w:t>名與佳作</w:t>
      </w:r>
      <w:r w:rsidRPr="00174855">
        <w:rPr>
          <w:rFonts w:ascii="Times New Roman" w:eastAsia="標楷體" w:hAnsi="Times New Roman" w:hint="eastAsia"/>
          <w:b/>
          <w:sz w:val="32"/>
        </w:rPr>
        <w:t>3</w:t>
      </w:r>
      <w:r w:rsidRPr="00174855">
        <w:rPr>
          <w:rFonts w:ascii="Times New Roman" w:eastAsia="標楷體" w:hAnsi="Times New Roman" w:hint="eastAsia"/>
          <w:b/>
          <w:sz w:val="32"/>
        </w:rPr>
        <w:t>名，並頒發獎狀與獎金，第</w:t>
      </w:r>
      <w:r w:rsidRPr="00174855">
        <w:rPr>
          <w:rFonts w:ascii="Times New Roman" w:eastAsia="標楷體" w:hAnsi="Times New Roman" w:hint="eastAsia"/>
          <w:b/>
          <w:sz w:val="32"/>
        </w:rPr>
        <w:t>1</w:t>
      </w:r>
      <w:r w:rsidRPr="00174855">
        <w:rPr>
          <w:rFonts w:ascii="Times New Roman" w:eastAsia="標楷體" w:hAnsi="Times New Roman" w:hint="eastAsia"/>
          <w:b/>
          <w:sz w:val="32"/>
        </w:rPr>
        <w:t>名獎金</w:t>
      </w:r>
      <w:r w:rsidR="00D25AE6">
        <w:rPr>
          <w:rFonts w:ascii="Times New Roman" w:eastAsia="標楷體" w:hAnsi="Times New Roman" w:hint="eastAsia"/>
          <w:b/>
          <w:sz w:val="32"/>
        </w:rPr>
        <w:t>6</w:t>
      </w:r>
      <w:r w:rsidRPr="00174855">
        <w:rPr>
          <w:rFonts w:ascii="Times New Roman" w:eastAsia="標楷體" w:hAnsi="Times New Roman" w:hint="eastAsia"/>
          <w:b/>
          <w:sz w:val="32"/>
        </w:rPr>
        <w:t>,000</w:t>
      </w:r>
      <w:r w:rsidRPr="00174855">
        <w:rPr>
          <w:rFonts w:ascii="Times New Roman" w:eastAsia="標楷體" w:hAnsi="Times New Roman" w:hint="eastAsia"/>
          <w:b/>
          <w:sz w:val="32"/>
        </w:rPr>
        <w:t>元、第</w:t>
      </w:r>
      <w:r w:rsidRPr="00174855">
        <w:rPr>
          <w:rFonts w:ascii="Times New Roman" w:eastAsia="標楷體" w:hAnsi="Times New Roman" w:hint="eastAsia"/>
          <w:b/>
          <w:sz w:val="32"/>
        </w:rPr>
        <w:t>2</w:t>
      </w:r>
      <w:r w:rsidRPr="00174855">
        <w:rPr>
          <w:rFonts w:ascii="Times New Roman" w:eastAsia="標楷體" w:hAnsi="Times New Roman" w:hint="eastAsia"/>
          <w:b/>
          <w:sz w:val="32"/>
        </w:rPr>
        <w:t>名獎金</w:t>
      </w:r>
      <w:r w:rsidR="00D25AE6">
        <w:rPr>
          <w:rFonts w:ascii="Times New Roman" w:eastAsia="標楷體" w:hAnsi="Times New Roman" w:hint="eastAsia"/>
          <w:b/>
          <w:sz w:val="32"/>
        </w:rPr>
        <w:t>3</w:t>
      </w:r>
      <w:r w:rsidRPr="00174855">
        <w:rPr>
          <w:rFonts w:ascii="Times New Roman" w:eastAsia="標楷體" w:hAnsi="Times New Roman" w:hint="eastAsia"/>
          <w:b/>
          <w:sz w:val="32"/>
        </w:rPr>
        <w:t>,000</w:t>
      </w:r>
      <w:r w:rsidRPr="00174855">
        <w:rPr>
          <w:rFonts w:ascii="Times New Roman" w:eastAsia="標楷體" w:hAnsi="Times New Roman" w:hint="eastAsia"/>
          <w:b/>
          <w:sz w:val="32"/>
        </w:rPr>
        <w:t>元、第</w:t>
      </w:r>
      <w:r w:rsidRPr="00174855">
        <w:rPr>
          <w:rFonts w:ascii="Times New Roman" w:eastAsia="標楷體" w:hAnsi="Times New Roman" w:hint="eastAsia"/>
          <w:b/>
          <w:sz w:val="32"/>
        </w:rPr>
        <w:t>3</w:t>
      </w:r>
      <w:r w:rsidRPr="00174855">
        <w:rPr>
          <w:rFonts w:ascii="Times New Roman" w:eastAsia="標楷體" w:hAnsi="Times New Roman" w:hint="eastAsia"/>
          <w:b/>
          <w:sz w:val="32"/>
        </w:rPr>
        <w:t>名獎金</w:t>
      </w:r>
      <w:r w:rsidRPr="00174855">
        <w:rPr>
          <w:rFonts w:ascii="Times New Roman" w:eastAsia="標楷體" w:hAnsi="Times New Roman" w:hint="eastAsia"/>
          <w:b/>
          <w:sz w:val="32"/>
        </w:rPr>
        <w:t>1,</w:t>
      </w:r>
      <w:r w:rsidR="00D25AE6">
        <w:rPr>
          <w:rFonts w:ascii="Times New Roman" w:eastAsia="標楷體" w:hAnsi="Times New Roman" w:hint="eastAsia"/>
          <w:b/>
          <w:sz w:val="32"/>
        </w:rPr>
        <w:t>5</w:t>
      </w:r>
      <w:r w:rsidRPr="00174855">
        <w:rPr>
          <w:rFonts w:ascii="Times New Roman" w:eastAsia="標楷體" w:hAnsi="Times New Roman" w:hint="eastAsia"/>
          <w:b/>
          <w:sz w:val="32"/>
        </w:rPr>
        <w:t>00</w:t>
      </w:r>
      <w:r w:rsidRPr="00174855">
        <w:rPr>
          <w:rFonts w:ascii="Times New Roman" w:eastAsia="標楷體" w:hAnsi="Times New Roman" w:hint="eastAsia"/>
          <w:b/>
          <w:sz w:val="32"/>
        </w:rPr>
        <w:t>元、佳作獎金</w:t>
      </w:r>
      <w:r w:rsidR="00D25AE6">
        <w:rPr>
          <w:rFonts w:ascii="Times New Roman" w:eastAsia="標楷體" w:hAnsi="Times New Roman" w:hint="eastAsia"/>
          <w:b/>
          <w:sz w:val="32"/>
        </w:rPr>
        <w:t>6</w:t>
      </w:r>
      <w:r w:rsidRPr="00174855">
        <w:rPr>
          <w:rFonts w:ascii="Times New Roman" w:eastAsia="標楷體" w:hAnsi="Times New Roman" w:hint="eastAsia"/>
          <w:b/>
          <w:sz w:val="32"/>
        </w:rPr>
        <w:t>00</w:t>
      </w:r>
      <w:r w:rsidRPr="00174855">
        <w:rPr>
          <w:rFonts w:ascii="Times New Roman" w:eastAsia="標楷體" w:hAnsi="Times New Roman" w:hint="eastAsia"/>
          <w:b/>
          <w:sz w:val="32"/>
        </w:rPr>
        <w:t>元</w:t>
      </w:r>
      <w:r w:rsidR="00CD6708" w:rsidRPr="00CD6708">
        <w:rPr>
          <w:rFonts w:ascii="Times New Roman" w:eastAsia="標楷體" w:hAnsi="Times New Roman" w:hint="eastAsia"/>
          <w:b/>
          <w:sz w:val="32"/>
        </w:rPr>
        <w:t>。</w:t>
      </w:r>
      <w:r w:rsidR="009736C3" w:rsidRPr="009736C3">
        <w:rPr>
          <w:rFonts w:ascii="Times New Roman" w:eastAsia="標楷體" w:hAnsi="Times New Roman" w:hint="eastAsia"/>
          <w:b/>
          <w:color w:val="FF0000"/>
          <w:sz w:val="32"/>
        </w:rPr>
        <w:t>(</w:t>
      </w:r>
      <w:r w:rsidR="009736C3" w:rsidRPr="009736C3">
        <w:rPr>
          <w:rFonts w:ascii="Times New Roman" w:eastAsia="標楷體" w:hAnsi="Times New Roman" w:hint="eastAsia"/>
          <w:b/>
          <w:color w:val="FF0000"/>
          <w:sz w:val="32"/>
        </w:rPr>
        <w:t>若報名隊數未達</w:t>
      </w:r>
      <w:r w:rsidR="009736C3" w:rsidRPr="009736C3">
        <w:rPr>
          <w:rFonts w:ascii="Times New Roman" w:eastAsia="標楷體" w:hAnsi="Times New Roman" w:hint="eastAsia"/>
          <w:b/>
          <w:color w:val="FF0000"/>
          <w:sz w:val="32"/>
        </w:rPr>
        <w:t>15</w:t>
      </w:r>
      <w:r w:rsidR="00114F5B">
        <w:rPr>
          <w:rFonts w:ascii="Times New Roman" w:eastAsia="標楷體" w:hAnsi="Times New Roman" w:hint="eastAsia"/>
          <w:b/>
          <w:color w:val="FF0000"/>
          <w:sz w:val="32"/>
        </w:rPr>
        <w:t>對</w:t>
      </w:r>
      <w:r w:rsidR="009736C3" w:rsidRPr="009736C3">
        <w:rPr>
          <w:rFonts w:ascii="Times New Roman" w:eastAsia="標楷體" w:hAnsi="Times New Roman" w:hint="eastAsia"/>
          <w:b/>
          <w:color w:val="FF0000"/>
          <w:sz w:val="32"/>
        </w:rPr>
        <w:t>，獎項將酌減</w:t>
      </w:r>
      <w:r w:rsidR="009736C3" w:rsidRPr="009736C3">
        <w:rPr>
          <w:rFonts w:ascii="Times New Roman" w:eastAsia="標楷體" w:hAnsi="Times New Roman" w:hint="eastAsia"/>
          <w:b/>
          <w:color w:val="FF0000"/>
          <w:sz w:val="32"/>
        </w:rPr>
        <w:t>)</w:t>
      </w:r>
    </w:p>
    <w:sectPr w:rsidR="00CD6708" w:rsidRPr="00CD6708" w:rsidSect="003500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4B3" w:rsidRDefault="00B444B3" w:rsidP="00174855">
      <w:r>
        <w:separator/>
      </w:r>
    </w:p>
  </w:endnote>
  <w:endnote w:type="continuationSeparator" w:id="0">
    <w:p w:rsidR="00B444B3" w:rsidRDefault="00B444B3" w:rsidP="0017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4B3" w:rsidRDefault="00B444B3" w:rsidP="00174855">
      <w:r>
        <w:separator/>
      </w:r>
    </w:p>
  </w:footnote>
  <w:footnote w:type="continuationSeparator" w:id="0">
    <w:p w:rsidR="00B444B3" w:rsidRDefault="00B444B3" w:rsidP="001748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65665"/>
    <w:multiLevelType w:val="hybridMultilevel"/>
    <w:tmpl w:val="87041646"/>
    <w:lvl w:ilvl="0" w:tplc="8B526EE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7854CB1"/>
    <w:multiLevelType w:val="hybridMultilevel"/>
    <w:tmpl w:val="E32C91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4B03CFE"/>
    <w:multiLevelType w:val="hybridMultilevel"/>
    <w:tmpl w:val="2D22FD18"/>
    <w:lvl w:ilvl="0" w:tplc="8B526EEA">
      <w:start w:val="1"/>
      <w:numFmt w:val="decimal"/>
      <w:lvlText w:val="%1.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3" w15:restartNumberingAfterBreak="0">
    <w:nsid w:val="622E5163"/>
    <w:multiLevelType w:val="hybridMultilevel"/>
    <w:tmpl w:val="E9868050"/>
    <w:lvl w:ilvl="0" w:tplc="8B526EEA">
      <w:start w:val="1"/>
      <w:numFmt w:val="decimal"/>
      <w:lvlText w:val="%1."/>
      <w:lvlJc w:val="left"/>
      <w:pPr>
        <w:ind w:left="78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A38"/>
    <w:rsid w:val="00000331"/>
    <w:rsid w:val="0003342F"/>
    <w:rsid w:val="000405BC"/>
    <w:rsid w:val="000D5E9A"/>
    <w:rsid w:val="000E34B4"/>
    <w:rsid w:val="000F6662"/>
    <w:rsid w:val="00114F5B"/>
    <w:rsid w:val="0016111A"/>
    <w:rsid w:val="001703C1"/>
    <w:rsid w:val="00174855"/>
    <w:rsid w:val="001D744C"/>
    <w:rsid w:val="001F314F"/>
    <w:rsid w:val="0022124B"/>
    <w:rsid w:val="00265EEB"/>
    <w:rsid w:val="002943AA"/>
    <w:rsid w:val="002B0408"/>
    <w:rsid w:val="002B2622"/>
    <w:rsid w:val="002C6C34"/>
    <w:rsid w:val="003148E1"/>
    <w:rsid w:val="00324F7B"/>
    <w:rsid w:val="00341B01"/>
    <w:rsid w:val="003500BC"/>
    <w:rsid w:val="00350496"/>
    <w:rsid w:val="003E0C84"/>
    <w:rsid w:val="003E3698"/>
    <w:rsid w:val="004B4874"/>
    <w:rsid w:val="004E7CB9"/>
    <w:rsid w:val="0053590A"/>
    <w:rsid w:val="005A2364"/>
    <w:rsid w:val="005B0B1A"/>
    <w:rsid w:val="00614F5D"/>
    <w:rsid w:val="00623A80"/>
    <w:rsid w:val="0066016A"/>
    <w:rsid w:val="0066471A"/>
    <w:rsid w:val="00693768"/>
    <w:rsid w:val="00693C85"/>
    <w:rsid w:val="00697481"/>
    <w:rsid w:val="006C1446"/>
    <w:rsid w:val="006C750F"/>
    <w:rsid w:val="006D696C"/>
    <w:rsid w:val="007009DE"/>
    <w:rsid w:val="00712BAC"/>
    <w:rsid w:val="00720B58"/>
    <w:rsid w:val="0072486C"/>
    <w:rsid w:val="00776A38"/>
    <w:rsid w:val="00786881"/>
    <w:rsid w:val="007C4AFC"/>
    <w:rsid w:val="007D49BA"/>
    <w:rsid w:val="007D7436"/>
    <w:rsid w:val="007F6648"/>
    <w:rsid w:val="00823C1C"/>
    <w:rsid w:val="00834AB0"/>
    <w:rsid w:val="008365EB"/>
    <w:rsid w:val="008E609B"/>
    <w:rsid w:val="009736C3"/>
    <w:rsid w:val="009B148D"/>
    <w:rsid w:val="009D30EC"/>
    <w:rsid w:val="00AB7136"/>
    <w:rsid w:val="00AD7AE6"/>
    <w:rsid w:val="00B27414"/>
    <w:rsid w:val="00B277F9"/>
    <w:rsid w:val="00B444B3"/>
    <w:rsid w:val="00B75D53"/>
    <w:rsid w:val="00BB46C3"/>
    <w:rsid w:val="00BD2943"/>
    <w:rsid w:val="00C04B52"/>
    <w:rsid w:val="00C40DD9"/>
    <w:rsid w:val="00C422F0"/>
    <w:rsid w:val="00C64A7A"/>
    <w:rsid w:val="00CB5B58"/>
    <w:rsid w:val="00CD6708"/>
    <w:rsid w:val="00CF2EE4"/>
    <w:rsid w:val="00D0313B"/>
    <w:rsid w:val="00D25AE6"/>
    <w:rsid w:val="00E45586"/>
    <w:rsid w:val="00E5490C"/>
    <w:rsid w:val="00EC25BE"/>
    <w:rsid w:val="00EC2DAC"/>
    <w:rsid w:val="00EF7747"/>
    <w:rsid w:val="00F12D8F"/>
    <w:rsid w:val="00F52386"/>
    <w:rsid w:val="00F6726F"/>
    <w:rsid w:val="00F76C2D"/>
    <w:rsid w:val="00F9170D"/>
    <w:rsid w:val="00F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413F712-5EAE-4AAE-A44A-1AC9EED40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622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74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748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74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74855"/>
    <w:rPr>
      <w:sz w:val="20"/>
      <w:szCs w:val="20"/>
    </w:rPr>
  </w:style>
  <w:style w:type="character" w:styleId="a8">
    <w:name w:val="Hyperlink"/>
    <w:basedOn w:val="a0"/>
    <w:uiPriority w:val="99"/>
    <w:unhideWhenUsed/>
    <w:rsid w:val="00324F7B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EC25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t1.ypu.edu.tw/p/423-1048-934.php?Lang=zh-tw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mt1.ypu.edu.tw/p/423-1048-931.php?Lang=zh-t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</dc:creator>
  <cp:keywords/>
  <dc:description/>
  <cp:lastModifiedBy>羅勻汝</cp:lastModifiedBy>
  <cp:revision>2</cp:revision>
  <dcterms:created xsi:type="dcterms:W3CDTF">2018-06-25T03:19:00Z</dcterms:created>
  <dcterms:modified xsi:type="dcterms:W3CDTF">2018-06-25T03:19:00Z</dcterms:modified>
</cp:coreProperties>
</file>