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A1C" w:rsidRDefault="005C1A1C" w:rsidP="00B6111B">
      <w:pPr>
        <w:snapToGrid w:val="0"/>
        <w:rPr>
          <w:rFonts w:ascii="標楷體" w:eastAsia="標楷體" w:hAnsi="標楷體"/>
        </w:rPr>
      </w:pPr>
    </w:p>
    <w:p w:rsidR="005C1A1C" w:rsidRDefault="005C1A1C" w:rsidP="007432A6">
      <w:pPr>
        <w:snapToGrid w:val="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inline distT="0" distB="0" distL="0" distR="0">
            <wp:extent cx="4192270" cy="3942715"/>
            <wp:effectExtent l="0" t="0" r="0" b="635"/>
            <wp:docPr id="2" name="圖片 2" descr="光點logo浮水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光點logo浮水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270" cy="394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A1C" w:rsidRDefault="005C1A1C" w:rsidP="007432A6">
      <w:pPr>
        <w:snapToGrid w:val="0"/>
        <w:rPr>
          <w:rFonts w:ascii="標楷體" w:eastAsia="標楷體" w:hAnsi="標楷體"/>
        </w:rPr>
      </w:pPr>
    </w:p>
    <w:p w:rsidR="005C1A1C" w:rsidRDefault="005C1A1C" w:rsidP="007432A6">
      <w:pPr>
        <w:snapToGrid w:val="0"/>
        <w:rPr>
          <w:rFonts w:ascii="標楷體" w:eastAsia="標楷體" w:hAnsi="標楷體"/>
        </w:rPr>
      </w:pPr>
    </w:p>
    <w:p w:rsidR="005C1A1C" w:rsidRDefault="005C1A1C" w:rsidP="007432A6">
      <w:pPr>
        <w:snapToGrid w:val="0"/>
        <w:rPr>
          <w:rFonts w:ascii="標楷體" w:eastAsia="標楷體" w:hAnsi="標楷體"/>
        </w:rPr>
      </w:pPr>
    </w:p>
    <w:p w:rsidR="005C1A1C" w:rsidRDefault="005C1A1C" w:rsidP="007432A6">
      <w:pPr>
        <w:snapToGrid w:val="0"/>
        <w:rPr>
          <w:rFonts w:ascii="標楷體" w:eastAsia="標楷體" w:hAnsi="標楷體"/>
        </w:rPr>
      </w:pPr>
    </w:p>
    <w:p w:rsidR="005C1A1C" w:rsidRPr="00083246" w:rsidRDefault="005C1A1C" w:rsidP="007432A6">
      <w:pPr>
        <w:snapToGrid w:val="0"/>
        <w:rPr>
          <w:rFonts w:ascii="標楷體" w:eastAsia="標楷體" w:hAnsi="標楷體"/>
        </w:rPr>
      </w:pPr>
    </w:p>
    <w:p w:rsidR="005C1A1C" w:rsidRDefault="003822A2" w:rsidP="007432A6">
      <w:pPr>
        <w:tabs>
          <w:tab w:val="left" w:pos="5640"/>
        </w:tabs>
        <w:snapToGrid w:val="0"/>
        <w:rPr>
          <w:rFonts w:ascii="標楷體" w:eastAsia="標楷體" w:hAnsi="標楷體"/>
          <w:sz w:val="40"/>
        </w:rPr>
      </w:pPr>
      <w:r>
        <w:rPr>
          <w:rFonts w:ascii="標楷體" w:eastAsia="標楷體" w:hAnsi="標楷體"/>
          <w:sz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7pt;height:107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新細明體&quot;;v-text-reverse:t;v-text-kern:t" trim="t" fitpath="t" string="「愛‧無限的可能」&#10;校園巡迴畫展"/>
          </v:shape>
        </w:pict>
      </w:r>
    </w:p>
    <w:p w:rsidR="005C1A1C" w:rsidRDefault="005C1A1C" w:rsidP="007432A6">
      <w:pPr>
        <w:tabs>
          <w:tab w:val="left" w:pos="5640"/>
        </w:tabs>
        <w:snapToGrid w:val="0"/>
        <w:rPr>
          <w:rFonts w:ascii="標楷體" w:eastAsia="標楷體" w:hAnsi="標楷體"/>
          <w:sz w:val="40"/>
        </w:rPr>
      </w:pPr>
    </w:p>
    <w:p w:rsidR="005C1A1C" w:rsidRDefault="005C1A1C" w:rsidP="00A53D4C">
      <w:pPr>
        <w:snapToGrid w:val="0"/>
        <w:spacing w:line="0" w:lineRule="atLeast"/>
        <w:ind w:firstLine="1200"/>
        <w:rPr>
          <w:rFonts w:ascii="標楷體" w:eastAsia="標楷體" w:hAnsi="標楷體"/>
          <w:sz w:val="40"/>
        </w:rPr>
      </w:pPr>
    </w:p>
    <w:p w:rsidR="005C1A1C" w:rsidRDefault="005C1A1C" w:rsidP="000D2257">
      <w:pPr>
        <w:snapToGrid w:val="0"/>
        <w:spacing w:line="0" w:lineRule="atLeast"/>
        <w:ind w:firstLine="1200"/>
        <w:jc w:val="center"/>
        <w:rPr>
          <w:rFonts w:ascii="標楷體" w:eastAsia="標楷體" w:hAnsi="標楷體"/>
          <w:sz w:val="40"/>
        </w:rPr>
      </w:pPr>
    </w:p>
    <w:p w:rsidR="005C1A1C" w:rsidRPr="00083246" w:rsidRDefault="005C1A1C" w:rsidP="000D2257">
      <w:pPr>
        <w:snapToGrid w:val="0"/>
        <w:spacing w:line="0" w:lineRule="atLeast"/>
        <w:ind w:firstLine="1200"/>
        <w:jc w:val="center"/>
        <w:rPr>
          <w:rFonts w:ascii="標楷體" w:eastAsia="標楷體" w:hAnsi="標楷體"/>
          <w:sz w:val="40"/>
        </w:rPr>
      </w:pPr>
    </w:p>
    <w:p w:rsidR="005C1A1C" w:rsidRDefault="005C1A1C" w:rsidP="000D2257">
      <w:pPr>
        <w:snapToGrid w:val="0"/>
        <w:spacing w:line="0" w:lineRule="atLeast"/>
        <w:ind w:firstLineChars="106" w:firstLine="424"/>
        <w:rPr>
          <w:rFonts w:ascii="標楷體" w:eastAsia="標楷體" w:hAnsi="標楷體"/>
          <w:sz w:val="40"/>
        </w:rPr>
      </w:pPr>
      <w:r w:rsidRPr="00083246">
        <w:rPr>
          <w:rFonts w:ascii="標楷體" w:eastAsia="標楷體" w:hAnsi="標楷體"/>
          <w:sz w:val="40"/>
        </w:rPr>
        <w:t>主辦單位：</w:t>
      </w:r>
      <w:r w:rsidRPr="00083246">
        <w:rPr>
          <w:rFonts w:ascii="標楷體" w:eastAsia="標楷體" w:hAnsi="標楷體" w:hint="eastAsia"/>
          <w:sz w:val="40"/>
        </w:rPr>
        <w:t>社</w:t>
      </w:r>
      <w:r w:rsidRPr="00083246">
        <w:rPr>
          <w:rFonts w:ascii="標楷體" w:eastAsia="標楷體" w:hAnsi="標楷體"/>
          <w:sz w:val="40"/>
        </w:rPr>
        <w:t>團法人</w:t>
      </w:r>
      <w:r w:rsidRPr="00083246">
        <w:rPr>
          <w:rFonts w:ascii="標楷體" w:eastAsia="標楷體" w:hAnsi="標楷體" w:hint="eastAsia"/>
          <w:sz w:val="40"/>
        </w:rPr>
        <w:t>光點兒童重症扶助協</w:t>
      </w:r>
      <w:r w:rsidRPr="00083246">
        <w:rPr>
          <w:rFonts w:ascii="標楷體" w:eastAsia="標楷體" w:hAnsi="標楷體"/>
          <w:sz w:val="40"/>
        </w:rPr>
        <w:t>會</w:t>
      </w:r>
    </w:p>
    <w:p w:rsidR="005C1A1C" w:rsidRPr="00083246" w:rsidRDefault="005C1A1C" w:rsidP="000D2257">
      <w:pPr>
        <w:snapToGrid w:val="0"/>
        <w:spacing w:line="0" w:lineRule="atLeast"/>
        <w:ind w:firstLineChars="106" w:firstLine="424"/>
        <w:rPr>
          <w:rFonts w:ascii="標楷體" w:eastAsia="標楷體" w:hAnsi="標楷體"/>
          <w:sz w:val="40"/>
        </w:rPr>
      </w:pPr>
    </w:p>
    <w:p w:rsidR="005C1A1C" w:rsidRPr="00083246" w:rsidRDefault="005C1A1C" w:rsidP="002A022A">
      <w:pPr>
        <w:snapToGrid w:val="0"/>
        <w:spacing w:line="480" w:lineRule="auto"/>
        <w:ind w:firstLineChars="106" w:firstLine="424"/>
        <w:rPr>
          <w:rFonts w:ascii="標楷體" w:eastAsia="標楷體" w:hAnsi="標楷體"/>
          <w:sz w:val="40"/>
        </w:rPr>
      </w:pPr>
      <w:r w:rsidRPr="00083246">
        <w:rPr>
          <w:rFonts w:ascii="標楷體" w:eastAsia="標楷體" w:hAnsi="標楷體"/>
          <w:sz w:val="40"/>
        </w:rPr>
        <w:t>協辦單位：</w:t>
      </w:r>
      <w:r w:rsidRPr="0024359B">
        <w:rPr>
          <w:rFonts w:ascii="標楷體" w:eastAsia="標楷體" w:hAnsi="標楷體" w:hint="eastAsia"/>
          <w:noProof/>
          <w:sz w:val="40"/>
        </w:rPr>
        <w:t>桃園市桃園區中山國小</w:t>
      </w:r>
    </w:p>
    <w:tbl>
      <w:tblPr>
        <w:tblpPr w:leftFromText="180" w:rightFromText="180" w:horzAnchor="margin" w:tblpXSpec="center" w:tblpY="380"/>
        <w:tblW w:w="8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90"/>
      </w:tblGrid>
      <w:tr w:rsidR="005C1A1C" w:rsidRPr="00083246" w:rsidTr="000D2257">
        <w:trPr>
          <w:trHeight w:val="4369"/>
        </w:trPr>
        <w:tc>
          <w:tcPr>
            <w:tcW w:w="849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vAlign w:val="center"/>
          </w:tcPr>
          <w:p w:rsidR="005C1A1C" w:rsidRPr="000D2257" w:rsidRDefault="005C1A1C" w:rsidP="000D2257">
            <w:pPr>
              <w:snapToGrid w:val="0"/>
              <w:jc w:val="center"/>
              <w:rPr>
                <w:rFonts w:ascii="標楷體" w:eastAsia="標楷體" w:hAnsi="標楷體"/>
                <w:b/>
                <w:color w:val="800000"/>
                <w:sz w:val="56"/>
                <w:szCs w:val="56"/>
              </w:rPr>
            </w:pPr>
            <w:r w:rsidRPr="000D2257">
              <w:rPr>
                <w:rFonts w:ascii="標楷體" w:eastAsia="標楷體" w:hAnsi="標楷體" w:hint="eastAsia"/>
                <w:b/>
                <w:color w:val="800000"/>
                <w:sz w:val="56"/>
                <w:szCs w:val="56"/>
              </w:rPr>
              <w:lastRenderedPageBreak/>
              <w:t>社</w:t>
            </w:r>
            <w:r w:rsidRPr="000D2257">
              <w:rPr>
                <w:rFonts w:ascii="標楷體" w:eastAsia="標楷體" w:hAnsi="標楷體"/>
                <w:b/>
                <w:color w:val="800000"/>
                <w:sz w:val="56"/>
                <w:szCs w:val="56"/>
              </w:rPr>
              <w:t>團法人</w:t>
            </w:r>
            <w:r w:rsidRPr="000D2257">
              <w:rPr>
                <w:rFonts w:ascii="標楷體" w:eastAsia="標楷體" w:hAnsi="標楷體" w:hint="eastAsia"/>
                <w:b/>
                <w:color w:val="800000"/>
                <w:sz w:val="56"/>
                <w:szCs w:val="56"/>
              </w:rPr>
              <w:t>光點兒童重症扶助協</w:t>
            </w:r>
            <w:r w:rsidRPr="000D2257">
              <w:rPr>
                <w:rFonts w:ascii="標楷體" w:eastAsia="標楷體" w:hAnsi="標楷體"/>
                <w:b/>
                <w:color w:val="800000"/>
                <w:sz w:val="56"/>
                <w:szCs w:val="56"/>
              </w:rPr>
              <w:t>會</w:t>
            </w:r>
          </w:p>
          <w:p w:rsidR="005C1A1C" w:rsidRPr="000D2257" w:rsidRDefault="005C1A1C" w:rsidP="000D2257">
            <w:pPr>
              <w:snapToGrid w:val="0"/>
              <w:spacing w:beforeLines="50" w:before="180" w:line="360" w:lineRule="auto"/>
              <w:ind w:firstLineChars="78" w:firstLine="281"/>
              <w:rPr>
                <w:rFonts w:ascii="標楷體" w:eastAsia="標楷體" w:hAnsi="標楷體"/>
                <w:sz w:val="36"/>
                <w:szCs w:val="36"/>
              </w:rPr>
            </w:pPr>
            <w:r w:rsidRPr="000D2257">
              <w:rPr>
                <w:rFonts w:ascii="標楷體" w:eastAsia="標楷體" w:hAnsi="標楷體"/>
                <w:sz w:val="36"/>
                <w:szCs w:val="36"/>
              </w:rPr>
              <w:t>立案文號</w:t>
            </w:r>
            <w:r w:rsidRPr="000D2257">
              <w:rPr>
                <w:rFonts w:ascii="標楷體" w:eastAsia="標楷體" w:hAnsi="標楷體" w:hint="eastAsia"/>
                <w:sz w:val="36"/>
                <w:szCs w:val="36"/>
              </w:rPr>
              <w:t>：北府社團字第1023285874號</w:t>
            </w:r>
          </w:p>
          <w:p w:rsidR="005C1A1C" w:rsidRPr="000D2257" w:rsidRDefault="005C1A1C" w:rsidP="000D2257">
            <w:pPr>
              <w:snapToGrid w:val="0"/>
              <w:spacing w:line="360" w:lineRule="auto"/>
              <w:ind w:firstLineChars="78" w:firstLine="281"/>
              <w:rPr>
                <w:rFonts w:ascii="標楷體" w:eastAsia="標楷體" w:hAnsi="標楷體"/>
                <w:sz w:val="36"/>
                <w:szCs w:val="36"/>
              </w:rPr>
            </w:pPr>
            <w:r w:rsidRPr="000D2257">
              <w:rPr>
                <w:rFonts w:ascii="標楷體" w:eastAsia="標楷體" w:hAnsi="標楷體"/>
                <w:sz w:val="36"/>
                <w:szCs w:val="36"/>
              </w:rPr>
              <w:t>會    址</w:t>
            </w:r>
            <w:r w:rsidRPr="000D2257">
              <w:rPr>
                <w:rFonts w:ascii="標楷體" w:eastAsia="標楷體" w:hAnsi="標楷體" w:hint="eastAsia"/>
                <w:sz w:val="36"/>
                <w:szCs w:val="36"/>
              </w:rPr>
              <w:t>：新北市新店區中正路154巷6號3樓</w:t>
            </w:r>
          </w:p>
          <w:p w:rsidR="005C1A1C" w:rsidRPr="000D2257" w:rsidRDefault="005C1A1C" w:rsidP="000D2257">
            <w:pPr>
              <w:snapToGrid w:val="0"/>
              <w:spacing w:line="360" w:lineRule="auto"/>
              <w:ind w:firstLineChars="78" w:firstLine="281"/>
              <w:rPr>
                <w:rFonts w:ascii="標楷體" w:eastAsia="標楷體" w:hAnsi="標楷體"/>
                <w:sz w:val="36"/>
                <w:szCs w:val="36"/>
              </w:rPr>
            </w:pPr>
            <w:r w:rsidRPr="000D2257">
              <w:rPr>
                <w:rFonts w:ascii="標楷體" w:eastAsia="標楷體" w:hAnsi="標楷體"/>
                <w:sz w:val="36"/>
                <w:szCs w:val="36"/>
              </w:rPr>
              <w:t>電    話</w:t>
            </w:r>
            <w:r w:rsidRPr="000D2257">
              <w:rPr>
                <w:rFonts w:ascii="標楷體" w:eastAsia="標楷體" w:hAnsi="標楷體" w:hint="eastAsia"/>
                <w:sz w:val="36"/>
                <w:szCs w:val="36"/>
              </w:rPr>
              <w:t>：02-29135099</w:t>
            </w:r>
          </w:p>
          <w:p w:rsidR="005C1A1C" w:rsidRPr="000D2257" w:rsidRDefault="005C1A1C" w:rsidP="000D2257">
            <w:pPr>
              <w:snapToGrid w:val="0"/>
              <w:spacing w:line="360" w:lineRule="auto"/>
              <w:ind w:firstLineChars="78" w:firstLine="281"/>
              <w:rPr>
                <w:rFonts w:ascii="標楷體" w:eastAsia="標楷體" w:hAnsi="標楷體"/>
                <w:sz w:val="36"/>
                <w:szCs w:val="36"/>
              </w:rPr>
            </w:pPr>
            <w:r w:rsidRPr="000D2257">
              <w:rPr>
                <w:rFonts w:ascii="標楷體" w:eastAsia="標楷體" w:hAnsi="標楷體"/>
                <w:sz w:val="36"/>
                <w:szCs w:val="36"/>
              </w:rPr>
              <w:t>傳    真</w:t>
            </w:r>
            <w:r w:rsidRPr="000D2257">
              <w:rPr>
                <w:rFonts w:ascii="標楷體" w:eastAsia="標楷體" w:hAnsi="標楷體" w:hint="eastAsia"/>
                <w:sz w:val="36"/>
                <w:szCs w:val="36"/>
              </w:rPr>
              <w:t>：02-29132671</w:t>
            </w:r>
          </w:p>
          <w:p w:rsidR="005C1A1C" w:rsidRPr="00083246" w:rsidRDefault="005C1A1C" w:rsidP="000D2257">
            <w:pPr>
              <w:snapToGrid w:val="0"/>
              <w:spacing w:line="360" w:lineRule="auto"/>
              <w:ind w:firstLineChars="78" w:firstLine="281"/>
              <w:rPr>
                <w:rFonts w:ascii="標楷體" w:eastAsia="標楷體" w:hAnsi="標楷體"/>
                <w:sz w:val="28"/>
              </w:rPr>
            </w:pPr>
            <w:r w:rsidRPr="000D2257">
              <w:rPr>
                <w:rFonts w:ascii="標楷體" w:eastAsia="標楷體" w:hAnsi="標楷體" w:hint="eastAsia"/>
                <w:sz w:val="36"/>
                <w:szCs w:val="36"/>
              </w:rPr>
              <w:t>統一編號：02945644</w:t>
            </w:r>
          </w:p>
        </w:tc>
      </w:tr>
    </w:tbl>
    <w:p w:rsidR="005C1A1C" w:rsidRDefault="005C1A1C" w:rsidP="00AC16F3">
      <w:pPr>
        <w:snapToGrid w:val="0"/>
        <w:jc w:val="center"/>
        <w:rPr>
          <w:rFonts w:ascii="標楷體" w:eastAsia="標楷體" w:hAnsi="標楷體"/>
          <w:b/>
          <w:sz w:val="48"/>
          <w:szCs w:val="48"/>
        </w:rPr>
      </w:pPr>
    </w:p>
    <w:p w:rsidR="005C1A1C" w:rsidRDefault="005C1A1C" w:rsidP="00AC16F3">
      <w:pPr>
        <w:snapToGrid w:val="0"/>
        <w:jc w:val="center"/>
        <w:rPr>
          <w:rFonts w:ascii="標楷體" w:eastAsia="標楷體" w:hAnsi="標楷體"/>
          <w:b/>
          <w:sz w:val="48"/>
          <w:szCs w:val="48"/>
        </w:rPr>
      </w:pPr>
    </w:p>
    <w:p w:rsidR="005C1A1C" w:rsidRPr="001E6A06" w:rsidRDefault="005C1A1C" w:rsidP="00AC16F3">
      <w:pPr>
        <w:snapToGrid w:val="0"/>
        <w:jc w:val="center"/>
        <w:rPr>
          <w:rFonts w:ascii="標楷體" w:eastAsia="標楷體" w:hAnsi="標楷體"/>
          <w:sz w:val="48"/>
          <w:szCs w:val="48"/>
        </w:rPr>
      </w:pPr>
    </w:p>
    <w:p w:rsidR="005C1A1C" w:rsidRDefault="005C1A1C" w:rsidP="00AC16F3">
      <w:pPr>
        <w:snapToGrid w:val="0"/>
        <w:jc w:val="center"/>
        <w:rPr>
          <w:rFonts w:ascii="標楷體" w:eastAsia="標楷體" w:hAnsi="標楷體"/>
          <w:b/>
          <w:sz w:val="48"/>
          <w:szCs w:val="48"/>
        </w:rPr>
      </w:pPr>
    </w:p>
    <w:p w:rsidR="005C1A1C" w:rsidRPr="00083246" w:rsidRDefault="005C1A1C" w:rsidP="00AC16F3">
      <w:pPr>
        <w:snapToGrid w:val="0"/>
        <w:jc w:val="center"/>
        <w:rPr>
          <w:rFonts w:ascii="標楷體" w:eastAsia="標楷體" w:hAnsi="標楷體"/>
          <w:b/>
          <w:bCs/>
          <w:color w:val="000000"/>
          <w:sz w:val="44"/>
          <w:szCs w:val="44"/>
        </w:rPr>
      </w:pPr>
      <w:r w:rsidRPr="00083246">
        <w:rPr>
          <w:rFonts w:ascii="標楷體" w:eastAsia="標楷體" w:hAnsi="標楷體"/>
          <w:b/>
          <w:sz w:val="48"/>
          <w:szCs w:val="48"/>
        </w:rPr>
        <w:br w:type="page"/>
      </w:r>
      <w:r w:rsidRPr="00083246">
        <w:rPr>
          <w:rFonts w:ascii="標楷體" w:eastAsia="標楷體" w:hAnsi="標楷體"/>
          <w:b/>
          <w:bCs/>
          <w:color w:val="000000"/>
          <w:sz w:val="44"/>
          <w:szCs w:val="44"/>
        </w:rPr>
        <w:lastRenderedPageBreak/>
        <w:t>「</w:t>
      </w:r>
      <w:r w:rsidRPr="00083246">
        <w:rPr>
          <w:rFonts w:ascii="標楷體" w:eastAsia="標楷體" w:hAnsi="標楷體" w:hint="eastAsia"/>
          <w:b/>
          <w:bCs/>
          <w:color w:val="000000"/>
          <w:sz w:val="44"/>
          <w:szCs w:val="44"/>
        </w:rPr>
        <w:t>愛‧</w:t>
      </w:r>
      <w:r w:rsidRPr="00083246">
        <w:rPr>
          <w:rFonts w:ascii="標楷體" w:eastAsia="標楷體" w:hAnsi="標楷體"/>
          <w:b/>
          <w:bCs/>
          <w:color w:val="000000"/>
          <w:sz w:val="44"/>
          <w:szCs w:val="44"/>
        </w:rPr>
        <w:t>無限的可能」校園巡迴畫展</w:t>
      </w:r>
      <w:r w:rsidR="003822A2">
        <w:rPr>
          <w:rFonts w:ascii="標楷體" w:eastAsia="標楷體" w:hAnsi="標楷體" w:hint="eastAsia"/>
          <w:b/>
          <w:bCs/>
          <w:color w:val="000000"/>
          <w:sz w:val="44"/>
          <w:szCs w:val="44"/>
        </w:rPr>
        <w:t>簡介</w:t>
      </w:r>
    </w:p>
    <w:p w:rsidR="005C1A1C" w:rsidRPr="00083246" w:rsidRDefault="005C1A1C" w:rsidP="00A14A40">
      <w:pPr>
        <w:snapToGrid w:val="0"/>
        <w:spacing w:beforeLines="100" w:before="360" w:afterLines="50" w:after="180"/>
        <w:rPr>
          <w:rFonts w:ascii="標楷體" w:eastAsia="標楷體" w:hAnsi="標楷體"/>
          <w:b/>
          <w:sz w:val="30"/>
          <w:szCs w:val="30"/>
        </w:rPr>
      </w:pPr>
      <w:r w:rsidRPr="00083246">
        <w:rPr>
          <w:rFonts w:ascii="標楷體" w:eastAsia="標楷體" w:hAnsi="標楷體"/>
          <w:b/>
          <w:sz w:val="30"/>
          <w:szCs w:val="30"/>
        </w:rPr>
        <w:t>壹、協會介紹</w:t>
      </w:r>
    </w:p>
    <w:p w:rsidR="005C1A1C" w:rsidRPr="00083246" w:rsidRDefault="005C1A1C" w:rsidP="00271C89">
      <w:pPr>
        <w:snapToGrid w:val="0"/>
        <w:ind w:leftChars="100" w:left="240" w:rightChars="100" w:right="240" w:firstLineChars="200" w:firstLine="560"/>
        <w:jc w:val="both"/>
        <w:rPr>
          <w:rFonts w:ascii="標楷體" w:eastAsia="標楷體" w:hAnsi="標楷體"/>
          <w:sz w:val="28"/>
        </w:rPr>
      </w:pPr>
      <w:r w:rsidRPr="00083246">
        <w:rPr>
          <w:rFonts w:ascii="標楷體" w:eastAsia="標楷體" w:hAnsi="標楷體"/>
          <w:sz w:val="28"/>
        </w:rPr>
        <w:t>本會創立於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8"/>
          <w:attr w:name="Month" w:val="11"/>
          <w:attr w:name="Year" w:val="2013"/>
        </w:smartTagPr>
        <w:r w:rsidRPr="00083246">
          <w:rPr>
            <w:rFonts w:ascii="標楷體" w:eastAsia="標楷體" w:hAnsi="標楷體"/>
            <w:sz w:val="28"/>
          </w:rPr>
          <w:t>2013年11月18日</w:t>
        </w:r>
      </w:smartTag>
      <w:r w:rsidRPr="00083246">
        <w:rPr>
          <w:rFonts w:ascii="標楷體" w:eastAsia="標楷體" w:hAnsi="標楷體"/>
          <w:sz w:val="28"/>
        </w:rPr>
        <w:t>，</w:t>
      </w:r>
      <w:smartTag w:uri="urn:schemas-microsoft-com:office:smarttags" w:element="PersonName">
        <w:smartTagPr>
          <w:attr w:name="ProductID" w:val="劉煥智"/>
        </w:smartTagPr>
        <w:r w:rsidRPr="00083246">
          <w:rPr>
            <w:rFonts w:ascii="標楷體" w:eastAsia="標楷體" w:hAnsi="標楷體"/>
            <w:sz w:val="28"/>
            <w:u w:val="single"/>
          </w:rPr>
          <w:t>劉煥智</w:t>
        </w:r>
      </w:smartTag>
      <w:r w:rsidRPr="00083246">
        <w:rPr>
          <w:rFonts w:ascii="標楷體" w:eastAsia="標楷體" w:hAnsi="標楷體"/>
          <w:sz w:val="28"/>
        </w:rPr>
        <w:t>女士接觸到了先天性脊髓損傷導致多重障礙的特殊孩童</w:t>
      </w:r>
      <w:r w:rsidRPr="00083246">
        <w:rPr>
          <w:rFonts w:ascii="標楷體" w:eastAsia="標楷體" w:hAnsi="標楷體"/>
          <w:sz w:val="28"/>
          <w:u w:val="single"/>
        </w:rPr>
        <w:t>小之</w:t>
      </w:r>
      <w:r w:rsidRPr="00083246">
        <w:rPr>
          <w:rFonts w:ascii="標楷體" w:eastAsia="標楷體" w:hAnsi="標楷體"/>
          <w:sz w:val="28"/>
        </w:rPr>
        <w:t>。在提供</w:t>
      </w:r>
      <w:r w:rsidRPr="00083246">
        <w:rPr>
          <w:rFonts w:ascii="標楷體" w:eastAsia="標楷體" w:hAnsi="標楷體"/>
          <w:sz w:val="28"/>
          <w:u w:val="single"/>
        </w:rPr>
        <w:t>小之</w:t>
      </w:r>
      <w:r w:rsidRPr="00083246">
        <w:rPr>
          <w:rFonts w:ascii="標楷體" w:eastAsia="標楷體" w:hAnsi="標楷體"/>
          <w:sz w:val="28"/>
        </w:rPr>
        <w:t>在家教育的過程中，除了看到重症孩童父母的辛勞，也看見了在家教育資源的缺乏。有一次，</w:t>
      </w:r>
      <w:r w:rsidRPr="00083246">
        <w:rPr>
          <w:rFonts w:ascii="標楷體" w:eastAsia="標楷體" w:hAnsi="標楷體"/>
          <w:sz w:val="28"/>
          <w:u w:val="single"/>
        </w:rPr>
        <w:t>小之</w:t>
      </w:r>
      <w:r w:rsidRPr="00083246">
        <w:rPr>
          <w:rFonts w:ascii="標楷體" w:eastAsia="標楷體" w:hAnsi="標楷體"/>
          <w:sz w:val="28"/>
        </w:rPr>
        <w:t>發高燒到38度都還堅持著想要上課，</w:t>
      </w:r>
      <w:r w:rsidRPr="00083246">
        <w:rPr>
          <w:rFonts w:ascii="標楷體" w:eastAsia="標楷體" w:hAnsi="標楷體"/>
          <w:sz w:val="28"/>
          <w:u w:val="single"/>
        </w:rPr>
        <w:t>煥智</w:t>
      </w:r>
      <w:r w:rsidRPr="00083246">
        <w:rPr>
          <w:rFonts w:ascii="標楷體" w:eastAsia="標楷體" w:hAnsi="標楷體"/>
          <w:sz w:val="28"/>
        </w:rPr>
        <w:t>女士看到這樣的</w:t>
      </w:r>
      <w:r w:rsidRPr="00083246">
        <w:rPr>
          <w:rFonts w:ascii="標楷體" w:eastAsia="標楷體" w:hAnsi="標楷體" w:hint="eastAsia"/>
          <w:sz w:val="28"/>
        </w:rPr>
        <w:t>情</w:t>
      </w:r>
      <w:r w:rsidRPr="00083246">
        <w:rPr>
          <w:rFonts w:ascii="標楷體" w:eastAsia="標楷體" w:hAnsi="標楷體"/>
          <w:sz w:val="28"/>
        </w:rPr>
        <w:t>況，</w:t>
      </w:r>
      <w:r w:rsidRPr="00083246">
        <w:rPr>
          <w:rFonts w:ascii="標楷體" w:eastAsia="標楷體" w:hAnsi="標楷體" w:hint="eastAsia"/>
          <w:sz w:val="28"/>
        </w:rPr>
        <w:t>心中</w:t>
      </w:r>
      <w:r>
        <w:rPr>
          <w:rFonts w:ascii="標楷體" w:eastAsia="標楷體" w:hAnsi="標楷體"/>
          <w:sz w:val="28"/>
        </w:rPr>
        <w:t>非常的感動</w:t>
      </w:r>
      <w:r w:rsidRPr="00083246">
        <w:rPr>
          <w:rFonts w:ascii="標楷體" w:eastAsia="標楷體" w:hAnsi="標楷體"/>
          <w:sz w:val="28"/>
        </w:rPr>
        <w:t>─</w:t>
      </w:r>
      <w:r>
        <w:rPr>
          <w:rFonts w:ascii="標楷體" w:eastAsia="標楷體" w:hAnsi="標楷體" w:hint="eastAsia"/>
          <w:sz w:val="28"/>
        </w:rPr>
        <w:t>於是成立</w:t>
      </w:r>
      <w:r w:rsidRPr="00083246">
        <w:rPr>
          <w:rFonts w:ascii="標楷體" w:eastAsia="標楷體" w:hAnsi="標楷體" w:hint="eastAsia"/>
          <w:sz w:val="28"/>
        </w:rPr>
        <w:t>光點兒童重症扶助協會</w:t>
      </w:r>
      <w:r w:rsidRPr="00083246">
        <w:rPr>
          <w:rFonts w:ascii="標楷體" w:eastAsia="標楷體" w:hAnsi="標楷體"/>
          <w:sz w:val="28"/>
        </w:rPr>
        <w:t>盼望讓「教育的光」點亮重症病童活潑光彩的生命。</w:t>
      </w:r>
    </w:p>
    <w:p w:rsidR="005C1A1C" w:rsidRPr="00083246" w:rsidRDefault="005C1A1C" w:rsidP="00A14A40">
      <w:pPr>
        <w:snapToGrid w:val="0"/>
        <w:spacing w:beforeLines="100" w:before="360" w:afterLines="50" w:after="180"/>
        <w:rPr>
          <w:rFonts w:ascii="標楷體" w:eastAsia="標楷體" w:hAnsi="標楷體"/>
          <w:b/>
          <w:sz w:val="30"/>
          <w:szCs w:val="30"/>
        </w:rPr>
      </w:pPr>
      <w:r w:rsidRPr="00083246">
        <w:rPr>
          <w:rFonts w:ascii="標楷體" w:eastAsia="標楷體" w:hAnsi="標楷體" w:hint="eastAsia"/>
          <w:b/>
          <w:sz w:val="30"/>
          <w:szCs w:val="30"/>
        </w:rPr>
        <w:t>貳、畫展介紹</w:t>
      </w:r>
    </w:p>
    <w:p w:rsidR="005C1A1C" w:rsidRPr="00083246" w:rsidRDefault="005C1A1C" w:rsidP="009D5DF6">
      <w:pPr>
        <w:snapToGrid w:val="0"/>
        <w:spacing w:beforeLines="35" w:before="126" w:afterLines="35" w:after="126"/>
        <w:ind w:leftChars="100" w:left="240"/>
        <w:jc w:val="both"/>
        <w:rPr>
          <w:rFonts w:ascii="標楷體" w:eastAsia="標楷體" w:hAnsi="標楷體"/>
          <w:b/>
          <w:sz w:val="28"/>
          <w:szCs w:val="28"/>
        </w:rPr>
      </w:pPr>
      <w:r w:rsidRPr="00083246">
        <w:rPr>
          <w:rFonts w:ascii="標楷體" w:eastAsia="標楷體" w:hAnsi="標楷體" w:hint="eastAsia"/>
          <w:b/>
          <w:sz w:val="28"/>
          <w:szCs w:val="28"/>
        </w:rPr>
        <w:t>一、畫展緣起</w:t>
      </w:r>
    </w:p>
    <w:p w:rsidR="005C1A1C" w:rsidRPr="00083246" w:rsidRDefault="005C1A1C" w:rsidP="009D5DF6">
      <w:pPr>
        <w:snapToGrid w:val="0"/>
        <w:ind w:leftChars="100" w:left="240" w:rightChars="100" w:right="240" w:firstLineChars="200" w:firstLine="560"/>
        <w:jc w:val="both"/>
        <w:rPr>
          <w:rFonts w:ascii="標楷體" w:eastAsia="標楷體" w:hAnsi="標楷體"/>
          <w:sz w:val="28"/>
        </w:rPr>
      </w:pPr>
      <w:r w:rsidRPr="00083246">
        <w:rPr>
          <w:rFonts w:ascii="標楷體" w:eastAsia="標楷體" w:hAnsi="標楷體" w:hint="eastAsia"/>
          <w:sz w:val="28"/>
        </w:rPr>
        <w:t>有感於許多重症病童因為身體孱弱而無法到學校接受教育，「社</w:t>
      </w:r>
      <w:r w:rsidRPr="00083246">
        <w:rPr>
          <w:rFonts w:ascii="標楷體" w:eastAsia="標楷體" w:hAnsi="標楷體"/>
          <w:sz w:val="28"/>
        </w:rPr>
        <w:t>團法人</w:t>
      </w:r>
      <w:r w:rsidRPr="00083246">
        <w:rPr>
          <w:rFonts w:ascii="標楷體" w:eastAsia="標楷體" w:hAnsi="標楷體" w:hint="eastAsia"/>
          <w:sz w:val="28"/>
        </w:rPr>
        <w:t>光點兒童重症扶助協</w:t>
      </w:r>
      <w:r w:rsidRPr="00083246">
        <w:rPr>
          <w:rFonts w:ascii="標楷體" w:eastAsia="標楷體" w:hAnsi="標楷體"/>
          <w:sz w:val="28"/>
        </w:rPr>
        <w:t>會</w:t>
      </w:r>
      <w:r w:rsidRPr="00083246">
        <w:rPr>
          <w:rFonts w:ascii="標楷體" w:eastAsia="標楷體" w:hAnsi="標楷體" w:hint="eastAsia"/>
          <w:sz w:val="28"/>
        </w:rPr>
        <w:t>」結合學校、巡迴輔導教師以及家庭協助無法到校就讀之適齡智能正常重症病童，以保障其教育機會，並依病童需要提供繪本導讀、繪畫體驗教學、視訊教學等相關資源及資訊，使學生能充分發揮潛能，以正面積極的品格去面對自己的缺憾，卻依然有信心可以擁抱小小的夢想而成就大事。</w:t>
      </w:r>
    </w:p>
    <w:p w:rsidR="005C1A1C" w:rsidRPr="00083246" w:rsidRDefault="005C1A1C" w:rsidP="004F2678">
      <w:pPr>
        <w:snapToGrid w:val="0"/>
        <w:spacing w:beforeLines="50" w:before="180" w:afterLines="35" w:after="126"/>
        <w:ind w:leftChars="100" w:left="240"/>
        <w:jc w:val="both"/>
        <w:rPr>
          <w:rFonts w:ascii="標楷體" w:eastAsia="標楷體" w:hAnsi="標楷體"/>
          <w:b/>
          <w:sz w:val="28"/>
          <w:szCs w:val="28"/>
        </w:rPr>
      </w:pPr>
      <w:r w:rsidRPr="00083246">
        <w:rPr>
          <w:rFonts w:ascii="標楷體" w:eastAsia="標楷體" w:hAnsi="標楷體" w:hint="eastAsia"/>
          <w:b/>
          <w:sz w:val="28"/>
          <w:szCs w:val="28"/>
        </w:rPr>
        <w:t>二、畫展目的</w:t>
      </w:r>
    </w:p>
    <w:p w:rsidR="005C1A1C" w:rsidRPr="00083246" w:rsidRDefault="005C1A1C" w:rsidP="009D5DF6">
      <w:pPr>
        <w:snapToGrid w:val="0"/>
        <w:ind w:leftChars="100" w:left="240" w:rightChars="100" w:right="240" w:firstLineChars="200" w:firstLine="560"/>
        <w:jc w:val="both"/>
        <w:rPr>
          <w:rFonts w:ascii="標楷體" w:eastAsia="標楷體" w:hAnsi="標楷體"/>
          <w:sz w:val="28"/>
        </w:rPr>
      </w:pPr>
      <w:r w:rsidRPr="00083246">
        <w:rPr>
          <w:rFonts w:ascii="標楷體" w:eastAsia="標楷體" w:hAnsi="標楷體" w:hint="eastAsia"/>
          <w:sz w:val="28"/>
        </w:rPr>
        <w:t>社</w:t>
      </w:r>
      <w:r w:rsidRPr="00083246">
        <w:rPr>
          <w:rFonts w:ascii="標楷體" w:eastAsia="標楷體" w:hAnsi="標楷體"/>
          <w:sz w:val="28"/>
        </w:rPr>
        <w:t>團法人</w:t>
      </w:r>
      <w:r w:rsidRPr="00083246">
        <w:rPr>
          <w:rFonts w:ascii="標楷體" w:eastAsia="標楷體" w:hAnsi="標楷體" w:hint="eastAsia"/>
          <w:sz w:val="28"/>
        </w:rPr>
        <w:t>光點兒童重症扶助協</w:t>
      </w:r>
      <w:r w:rsidRPr="00083246">
        <w:rPr>
          <w:rFonts w:ascii="標楷體" w:eastAsia="標楷體" w:hAnsi="標楷體"/>
          <w:sz w:val="28"/>
        </w:rPr>
        <w:t>會</w:t>
      </w:r>
      <w:r w:rsidRPr="00083246">
        <w:rPr>
          <w:rFonts w:ascii="標楷體" w:eastAsia="標楷體" w:hAnsi="標楷體" w:hint="eastAsia"/>
          <w:sz w:val="28"/>
        </w:rPr>
        <w:t>成立以來，以生命價值的肯定與展現為宗旨，服務因重症申請在家教育的重症病童，提供繪本導讀、繪畫體驗及其他相關課程的在家教育，目前有服務新北市及桃園縣市共</w:t>
      </w:r>
      <w:r>
        <w:rPr>
          <w:rFonts w:ascii="標楷體" w:eastAsia="標楷體" w:hAnsi="標楷體" w:hint="eastAsia"/>
          <w:sz w:val="28"/>
        </w:rPr>
        <w:t>10</w:t>
      </w:r>
      <w:r w:rsidRPr="00083246">
        <w:rPr>
          <w:rFonts w:ascii="標楷體" w:eastAsia="標楷體" w:hAnsi="標楷體" w:hint="eastAsia"/>
          <w:sz w:val="28"/>
        </w:rPr>
        <w:t>名重症病童。</w:t>
      </w:r>
    </w:p>
    <w:p w:rsidR="005C1A1C" w:rsidRPr="00083246" w:rsidRDefault="005C1A1C" w:rsidP="004F2678">
      <w:pPr>
        <w:snapToGrid w:val="0"/>
        <w:ind w:leftChars="100" w:left="240" w:rightChars="100" w:right="240" w:firstLineChars="200" w:firstLine="560"/>
        <w:jc w:val="both"/>
        <w:rPr>
          <w:rFonts w:ascii="標楷體" w:eastAsia="標楷體" w:hAnsi="標楷體"/>
          <w:sz w:val="28"/>
        </w:rPr>
      </w:pPr>
      <w:r w:rsidRPr="00083246">
        <w:rPr>
          <w:rFonts w:ascii="標楷體" w:eastAsia="標楷體" w:hAnsi="標楷體" w:hint="eastAsia"/>
          <w:sz w:val="28"/>
        </w:rPr>
        <w:t>為了讓</w:t>
      </w:r>
      <w:r>
        <w:rPr>
          <w:rFonts w:ascii="標楷體" w:eastAsia="標楷體" w:hAnsi="標楷體" w:hint="eastAsia"/>
          <w:sz w:val="28"/>
        </w:rPr>
        <w:t>社會大眾</w:t>
      </w:r>
      <w:r w:rsidRPr="00083246">
        <w:rPr>
          <w:rFonts w:ascii="標楷體" w:eastAsia="標楷體" w:hAnsi="標楷體" w:hint="eastAsia"/>
          <w:sz w:val="28"/>
        </w:rPr>
        <w:t>看到重症病童的無限可能，透過</w:t>
      </w:r>
      <w:r>
        <w:rPr>
          <w:rFonts w:ascii="標楷體" w:eastAsia="標楷體" w:hAnsi="標楷體" w:hint="eastAsia"/>
          <w:sz w:val="28"/>
        </w:rPr>
        <w:t>7</w:t>
      </w:r>
      <w:r w:rsidRPr="00083246">
        <w:rPr>
          <w:rFonts w:ascii="標楷體" w:eastAsia="標楷體" w:hAnsi="標楷體" w:hint="eastAsia"/>
          <w:sz w:val="28"/>
        </w:rPr>
        <w:t>位病童</w:t>
      </w:r>
      <w:r>
        <w:rPr>
          <w:rFonts w:ascii="標楷體" w:eastAsia="標楷體" w:hAnsi="標楷體" w:hint="eastAsia"/>
          <w:sz w:val="28"/>
        </w:rPr>
        <w:t>因</w:t>
      </w:r>
      <w:r w:rsidRPr="00083246">
        <w:rPr>
          <w:rFonts w:ascii="標楷體" w:eastAsia="標楷體" w:hAnsi="標楷體" w:hint="eastAsia"/>
          <w:sz w:val="28"/>
        </w:rPr>
        <w:t>在</w:t>
      </w:r>
      <w:r>
        <w:rPr>
          <w:rFonts w:ascii="標楷體" w:eastAsia="標楷體" w:hAnsi="標楷體" w:hint="eastAsia"/>
          <w:sz w:val="28"/>
        </w:rPr>
        <w:t>家教育時所繪的圖畫配合學</w:t>
      </w:r>
      <w:r w:rsidRPr="00083246">
        <w:rPr>
          <w:rFonts w:ascii="標楷體" w:eastAsia="標楷體" w:hAnsi="標楷體" w:hint="eastAsia"/>
          <w:sz w:val="28"/>
        </w:rPr>
        <w:t>校</w:t>
      </w:r>
      <w:r>
        <w:rPr>
          <w:rFonts w:ascii="標楷體" w:eastAsia="標楷體" w:hAnsi="標楷體" w:hint="eastAsia"/>
          <w:sz w:val="28"/>
        </w:rPr>
        <w:t>的生命教育週或特教宣導活動</w:t>
      </w:r>
      <w:r w:rsidRPr="00083246">
        <w:rPr>
          <w:rFonts w:ascii="標楷體" w:eastAsia="標楷體" w:hAnsi="標楷體" w:hint="eastAsia"/>
          <w:sz w:val="28"/>
        </w:rPr>
        <w:t>進行校園</w:t>
      </w:r>
      <w:r>
        <w:rPr>
          <w:rFonts w:ascii="標楷體" w:eastAsia="標楷體" w:hAnsi="標楷體" w:hint="eastAsia"/>
          <w:sz w:val="28"/>
        </w:rPr>
        <w:t>巡迴</w:t>
      </w:r>
      <w:r w:rsidRPr="00083246">
        <w:rPr>
          <w:rFonts w:ascii="標楷體" w:eastAsia="標楷體" w:hAnsi="標楷體" w:hint="eastAsia"/>
          <w:sz w:val="28"/>
        </w:rPr>
        <w:t>畫展，在基層教育上除了加強對重症的特教宣導外，也可以藉此鼓勵正常生看到光點重症病童在抗癌、忍受身體極大的疼痛中，藉由畫作來展現出他們對生命的熱情及存在的價值。</w:t>
      </w:r>
    </w:p>
    <w:p w:rsidR="005C1A1C" w:rsidRPr="00083246" w:rsidRDefault="005C1A1C" w:rsidP="004F2678">
      <w:pPr>
        <w:snapToGrid w:val="0"/>
        <w:spacing w:beforeLines="50" w:before="180" w:afterLines="35" w:after="126"/>
        <w:ind w:leftChars="100" w:left="240"/>
        <w:jc w:val="both"/>
        <w:rPr>
          <w:rFonts w:ascii="標楷體" w:eastAsia="標楷體" w:hAnsi="標楷體"/>
          <w:b/>
          <w:sz w:val="28"/>
          <w:szCs w:val="28"/>
        </w:rPr>
      </w:pPr>
      <w:r w:rsidRPr="00083246">
        <w:rPr>
          <w:rFonts w:ascii="標楷體" w:eastAsia="標楷體" w:hAnsi="標楷體" w:hint="eastAsia"/>
          <w:b/>
          <w:sz w:val="28"/>
          <w:szCs w:val="28"/>
        </w:rPr>
        <w:t>三、展覽構想</w:t>
      </w:r>
    </w:p>
    <w:p w:rsidR="005C1A1C" w:rsidRPr="00083246" w:rsidRDefault="005C1A1C" w:rsidP="004F2678">
      <w:pPr>
        <w:snapToGrid w:val="0"/>
        <w:ind w:leftChars="100" w:left="240" w:rightChars="100" w:right="240" w:firstLineChars="200" w:firstLine="560"/>
        <w:jc w:val="both"/>
        <w:rPr>
          <w:rFonts w:ascii="標楷體" w:eastAsia="標楷體" w:hAnsi="標楷體"/>
          <w:sz w:val="28"/>
        </w:rPr>
      </w:pPr>
      <w:r w:rsidRPr="00083246">
        <w:rPr>
          <w:rFonts w:ascii="標楷體" w:eastAsia="標楷體" w:hAnsi="標楷體" w:hint="eastAsia"/>
          <w:sz w:val="28"/>
        </w:rPr>
        <w:t>此次公益畫展將挑選出2</w:t>
      </w:r>
      <w:r>
        <w:rPr>
          <w:rFonts w:ascii="標楷體" w:eastAsia="標楷體" w:hAnsi="標楷體" w:hint="eastAsia"/>
          <w:sz w:val="28"/>
        </w:rPr>
        <w:t>6</w:t>
      </w:r>
      <w:r w:rsidRPr="00083246">
        <w:rPr>
          <w:rFonts w:ascii="標楷體" w:eastAsia="標楷體" w:hAnsi="標楷體" w:hint="eastAsia"/>
          <w:sz w:val="28"/>
        </w:rPr>
        <w:t>幅病童的畫作，與知名</w:t>
      </w:r>
      <w:r>
        <w:rPr>
          <w:rFonts w:ascii="標楷體" w:eastAsia="標楷體" w:hAnsi="標楷體" w:hint="eastAsia"/>
          <w:sz w:val="28"/>
        </w:rPr>
        <w:t>國際口足畫家楊恩典</w:t>
      </w:r>
      <w:r w:rsidRPr="00083246">
        <w:rPr>
          <w:rFonts w:ascii="標楷體" w:eastAsia="標楷體" w:hAnsi="標楷體" w:hint="eastAsia"/>
          <w:sz w:val="28"/>
        </w:rPr>
        <w:t>老師的繪本畫作</w:t>
      </w:r>
      <w:r>
        <w:rPr>
          <w:rFonts w:ascii="標楷體" w:eastAsia="標楷體" w:hAnsi="標楷體" w:hint="eastAsia"/>
          <w:sz w:val="28"/>
        </w:rPr>
        <w:t>5</w:t>
      </w:r>
      <w:r w:rsidRPr="00083246">
        <w:rPr>
          <w:rFonts w:ascii="標楷體" w:eastAsia="標楷體" w:hAnsi="標楷體" w:hint="eastAsia"/>
          <w:sz w:val="28"/>
        </w:rPr>
        <w:t>幅</w:t>
      </w:r>
      <w:r w:rsidRPr="009A59B5">
        <w:rPr>
          <w:rFonts w:ascii="標楷體" w:eastAsia="標楷體" w:hAnsi="標楷體" w:hint="eastAsia"/>
          <w:sz w:val="28"/>
        </w:rPr>
        <w:t>，共</w:t>
      </w:r>
      <w:r>
        <w:rPr>
          <w:rFonts w:ascii="標楷體" w:eastAsia="標楷體" w:hAnsi="標楷體" w:hint="eastAsia"/>
          <w:sz w:val="28"/>
        </w:rPr>
        <w:t>31</w:t>
      </w:r>
      <w:r w:rsidRPr="009A59B5">
        <w:rPr>
          <w:rFonts w:ascii="標楷體" w:eastAsia="標楷體" w:hAnsi="標楷體" w:hint="eastAsia"/>
          <w:sz w:val="28"/>
        </w:rPr>
        <w:t>幅畫</w:t>
      </w:r>
      <w:r w:rsidRPr="00083246">
        <w:rPr>
          <w:rFonts w:ascii="標楷體" w:eastAsia="標楷體" w:hAnsi="標楷體" w:hint="eastAsia"/>
          <w:sz w:val="28"/>
        </w:rPr>
        <w:t>作以四開複製畫的方式偕同展出，作為校園畫展的展品。</w:t>
      </w:r>
    </w:p>
    <w:p w:rsidR="005C1A1C" w:rsidRPr="00083246" w:rsidRDefault="005C1A1C" w:rsidP="004F2678">
      <w:pPr>
        <w:snapToGrid w:val="0"/>
        <w:ind w:leftChars="100" w:left="240" w:rightChars="100" w:right="240" w:firstLineChars="200" w:firstLine="560"/>
        <w:jc w:val="both"/>
        <w:rPr>
          <w:rFonts w:ascii="標楷體" w:eastAsia="標楷體" w:hAnsi="標楷體"/>
          <w:sz w:val="28"/>
        </w:rPr>
      </w:pPr>
      <w:r w:rsidRPr="00083246">
        <w:rPr>
          <w:rFonts w:ascii="標楷體" w:eastAsia="標楷體" w:hAnsi="標楷體" w:hint="eastAsia"/>
          <w:sz w:val="28"/>
        </w:rPr>
        <w:t>巡迴畫展展覽的日期是</w:t>
      </w:r>
      <w:r>
        <w:rPr>
          <w:rFonts w:ascii="標楷體" w:eastAsia="標楷體" w:hAnsi="標楷體" w:hint="eastAsia"/>
          <w:sz w:val="28"/>
        </w:rPr>
        <w:t>104</w:t>
      </w:r>
      <w:r w:rsidRPr="00083246">
        <w:rPr>
          <w:rFonts w:ascii="標楷體" w:eastAsia="標楷體" w:hAnsi="標楷體" w:hint="eastAsia"/>
          <w:sz w:val="28"/>
        </w:rPr>
        <w:t>年9</w:t>
      </w:r>
      <w:r>
        <w:rPr>
          <w:rFonts w:ascii="標楷體" w:eastAsia="標楷體" w:hAnsi="標楷體" w:hint="eastAsia"/>
          <w:sz w:val="28"/>
        </w:rPr>
        <w:t>月</w:t>
      </w:r>
      <w:r w:rsidRPr="00083246">
        <w:rPr>
          <w:rFonts w:ascii="標楷體" w:eastAsia="標楷體" w:hAnsi="標楷體" w:hint="eastAsia"/>
          <w:sz w:val="28"/>
        </w:rPr>
        <w:t>～</w:t>
      </w:r>
      <w:r>
        <w:rPr>
          <w:rFonts w:ascii="標楷體" w:eastAsia="標楷體" w:hAnsi="標楷體" w:hint="eastAsia"/>
          <w:sz w:val="28"/>
        </w:rPr>
        <w:t>105年1</w:t>
      </w:r>
      <w:r w:rsidRPr="00083246">
        <w:rPr>
          <w:rFonts w:ascii="標楷體" w:eastAsia="標楷體" w:hAnsi="標楷體" w:hint="eastAsia"/>
          <w:sz w:val="28"/>
        </w:rPr>
        <w:t>月配合學校的</w:t>
      </w:r>
      <w:r>
        <w:rPr>
          <w:rFonts w:ascii="標楷體" w:eastAsia="標楷體" w:hAnsi="標楷體" w:hint="eastAsia"/>
          <w:sz w:val="28"/>
        </w:rPr>
        <w:t>生命教育週或</w:t>
      </w:r>
      <w:r w:rsidRPr="00083246">
        <w:rPr>
          <w:rFonts w:ascii="標楷體" w:eastAsia="標楷體" w:hAnsi="標楷體" w:hint="eastAsia"/>
          <w:sz w:val="28"/>
        </w:rPr>
        <w:t>特教</w:t>
      </w:r>
      <w:r>
        <w:rPr>
          <w:rFonts w:ascii="標楷體" w:eastAsia="標楷體" w:hAnsi="標楷體" w:hint="eastAsia"/>
          <w:sz w:val="28"/>
        </w:rPr>
        <w:t>宣導</w:t>
      </w:r>
      <w:r w:rsidRPr="00083246">
        <w:rPr>
          <w:rFonts w:ascii="標楷體" w:eastAsia="標楷體" w:hAnsi="標楷體" w:hint="eastAsia"/>
          <w:sz w:val="28"/>
        </w:rPr>
        <w:t>週進行活動</w:t>
      </w:r>
      <w:r>
        <w:rPr>
          <w:rFonts w:ascii="標楷體" w:eastAsia="標楷體" w:hAnsi="標楷體" w:hint="eastAsia"/>
          <w:sz w:val="28"/>
        </w:rPr>
        <w:t>，</w:t>
      </w:r>
      <w:r w:rsidRPr="00083246">
        <w:rPr>
          <w:rFonts w:ascii="標楷體" w:eastAsia="標楷體" w:hAnsi="標楷體" w:hint="eastAsia"/>
          <w:sz w:val="28"/>
        </w:rPr>
        <w:t>預計每個學校展覽一週。展</w:t>
      </w:r>
      <w:r>
        <w:rPr>
          <w:rFonts w:ascii="標楷體" w:eastAsia="標楷體" w:hAnsi="標楷體" w:hint="eastAsia"/>
          <w:sz w:val="28"/>
        </w:rPr>
        <w:t>出</w:t>
      </w:r>
      <w:r w:rsidRPr="00083246">
        <w:rPr>
          <w:rFonts w:ascii="標楷體" w:eastAsia="標楷體" w:hAnsi="標楷體" w:hint="eastAsia"/>
          <w:sz w:val="28"/>
        </w:rPr>
        <w:t>期間</w:t>
      </w:r>
      <w:r>
        <w:rPr>
          <w:rFonts w:ascii="標楷體" w:eastAsia="標楷體" w:hAnsi="標楷體" w:hint="eastAsia"/>
          <w:sz w:val="28"/>
        </w:rPr>
        <w:t>光點老師會進駐校園，依班級人數為全校師生</w:t>
      </w:r>
      <w:r w:rsidRPr="00083246">
        <w:rPr>
          <w:rFonts w:ascii="標楷體" w:eastAsia="標楷體" w:hAnsi="標楷體" w:hint="eastAsia"/>
          <w:sz w:val="28"/>
        </w:rPr>
        <w:t>免費導覽</w:t>
      </w:r>
      <w:r>
        <w:rPr>
          <w:rFonts w:ascii="標楷體" w:eastAsia="標楷體" w:hAnsi="標楷體" w:hint="eastAsia"/>
          <w:sz w:val="28"/>
        </w:rPr>
        <w:t>1~2天，互動過程</w:t>
      </w:r>
      <w:r w:rsidRPr="00083246">
        <w:rPr>
          <w:rFonts w:ascii="標楷體" w:eastAsia="標楷體" w:hAnsi="標楷體" w:hint="eastAsia"/>
          <w:sz w:val="28"/>
        </w:rPr>
        <w:t>會進行有獎徵答。我們</w:t>
      </w:r>
      <w:r>
        <w:rPr>
          <w:rFonts w:ascii="標楷體" w:eastAsia="標楷體" w:hAnsi="標楷體" w:hint="eastAsia"/>
          <w:sz w:val="28"/>
        </w:rPr>
        <w:t>也</w:t>
      </w:r>
      <w:r w:rsidRPr="00083246">
        <w:rPr>
          <w:rFonts w:ascii="標楷體" w:eastAsia="標楷體" w:hAnsi="標楷體" w:hint="eastAsia"/>
          <w:sz w:val="28"/>
        </w:rPr>
        <w:t>會先設計好學習單，</w:t>
      </w:r>
      <w:r>
        <w:rPr>
          <w:rFonts w:ascii="標楷體" w:eastAsia="標楷體" w:hAnsi="標楷體" w:hint="eastAsia"/>
          <w:sz w:val="28"/>
        </w:rPr>
        <w:t>如有需要</w:t>
      </w:r>
      <w:r w:rsidRPr="00083246">
        <w:rPr>
          <w:rFonts w:ascii="標楷體" w:eastAsia="標楷體" w:hAnsi="標楷體" w:hint="eastAsia"/>
          <w:sz w:val="28"/>
        </w:rPr>
        <w:t>可以</w:t>
      </w:r>
      <w:r w:rsidRPr="00083246">
        <w:rPr>
          <w:rFonts w:ascii="標楷體" w:eastAsia="標楷體" w:hAnsi="標楷體" w:hint="eastAsia"/>
          <w:sz w:val="28"/>
        </w:rPr>
        <w:lastRenderedPageBreak/>
        <w:t>由老師帶回，</w:t>
      </w:r>
      <w:r>
        <w:rPr>
          <w:rFonts w:ascii="標楷體" w:eastAsia="標楷體" w:hAnsi="標楷體" w:hint="eastAsia"/>
          <w:sz w:val="28"/>
        </w:rPr>
        <w:t>做</w:t>
      </w:r>
      <w:r w:rsidRPr="00083246">
        <w:rPr>
          <w:rFonts w:ascii="標楷體" w:eastAsia="標楷體" w:hAnsi="標楷體" w:hint="eastAsia"/>
          <w:sz w:val="28"/>
        </w:rPr>
        <w:t>為教案宣講使用。</w:t>
      </w:r>
    </w:p>
    <w:p w:rsidR="005C1A1C" w:rsidRPr="00083246" w:rsidRDefault="005C1A1C" w:rsidP="000514E3">
      <w:pPr>
        <w:snapToGrid w:val="0"/>
        <w:ind w:leftChars="100" w:left="240" w:rightChars="100" w:right="240" w:firstLineChars="200" w:firstLine="560"/>
        <w:jc w:val="both"/>
        <w:rPr>
          <w:rFonts w:ascii="標楷體" w:eastAsia="標楷體" w:hAnsi="標楷體"/>
          <w:sz w:val="28"/>
        </w:rPr>
      </w:pPr>
      <w:r w:rsidRPr="00083246">
        <w:rPr>
          <w:rFonts w:ascii="標楷體" w:eastAsia="標楷體" w:hAnsi="標楷體" w:hint="eastAsia"/>
          <w:sz w:val="28"/>
        </w:rPr>
        <w:t>由於此活動是希望加強病童</w:t>
      </w:r>
      <w:r>
        <w:rPr>
          <w:rFonts w:ascii="標楷體" w:eastAsia="標楷體" w:hAnsi="標楷體" w:hint="eastAsia"/>
          <w:sz w:val="28"/>
        </w:rPr>
        <w:t>與</w:t>
      </w:r>
      <w:r w:rsidRPr="00083246">
        <w:rPr>
          <w:rFonts w:ascii="標楷體" w:eastAsia="標楷體" w:hAnsi="標楷體" w:hint="eastAsia"/>
          <w:sz w:val="28"/>
        </w:rPr>
        <w:t>學校</w:t>
      </w:r>
      <w:r>
        <w:rPr>
          <w:rFonts w:ascii="標楷體" w:eastAsia="標楷體" w:hAnsi="標楷體" w:hint="eastAsia"/>
          <w:sz w:val="28"/>
        </w:rPr>
        <w:t>學童</w:t>
      </w:r>
      <w:r w:rsidRPr="00083246">
        <w:rPr>
          <w:rFonts w:ascii="標楷體" w:eastAsia="標楷體" w:hAnsi="標楷體" w:hint="eastAsia"/>
          <w:sz w:val="28"/>
        </w:rPr>
        <w:t>的連結，</w:t>
      </w:r>
      <w:r>
        <w:rPr>
          <w:rFonts w:ascii="標楷體" w:eastAsia="標楷體" w:hAnsi="標楷體" w:hint="eastAsia"/>
          <w:sz w:val="28"/>
        </w:rPr>
        <w:t>也可</w:t>
      </w:r>
      <w:r w:rsidRPr="00083246">
        <w:rPr>
          <w:rFonts w:ascii="標楷體" w:eastAsia="標楷體" w:hAnsi="標楷體" w:hint="eastAsia"/>
          <w:sz w:val="28"/>
        </w:rPr>
        <w:t>邀請在校學生家長、在地教育界人士、議員</w:t>
      </w:r>
      <w:r>
        <w:rPr>
          <w:rFonts w:ascii="標楷體" w:eastAsia="標楷體" w:hAnsi="標楷體" w:hint="eastAsia"/>
          <w:sz w:val="28"/>
        </w:rPr>
        <w:t>、代表</w:t>
      </w:r>
      <w:r w:rsidRPr="00083246">
        <w:rPr>
          <w:rFonts w:ascii="標楷體" w:eastAsia="標楷體" w:hAnsi="標楷體" w:hint="eastAsia"/>
          <w:sz w:val="28"/>
        </w:rPr>
        <w:t>、</w:t>
      </w:r>
      <w:r>
        <w:rPr>
          <w:rFonts w:ascii="標楷體" w:eastAsia="標楷體" w:hAnsi="標楷體" w:hint="eastAsia"/>
          <w:sz w:val="28"/>
        </w:rPr>
        <w:t>媒體或</w:t>
      </w:r>
      <w:r w:rsidRPr="00083246">
        <w:rPr>
          <w:rFonts w:ascii="標楷體" w:eastAsia="標楷體" w:hAnsi="標楷體" w:hint="eastAsia"/>
          <w:sz w:val="28"/>
        </w:rPr>
        <w:t>教育局官員蒞臨，以「愛‧無限的可能」</w:t>
      </w:r>
      <w:r>
        <w:rPr>
          <w:rFonts w:ascii="標楷體" w:eastAsia="標楷體" w:hAnsi="標楷體" w:hint="eastAsia"/>
          <w:sz w:val="28"/>
        </w:rPr>
        <w:t>之主題</w:t>
      </w:r>
      <w:r w:rsidRPr="00083246">
        <w:rPr>
          <w:rFonts w:ascii="標楷體" w:eastAsia="標楷體" w:hAnsi="標楷體" w:hint="eastAsia"/>
          <w:sz w:val="28"/>
        </w:rPr>
        <w:t>舉辦重症病童的聯合畫展，展示教學成果。</w:t>
      </w:r>
    </w:p>
    <w:p w:rsidR="005C1A1C" w:rsidRPr="00083246" w:rsidRDefault="005C1A1C" w:rsidP="009D5DF6">
      <w:pPr>
        <w:snapToGrid w:val="0"/>
        <w:spacing w:beforeLines="100" w:before="360" w:afterLines="50" w:after="180"/>
        <w:rPr>
          <w:rFonts w:ascii="標楷體" w:eastAsia="標楷體" w:hAnsi="標楷體"/>
          <w:b/>
          <w:sz w:val="30"/>
          <w:szCs w:val="30"/>
        </w:rPr>
      </w:pPr>
      <w:r w:rsidRPr="00083246">
        <w:rPr>
          <w:rFonts w:ascii="標楷體" w:eastAsia="標楷體" w:hAnsi="標楷體" w:hint="eastAsia"/>
          <w:b/>
          <w:sz w:val="30"/>
          <w:szCs w:val="30"/>
        </w:rPr>
        <w:t>參</w:t>
      </w:r>
      <w:r w:rsidRPr="00083246">
        <w:rPr>
          <w:rFonts w:ascii="標楷體" w:eastAsia="標楷體" w:hAnsi="標楷體"/>
          <w:b/>
          <w:sz w:val="30"/>
          <w:szCs w:val="30"/>
        </w:rPr>
        <w:t>、</w:t>
      </w:r>
      <w:r w:rsidRPr="00083246">
        <w:rPr>
          <w:rFonts w:ascii="標楷體" w:eastAsia="標楷體" w:hAnsi="標楷體" w:hint="eastAsia"/>
          <w:b/>
          <w:sz w:val="30"/>
          <w:szCs w:val="30"/>
        </w:rPr>
        <w:t>畫展</w:t>
      </w:r>
      <w:r w:rsidRPr="00083246">
        <w:rPr>
          <w:rFonts w:ascii="標楷體" w:eastAsia="標楷體" w:hAnsi="標楷體"/>
          <w:b/>
          <w:sz w:val="30"/>
          <w:szCs w:val="30"/>
        </w:rPr>
        <w:t>時</w:t>
      </w:r>
      <w:r w:rsidR="00CC71D6">
        <w:rPr>
          <w:rFonts w:ascii="標楷體" w:eastAsia="標楷體" w:hAnsi="標楷體" w:hint="eastAsia"/>
          <w:b/>
          <w:sz w:val="30"/>
          <w:szCs w:val="30"/>
        </w:rPr>
        <w:t>間及</w:t>
      </w:r>
      <w:r w:rsidRPr="00083246">
        <w:rPr>
          <w:rFonts w:ascii="標楷體" w:eastAsia="標楷體" w:hAnsi="標楷體"/>
          <w:b/>
          <w:sz w:val="30"/>
          <w:szCs w:val="30"/>
        </w:rPr>
        <w:t>地</w:t>
      </w:r>
      <w:r w:rsidR="00CC71D6">
        <w:rPr>
          <w:rFonts w:ascii="標楷體" w:eastAsia="標楷體" w:hAnsi="標楷體" w:hint="eastAsia"/>
          <w:b/>
          <w:sz w:val="30"/>
          <w:szCs w:val="30"/>
        </w:rPr>
        <w:t>點</w:t>
      </w:r>
    </w:p>
    <w:p w:rsidR="005C1A1C" w:rsidRPr="002B5F6D" w:rsidRDefault="005C1A1C" w:rsidP="009D5DF6">
      <w:pPr>
        <w:snapToGrid w:val="0"/>
        <w:spacing w:beforeLines="35" w:before="126" w:afterLines="35" w:after="126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2B5F6D">
        <w:rPr>
          <w:rFonts w:ascii="標楷體" w:eastAsia="標楷體" w:hAnsi="標楷體" w:hint="eastAsia"/>
          <w:sz w:val="28"/>
          <w:szCs w:val="28"/>
        </w:rPr>
        <w:t>一、</w:t>
      </w:r>
      <w:r w:rsidRPr="002B5F6D">
        <w:rPr>
          <w:rFonts w:ascii="標楷體" w:eastAsia="標楷體" w:hAnsi="標楷體"/>
          <w:sz w:val="28"/>
          <w:szCs w:val="28"/>
        </w:rPr>
        <w:t>時間：10</w:t>
      </w:r>
      <w:r w:rsidRPr="002B5F6D">
        <w:rPr>
          <w:rFonts w:ascii="標楷體" w:eastAsia="標楷體" w:hAnsi="標楷體" w:hint="eastAsia"/>
          <w:sz w:val="28"/>
          <w:szCs w:val="28"/>
        </w:rPr>
        <w:t>4</w:t>
      </w:r>
      <w:r w:rsidRPr="002B5F6D">
        <w:rPr>
          <w:rFonts w:ascii="標楷體" w:eastAsia="標楷體" w:hAnsi="標楷體"/>
          <w:sz w:val="28"/>
          <w:szCs w:val="28"/>
        </w:rPr>
        <w:t>年</w:t>
      </w:r>
      <w:r w:rsidRPr="0024359B">
        <w:rPr>
          <w:rFonts w:ascii="標楷體" w:eastAsia="標楷體" w:hAnsi="標楷體"/>
          <w:noProof/>
          <w:sz w:val="28"/>
          <w:szCs w:val="28"/>
        </w:rPr>
        <w:t>11</w:t>
      </w:r>
      <w:r w:rsidRPr="002B5F6D">
        <w:rPr>
          <w:rFonts w:ascii="標楷體" w:eastAsia="標楷體" w:hAnsi="標楷體"/>
          <w:sz w:val="28"/>
          <w:szCs w:val="28"/>
        </w:rPr>
        <w:t>月</w:t>
      </w:r>
      <w:r w:rsidRPr="0024359B">
        <w:rPr>
          <w:rFonts w:ascii="標楷體" w:eastAsia="標楷體" w:hAnsi="標楷體"/>
          <w:noProof/>
          <w:sz w:val="28"/>
          <w:szCs w:val="28"/>
        </w:rPr>
        <w:t>5</w:t>
      </w:r>
      <w:r w:rsidRPr="002B5F6D"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~</w:t>
      </w:r>
      <w:r w:rsidRPr="0024359B">
        <w:rPr>
          <w:rFonts w:ascii="標楷體" w:eastAsia="標楷體" w:hAnsi="標楷體"/>
          <w:noProof/>
          <w:sz w:val="28"/>
          <w:szCs w:val="28"/>
        </w:rPr>
        <w:t>11</w:t>
      </w:r>
      <w:r w:rsidRPr="002B5F6D">
        <w:rPr>
          <w:rFonts w:ascii="標楷體" w:eastAsia="標楷體" w:hAnsi="標楷體"/>
          <w:sz w:val="28"/>
          <w:szCs w:val="28"/>
        </w:rPr>
        <w:t>月</w:t>
      </w:r>
      <w:r w:rsidRPr="0024359B">
        <w:rPr>
          <w:rFonts w:ascii="標楷體" w:eastAsia="標楷體" w:hAnsi="標楷體"/>
          <w:noProof/>
          <w:sz w:val="28"/>
          <w:szCs w:val="28"/>
        </w:rPr>
        <w:t>6</w:t>
      </w:r>
      <w:r w:rsidRPr="002B5F6D">
        <w:rPr>
          <w:rFonts w:ascii="標楷體" w:eastAsia="標楷體" w:hAnsi="標楷體"/>
          <w:sz w:val="28"/>
          <w:szCs w:val="28"/>
        </w:rPr>
        <w:t>日（</w:t>
      </w:r>
      <w:r w:rsidRPr="002B5F6D">
        <w:rPr>
          <w:rFonts w:ascii="標楷體" w:eastAsia="標楷體" w:hAnsi="標楷體" w:hint="eastAsia"/>
          <w:sz w:val="28"/>
          <w:szCs w:val="28"/>
        </w:rPr>
        <w:t>週</w:t>
      </w:r>
      <w:r w:rsidRPr="0024359B">
        <w:rPr>
          <w:rFonts w:ascii="標楷體" w:eastAsia="標楷體" w:hAnsi="標楷體" w:hint="eastAsia"/>
          <w:noProof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~</w:t>
      </w:r>
      <w:r w:rsidRPr="002B5F6D">
        <w:rPr>
          <w:rFonts w:ascii="標楷體" w:eastAsia="標楷體" w:hAnsi="標楷體" w:hint="eastAsia"/>
          <w:sz w:val="28"/>
          <w:szCs w:val="28"/>
        </w:rPr>
        <w:t>週</w:t>
      </w:r>
      <w:r w:rsidRPr="0024359B">
        <w:rPr>
          <w:rFonts w:ascii="標楷體" w:eastAsia="標楷體" w:hAnsi="標楷體" w:hint="eastAsia"/>
          <w:noProof/>
          <w:sz w:val="28"/>
          <w:szCs w:val="28"/>
        </w:rPr>
        <w:t>五</w:t>
      </w:r>
      <w:r w:rsidRPr="002B5F6D">
        <w:rPr>
          <w:rFonts w:ascii="標楷體" w:eastAsia="標楷體" w:hAnsi="標楷體"/>
          <w:sz w:val="28"/>
          <w:szCs w:val="28"/>
        </w:rPr>
        <w:t>）</w:t>
      </w:r>
    </w:p>
    <w:p w:rsidR="005C1A1C" w:rsidRPr="005420C3" w:rsidRDefault="005C1A1C" w:rsidP="009D5DF6">
      <w:pPr>
        <w:snapToGrid w:val="0"/>
        <w:spacing w:beforeLines="35" w:before="126" w:afterLines="35" w:after="126"/>
        <w:ind w:leftChars="100" w:left="1640" w:hangingChars="500" w:hanging="1400"/>
        <w:jc w:val="both"/>
        <w:rPr>
          <w:rFonts w:ascii="標楷體" w:eastAsia="標楷體" w:hAnsi="標楷體"/>
          <w:sz w:val="28"/>
          <w:szCs w:val="28"/>
        </w:rPr>
      </w:pPr>
      <w:r w:rsidRPr="005420C3">
        <w:rPr>
          <w:rFonts w:ascii="標楷體" w:eastAsia="標楷體" w:hAnsi="標楷體" w:hint="eastAsia"/>
          <w:sz w:val="28"/>
          <w:szCs w:val="28"/>
        </w:rPr>
        <w:t>二、</w:t>
      </w:r>
      <w:r w:rsidRPr="005420C3">
        <w:rPr>
          <w:rFonts w:ascii="標楷體" w:eastAsia="標楷體" w:hAnsi="標楷體"/>
          <w:sz w:val="28"/>
          <w:szCs w:val="28"/>
        </w:rPr>
        <w:t>地點：</w:t>
      </w:r>
      <w:r w:rsidRPr="0024359B">
        <w:rPr>
          <w:rFonts w:ascii="標楷體" w:eastAsia="標楷體" w:hAnsi="標楷體" w:cs="Arial" w:hint="eastAsia"/>
          <w:noProof/>
          <w:sz w:val="28"/>
          <w:szCs w:val="28"/>
          <w:shd w:val="clear" w:color="auto" w:fill="FFFFFF"/>
        </w:rPr>
        <w:t>桃園市桃園區中山國小</w:t>
      </w:r>
      <w:r w:rsidR="00CC71D6">
        <w:rPr>
          <w:rFonts w:ascii="標楷體" w:eastAsia="標楷體" w:hAnsi="標楷體" w:cs="Arial" w:hint="eastAsia"/>
          <w:noProof/>
          <w:sz w:val="28"/>
          <w:szCs w:val="28"/>
          <w:shd w:val="clear" w:color="auto" w:fill="FFFFFF"/>
        </w:rPr>
        <w:t xml:space="preserve"> </w:t>
      </w:r>
      <w:r w:rsidR="00CC71D6" w:rsidRPr="00CC71D6">
        <w:rPr>
          <w:rFonts w:ascii="標楷體" w:eastAsia="標楷體" w:hAnsi="標楷體" w:cs="Arial" w:hint="eastAsia"/>
          <w:noProof/>
          <w:sz w:val="28"/>
          <w:szCs w:val="28"/>
          <w:shd w:val="clear" w:color="auto" w:fill="FFFFFF"/>
        </w:rPr>
        <w:t>(展場: 視覺藝術教室 )</w:t>
      </w:r>
      <w:bookmarkStart w:id="0" w:name="_GoBack"/>
      <w:bookmarkEnd w:id="0"/>
    </w:p>
    <w:p w:rsidR="005C1A1C" w:rsidRPr="000B3F13" w:rsidRDefault="00C20E6E" w:rsidP="000741AB">
      <w:pPr>
        <w:pStyle w:val="ad"/>
        <w:spacing w:line="0" w:lineRule="atLeast"/>
        <w:ind w:leftChars="0" w:left="3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5C1A1C" w:rsidRPr="000B3F13">
        <w:rPr>
          <w:rFonts w:ascii="標楷體" w:eastAsia="標楷體" w:hAnsi="標楷體" w:hint="eastAsia"/>
          <w:sz w:val="28"/>
          <w:szCs w:val="28"/>
        </w:rPr>
        <w:t xml:space="preserve">  (</w:t>
      </w:r>
      <w:r w:rsidR="005C1A1C" w:rsidRPr="000B3F13">
        <w:rPr>
          <w:rFonts w:ascii="標楷體" w:eastAsia="標楷體" w:hAnsi="標楷體" w:cs="Arial"/>
          <w:sz w:val="28"/>
          <w:szCs w:val="28"/>
          <w:shd w:val="clear" w:color="auto" w:fill="FFFFFF"/>
        </w:rPr>
        <w:t>地址：</w:t>
      </w:r>
      <w:r w:rsidR="005C1A1C" w:rsidRPr="0024359B">
        <w:rPr>
          <w:rFonts w:ascii="標楷體" w:eastAsia="標楷體" w:hAnsi="標楷體" w:hint="eastAsia"/>
          <w:noProof/>
          <w:sz w:val="28"/>
          <w:szCs w:val="28"/>
          <w:shd w:val="clear" w:color="auto" w:fill="FFFFFF"/>
        </w:rPr>
        <w:t>桃園市桃園區國際路一段1070號</w:t>
      </w:r>
      <w:r w:rsidR="005C1A1C">
        <w:rPr>
          <w:rFonts w:ascii="標楷體" w:eastAsia="標楷體" w:hAnsi="標楷體" w:hint="eastAsia"/>
          <w:sz w:val="28"/>
          <w:szCs w:val="28"/>
          <w:shd w:val="clear" w:color="auto" w:fill="FFFFFF"/>
        </w:rPr>
        <w:t xml:space="preserve"> </w:t>
      </w:r>
      <w:r w:rsidR="005C1A1C" w:rsidRPr="000B3F13">
        <w:rPr>
          <w:rFonts w:ascii="標楷體" w:eastAsia="標楷體" w:hAnsi="標楷體" w:cs="Arial"/>
          <w:sz w:val="28"/>
          <w:szCs w:val="28"/>
          <w:shd w:val="clear" w:color="auto" w:fill="FFFFFF"/>
        </w:rPr>
        <w:t>電話：</w:t>
      </w:r>
      <w:r w:rsidR="005C1A1C" w:rsidRPr="0024359B">
        <w:rPr>
          <w:rFonts w:ascii="標楷體" w:eastAsia="標楷體" w:hAnsi="標楷體" w:cs="Arial"/>
          <w:noProof/>
          <w:sz w:val="28"/>
          <w:szCs w:val="28"/>
          <w:shd w:val="clear" w:color="auto" w:fill="FFFFFF"/>
        </w:rPr>
        <w:t>03-2203012</w:t>
      </w:r>
      <w:r w:rsidR="005C1A1C" w:rsidRPr="000B3F13">
        <w:rPr>
          <w:rFonts w:ascii="標楷體" w:eastAsia="標楷體" w:hAnsi="標楷體" w:hint="eastAsia"/>
          <w:sz w:val="28"/>
          <w:szCs w:val="28"/>
        </w:rPr>
        <w:t>)</w:t>
      </w:r>
    </w:p>
    <w:p w:rsidR="005C1A1C" w:rsidRPr="00083246" w:rsidRDefault="005C1A1C" w:rsidP="009D5DF6">
      <w:pPr>
        <w:snapToGrid w:val="0"/>
        <w:spacing w:beforeLines="100" w:before="360" w:afterLines="50" w:after="180"/>
        <w:rPr>
          <w:rFonts w:ascii="標楷體" w:eastAsia="標楷體" w:hAnsi="標楷體"/>
          <w:b/>
          <w:sz w:val="30"/>
          <w:szCs w:val="30"/>
        </w:rPr>
      </w:pPr>
      <w:r w:rsidRPr="00083246">
        <w:rPr>
          <w:rFonts w:ascii="標楷體" w:eastAsia="標楷體" w:hAnsi="標楷體" w:hint="eastAsia"/>
          <w:b/>
          <w:sz w:val="30"/>
          <w:szCs w:val="30"/>
        </w:rPr>
        <w:t>肆</w:t>
      </w:r>
      <w:r w:rsidRPr="00083246">
        <w:rPr>
          <w:rFonts w:ascii="標楷體" w:eastAsia="標楷體" w:hAnsi="標楷體"/>
          <w:b/>
          <w:sz w:val="30"/>
          <w:szCs w:val="30"/>
        </w:rPr>
        <w:t>、活動對象</w:t>
      </w:r>
    </w:p>
    <w:p w:rsidR="005C1A1C" w:rsidRPr="00083246" w:rsidRDefault="005C1A1C" w:rsidP="004301EB">
      <w:pPr>
        <w:snapToGrid w:val="0"/>
        <w:ind w:leftChars="100" w:left="240" w:rightChars="100" w:right="240" w:firstLineChars="200" w:firstLine="560"/>
        <w:jc w:val="both"/>
        <w:rPr>
          <w:rFonts w:ascii="標楷體" w:eastAsia="標楷體" w:hAnsi="標楷體"/>
          <w:sz w:val="28"/>
        </w:rPr>
      </w:pPr>
      <w:r w:rsidRPr="0024359B">
        <w:rPr>
          <w:rFonts w:ascii="標楷體" w:eastAsia="標楷體" w:hAnsi="標楷體" w:hint="eastAsia"/>
          <w:noProof/>
          <w:sz w:val="28"/>
        </w:rPr>
        <w:t>桃園市桃園區中山國小</w:t>
      </w:r>
      <w:r w:rsidRPr="00083246">
        <w:rPr>
          <w:rFonts w:ascii="標楷體" w:eastAsia="標楷體" w:hAnsi="標楷體"/>
          <w:sz w:val="28"/>
        </w:rPr>
        <w:t>全體師生</w:t>
      </w:r>
    </w:p>
    <w:p w:rsidR="005C1A1C" w:rsidRPr="00083246" w:rsidRDefault="005C1A1C" w:rsidP="009D5DF6">
      <w:pPr>
        <w:snapToGrid w:val="0"/>
        <w:spacing w:beforeLines="100" w:before="360" w:afterLines="50" w:after="180"/>
        <w:rPr>
          <w:rFonts w:ascii="標楷體" w:eastAsia="標楷體" w:hAnsi="標楷體"/>
          <w:b/>
          <w:sz w:val="30"/>
          <w:szCs w:val="30"/>
        </w:rPr>
      </w:pPr>
      <w:r w:rsidRPr="00083246">
        <w:rPr>
          <w:rFonts w:ascii="標楷體" w:eastAsia="標楷體" w:hAnsi="標楷體" w:hint="eastAsia"/>
          <w:b/>
          <w:sz w:val="30"/>
          <w:szCs w:val="30"/>
        </w:rPr>
        <w:t>伍</w:t>
      </w:r>
      <w:r w:rsidRPr="00083246">
        <w:rPr>
          <w:rFonts w:ascii="標楷體" w:eastAsia="標楷體" w:hAnsi="標楷體"/>
          <w:b/>
          <w:sz w:val="30"/>
          <w:szCs w:val="30"/>
        </w:rPr>
        <w:t>、活動人數</w:t>
      </w:r>
    </w:p>
    <w:p w:rsidR="005C1A1C" w:rsidRPr="00083246" w:rsidRDefault="005C1A1C" w:rsidP="00603C82">
      <w:pPr>
        <w:snapToGrid w:val="0"/>
        <w:ind w:rightChars="100" w:right="240" w:firstLineChars="303" w:firstLine="848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預估</w:t>
      </w:r>
      <w:r>
        <w:rPr>
          <w:rFonts w:ascii="標楷體" w:eastAsia="標楷體" w:hAnsi="標楷體" w:hint="eastAsia"/>
          <w:sz w:val="28"/>
          <w:u w:val="single"/>
        </w:rPr>
        <w:t xml:space="preserve"> </w:t>
      </w:r>
      <w:r w:rsidR="006E3E7E">
        <w:rPr>
          <w:rFonts w:ascii="標楷體" w:eastAsia="標楷體" w:hAnsi="標楷體" w:hint="eastAsia"/>
          <w:sz w:val="28"/>
          <w:u w:val="single"/>
        </w:rPr>
        <w:t>2800</w:t>
      </w:r>
      <w:r>
        <w:rPr>
          <w:rFonts w:ascii="標楷體" w:eastAsia="標楷體" w:hAnsi="標楷體" w:hint="eastAsia"/>
          <w:sz w:val="28"/>
          <w:u w:val="single"/>
        </w:rPr>
        <w:t xml:space="preserve"> </w:t>
      </w:r>
      <w:r w:rsidRPr="00083246">
        <w:rPr>
          <w:rFonts w:ascii="標楷體" w:eastAsia="標楷體" w:hAnsi="標楷體"/>
          <w:sz w:val="28"/>
        </w:rPr>
        <w:t>人</w:t>
      </w:r>
    </w:p>
    <w:p w:rsidR="005C1A1C" w:rsidRPr="00083246" w:rsidRDefault="005C1A1C" w:rsidP="009D5DF6">
      <w:pPr>
        <w:snapToGrid w:val="0"/>
        <w:spacing w:beforeLines="100" w:before="360" w:afterLines="50" w:after="180"/>
        <w:rPr>
          <w:rFonts w:ascii="標楷體" w:eastAsia="標楷體" w:hAnsi="標楷體"/>
          <w:b/>
          <w:sz w:val="30"/>
          <w:szCs w:val="30"/>
        </w:rPr>
      </w:pPr>
      <w:r w:rsidRPr="00083246">
        <w:rPr>
          <w:rFonts w:ascii="標楷體" w:eastAsia="標楷體" w:hAnsi="標楷體" w:hint="eastAsia"/>
          <w:b/>
          <w:sz w:val="30"/>
          <w:szCs w:val="30"/>
        </w:rPr>
        <w:t>陸</w:t>
      </w:r>
      <w:r w:rsidRPr="00083246">
        <w:rPr>
          <w:rFonts w:ascii="標楷體" w:eastAsia="標楷體" w:hAnsi="標楷體"/>
          <w:b/>
          <w:sz w:val="30"/>
          <w:szCs w:val="30"/>
        </w:rPr>
        <w:t>、</w:t>
      </w:r>
      <w:r w:rsidRPr="00083246">
        <w:rPr>
          <w:rFonts w:ascii="標楷體" w:eastAsia="標楷體" w:hAnsi="標楷體" w:hint="eastAsia"/>
          <w:b/>
          <w:sz w:val="30"/>
          <w:szCs w:val="30"/>
        </w:rPr>
        <w:t>畫展開幕</w:t>
      </w:r>
      <w:r w:rsidR="006E3E7E">
        <w:rPr>
          <w:rFonts w:ascii="標楷體" w:eastAsia="標楷體" w:hAnsi="標楷體" w:hint="eastAsia"/>
          <w:b/>
          <w:sz w:val="30"/>
          <w:szCs w:val="30"/>
        </w:rPr>
        <w:t>儀式</w:t>
      </w:r>
      <w:r w:rsidRPr="00083246">
        <w:rPr>
          <w:rFonts w:ascii="標楷體" w:eastAsia="標楷體" w:hAnsi="標楷體" w:hint="eastAsia"/>
          <w:b/>
          <w:sz w:val="30"/>
          <w:szCs w:val="30"/>
        </w:rPr>
        <w:t>流程</w:t>
      </w:r>
    </w:p>
    <w:p w:rsidR="005C1A1C" w:rsidRPr="00083246" w:rsidRDefault="005C1A1C" w:rsidP="006A33ED">
      <w:pPr>
        <w:snapToGrid w:val="0"/>
        <w:spacing w:beforeLines="35" w:before="126" w:afterLines="35" w:after="126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083246">
        <w:rPr>
          <w:rFonts w:ascii="標楷體" w:eastAsia="標楷體" w:hAnsi="標楷體" w:hint="eastAsia"/>
          <w:sz w:val="28"/>
          <w:szCs w:val="28"/>
        </w:rPr>
        <w:t>一、時間：</w:t>
      </w:r>
      <w:r w:rsidRPr="00083246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2B5F6D"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24359B">
        <w:rPr>
          <w:rFonts w:ascii="標楷體" w:eastAsia="標楷體" w:hAnsi="標楷體"/>
          <w:noProof/>
          <w:sz w:val="28"/>
          <w:szCs w:val="28"/>
        </w:rPr>
        <w:t>11</w:t>
      </w:r>
      <w:r w:rsidRPr="002B5F6D">
        <w:rPr>
          <w:rFonts w:ascii="標楷體" w:eastAsia="標楷體" w:hAnsi="標楷體"/>
          <w:sz w:val="28"/>
          <w:szCs w:val="28"/>
        </w:rPr>
        <w:t>月</w:t>
      </w:r>
      <w:r w:rsidRPr="0024359B">
        <w:rPr>
          <w:rFonts w:ascii="標楷體" w:eastAsia="標楷體" w:hAnsi="標楷體"/>
          <w:noProof/>
          <w:sz w:val="28"/>
          <w:szCs w:val="28"/>
        </w:rPr>
        <w:t>5</w:t>
      </w:r>
      <w:r w:rsidRPr="002B5F6D">
        <w:rPr>
          <w:rFonts w:ascii="標楷體" w:eastAsia="標楷體" w:hAnsi="標楷體"/>
          <w:sz w:val="28"/>
          <w:szCs w:val="28"/>
        </w:rPr>
        <w:t>日（</w:t>
      </w:r>
      <w:r w:rsidRPr="002B5F6D">
        <w:rPr>
          <w:rFonts w:ascii="標楷體" w:eastAsia="標楷體" w:hAnsi="標楷體" w:hint="eastAsia"/>
          <w:sz w:val="28"/>
          <w:szCs w:val="28"/>
        </w:rPr>
        <w:t>週</w:t>
      </w:r>
      <w:r w:rsidRPr="0024359B">
        <w:rPr>
          <w:rFonts w:ascii="標楷體" w:eastAsia="標楷體" w:hAnsi="標楷體" w:hint="eastAsia"/>
          <w:noProof/>
          <w:sz w:val="28"/>
          <w:szCs w:val="28"/>
        </w:rPr>
        <w:t>四</w:t>
      </w:r>
      <w:r w:rsidRPr="002B5F6D">
        <w:rPr>
          <w:rFonts w:ascii="標楷體" w:eastAsia="標楷體" w:hAnsi="標楷體"/>
          <w:sz w:val="28"/>
          <w:szCs w:val="28"/>
        </w:rPr>
        <w:t>）</w:t>
      </w:r>
    </w:p>
    <w:p w:rsidR="005C1A1C" w:rsidRPr="00083246" w:rsidRDefault="005C1A1C" w:rsidP="006A33ED">
      <w:pPr>
        <w:snapToGrid w:val="0"/>
        <w:spacing w:beforeLines="35" w:before="126" w:afterLines="35" w:after="126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083246">
        <w:rPr>
          <w:rFonts w:ascii="標楷體" w:eastAsia="標楷體" w:hAnsi="標楷體" w:hint="eastAsia"/>
          <w:sz w:val="28"/>
          <w:szCs w:val="28"/>
        </w:rPr>
        <w:t>二、地點：</w:t>
      </w:r>
      <w:r w:rsidRPr="0024359B">
        <w:rPr>
          <w:rFonts w:ascii="標楷體" w:eastAsia="標楷體" w:hAnsi="標楷體" w:cs="Arial" w:hint="eastAsia"/>
          <w:noProof/>
          <w:sz w:val="28"/>
          <w:szCs w:val="28"/>
          <w:shd w:val="clear" w:color="auto" w:fill="FFFFFF"/>
        </w:rPr>
        <w:t>桃園市桃園區中山國小</w:t>
      </w:r>
      <w:r>
        <w:rPr>
          <w:rFonts w:ascii="標楷體" w:eastAsia="標楷體" w:hAnsi="標楷體" w:hint="eastAsia"/>
          <w:sz w:val="28"/>
          <w:szCs w:val="28"/>
        </w:rPr>
        <w:t xml:space="preserve"> (展場:</w:t>
      </w:r>
      <w:r w:rsidRPr="00312D9A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6E3E7E">
        <w:rPr>
          <w:rFonts w:ascii="標楷體" w:eastAsia="標楷體" w:hAnsi="標楷體" w:hint="eastAsia"/>
          <w:sz w:val="28"/>
          <w:szCs w:val="28"/>
          <w:u w:val="single"/>
        </w:rPr>
        <w:t>視覺藝術教室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5C1A1C" w:rsidRPr="00083246" w:rsidRDefault="005C1A1C" w:rsidP="006A33ED">
      <w:pPr>
        <w:snapToGrid w:val="0"/>
        <w:spacing w:beforeLines="35" w:before="126" w:afterLines="35" w:after="126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083246">
        <w:rPr>
          <w:rFonts w:ascii="標楷體" w:eastAsia="標楷體" w:hAnsi="標楷體" w:hint="eastAsia"/>
          <w:sz w:val="28"/>
          <w:szCs w:val="28"/>
        </w:rPr>
        <w:t>三、流程：</w:t>
      </w:r>
    </w:p>
    <w:p w:rsidR="005C1A1C" w:rsidRPr="00083246" w:rsidRDefault="005C1A1C" w:rsidP="006A33ED">
      <w:pPr>
        <w:snapToGrid w:val="0"/>
        <w:ind w:leftChars="100" w:left="240" w:rightChars="100" w:right="240" w:firstLineChars="200" w:firstLine="560"/>
        <w:jc w:val="both"/>
        <w:rPr>
          <w:rFonts w:ascii="標楷體" w:eastAsia="標楷體" w:hAnsi="標楷體"/>
          <w:sz w:val="28"/>
        </w:rPr>
      </w:pPr>
      <w:r w:rsidRPr="00083246">
        <w:rPr>
          <w:rFonts w:ascii="標楷體" w:eastAsia="標楷體" w:hAnsi="標楷體" w:hint="eastAsia"/>
          <w:sz w:val="28"/>
        </w:rPr>
        <w:t>10:</w:t>
      </w:r>
      <w:r w:rsidR="006E3E7E">
        <w:rPr>
          <w:rFonts w:ascii="標楷體" w:eastAsia="標楷體" w:hAnsi="標楷體" w:hint="eastAsia"/>
          <w:sz w:val="28"/>
        </w:rPr>
        <w:t>25</w:t>
      </w:r>
      <w:r w:rsidRPr="00083246">
        <w:rPr>
          <w:rFonts w:ascii="標楷體" w:eastAsia="標楷體" w:hAnsi="標楷體" w:hint="eastAsia"/>
          <w:sz w:val="28"/>
        </w:rPr>
        <w:t>~10:</w:t>
      </w:r>
      <w:r w:rsidR="006E3E7E">
        <w:rPr>
          <w:rFonts w:ascii="標楷體" w:eastAsia="標楷體" w:hAnsi="標楷體" w:hint="eastAsia"/>
          <w:sz w:val="28"/>
        </w:rPr>
        <w:t>4</w:t>
      </w:r>
      <w:r w:rsidRPr="00083246">
        <w:rPr>
          <w:rFonts w:ascii="標楷體" w:eastAsia="標楷體" w:hAnsi="標楷體" w:hint="eastAsia"/>
          <w:sz w:val="28"/>
        </w:rPr>
        <w:t>5</w:t>
      </w:r>
      <w:r w:rsidR="00CA04E4" w:rsidRPr="00CA04E4">
        <w:rPr>
          <w:rFonts w:ascii="標楷體" w:eastAsia="標楷體" w:hAnsi="標楷體" w:hint="eastAsia"/>
          <w:sz w:val="28"/>
          <w:szCs w:val="28"/>
        </w:rPr>
        <w:t xml:space="preserve"> </w:t>
      </w:r>
      <w:r w:rsidR="00CA04E4">
        <w:rPr>
          <w:rFonts w:ascii="標楷體" w:eastAsia="標楷體" w:hAnsi="標楷體" w:hint="eastAsia"/>
          <w:sz w:val="28"/>
          <w:szCs w:val="28"/>
        </w:rPr>
        <w:t xml:space="preserve"> </w:t>
      </w:r>
      <w:r w:rsidR="006E3E7E" w:rsidRPr="006E3E7E">
        <w:rPr>
          <w:rFonts w:ascii="標楷體" w:eastAsia="標楷體" w:hAnsi="標楷體" w:hint="eastAsia"/>
          <w:noProof/>
          <w:sz w:val="28"/>
        </w:rPr>
        <w:t>開幕儀式</w:t>
      </w:r>
      <w:r w:rsidR="006E3E7E">
        <w:rPr>
          <w:rFonts w:ascii="標楷體" w:eastAsia="標楷體" w:hAnsi="標楷體" w:hint="eastAsia"/>
          <w:noProof/>
          <w:sz w:val="28"/>
        </w:rPr>
        <w:t>學生表演節目</w:t>
      </w:r>
    </w:p>
    <w:p w:rsidR="005C1A1C" w:rsidRDefault="005C1A1C" w:rsidP="006A33ED">
      <w:pPr>
        <w:snapToGrid w:val="0"/>
        <w:ind w:leftChars="100" w:left="240" w:rightChars="100" w:right="240" w:firstLineChars="200" w:firstLine="560"/>
        <w:jc w:val="both"/>
        <w:rPr>
          <w:rFonts w:ascii="標楷體" w:eastAsia="標楷體" w:hAnsi="標楷體" w:hint="eastAsia"/>
          <w:sz w:val="28"/>
        </w:rPr>
      </w:pPr>
      <w:r w:rsidRPr="00083246">
        <w:rPr>
          <w:rFonts w:ascii="標楷體" w:eastAsia="標楷體" w:hAnsi="標楷體" w:hint="eastAsia"/>
          <w:sz w:val="28"/>
        </w:rPr>
        <w:t>10:</w:t>
      </w:r>
      <w:r w:rsidR="00CA04E4">
        <w:rPr>
          <w:rFonts w:ascii="標楷體" w:eastAsia="標楷體" w:hAnsi="標楷體" w:hint="eastAsia"/>
          <w:sz w:val="28"/>
        </w:rPr>
        <w:t>4</w:t>
      </w:r>
      <w:r w:rsidRPr="00083246">
        <w:rPr>
          <w:rFonts w:ascii="標楷體" w:eastAsia="標楷體" w:hAnsi="標楷體" w:hint="eastAsia"/>
          <w:sz w:val="28"/>
        </w:rPr>
        <w:t>5~10:</w:t>
      </w:r>
      <w:r w:rsidR="0055470E">
        <w:rPr>
          <w:rFonts w:ascii="標楷體" w:eastAsia="標楷體" w:hAnsi="標楷體" w:hint="eastAsia"/>
          <w:sz w:val="28"/>
        </w:rPr>
        <w:t>5</w:t>
      </w:r>
      <w:r w:rsidRPr="00083246">
        <w:rPr>
          <w:rFonts w:ascii="標楷體" w:eastAsia="標楷體" w:hAnsi="標楷體" w:hint="eastAsia"/>
          <w:sz w:val="28"/>
        </w:rPr>
        <w:t xml:space="preserve">0 </w:t>
      </w:r>
      <w:r w:rsidR="00CA04E4">
        <w:rPr>
          <w:rFonts w:ascii="標楷體" w:eastAsia="標楷體" w:hAnsi="標楷體" w:hint="eastAsia"/>
          <w:sz w:val="28"/>
        </w:rPr>
        <w:t xml:space="preserve"> </w:t>
      </w:r>
      <w:r w:rsidR="00CA04E4" w:rsidRPr="00CA04E4">
        <w:rPr>
          <w:rFonts w:ascii="標楷體" w:eastAsia="標楷體" w:hAnsi="標楷體" w:hint="eastAsia"/>
          <w:sz w:val="28"/>
          <w:u w:val="single"/>
        </w:rPr>
        <w:t>鄭</w:t>
      </w:r>
      <w:r w:rsidR="00CA04E4" w:rsidRPr="00CA04E4">
        <w:rPr>
          <w:rFonts w:ascii="標楷體" w:eastAsia="標楷體" w:hAnsi="標楷體" w:hint="eastAsia"/>
          <w:sz w:val="28"/>
        </w:rPr>
        <w:t>校長</w:t>
      </w:r>
      <w:r w:rsidR="00CA04E4" w:rsidRPr="00CA04E4">
        <w:rPr>
          <w:rFonts w:ascii="標楷體" w:eastAsia="標楷體" w:hAnsi="標楷體" w:hint="eastAsia"/>
          <w:sz w:val="28"/>
          <w:u w:val="single"/>
        </w:rPr>
        <w:t>友泰</w:t>
      </w:r>
      <w:r w:rsidR="00CA04E4" w:rsidRPr="00CA04E4">
        <w:rPr>
          <w:rFonts w:ascii="標楷體" w:eastAsia="標楷體" w:hAnsi="標楷體" w:hint="eastAsia"/>
          <w:sz w:val="28"/>
        </w:rPr>
        <w:t>致歡迎詞</w:t>
      </w:r>
    </w:p>
    <w:p w:rsidR="0055470E" w:rsidRPr="00083246" w:rsidRDefault="0055470E" w:rsidP="0055470E">
      <w:pPr>
        <w:snapToGrid w:val="0"/>
        <w:ind w:leftChars="100" w:left="240" w:rightChars="100" w:right="240" w:firstLineChars="200" w:firstLine="560"/>
        <w:jc w:val="both"/>
        <w:rPr>
          <w:rFonts w:ascii="標楷體" w:eastAsia="標楷體" w:hAnsi="標楷體" w:hint="eastAsia"/>
          <w:sz w:val="28"/>
        </w:rPr>
      </w:pPr>
      <w:r w:rsidRPr="0055470E">
        <w:rPr>
          <w:rFonts w:ascii="標楷體" w:eastAsia="標楷體" w:hAnsi="標楷體" w:hint="eastAsia"/>
          <w:sz w:val="28"/>
        </w:rPr>
        <w:t>10:</w:t>
      </w:r>
      <w:r>
        <w:rPr>
          <w:rFonts w:ascii="標楷體" w:eastAsia="標楷體" w:hAnsi="標楷體" w:hint="eastAsia"/>
          <w:sz w:val="28"/>
        </w:rPr>
        <w:t>50</w:t>
      </w:r>
      <w:r w:rsidRPr="0055470E">
        <w:rPr>
          <w:rFonts w:ascii="標楷體" w:eastAsia="標楷體" w:hAnsi="標楷體" w:hint="eastAsia"/>
          <w:sz w:val="28"/>
        </w:rPr>
        <w:t>~10:</w:t>
      </w:r>
      <w:r>
        <w:rPr>
          <w:rFonts w:ascii="標楷體" w:eastAsia="標楷體" w:hAnsi="標楷體" w:hint="eastAsia"/>
          <w:sz w:val="28"/>
        </w:rPr>
        <w:t>55</w:t>
      </w:r>
      <w:r w:rsidRPr="0055470E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 xml:space="preserve"> </w:t>
      </w:r>
      <w:r w:rsidRPr="0055470E">
        <w:rPr>
          <w:rFonts w:ascii="標楷體" w:eastAsia="標楷體" w:hAnsi="標楷體" w:hint="eastAsia"/>
          <w:sz w:val="28"/>
        </w:rPr>
        <w:t>播放光點影片</w:t>
      </w:r>
    </w:p>
    <w:p w:rsidR="005C1A1C" w:rsidRDefault="005C1A1C" w:rsidP="006A33ED">
      <w:pPr>
        <w:snapToGrid w:val="0"/>
        <w:ind w:leftChars="100" w:left="240" w:rightChars="100" w:right="240" w:firstLineChars="200" w:firstLine="560"/>
        <w:jc w:val="both"/>
        <w:rPr>
          <w:rFonts w:ascii="標楷體" w:eastAsia="標楷體" w:hAnsi="標楷體"/>
          <w:sz w:val="28"/>
        </w:rPr>
      </w:pPr>
      <w:r w:rsidRPr="00083246">
        <w:rPr>
          <w:rFonts w:ascii="標楷體" w:eastAsia="標楷體" w:hAnsi="標楷體" w:hint="eastAsia"/>
          <w:sz w:val="28"/>
        </w:rPr>
        <w:t>10:</w:t>
      </w:r>
      <w:r w:rsidR="0055470E">
        <w:rPr>
          <w:rFonts w:ascii="標楷體" w:eastAsia="標楷體" w:hAnsi="標楷體" w:hint="eastAsia"/>
          <w:sz w:val="28"/>
        </w:rPr>
        <w:t>55</w:t>
      </w:r>
      <w:r w:rsidRPr="00083246">
        <w:rPr>
          <w:rFonts w:ascii="標楷體" w:eastAsia="標楷體" w:hAnsi="標楷體" w:hint="eastAsia"/>
          <w:sz w:val="28"/>
        </w:rPr>
        <w:t>~1</w:t>
      </w:r>
      <w:r w:rsidR="0055470E">
        <w:rPr>
          <w:rFonts w:ascii="標楷體" w:eastAsia="標楷體" w:hAnsi="標楷體" w:hint="eastAsia"/>
          <w:sz w:val="28"/>
        </w:rPr>
        <w:t>1</w:t>
      </w:r>
      <w:r w:rsidRPr="00083246">
        <w:rPr>
          <w:rFonts w:ascii="標楷體" w:eastAsia="標楷體" w:hAnsi="標楷體" w:hint="eastAsia"/>
          <w:sz w:val="28"/>
        </w:rPr>
        <w:t>:</w:t>
      </w:r>
      <w:r w:rsidR="0055470E">
        <w:rPr>
          <w:rFonts w:ascii="標楷體" w:eastAsia="標楷體" w:hAnsi="標楷體" w:hint="eastAsia"/>
          <w:sz w:val="28"/>
        </w:rPr>
        <w:t>00</w:t>
      </w:r>
      <w:r w:rsidR="00CA04E4">
        <w:rPr>
          <w:rFonts w:ascii="標楷體" w:eastAsia="標楷體" w:hAnsi="標楷體" w:hint="eastAsia"/>
          <w:sz w:val="28"/>
        </w:rPr>
        <w:t xml:space="preserve">  </w:t>
      </w:r>
      <w:r w:rsidRPr="00CC7D35">
        <w:rPr>
          <w:rFonts w:ascii="標楷體" w:eastAsia="標楷體" w:hAnsi="標楷體" w:hint="eastAsia"/>
          <w:sz w:val="28"/>
          <w:u w:val="single"/>
        </w:rPr>
        <w:t>劉</w:t>
      </w:r>
      <w:r w:rsidRPr="00083246">
        <w:rPr>
          <w:rFonts w:ascii="標楷體" w:eastAsia="標楷體" w:hAnsi="標楷體" w:hint="eastAsia"/>
          <w:sz w:val="28"/>
        </w:rPr>
        <w:t>理事長</w:t>
      </w:r>
      <w:r w:rsidRPr="00E20529">
        <w:rPr>
          <w:rFonts w:ascii="標楷體" w:eastAsia="標楷體" w:hAnsi="標楷體" w:hint="eastAsia"/>
          <w:sz w:val="28"/>
          <w:u w:val="single"/>
        </w:rPr>
        <w:t>煥智</w:t>
      </w:r>
      <w:r w:rsidRPr="00083246">
        <w:rPr>
          <w:rFonts w:ascii="標楷體" w:eastAsia="標楷體" w:hAnsi="標楷體" w:hint="eastAsia"/>
          <w:sz w:val="28"/>
        </w:rPr>
        <w:t>女士致詞</w:t>
      </w:r>
    </w:p>
    <w:p w:rsidR="0055470E" w:rsidRDefault="0055470E" w:rsidP="006A33ED">
      <w:pPr>
        <w:snapToGrid w:val="0"/>
        <w:ind w:leftChars="100" w:left="240" w:rightChars="100" w:right="240" w:firstLineChars="200" w:firstLine="560"/>
        <w:jc w:val="both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11</w:t>
      </w:r>
      <w:r w:rsidR="005C1A1C" w:rsidRPr="00083246">
        <w:rPr>
          <w:rFonts w:ascii="標楷體" w:eastAsia="標楷體" w:hAnsi="標楷體" w:hint="eastAsia"/>
          <w:sz w:val="28"/>
        </w:rPr>
        <w:t>:</w:t>
      </w:r>
      <w:r>
        <w:rPr>
          <w:rFonts w:ascii="標楷體" w:eastAsia="標楷體" w:hAnsi="標楷體" w:hint="eastAsia"/>
          <w:sz w:val="28"/>
        </w:rPr>
        <w:t>00</w:t>
      </w:r>
      <w:r w:rsidR="005C1A1C" w:rsidRPr="00083246">
        <w:rPr>
          <w:rFonts w:ascii="標楷體" w:eastAsia="標楷體" w:hAnsi="標楷體" w:hint="eastAsia"/>
          <w:sz w:val="28"/>
        </w:rPr>
        <w:t>~1</w:t>
      </w:r>
      <w:r>
        <w:rPr>
          <w:rFonts w:ascii="標楷體" w:eastAsia="標楷體" w:hAnsi="標楷體" w:hint="eastAsia"/>
          <w:sz w:val="28"/>
        </w:rPr>
        <w:t>1</w:t>
      </w:r>
      <w:r w:rsidR="005C1A1C" w:rsidRPr="00083246">
        <w:rPr>
          <w:rFonts w:ascii="標楷體" w:eastAsia="標楷體" w:hAnsi="標楷體" w:hint="eastAsia"/>
          <w:sz w:val="28"/>
        </w:rPr>
        <w:t>:</w:t>
      </w:r>
      <w:r>
        <w:rPr>
          <w:rFonts w:ascii="標楷體" w:eastAsia="標楷體" w:hAnsi="標楷體" w:hint="eastAsia"/>
          <w:sz w:val="28"/>
        </w:rPr>
        <w:t xml:space="preserve">05  </w:t>
      </w:r>
      <w:r w:rsidRPr="0055470E">
        <w:rPr>
          <w:rFonts w:ascii="標楷體" w:eastAsia="標楷體" w:hAnsi="標楷體" w:hint="eastAsia"/>
          <w:sz w:val="28"/>
        </w:rPr>
        <w:t>畫展揭幕</w:t>
      </w:r>
      <w:r>
        <w:rPr>
          <w:rFonts w:ascii="標楷體" w:eastAsia="標楷體" w:hAnsi="標楷體" w:hint="eastAsia"/>
          <w:sz w:val="28"/>
        </w:rPr>
        <w:t>式</w:t>
      </w:r>
    </w:p>
    <w:p w:rsidR="005C1A1C" w:rsidRPr="00083246" w:rsidRDefault="005C1A1C" w:rsidP="006A33ED">
      <w:pPr>
        <w:snapToGrid w:val="0"/>
        <w:ind w:leftChars="100" w:left="240" w:rightChars="100" w:right="240" w:firstLineChars="200" w:firstLine="560"/>
        <w:jc w:val="both"/>
        <w:rPr>
          <w:rFonts w:ascii="標楷體" w:eastAsia="標楷體" w:hAnsi="標楷體"/>
          <w:sz w:val="28"/>
        </w:rPr>
      </w:pPr>
      <w:r w:rsidRPr="00083246">
        <w:rPr>
          <w:rFonts w:ascii="標楷體" w:eastAsia="標楷體" w:hAnsi="標楷體" w:hint="eastAsia"/>
          <w:sz w:val="28"/>
        </w:rPr>
        <w:t>1</w:t>
      </w:r>
      <w:r w:rsidR="0055470E">
        <w:rPr>
          <w:rFonts w:ascii="標楷體" w:eastAsia="標楷體" w:hAnsi="標楷體" w:hint="eastAsia"/>
          <w:sz w:val="28"/>
        </w:rPr>
        <w:t>1</w:t>
      </w:r>
      <w:r w:rsidRPr="00083246">
        <w:rPr>
          <w:rFonts w:ascii="標楷體" w:eastAsia="標楷體" w:hAnsi="標楷體" w:hint="eastAsia"/>
          <w:sz w:val="28"/>
        </w:rPr>
        <w:t>:</w:t>
      </w:r>
      <w:r w:rsidR="0055470E">
        <w:rPr>
          <w:rFonts w:ascii="標楷體" w:eastAsia="標楷體" w:hAnsi="標楷體" w:hint="eastAsia"/>
          <w:sz w:val="28"/>
        </w:rPr>
        <w:t>0</w:t>
      </w:r>
      <w:r>
        <w:rPr>
          <w:rFonts w:ascii="標楷體" w:eastAsia="標楷體" w:hAnsi="標楷體" w:hint="eastAsia"/>
          <w:sz w:val="28"/>
        </w:rPr>
        <w:t>5</w:t>
      </w:r>
      <w:r w:rsidRPr="00083246">
        <w:rPr>
          <w:rFonts w:ascii="標楷體" w:eastAsia="標楷體" w:hAnsi="標楷體" w:hint="eastAsia"/>
          <w:sz w:val="28"/>
        </w:rPr>
        <w:t>~1</w:t>
      </w:r>
      <w:r w:rsidR="0055470E">
        <w:rPr>
          <w:rFonts w:ascii="標楷體" w:eastAsia="標楷體" w:hAnsi="標楷體" w:hint="eastAsia"/>
          <w:sz w:val="28"/>
        </w:rPr>
        <w:t>2</w:t>
      </w:r>
      <w:r w:rsidRPr="00083246">
        <w:rPr>
          <w:rFonts w:ascii="標楷體" w:eastAsia="標楷體" w:hAnsi="標楷體" w:hint="eastAsia"/>
          <w:sz w:val="28"/>
        </w:rPr>
        <w:t>:</w:t>
      </w:r>
      <w:r w:rsidR="0055470E">
        <w:rPr>
          <w:rFonts w:ascii="標楷體" w:eastAsia="標楷體" w:hAnsi="標楷體" w:hint="eastAsia"/>
          <w:sz w:val="28"/>
        </w:rPr>
        <w:t>0</w:t>
      </w:r>
      <w:r w:rsidRPr="00083246">
        <w:rPr>
          <w:rFonts w:ascii="標楷體" w:eastAsia="標楷體" w:hAnsi="標楷體" w:hint="eastAsia"/>
          <w:sz w:val="28"/>
        </w:rPr>
        <w:t xml:space="preserve">0 </w:t>
      </w:r>
      <w:r w:rsidR="0055470E">
        <w:rPr>
          <w:rFonts w:ascii="標楷體" w:eastAsia="標楷體" w:hAnsi="標楷體" w:hint="eastAsia"/>
          <w:sz w:val="28"/>
        </w:rPr>
        <w:t xml:space="preserve"> </w:t>
      </w:r>
      <w:r w:rsidRPr="00083246">
        <w:rPr>
          <w:rFonts w:ascii="標楷體" w:eastAsia="標楷體" w:hAnsi="標楷體" w:hint="eastAsia"/>
          <w:sz w:val="28"/>
        </w:rPr>
        <w:t>畫展導覽</w:t>
      </w:r>
    </w:p>
    <w:p w:rsidR="005C1A1C" w:rsidRPr="00083246" w:rsidRDefault="005C1A1C" w:rsidP="009D5DF6">
      <w:pPr>
        <w:snapToGrid w:val="0"/>
        <w:spacing w:beforeLines="100" w:before="360" w:afterLines="50" w:after="180"/>
        <w:rPr>
          <w:rFonts w:ascii="標楷體" w:eastAsia="標楷體" w:hAnsi="標楷體"/>
          <w:b/>
          <w:sz w:val="30"/>
          <w:szCs w:val="30"/>
        </w:rPr>
      </w:pPr>
      <w:r w:rsidRPr="00083246">
        <w:rPr>
          <w:rFonts w:ascii="標楷體" w:eastAsia="標楷體" w:hAnsi="標楷體" w:hint="eastAsia"/>
          <w:b/>
          <w:sz w:val="30"/>
          <w:szCs w:val="30"/>
        </w:rPr>
        <w:t>柒</w:t>
      </w:r>
      <w:r w:rsidRPr="00083246">
        <w:rPr>
          <w:rFonts w:ascii="標楷體" w:eastAsia="標楷體" w:hAnsi="標楷體"/>
          <w:b/>
          <w:sz w:val="30"/>
          <w:szCs w:val="30"/>
        </w:rPr>
        <w:t>、主辦</w:t>
      </w:r>
      <w:r>
        <w:rPr>
          <w:rFonts w:ascii="標楷體" w:eastAsia="標楷體" w:hAnsi="標楷體" w:hint="eastAsia"/>
          <w:b/>
          <w:sz w:val="30"/>
          <w:szCs w:val="30"/>
        </w:rPr>
        <w:t>/承辦</w:t>
      </w:r>
      <w:r w:rsidRPr="00083246">
        <w:rPr>
          <w:rFonts w:ascii="標楷體" w:eastAsia="標楷體" w:hAnsi="標楷體"/>
          <w:b/>
          <w:sz w:val="30"/>
          <w:szCs w:val="30"/>
        </w:rPr>
        <w:t>單位</w:t>
      </w:r>
    </w:p>
    <w:p w:rsidR="005C1A1C" w:rsidRPr="00083246" w:rsidRDefault="005C1A1C" w:rsidP="006B1A2F">
      <w:pPr>
        <w:snapToGrid w:val="0"/>
        <w:ind w:rightChars="100" w:right="24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</w:t>
      </w:r>
      <w:r w:rsidRPr="0024359B">
        <w:rPr>
          <w:rFonts w:ascii="標楷體" w:eastAsia="標楷體" w:hAnsi="標楷體" w:cs="Arial" w:hint="eastAsia"/>
          <w:noProof/>
          <w:sz w:val="28"/>
          <w:szCs w:val="28"/>
          <w:shd w:val="clear" w:color="auto" w:fill="FFFFFF"/>
        </w:rPr>
        <w:t>桃園市桃園區中山國小</w:t>
      </w:r>
    </w:p>
    <w:p w:rsidR="005C1A1C" w:rsidRDefault="005C1A1C" w:rsidP="009D5DF6">
      <w:pPr>
        <w:snapToGrid w:val="0"/>
        <w:spacing w:beforeLines="100" w:before="360" w:afterLines="50" w:after="180"/>
        <w:rPr>
          <w:rFonts w:ascii="標楷體" w:eastAsia="標楷體" w:hAnsi="標楷體"/>
          <w:b/>
          <w:sz w:val="30"/>
          <w:szCs w:val="30"/>
        </w:rPr>
      </w:pPr>
      <w:r w:rsidRPr="00083246">
        <w:rPr>
          <w:rFonts w:ascii="標楷體" w:eastAsia="標楷體" w:hAnsi="標楷體" w:hint="eastAsia"/>
          <w:b/>
          <w:sz w:val="30"/>
          <w:szCs w:val="30"/>
        </w:rPr>
        <w:t>捌</w:t>
      </w:r>
      <w:r w:rsidRPr="00083246">
        <w:rPr>
          <w:rFonts w:ascii="標楷體" w:eastAsia="標楷體" w:hAnsi="標楷體"/>
          <w:b/>
          <w:sz w:val="30"/>
          <w:szCs w:val="30"/>
        </w:rPr>
        <w:t>、協辦單位</w:t>
      </w:r>
    </w:p>
    <w:p w:rsidR="005C1A1C" w:rsidRDefault="005C1A1C" w:rsidP="009D5DF6">
      <w:pPr>
        <w:snapToGrid w:val="0"/>
        <w:spacing w:beforeLines="100" w:before="360" w:afterLines="50" w:after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083246">
        <w:rPr>
          <w:rFonts w:ascii="標楷體" w:eastAsia="標楷體" w:hAnsi="標楷體" w:hint="eastAsia"/>
          <w:sz w:val="28"/>
        </w:rPr>
        <w:t>社</w:t>
      </w:r>
      <w:r w:rsidRPr="00083246">
        <w:rPr>
          <w:rFonts w:ascii="標楷體" w:eastAsia="標楷體" w:hAnsi="標楷體"/>
          <w:sz w:val="28"/>
        </w:rPr>
        <w:t>團法人</w:t>
      </w:r>
      <w:r w:rsidRPr="00083246">
        <w:rPr>
          <w:rFonts w:ascii="標楷體" w:eastAsia="標楷體" w:hAnsi="標楷體" w:hint="eastAsia"/>
          <w:sz w:val="28"/>
        </w:rPr>
        <w:t>光點兒童重症扶助協</w:t>
      </w:r>
      <w:r w:rsidRPr="00083246">
        <w:rPr>
          <w:rFonts w:ascii="標楷體" w:eastAsia="標楷體" w:hAnsi="標楷體"/>
          <w:sz w:val="28"/>
        </w:rPr>
        <w:t>會</w:t>
      </w:r>
    </w:p>
    <w:p w:rsidR="005C1A1C" w:rsidRPr="00083246" w:rsidRDefault="005C1A1C" w:rsidP="009D5DF6">
      <w:pPr>
        <w:snapToGrid w:val="0"/>
        <w:spacing w:beforeLines="100" w:before="360" w:afterLines="50" w:after="180"/>
        <w:rPr>
          <w:rFonts w:ascii="標楷體" w:eastAsia="標楷體" w:hAnsi="標楷體"/>
          <w:b/>
          <w:sz w:val="30"/>
          <w:szCs w:val="30"/>
        </w:rPr>
      </w:pPr>
      <w:r w:rsidRPr="00083246">
        <w:rPr>
          <w:rFonts w:ascii="標楷體" w:eastAsia="標楷體" w:hAnsi="標楷體" w:hint="eastAsia"/>
          <w:b/>
          <w:sz w:val="30"/>
          <w:szCs w:val="30"/>
        </w:rPr>
        <w:lastRenderedPageBreak/>
        <w:t>玖</w:t>
      </w:r>
      <w:r w:rsidRPr="00083246">
        <w:rPr>
          <w:rFonts w:ascii="標楷體" w:eastAsia="標楷體" w:hAnsi="標楷體"/>
          <w:b/>
          <w:sz w:val="30"/>
          <w:szCs w:val="30"/>
        </w:rPr>
        <w:t>、活動分工</w:t>
      </w:r>
    </w:p>
    <w:p w:rsidR="005C1A1C" w:rsidRPr="00A41BF2" w:rsidRDefault="005C1A1C" w:rsidP="007E48ED">
      <w:pPr>
        <w:snapToGrid w:val="0"/>
        <w:spacing w:beforeLines="35" w:before="126" w:afterLines="35" w:after="126"/>
        <w:ind w:leftChars="100" w:left="240"/>
        <w:jc w:val="both"/>
        <w:rPr>
          <w:rFonts w:ascii="標楷體" w:eastAsia="標楷體" w:hAnsi="標楷體"/>
          <w:b/>
          <w:sz w:val="28"/>
          <w:szCs w:val="28"/>
        </w:rPr>
      </w:pPr>
      <w:r w:rsidRPr="00A41BF2">
        <w:rPr>
          <w:rFonts w:ascii="標楷體" w:eastAsia="標楷體" w:hAnsi="標楷體" w:hint="eastAsia"/>
          <w:b/>
          <w:sz w:val="28"/>
          <w:szCs w:val="28"/>
        </w:rPr>
        <w:t>一、</w:t>
      </w:r>
      <w:r w:rsidRPr="0024359B">
        <w:rPr>
          <w:rFonts w:ascii="標楷體" w:eastAsia="標楷體" w:hAnsi="標楷體" w:cs="Arial" w:hint="eastAsia"/>
          <w:b/>
          <w:noProof/>
          <w:sz w:val="28"/>
          <w:szCs w:val="28"/>
          <w:shd w:val="clear" w:color="auto" w:fill="FFFFFF"/>
        </w:rPr>
        <w:t>桃園市桃園區中山國小</w:t>
      </w:r>
    </w:p>
    <w:p w:rsidR="005C1A1C" w:rsidRPr="00083246" w:rsidRDefault="005C1A1C" w:rsidP="00CE17B6">
      <w:pPr>
        <w:tabs>
          <w:tab w:val="num" w:pos="2160"/>
        </w:tabs>
        <w:snapToGrid w:val="0"/>
        <w:ind w:leftChars="200" w:left="480"/>
        <w:jc w:val="both"/>
        <w:rPr>
          <w:rFonts w:ascii="標楷體" w:eastAsia="標楷體" w:hAnsi="標楷體"/>
          <w:sz w:val="28"/>
        </w:rPr>
      </w:pPr>
      <w:r w:rsidRPr="00083246">
        <w:rPr>
          <w:rFonts w:ascii="標楷體" w:eastAsia="標楷體" w:hAnsi="標楷體" w:hint="eastAsia"/>
          <w:sz w:val="28"/>
        </w:rPr>
        <w:t>1、</w:t>
      </w:r>
      <w:r>
        <w:rPr>
          <w:rFonts w:ascii="標楷體" w:eastAsia="標楷體" w:hAnsi="標楷體" w:hint="eastAsia"/>
          <w:sz w:val="28"/>
        </w:rPr>
        <w:t>提供畫展與開幕</w:t>
      </w:r>
      <w:r w:rsidRPr="00083246">
        <w:rPr>
          <w:rFonts w:ascii="標楷體" w:eastAsia="標楷體" w:hAnsi="標楷體" w:hint="eastAsia"/>
          <w:sz w:val="28"/>
        </w:rPr>
        <w:t>場地</w:t>
      </w:r>
    </w:p>
    <w:p w:rsidR="005C1A1C" w:rsidRPr="00083246" w:rsidRDefault="005C1A1C" w:rsidP="00CE17B6">
      <w:pPr>
        <w:tabs>
          <w:tab w:val="num" w:pos="2160"/>
        </w:tabs>
        <w:snapToGrid w:val="0"/>
        <w:ind w:leftChars="200" w:left="480"/>
        <w:jc w:val="both"/>
        <w:rPr>
          <w:rFonts w:ascii="標楷體" w:eastAsia="標楷體" w:hAnsi="標楷體"/>
          <w:sz w:val="28"/>
        </w:rPr>
      </w:pPr>
      <w:r w:rsidRPr="00083246">
        <w:rPr>
          <w:rFonts w:ascii="標楷體" w:eastAsia="標楷體" w:hAnsi="標楷體" w:hint="eastAsia"/>
          <w:sz w:val="28"/>
        </w:rPr>
        <w:t>2、展覽期間的場地維護</w:t>
      </w:r>
    </w:p>
    <w:p w:rsidR="005C1A1C" w:rsidRDefault="005C1A1C" w:rsidP="00CE17B6">
      <w:pPr>
        <w:tabs>
          <w:tab w:val="num" w:pos="2160"/>
        </w:tabs>
        <w:snapToGrid w:val="0"/>
        <w:ind w:leftChars="200" w:left="480"/>
        <w:jc w:val="both"/>
        <w:rPr>
          <w:rFonts w:ascii="標楷體" w:eastAsia="標楷體" w:hAnsi="標楷體"/>
          <w:sz w:val="28"/>
        </w:rPr>
      </w:pPr>
      <w:r w:rsidRPr="00083246">
        <w:rPr>
          <w:rFonts w:ascii="標楷體" w:eastAsia="標楷體" w:hAnsi="標楷體" w:hint="eastAsia"/>
          <w:sz w:val="28"/>
        </w:rPr>
        <w:t>3、就近聯繫媒體採訪報導</w:t>
      </w:r>
    </w:p>
    <w:p w:rsidR="005C1A1C" w:rsidRPr="00083246" w:rsidRDefault="005C1A1C" w:rsidP="00CE17B6">
      <w:pPr>
        <w:tabs>
          <w:tab w:val="num" w:pos="2160"/>
        </w:tabs>
        <w:snapToGrid w:val="0"/>
        <w:ind w:leftChars="200" w:left="48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4. 班級導覽規畫安排</w:t>
      </w:r>
    </w:p>
    <w:p w:rsidR="005C1A1C" w:rsidRPr="00083246" w:rsidRDefault="005C1A1C" w:rsidP="00B944E1">
      <w:pPr>
        <w:tabs>
          <w:tab w:val="num" w:pos="2160"/>
        </w:tabs>
        <w:snapToGrid w:val="0"/>
        <w:ind w:leftChars="200" w:left="480"/>
        <w:jc w:val="both"/>
        <w:rPr>
          <w:rFonts w:ascii="標楷體" w:eastAsia="標楷體" w:hAnsi="標楷體"/>
          <w:sz w:val="28"/>
        </w:rPr>
      </w:pPr>
    </w:p>
    <w:p w:rsidR="005C1A1C" w:rsidRPr="00083246" w:rsidRDefault="005C1A1C" w:rsidP="00CE17B6">
      <w:pPr>
        <w:snapToGrid w:val="0"/>
        <w:spacing w:beforeLines="35" w:before="126" w:afterLines="35" w:after="126"/>
        <w:ind w:leftChars="100" w:left="240"/>
        <w:jc w:val="both"/>
        <w:rPr>
          <w:rFonts w:ascii="標楷體" w:eastAsia="標楷體" w:hAnsi="標楷體"/>
          <w:b/>
          <w:sz w:val="28"/>
          <w:szCs w:val="28"/>
        </w:rPr>
      </w:pPr>
      <w:r w:rsidRPr="00083246">
        <w:rPr>
          <w:rFonts w:ascii="標楷體" w:eastAsia="標楷體" w:hAnsi="標楷體" w:hint="eastAsia"/>
          <w:b/>
          <w:sz w:val="28"/>
          <w:szCs w:val="28"/>
        </w:rPr>
        <w:t>二、社</w:t>
      </w:r>
      <w:r w:rsidRPr="00083246">
        <w:rPr>
          <w:rFonts w:ascii="標楷體" w:eastAsia="標楷體" w:hAnsi="標楷體"/>
          <w:b/>
          <w:sz w:val="28"/>
          <w:szCs w:val="28"/>
        </w:rPr>
        <w:t>團法人</w:t>
      </w:r>
      <w:r w:rsidRPr="00083246">
        <w:rPr>
          <w:rFonts w:ascii="標楷體" w:eastAsia="標楷體" w:hAnsi="標楷體" w:hint="eastAsia"/>
          <w:b/>
          <w:sz w:val="28"/>
          <w:szCs w:val="28"/>
        </w:rPr>
        <w:t>光點兒童重症扶助協</w:t>
      </w:r>
      <w:r w:rsidRPr="00083246">
        <w:rPr>
          <w:rFonts w:ascii="標楷體" w:eastAsia="標楷體" w:hAnsi="標楷體"/>
          <w:b/>
          <w:sz w:val="28"/>
          <w:szCs w:val="28"/>
        </w:rPr>
        <w:t>會負責工作</w:t>
      </w:r>
    </w:p>
    <w:p w:rsidR="005C1A1C" w:rsidRPr="00083246" w:rsidRDefault="005C1A1C" w:rsidP="00CE17B6">
      <w:pPr>
        <w:tabs>
          <w:tab w:val="num" w:pos="2160"/>
        </w:tabs>
        <w:snapToGrid w:val="0"/>
        <w:ind w:leftChars="200" w:left="480"/>
        <w:jc w:val="both"/>
        <w:rPr>
          <w:rFonts w:ascii="標楷體" w:eastAsia="標楷體" w:hAnsi="標楷體"/>
          <w:sz w:val="28"/>
        </w:rPr>
      </w:pPr>
      <w:r w:rsidRPr="00083246">
        <w:rPr>
          <w:rFonts w:ascii="標楷體" w:eastAsia="標楷體" w:hAnsi="標楷體" w:hint="eastAsia"/>
          <w:sz w:val="28"/>
        </w:rPr>
        <w:t>1、</w:t>
      </w:r>
      <w:r w:rsidRPr="00083246">
        <w:rPr>
          <w:rFonts w:ascii="標楷體" w:eastAsia="標楷體" w:hAnsi="標楷體"/>
          <w:sz w:val="28"/>
        </w:rPr>
        <w:t>企劃並執行</w:t>
      </w:r>
      <w:r w:rsidRPr="00083246">
        <w:rPr>
          <w:rFonts w:ascii="標楷體" w:eastAsia="標楷體" w:hAnsi="標楷體" w:hint="eastAsia"/>
          <w:sz w:val="28"/>
        </w:rPr>
        <w:t>畫展</w:t>
      </w:r>
    </w:p>
    <w:p w:rsidR="005C1A1C" w:rsidRPr="00083246" w:rsidRDefault="005C1A1C" w:rsidP="00CE17B6">
      <w:pPr>
        <w:tabs>
          <w:tab w:val="num" w:pos="2160"/>
        </w:tabs>
        <w:snapToGrid w:val="0"/>
        <w:ind w:leftChars="200" w:left="480"/>
        <w:jc w:val="both"/>
        <w:rPr>
          <w:rFonts w:ascii="標楷體" w:eastAsia="標楷體" w:hAnsi="標楷體"/>
          <w:sz w:val="28"/>
        </w:rPr>
      </w:pPr>
      <w:r w:rsidRPr="00083246">
        <w:rPr>
          <w:rFonts w:ascii="標楷體" w:eastAsia="標楷體" w:hAnsi="標楷體" w:hint="eastAsia"/>
          <w:sz w:val="28"/>
        </w:rPr>
        <w:t>2、</w:t>
      </w:r>
      <w:r w:rsidRPr="00083246">
        <w:rPr>
          <w:rFonts w:ascii="標楷體" w:eastAsia="標楷體" w:hAnsi="標楷體"/>
          <w:sz w:val="28"/>
        </w:rPr>
        <w:t>負擔本案</w:t>
      </w:r>
      <w:r w:rsidRPr="00083246">
        <w:rPr>
          <w:rFonts w:ascii="標楷體" w:eastAsia="標楷體" w:hAnsi="標楷體" w:hint="eastAsia"/>
          <w:sz w:val="28"/>
        </w:rPr>
        <w:t>相關</w:t>
      </w:r>
      <w:r w:rsidRPr="00083246">
        <w:rPr>
          <w:rFonts w:ascii="標楷體" w:eastAsia="標楷體" w:hAnsi="標楷體"/>
          <w:sz w:val="28"/>
        </w:rPr>
        <w:t>經費</w:t>
      </w:r>
    </w:p>
    <w:p w:rsidR="005C1A1C" w:rsidRPr="00083246" w:rsidRDefault="005C1A1C" w:rsidP="00CE17B6">
      <w:pPr>
        <w:tabs>
          <w:tab w:val="num" w:pos="2160"/>
        </w:tabs>
        <w:snapToGrid w:val="0"/>
        <w:ind w:leftChars="200" w:left="480"/>
        <w:jc w:val="both"/>
        <w:rPr>
          <w:rFonts w:ascii="標楷體" w:eastAsia="標楷體" w:hAnsi="標楷體"/>
          <w:sz w:val="28"/>
        </w:rPr>
      </w:pPr>
      <w:r w:rsidRPr="00083246">
        <w:rPr>
          <w:rFonts w:ascii="標楷體" w:eastAsia="標楷體" w:hAnsi="標楷體" w:hint="eastAsia"/>
          <w:sz w:val="28"/>
        </w:rPr>
        <w:t>3、於畫展期間提供</w:t>
      </w:r>
      <w:r>
        <w:rPr>
          <w:rFonts w:ascii="標楷體" w:eastAsia="標楷體" w:hAnsi="標楷體" w:hint="eastAsia"/>
          <w:sz w:val="28"/>
        </w:rPr>
        <w:t>專業</w:t>
      </w:r>
      <w:r w:rsidRPr="00083246">
        <w:rPr>
          <w:rFonts w:ascii="標楷體" w:eastAsia="標楷體" w:hAnsi="標楷體" w:hint="eastAsia"/>
          <w:sz w:val="28"/>
        </w:rPr>
        <w:t>導覽師資，</w:t>
      </w:r>
      <w:r>
        <w:rPr>
          <w:rFonts w:ascii="標楷體" w:eastAsia="標楷體" w:hAnsi="標楷體" w:hint="eastAsia"/>
          <w:sz w:val="28"/>
        </w:rPr>
        <w:t>服務</w:t>
      </w:r>
      <w:r w:rsidRPr="00083246">
        <w:rPr>
          <w:rFonts w:ascii="標楷體" w:eastAsia="標楷體" w:hAnsi="標楷體" w:hint="eastAsia"/>
          <w:sz w:val="28"/>
        </w:rPr>
        <w:t>貴校師生參觀畫展</w:t>
      </w:r>
      <w:r>
        <w:rPr>
          <w:rFonts w:ascii="標楷體" w:eastAsia="標楷體" w:hAnsi="標楷體" w:hint="eastAsia"/>
          <w:sz w:val="28"/>
        </w:rPr>
        <w:t>活動</w:t>
      </w:r>
    </w:p>
    <w:p w:rsidR="005C1A1C" w:rsidRDefault="005C1A1C" w:rsidP="00CE17B6">
      <w:pPr>
        <w:tabs>
          <w:tab w:val="num" w:pos="2160"/>
        </w:tabs>
        <w:snapToGrid w:val="0"/>
        <w:ind w:leftChars="200" w:left="480"/>
        <w:jc w:val="both"/>
        <w:rPr>
          <w:rFonts w:ascii="標楷體" w:eastAsia="標楷體" w:hAnsi="標楷體"/>
          <w:sz w:val="28"/>
        </w:rPr>
      </w:pPr>
      <w:r w:rsidRPr="00083246">
        <w:rPr>
          <w:rFonts w:ascii="標楷體" w:eastAsia="標楷體" w:hAnsi="標楷體" w:hint="eastAsia"/>
          <w:sz w:val="28"/>
        </w:rPr>
        <w:t>4、</w:t>
      </w:r>
      <w:r w:rsidRPr="00083246">
        <w:rPr>
          <w:rFonts w:ascii="標楷體" w:eastAsia="標楷體" w:hAnsi="標楷體"/>
          <w:sz w:val="28"/>
        </w:rPr>
        <w:t>聯絡媒體溫馨報導</w:t>
      </w:r>
    </w:p>
    <w:p w:rsidR="005C1A1C" w:rsidRDefault="005C1A1C" w:rsidP="00CE17B6">
      <w:pPr>
        <w:tabs>
          <w:tab w:val="num" w:pos="2160"/>
        </w:tabs>
        <w:snapToGrid w:val="0"/>
        <w:ind w:leftChars="200" w:left="480"/>
        <w:jc w:val="both"/>
        <w:rPr>
          <w:rFonts w:ascii="標楷體" w:eastAsia="標楷體" w:hAnsi="標楷體"/>
          <w:sz w:val="28"/>
        </w:rPr>
      </w:pPr>
    </w:p>
    <w:p w:rsidR="005C1A1C" w:rsidRPr="00083246" w:rsidRDefault="005C1A1C" w:rsidP="00CE17B6">
      <w:pPr>
        <w:tabs>
          <w:tab w:val="num" w:pos="2160"/>
        </w:tabs>
        <w:snapToGrid w:val="0"/>
        <w:ind w:leftChars="200" w:left="480"/>
        <w:jc w:val="both"/>
        <w:rPr>
          <w:rFonts w:ascii="標楷體" w:eastAsia="標楷體" w:hAnsi="標楷體"/>
          <w:sz w:val="28"/>
        </w:rPr>
      </w:pPr>
    </w:p>
    <w:p w:rsidR="005C1A1C" w:rsidRPr="00083246" w:rsidRDefault="005C1A1C" w:rsidP="009D5DF6">
      <w:pPr>
        <w:snapToGrid w:val="0"/>
        <w:spacing w:beforeLines="100" w:before="360" w:afterLines="50" w:after="180"/>
        <w:rPr>
          <w:rFonts w:ascii="標楷體" w:eastAsia="標楷體" w:hAnsi="標楷體"/>
          <w:b/>
          <w:sz w:val="30"/>
          <w:szCs w:val="30"/>
        </w:rPr>
      </w:pPr>
      <w:r w:rsidRPr="00083246">
        <w:rPr>
          <w:rFonts w:ascii="標楷體" w:eastAsia="標楷體" w:hAnsi="標楷體"/>
          <w:b/>
          <w:sz w:val="30"/>
          <w:szCs w:val="30"/>
        </w:rPr>
        <w:t>拾、預期效益</w:t>
      </w:r>
    </w:p>
    <w:p w:rsidR="005C1A1C" w:rsidRPr="00083246" w:rsidRDefault="005C1A1C" w:rsidP="001B1FE5">
      <w:pPr>
        <w:snapToGrid w:val="0"/>
        <w:ind w:leftChars="100" w:left="240" w:rightChars="100" w:right="240" w:firstLineChars="200" w:firstLine="560"/>
        <w:jc w:val="both"/>
        <w:rPr>
          <w:rFonts w:ascii="標楷體" w:eastAsia="標楷體" w:hAnsi="標楷體"/>
          <w:sz w:val="28"/>
        </w:rPr>
      </w:pPr>
      <w:r w:rsidRPr="00083246">
        <w:rPr>
          <w:rFonts w:ascii="標楷體" w:eastAsia="標楷體" w:hAnsi="標楷體"/>
          <w:sz w:val="28"/>
        </w:rPr>
        <w:t>透過本案</w:t>
      </w:r>
      <w:r>
        <w:rPr>
          <w:rFonts w:ascii="標楷體" w:eastAsia="標楷體" w:hAnsi="標楷體" w:hint="eastAsia"/>
          <w:sz w:val="28"/>
        </w:rPr>
        <w:t>之</w:t>
      </w:r>
      <w:r w:rsidRPr="00083246">
        <w:rPr>
          <w:rFonts w:ascii="標楷體" w:eastAsia="標楷體" w:hAnsi="標楷體" w:hint="eastAsia"/>
          <w:sz w:val="28"/>
        </w:rPr>
        <w:t>畫展開幕、展場導覽</w:t>
      </w:r>
      <w:r>
        <w:rPr>
          <w:rFonts w:ascii="標楷體" w:eastAsia="標楷體" w:hAnsi="標楷體" w:hint="eastAsia"/>
          <w:sz w:val="28"/>
        </w:rPr>
        <w:t>以及</w:t>
      </w:r>
      <w:r w:rsidRPr="00083246">
        <w:rPr>
          <w:rFonts w:ascii="標楷體" w:eastAsia="標楷體" w:hAnsi="標楷體"/>
          <w:sz w:val="28"/>
        </w:rPr>
        <w:t>媒體報導等方式，約</w:t>
      </w:r>
      <w:r w:rsidRPr="00083246">
        <w:rPr>
          <w:rFonts w:ascii="標楷體" w:eastAsia="標楷體" w:hAnsi="標楷體" w:hint="eastAsia"/>
          <w:sz w:val="28"/>
        </w:rPr>
        <w:t>5</w:t>
      </w:r>
      <w:r w:rsidRPr="00083246">
        <w:rPr>
          <w:rFonts w:ascii="標楷體" w:eastAsia="標楷體" w:hAnsi="標楷體"/>
          <w:sz w:val="28"/>
        </w:rPr>
        <w:t>萬人可了解</w:t>
      </w:r>
      <w:r>
        <w:rPr>
          <w:rFonts w:ascii="標楷體" w:eastAsia="標楷體" w:hAnsi="標楷體"/>
          <w:sz w:val="28"/>
        </w:rPr>
        <w:t>「</w:t>
      </w:r>
      <w:r w:rsidRPr="00083246">
        <w:rPr>
          <w:rFonts w:ascii="標楷體" w:eastAsia="標楷體" w:hAnsi="標楷體" w:hint="eastAsia"/>
          <w:sz w:val="28"/>
        </w:rPr>
        <w:t>光點兒童</w:t>
      </w:r>
      <w:r>
        <w:rPr>
          <w:rFonts w:ascii="標楷體" w:eastAsia="標楷體" w:hAnsi="標楷體"/>
          <w:sz w:val="28"/>
        </w:rPr>
        <w:t>」</w:t>
      </w:r>
      <w:r w:rsidRPr="00083246">
        <w:rPr>
          <w:rFonts w:ascii="標楷體" w:eastAsia="標楷體" w:hAnsi="標楷體" w:hint="eastAsia"/>
          <w:sz w:val="28"/>
        </w:rPr>
        <w:t>的生命故事</w:t>
      </w:r>
      <w:r>
        <w:rPr>
          <w:rFonts w:ascii="標楷體" w:eastAsia="標楷體" w:hAnsi="標楷體" w:hint="eastAsia"/>
          <w:sz w:val="28"/>
        </w:rPr>
        <w:t>。</w:t>
      </w:r>
      <w:r w:rsidRPr="00083246">
        <w:rPr>
          <w:rFonts w:ascii="標楷體" w:eastAsia="標楷體" w:hAnsi="標楷體" w:hint="eastAsia"/>
          <w:sz w:val="28"/>
        </w:rPr>
        <w:t>將</w:t>
      </w:r>
      <w:r>
        <w:rPr>
          <w:rFonts w:ascii="標楷體" w:eastAsia="標楷體" w:hAnsi="標楷體" w:hint="eastAsia"/>
          <w:sz w:val="28"/>
        </w:rPr>
        <w:t>愛的理念</w:t>
      </w:r>
      <w:r w:rsidRPr="00083246">
        <w:rPr>
          <w:rFonts w:ascii="標楷體" w:eastAsia="標楷體" w:hAnsi="標楷體" w:hint="eastAsia"/>
          <w:sz w:val="28"/>
        </w:rPr>
        <w:t>傳</w:t>
      </w:r>
      <w:r>
        <w:rPr>
          <w:rFonts w:ascii="標楷體" w:eastAsia="標楷體" w:hAnsi="標楷體" w:hint="eastAsia"/>
          <w:sz w:val="28"/>
        </w:rPr>
        <w:t>揚</w:t>
      </w:r>
      <w:r w:rsidRPr="00083246">
        <w:rPr>
          <w:rFonts w:ascii="標楷體" w:eastAsia="標楷體" w:hAnsi="標楷體" w:hint="eastAsia"/>
          <w:sz w:val="28"/>
        </w:rPr>
        <w:t>出去</w:t>
      </w:r>
      <w:r>
        <w:rPr>
          <w:rFonts w:ascii="標楷體" w:eastAsia="標楷體" w:hAnsi="標楷體" w:hint="eastAsia"/>
          <w:sz w:val="28"/>
        </w:rPr>
        <w:t>以</w:t>
      </w:r>
      <w:r w:rsidRPr="00083246">
        <w:rPr>
          <w:rFonts w:ascii="標楷體" w:eastAsia="標楷體" w:hAnsi="標楷體" w:hint="eastAsia"/>
          <w:sz w:val="28"/>
        </w:rPr>
        <w:t>鼓</w:t>
      </w:r>
      <w:r w:rsidRPr="00083246">
        <w:rPr>
          <w:rFonts w:ascii="標楷體" w:eastAsia="標楷體" w:hAnsi="標楷體"/>
          <w:sz w:val="28"/>
        </w:rPr>
        <w:t>勵其他重症、弱勢</w:t>
      </w:r>
      <w:r>
        <w:rPr>
          <w:rFonts w:ascii="標楷體" w:eastAsia="標楷體" w:hAnsi="標楷體" w:hint="eastAsia"/>
          <w:sz w:val="28"/>
        </w:rPr>
        <w:t>之</w:t>
      </w:r>
      <w:r w:rsidRPr="00083246">
        <w:rPr>
          <w:rFonts w:ascii="標楷體" w:eastAsia="標楷體" w:hAnsi="標楷體"/>
          <w:sz w:val="28"/>
        </w:rPr>
        <w:t>身障</w:t>
      </w:r>
      <w:r w:rsidRPr="00083246">
        <w:rPr>
          <w:rFonts w:ascii="標楷體" w:eastAsia="標楷體" w:hAnsi="標楷體" w:hint="eastAsia"/>
          <w:sz w:val="28"/>
        </w:rPr>
        <w:t>學童</w:t>
      </w:r>
      <w:r w:rsidRPr="00083246">
        <w:rPr>
          <w:rFonts w:ascii="標楷體" w:eastAsia="標楷體" w:hAnsi="標楷體"/>
          <w:sz w:val="28"/>
        </w:rPr>
        <w:t>挑戰生命</w:t>
      </w:r>
      <w:r>
        <w:rPr>
          <w:rFonts w:ascii="標楷體" w:eastAsia="標楷體" w:hAnsi="標楷體" w:hint="eastAsia"/>
          <w:sz w:val="28"/>
        </w:rPr>
        <w:t>的</w:t>
      </w:r>
      <w:r w:rsidRPr="00083246">
        <w:rPr>
          <w:rFonts w:ascii="標楷體" w:eastAsia="標楷體" w:hAnsi="標楷體"/>
          <w:sz w:val="28"/>
        </w:rPr>
        <w:t>極限</w:t>
      </w:r>
      <w:r>
        <w:rPr>
          <w:rFonts w:ascii="標楷體" w:eastAsia="標楷體" w:hAnsi="標楷體" w:hint="eastAsia"/>
          <w:sz w:val="28"/>
        </w:rPr>
        <w:t>並</w:t>
      </w:r>
      <w:r w:rsidRPr="00083246">
        <w:rPr>
          <w:rFonts w:ascii="標楷體" w:eastAsia="標楷體" w:hAnsi="標楷體"/>
          <w:sz w:val="28"/>
        </w:rPr>
        <w:t>活出生命</w:t>
      </w:r>
      <w:r>
        <w:rPr>
          <w:rFonts w:ascii="標楷體" w:eastAsia="標楷體" w:hAnsi="標楷體" w:hint="eastAsia"/>
          <w:sz w:val="28"/>
        </w:rPr>
        <w:t>的</w:t>
      </w:r>
      <w:r w:rsidRPr="00083246">
        <w:rPr>
          <w:rFonts w:ascii="標楷體" w:eastAsia="標楷體" w:hAnsi="標楷體"/>
          <w:sz w:val="28"/>
        </w:rPr>
        <w:t>美好。</w:t>
      </w:r>
      <w:r>
        <w:rPr>
          <w:rFonts w:ascii="標楷體" w:eastAsia="標楷體" w:hAnsi="標楷體" w:hint="eastAsia"/>
          <w:sz w:val="28"/>
        </w:rPr>
        <w:t>同時也</w:t>
      </w:r>
      <w:r w:rsidRPr="00083246">
        <w:rPr>
          <w:rFonts w:ascii="標楷體" w:eastAsia="標楷體" w:hAnsi="標楷體"/>
          <w:sz w:val="28"/>
        </w:rPr>
        <w:t>激勵一般學子珍惜生命，友愛</w:t>
      </w:r>
      <w:r>
        <w:rPr>
          <w:rFonts w:ascii="標楷體" w:eastAsia="標楷體" w:hAnsi="標楷體" w:hint="eastAsia"/>
          <w:sz w:val="28"/>
        </w:rPr>
        <w:t>並</w:t>
      </w:r>
      <w:r w:rsidRPr="00083246">
        <w:rPr>
          <w:rFonts w:ascii="標楷體" w:eastAsia="標楷體" w:hAnsi="標楷體"/>
          <w:sz w:val="28"/>
        </w:rPr>
        <w:t>關懷身邊需要幫助的同學，</w:t>
      </w:r>
      <w:r>
        <w:rPr>
          <w:rFonts w:ascii="標楷體" w:eastAsia="標楷體" w:hAnsi="標楷體" w:hint="eastAsia"/>
          <w:sz w:val="28"/>
        </w:rPr>
        <w:t>進而</w:t>
      </w:r>
      <w:r w:rsidRPr="00083246">
        <w:rPr>
          <w:rFonts w:ascii="標楷體" w:eastAsia="標楷體" w:hAnsi="標楷體"/>
          <w:sz w:val="28"/>
        </w:rPr>
        <w:t>懂得把握時光，</w:t>
      </w:r>
      <w:r>
        <w:rPr>
          <w:rFonts w:ascii="標楷體" w:eastAsia="標楷體" w:hAnsi="標楷體" w:hint="eastAsia"/>
          <w:sz w:val="28"/>
        </w:rPr>
        <w:t>提升人際關係與人生價值觀的</w:t>
      </w:r>
      <w:r w:rsidRPr="00083246">
        <w:rPr>
          <w:rFonts w:ascii="標楷體" w:eastAsia="標楷體" w:hAnsi="標楷體"/>
          <w:sz w:val="28"/>
        </w:rPr>
        <w:t>深度</w:t>
      </w:r>
      <w:r>
        <w:rPr>
          <w:rFonts w:ascii="標楷體" w:eastAsia="標楷體" w:hAnsi="標楷體" w:hint="eastAsia"/>
          <w:sz w:val="28"/>
        </w:rPr>
        <w:t>，</w:t>
      </w:r>
      <w:r w:rsidRPr="00083246">
        <w:rPr>
          <w:rFonts w:ascii="標楷體" w:eastAsia="標楷體" w:hAnsi="標楷體"/>
          <w:sz w:val="28"/>
        </w:rPr>
        <w:t>為</w:t>
      </w:r>
      <w:r w:rsidRPr="008A7A42">
        <w:rPr>
          <w:rFonts w:ascii="標楷體" w:eastAsia="標楷體" w:hAnsi="標楷體"/>
          <w:sz w:val="28"/>
          <w:u w:val="single"/>
        </w:rPr>
        <w:t>台灣</w:t>
      </w:r>
      <w:r w:rsidRPr="00083246">
        <w:rPr>
          <w:rFonts w:ascii="標楷體" w:eastAsia="標楷體" w:hAnsi="標楷體"/>
          <w:sz w:val="28"/>
        </w:rPr>
        <w:t>社會增添更多希望</w:t>
      </w:r>
      <w:r>
        <w:rPr>
          <w:rFonts w:ascii="標楷體" w:eastAsia="標楷體" w:hAnsi="標楷體" w:hint="eastAsia"/>
          <w:sz w:val="28"/>
        </w:rPr>
        <w:t>與美好</w:t>
      </w:r>
      <w:r w:rsidRPr="00083246">
        <w:rPr>
          <w:rFonts w:ascii="標楷體" w:eastAsia="標楷體" w:hAnsi="標楷體"/>
          <w:sz w:val="28"/>
        </w:rPr>
        <w:t>，散播更多</w:t>
      </w:r>
      <w:r>
        <w:rPr>
          <w:rFonts w:ascii="標楷體" w:eastAsia="標楷體" w:hAnsi="標楷體" w:hint="eastAsia"/>
          <w:sz w:val="28"/>
        </w:rPr>
        <w:t>正向與</w:t>
      </w:r>
      <w:r w:rsidRPr="00083246">
        <w:rPr>
          <w:rFonts w:ascii="標楷體" w:eastAsia="標楷體" w:hAnsi="標楷體"/>
          <w:sz w:val="28"/>
        </w:rPr>
        <w:t>光明面。</w:t>
      </w:r>
    </w:p>
    <w:p w:rsidR="005C1A1C" w:rsidRPr="00E20529" w:rsidRDefault="005C1A1C" w:rsidP="001B1FE5">
      <w:pPr>
        <w:snapToGrid w:val="0"/>
        <w:spacing w:beforeLines="100" w:before="360" w:afterLines="50" w:after="180"/>
        <w:rPr>
          <w:rFonts w:ascii="標楷體" w:eastAsia="標楷體" w:hAnsi="標楷體"/>
          <w:sz w:val="30"/>
          <w:szCs w:val="30"/>
        </w:rPr>
      </w:pPr>
      <w:r w:rsidRPr="00083246">
        <w:rPr>
          <w:rFonts w:ascii="標楷體" w:eastAsia="標楷體" w:hAnsi="標楷體"/>
          <w:b/>
          <w:sz w:val="30"/>
          <w:szCs w:val="30"/>
        </w:rPr>
        <w:br w:type="page"/>
      </w:r>
      <w:r w:rsidRPr="00083246">
        <w:rPr>
          <w:rFonts w:ascii="標楷體" w:eastAsia="標楷體" w:hAnsi="標楷體"/>
          <w:b/>
          <w:sz w:val="30"/>
          <w:szCs w:val="30"/>
        </w:rPr>
        <w:lastRenderedPageBreak/>
        <w:t>拾</w:t>
      </w:r>
      <w:r w:rsidRPr="00083246">
        <w:rPr>
          <w:rFonts w:ascii="標楷體" w:eastAsia="標楷體" w:hAnsi="標楷體" w:hint="eastAsia"/>
          <w:b/>
          <w:sz w:val="30"/>
          <w:szCs w:val="30"/>
        </w:rPr>
        <w:t>壹</w:t>
      </w:r>
      <w:r w:rsidRPr="00083246">
        <w:rPr>
          <w:rFonts w:ascii="標楷體" w:eastAsia="標楷體" w:hAnsi="標楷體"/>
          <w:b/>
          <w:sz w:val="30"/>
          <w:szCs w:val="30"/>
        </w:rPr>
        <w:t>、</w:t>
      </w:r>
      <w:r w:rsidRPr="00083246">
        <w:rPr>
          <w:rFonts w:ascii="標楷體" w:eastAsia="標楷體" w:hAnsi="標楷體" w:hint="eastAsia"/>
          <w:b/>
          <w:sz w:val="30"/>
          <w:szCs w:val="30"/>
        </w:rPr>
        <w:t>參展畫家簡介</w:t>
      </w:r>
      <w:r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Pr="00E20529">
        <w:rPr>
          <w:rFonts w:ascii="標楷體" w:eastAsia="標楷體" w:hAnsi="標楷體" w:hint="eastAsia"/>
          <w:sz w:val="30"/>
          <w:szCs w:val="30"/>
        </w:rPr>
        <w:t>(可上光點FB參閱其他畫作)</w:t>
      </w:r>
    </w:p>
    <w:p w:rsidR="005C1A1C" w:rsidRDefault="005C1A1C" w:rsidP="00A212AC">
      <w:pPr>
        <w:snapToGrid w:val="0"/>
        <w:spacing w:beforeLines="35" w:before="126" w:afterLines="35" w:after="126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1. 小蓉: 再生性不良貧血            13歲</w:t>
      </w:r>
    </w:p>
    <w:p w:rsidR="005C1A1C" w:rsidRDefault="005C1A1C" w:rsidP="00A212AC">
      <w:pPr>
        <w:snapToGrid w:val="0"/>
        <w:spacing w:beforeLines="35" w:before="126" w:afterLines="35" w:after="126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2. 凱凱: 白血症      桃園山東國小  10歲</w:t>
      </w:r>
    </w:p>
    <w:p w:rsidR="005C1A1C" w:rsidRDefault="005C1A1C" w:rsidP="00A212AC">
      <w:pPr>
        <w:snapToGrid w:val="0"/>
        <w:spacing w:beforeLines="35" w:before="126" w:afterLines="35" w:after="126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8"/>
        </w:rPr>
        <w:t xml:space="preserve"> 3. </w:t>
      </w:r>
      <w:r>
        <w:rPr>
          <w:rFonts w:ascii="標楷體" w:eastAsia="標楷體" w:hAnsi="標楷體" w:hint="eastAsia"/>
          <w:sz w:val="26"/>
          <w:szCs w:val="26"/>
        </w:rPr>
        <w:t>小翔: 白血症        桃園潛龍國小    7歲</w:t>
      </w:r>
    </w:p>
    <w:p w:rsidR="005C1A1C" w:rsidRDefault="005C1A1C" w:rsidP="00A212AC">
      <w:pPr>
        <w:snapToGrid w:val="0"/>
        <w:spacing w:beforeLines="35" w:before="126" w:afterLines="35" w:after="126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4. 小俊: 肌小管        新北新店國小    9歲</w:t>
      </w:r>
    </w:p>
    <w:p w:rsidR="005C1A1C" w:rsidRDefault="005C1A1C" w:rsidP="00A212AC">
      <w:pPr>
        <w:snapToGrid w:val="0"/>
        <w:spacing w:beforeLines="35" w:before="126" w:afterLines="35" w:after="126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5. 小宇: 母神經細胞瘤  桃園喬愛國小    10歲</w:t>
      </w:r>
    </w:p>
    <w:p w:rsidR="005C1A1C" w:rsidRDefault="005C1A1C" w:rsidP="00A212AC">
      <w:pPr>
        <w:snapToGrid w:val="0"/>
        <w:spacing w:beforeLines="35" w:before="126" w:afterLines="35" w:after="126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6. 小</w:t>
      </w:r>
      <w:r w:rsidRPr="009847CA">
        <w:rPr>
          <w:rFonts w:ascii="標楷體" w:eastAsia="標楷體" w:hAnsi="標楷體" w:hint="eastAsia"/>
          <w:sz w:val="26"/>
          <w:szCs w:val="26"/>
        </w:rPr>
        <w:t>騏</w:t>
      </w:r>
      <w:r>
        <w:rPr>
          <w:rFonts w:ascii="標楷體" w:eastAsia="標楷體" w:hAnsi="標楷體" w:hint="eastAsia"/>
          <w:sz w:val="26"/>
          <w:szCs w:val="26"/>
        </w:rPr>
        <w:t>: 白血症        泰山明志國小    8歲</w:t>
      </w:r>
    </w:p>
    <w:p w:rsidR="005C1A1C" w:rsidRDefault="005C1A1C" w:rsidP="00A212AC">
      <w:pPr>
        <w:snapToGrid w:val="0"/>
        <w:spacing w:beforeLines="35" w:before="126" w:afterLines="35" w:after="126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7. 小語: 白血症        桃園龍安國小    7歲</w:t>
      </w:r>
    </w:p>
    <w:p w:rsidR="005C1A1C" w:rsidRDefault="005C1A1C" w:rsidP="00A212AC">
      <w:pPr>
        <w:snapToGrid w:val="0"/>
        <w:spacing w:beforeLines="35" w:before="126" w:afterLines="35" w:after="126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8. 帥帥: 腦瘤          桃園大忠國小    12歲</w:t>
      </w:r>
    </w:p>
    <w:p w:rsidR="005C1A1C" w:rsidRDefault="005C1A1C" w:rsidP="00A212AC">
      <w:pPr>
        <w:snapToGrid w:val="0"/>
        <w:spacing w:beforeLines="35" w:before="126" w:afterLines="35" w:after="126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9. 喬喬: 水母細胞瘤    林口南勢國小    7歲</w:t>
      </w:r>
    </w:p>
    <w:p w:rsidR="005C1A1C" w:rsidRDefault="005C1A1C" w:rsidP="00A212AC">
      <w:pPr>
        <w:snapToGrid w:val="0"/>
        <w:spacing w:beforeLines="35" w:before="126" w:afterLines="35" w:after="126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10.小仁: 母神經細胞瘤  桃園內柵國小    7歲    </w:t>
      </w:r>
    </w:p>
    <w:p w:rsidR="005C1A1C" w:rsidRDefault="005C1A1C" w:rsidP="00A212AC">
      <w:pPr>
        <w:snapToGrid w:val="0"/>
        <w:spacing w:beforeLines="35" w:before="126" w:afterLines="35" w:after="126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11.丁丁: 白血症        新北忠義國小    8歲</w:t>
      </w:r>
    </w:p>
    <w:p w:rsidR="005C1A1C" w:rsidRDefault="005C1A1C" w:rsidP="00A212AC">
      <w:pPr>
        <w:snapToGrid w:val="0"/>
        <w:spacing w:beforeLines="35" w:before="126" w:afterLines="35" w:after="126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12.小菘: 肺動脈不全    新北中信國小   7歲</w:t>
      </w:r>
    </w:p>
    <w:p w:rsidR="005C1A1C" w:rsidRDefault="005C1A1C" w:rsidP="00A212AC">
      <w:pPr>
        <w:snapToGrid w:val="0"/>
        <w:spacing w:beforeLines="35" w:before="126" w:afterLines="35" w:after="126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13.小葳: </w:t>
      </w:r>
      <w:r w:rsidRPr="0040538D">
        <w:rPr>
          <w:rFonts w:ascii="標楷體" w:eastAsia="標楷體" w:hAnsi="標楷體" w:hint="eastAsia"/>
          <w:sz w:val="26"/>
          <w:szCs w:val="26"/>
        </w:rPr>
        <w:t>骨髓生成不良症候群</w:t>
      </w:r>
      <w:r>
        <w:rPr>
          <w:rFonts w:ascii="標楷體" w:eastAsia="標楷體" w:hAnsi="標楷體" w:hint="eastAsia"/>
          <w:sz w:val="26"/>
          <w:szCs w:val="26"/>
        </w:rPr>
        <w:t xml:space="preserve"> 新北永平小 11歲</w:t>
      </w:r>
    </w:p>
    <w:p w:rsidR="005C1A1C" w:rsidRDefault="005C1A1C" w:rsidP="00A212AC">
      <w:pPr>
        <w:snapToGrid w:val="0"/>
        <w:spacing w:beforeLines="35" w:before="126" w:afterLines="35" w:after="126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14.仁哥: 白血症        新北沙崙國小    9歲</w:t>
      </w:r>
    </w:p>
    <w:p w:rsidR="005C1A1C" w:rsidRDefault="005C1A1C" w:rsidP="00A212AC">
      <w:pPr>
        <w:snapToGrid w:val="0"/>
        <w:spacing w:beforeLines="35" w:before="126" w:afterLines="35" w:after="126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15.媞媞:</w:t>
      </w:r>
      <w:r w:rsidRPr="0040538D">
        <w:rPr>
          <w:rFonts w:hint="eastAsia"/>
        </w:rPr>
        <w:t xml:space="preserve"> </w:t>
      </w:r>
      <w:r w:rsidRPr="0040538D">
        <w:rPr>
          <w:rFonts w:ascii="標楷體" w:eastAsia="標楷體" w:hAnsi="標楷體" w:hint="eastAsia"/>
          <w:sz w:val="26"/>
          <w:szCs w:val="26"/>
        </w:rPr>
        <w:t>先天心內膜缺損</w:t>
      </w:r>
      <w:r>
        <w:rPr>
          <w:rFonts w:ascii="標楷體" w:eastAsia="標楷體" w:hAnsi="標楷體" w:hint="eastAsia"/>
          <w:sz w:val="26"/>
          <w:szCs w:val="26"/>
        </w:rPr>
        <w:t xml:space="preserve"> 新北桃子腳國小 7歲</w:t>
      </w:r>
    </w:p>
    <w:p w:rsidR="005C1A1C" w:rsidRDefault="005C1A1C" w:rsidP="00A212AC">
      <w:pPr>
        <w:snapToGrid w:val="0"/>
        <w:spacing w:beforeLines="35" w:before="126" w:afterLines="35" w:after="126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16.軒軒: 阿姆斯壯症候群 桃園仁善國小   7歲</w:t>
      </w:r>
    </w:p>
    <w:p w:rsidR="005C1A1C" w:rsidRDefault="005C1A1C" w:rsidP="00A212AC">
      <w:pPr>
        <w:snapToGrid w:val="0"/>
        <w:spacing w:beforeLines="35" w:before="126" w:afterLines="35" w:after="126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17.小樑: 白血症         幼稚園大班     5歲</w:t>
      </w:r>
    </w:p>
    <w:p w:rsidR="005C1A1C" w:rsidRDefault="005C1A1C" w:rsidP="00A212AC">
      <w:pPr>
        <w:snapToGrid w:val="0"/>
        <w:spacing w:beforeLines="35" w:before="126" w:afterLines="35" w:after="126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18.小藍天: </w:t>
      </w:r>
      <w:r w:rsidRPr="00814AFF">
        <w:rPr>
          <w:rFonts w:ascii="標楷體" w:eastAsia="標楷體" w:hAnsi="標楷體" w:hint="eastAsia"/>
          <w:sz w:val="26"/>
          <w:szCs w:val="26"/>
        </w:rPr>
        <w:t>先天心臟病</w:t>
      </w:r>
      <w:r>
        <w:rPr>
          <w:rFonts w:ascii="標楷體" w:eastAsia="標楷體" w:hAnsi="標楷體" w:hint="eastAsia"/>
          <w:sz w:val="26"/>
          <w:szCs w:val="26"/>
        </w:rPr>
        <w:t xml:space="preserve">   新北重慶國小   7歲</w:t>
      </w:r>
    </w:p>
    <w:p w:rsidR="005C1A1C" w:rsidRDefault="005C1A1C" w:rsidP="00A212AC">
      <w:pPr>
        <w:snapToGrid w:val="0"/>
        <w:spacing w:beforeLines="35" w:before="126" w:afterLines="35" w:after="126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19.小番薯: 母神經細胞瘤 幼稚園大班     5歲</w:t>
      </w:r>
    </w:p>
    <w:p w:rsidR="005C1A1C" w:rsidRDefault="005C1A1C" w:rsidP="00814AFF">
      <w:pPr>
        <w:snapToGrid w:val="0"/>
        <w:spacing w:beforeLines="35" w:before="126" w:afterLines="35" w:after="126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20.小丸子: 心臟隔膜缺損 幼稚園大班     5歲</w:t>
      </w:r>
    </w:p>
    <w:p w:rsidR="005C1A1C" w:rsidRDefault="005C1A1C" w:rsidP="00814AFF">
      <w:pPr>
        <w:snapToGrid w:val="0"/>
        <w:spacing w:beforeLines="35" w:before="126" w:afterLines="35" w:after="126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21.小之:</w:t>
      </w:r>
      <w:r w:rsidRPr="00814AFF">
        <w:rPr>
          <w:rFonts w:hint="eastAsia"/>
        </w:rPr>
        <w:t xml:space="preserve"> </w:t>
      </w:r>
      <w:r w:rsidRPr="00814AFF">
        <w:rPr>
          <w:rFonts w:ascii="標楷體" w:eastAsia="標楷體" w:hAnsi="標楷體" w:hint="eastAsia"/>
          <w:sz w:val="26"/>
          <w:szCs w:val="26"/>
        </w:rPr>
        <w:t>頸椎發育不全</w:t>
      </w:r>
      <w:r>
        <w:rPr>
          <w:rFonts w:ascii="標楷體" w:eastAsia="標楷體" w:hAnsi="標楷體" w:hint="eastAsia"/>
          <w:sz w:val="26"/>
          <w:szCs w:val="26"/>
        </w:rPr>
        <w:t xml:space="preserve">   新北五峰國中  13歲</w:t>
      </w:r>
    </w:p>
    <w:p w:rsidR="005C1A1C" w:rsidRDefault="005C1A1C" w:rsidP="00814AFF">
      <w:pPr>
        <w:snapToGrid w:val="0"/>
        <w:spacing w:beforeLines="35" w:before="126" w:afterLines="35" w:after="126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</w:p>
    <w:p w:rsidR="005C1A1C" w:rsidRPr="00083246" w:rsidRDefault="005C1A1C" w:rsidP="00814AFF">
      <w:pPr>
        <w:snapToGrid w:val="0"/>
        <w:spacing w:afterLines="50" w:after="180"/>
        <w:ind w:leftChars="100" w:left="240" w:rightChars="100" w:right="240" w:firstLineChars="15" w:firstLine="39"/>
        <w:jc w:val="both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5C1A1C" w:rsidRPr="00083246" w:rsidRDefault="005C1A1C" w:rsidP="002450BA">
      <w:pPr>
        <w:snapToGrid w:val="0"/>
        <w:ind w:rightChars="100" w:right="240"/>
        <w:jc w:val="both"/>
        <w:rPr>
          <w:rFonts w:ascii="標楷體" w:eastAsia="標楷體" w:hAnsi="標楷體"/>
          <w:sz w:val="28"/>
        </w:rPr>
      </w:pPr>
    </w:p>
    <w:p w:rsidR="005C1A1C" w:rsidRPr="00083246" w:rsidRDefault="005C1A1C" w:rsidP="00252979">
      <w:pPr>
        <w:snapToGrid w:val="0"/>
        <w:spacing w:beforeLines="35" w:before="126" w:afterLines="35" w:after="126"/>
        <w:ind w:leftChars="100" w:left="240"/>
        <w:jc w:val="both"/>
        <w:rPr>
          <w:rFonts w:ascii="標楷體" w:eastAsia="標楷體" w:hAnsi="標楷體"/>
          <w:b/>
          <w:sz w:val="28"/>
          <w:szCs w:val="28"/>
        </w:rPr>
      </w:pPr>
      <w:r w:rsidRPr="00083246">
        <w:rPr>
          <w:rFonts w:ascii="標楷體" w:eastAsia="標楷體" w:hAnsi="標楷體"/>
          <w:b/>
          <w:sz w:val="28"/>
          <w:szCs w:val="28"/>
        </w:rPr>
        <w:br w:type="page"/>
      </w:r>
      <w:r w:rsidRPr="00083246">
        <w:rPr>
          <w:rFonts w:ascii="標楷體" w:eastAsia="標楷體" w:hAnsi="標楷體" w:hint="eastAsia"/>
          <w:b/>
          <w:sz w:val="28"/>
          <w:szCs w:val="28"/>
        </w:rPr>
        <w:lastRenderedPageBreak/>
        <w:t>二、知名</w:t>
      </w:r>
      <w:r>
        <w:rPr>
          <w:rFonts w:ascii="標楷體" w:eastAsia="標楷體" w:hAnsi="標楷體" w:hint="eastAsia"/>
          <w:b/>
          <w:sz w:val="28"/>
          <w:szCs w:val="28"/>
        </w:rPr>
        <w:t>國際口足畫家：楊恩典</w:t>
      </w:r>
      <w:r w:rsidRPr="00083246">
        <w:rPr>
          <w:rFonts w:ascii="標楷體" w:eastAsia="標楷體" w:hAnsi="標楷體" w:hint="eastAsia"/>
          <w:b/>
          <w:sz w:val="28"/>
          <w:szCs w:val="28"/>
        </w:rPr>
        <w:t>老師</w:t>
      </w:r>
    </w:p>
    <w:p w:rsidR="005C1A1C" w:rsidRDefault="005C1A1C" w:rsidP="008838B8">
      <w:pPr>
        <w:snapToGrid w:val="0"/>
        <w:spacing w:beforeLines="50" w:before="180" w:afterLines="50" w:after="180"/>
        <w:ind w:leftChars="100" w:left="240" w:rightChars="100" w:right="240" w:firstLineChars="200" w:firstLine="560"/>
        <w:jc w:val="both"/>
        <w:rPr>
          <w:rFonts w:ascii="標楷體" w:eastAsia="標楷體" w:hAnsi="標楷體"/>
          <w:sz w:val="28"/>
        </w:rPr>
      </w:pPr>
      <w:r w:rsidRPr="00083246">
        <w:rPr>
          <w:rFonts w:ascii="標楷體" w:eastAsia="標楷體" w:hAnsi="標楷體" w:hint="eastAsia"/>
          <w:sz w:val="28"/>
        </w:rPr>
        <w:t>生於</w:t>
      </w:r>
      <w:r w:rsidRPr="00257A6D">
        <w:rPr>
          <w:rFonts w:ascii="標楷體" w:eastAsia="標楷體" w:hAnsi="標楷體" w:hint="eastAsia"/>
          <w:sz w:val="28"/>
          <w:u w:val="single"/>
        </w:rPr>
        <w:t>台灣</w:t>
      </w:r>
      <w:r w:rsidRPr="00083246">
        <w:rPr>
          <w:rFonts w:ascii="標楷體" w:eastAsia="標楷體" w:hAnsi="標楷體" w:hint="eastAsia"/>
          <w:sz w:val="28"/>
        </w:rPr>
        <w:t>，</w:t>
      </w:r>
      <w:r w:rsidRPr="008838B8">
        <w:rPr>
          <w:rFonts w:ascii="標楷體" w:eastAsia="標楷體" w:hAnsi="標楷體" w:hint="eastAsia"/>
          <w:sz w:val="28"/>
        </w:rPr>
        <w:t>天生失去雙手</w:t>
      </w:r>
      <w:r>
        <w:rPr>
          <w:rFonts w:ascii="標楷體" w:eastAsia="標楷體" w:hAnsi="標楷體" w:hint="eastAsia"/>
          <w:sz w:val="28"/>
        </w:rPr>
        <w:t>於六龜育幼院中長大。</w:t>
      </w:r>
      <w:r w:rsidRPr="008838B8">
        <w:rPr>
          <w:rFonts w:ascii="標楷體" w:eastAsia="標楷體" w:hAnsi="標楷體" w:hint="eastAsia"/>
          <w:sz w:val="28"/>
        </w:rPr>
        <w:t>1976年，行政院院長蔣經國拜訪六龜育幼院，鼓勵當時3歲的楊恩典「以腳代手」</w:t>
      </w:r>
      <w:r w:rsidRPr="00083246">
        <w:rPr>
          <w:rFonts w:ascii="標楷體" w:eastAsia="標楷體" w:hAnsi="標楷體" w:hint="eastAsia"/>
          <w:sz w:val="28"/>
        </w:rPr>
        <w:t>。</w:t>
      </w:r>
      <w:r>
        <w:rPr>
          <w:rFonts w:ascii="標楷體" w:eastAsia="標楷體" w:hAnsi="標楷體" w:hint="eastAsia"/>
          <w:sz w:val="28"/>
        </w:rPr>
        <w:t xml:space="preserve"> </w:t>
      </w:r>
    </w:p>
    <w:p w:rsidR="005C1A1C" w:rsidRDefault="005C1A1C" w:rsidP="008838B8">
      <w:pPr>
        <w:snapToGrid w:val="0"/>
        <w:spacing w:beforeLines="50" w:before="180" w:afterLines="50" w:after="180"/>
        <w:ind w:rightChars="100" w:right="24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Pr="008838B8">
        <w:rPr>
          <w:rFonts w:ascii="標楷體" w:eastAsia="標楷體" w:hAnsi="標楷體" w:hint="eastAsia"/>
          <w:sz w:val="28"/>
        </w:rPr>
        <w:t>楊恩典先後拜師張大千、王瑞琮</w:t>
      </w:r>
      <w:r>
        <w:rPr>
          <w:rFonts w:ascii="標楷體" w:eastAsia="標楷體" w:hAnsi="標楷體" w:hint="eastAsia"/>
          <w:sz w:val="28"/>
        </w:rPr>
        <w:t>以口足代手學習</w:t>
      </w:r>
      <w:r w:rsidRPr="008838B8">
        <w:rPr>
          <w:rFonts w:ascii="標楷體" w:eastAsia="標楷體" w:hAnsi="標楷體" w:hint="eastAsia"/>
          <w:sz w:val="28"/>
        </w:rPr>
        <w:t>國畫</w:t>
      </w:r>
      <w:r>
        <w:rPr>
          <w:rFonts w:ascii="標楷體" w:eastAsia="標楷體" w:hAnsi="標楷體" w:hint="eastAsia"/>
          <w:sz w:val="28"/>
        </w:rPr>
        <w:t>。</w:t>
      </w:r>
      <w:r w:rsidRPr="008838B8">
        <w:rPr>
          <w:rFonts w:ascii="標楷體" w:eastAsia="標楷體" w:hAnsi="標楷體" w:hint="eastAsia"/>
          <w:sz w:val="28"/>
        </w:rPr>
        <w:t>2007年楊恩典獲選為中華民國十大傑出青年。</w:t>
      </w:r>
    </w:p>
    <w:p w:rsidR="005C1A1C" w:rsidRPr="00083246" w:rsidRDefault="005C1A1C" w:rsidP="008838B8">
      <w:pPr>
        <w:snapToGrid w:val="0"/>
        <w:spacing w:beforeLines="50" w:before="180" w:afterLines="50" w:after="180"/>
        <w:ind w:leftChars="100" w:left="240" w:rightChars="100" w:right="240" w:firstLineChars="200" w:firstLine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</w:t>
      </w:r>
    </w:p>
    <w:p w:rsidR="005C1A1C" w:rsidRDefault="005C1A1C" w:rsidP="00906FC1">
      <w:pPr>
        <w:snapToGrid w:val="0"/>
        <w:spacing w:beforeLines="50" w:before="180"/>
        <w:ind w:rightChars="100" w:right="240"/>
        <w:jc w:val="both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 xml:space="preserve">  經歷簡介</w:t>
      </w:r>
      <w:r w:rsidRPr="00083246">
        <w:rPr>
          <w:rFonts w:ascii="標楷體" w:eastAsia="標楷體" w:hAnsi="標楷體" w:hint="eastAsia"/>
          <w:b/>
          <w:sz w:val="28"/>
        </w:rPr>
        <w:t>紀錄：</w:t>
      </w:r>
    </w:p>
    <w:p w:rsidR="005C1A1C" w:rsidRPr="00906FC1" w:rsidRDefault="005C1A1C" w:rsidP="00906FC1">
      <w:pPr>
        <w:snapToGrid w:val="0"/>
        <w:spacing w:beforeLines="50" w:before="180"/>
        <w:ind w:rightChars="100" w:right="240"/>
        <w:jc w:val="both"/>
        <w:rPr>
          <w:rFonts w:ascii="標楷體" w:eastAsia="標楷體" w:hAnsi="標楷體"/>
          <w:sz w:val="28"/>
        </w:rPr>
      </w:pPr>
      <w:r w:rsidRPr="00906FC1">
        <w:rPr>
          <w:rFonts w:ascii="標楷體" w:eastAsia="標楷體" w:hAnsi="標楷體" w:hint="eastAsia"/>
          <w:sz w:val="28"/>
        </w:rPr>
        <w:t>1994二十歲應日本各教會邀請至東京舉行個展。於國父紀念館「國際口足聯展」。</w:t>
      </w:r>
    </w:p>
    <w:p w:rsidR="005C1A1C" w:rsidRPr="00906FC1" w:rsidRDefault="005C1A1C" w:rsidP="00906FC1">
      <w:pPr>
        <w:snapToGrid w:val="0"/>
        <w:spacing w:beforeLines="50" w:before="180"/>
        <w:ind w:rightChars="100" w:right="240"/>
        <w:jc w:val="both"/>
        <w:rPr>
          <w:rFonts w:ascii="標楷體" w:eastAsia="標楷體" w:hAnsi="標楷體"/>
          <w:sz w:val="28"/>
        </w:rPr>
      </w:pPr>
      <w:r w:rsidRPr="00906FC1">
        <w:rPr>
          <w:rFonts w:ascii="標楷體" w:eastAsia="標楷體" w:hAnsi="標楷體" w:hint="eastAsia"/>
          <w:sz w:val="28"/>
        </w:rPr>
        <w:t>首度接受中正預校邀請演講，爾後常應邀赴美國、加拿大、新加坡、日本、香港、大陸、金門、澎湖、台灣等各地區巡迴演講+畫展。</w:t>
      </w:r>
    </w:p>
    <w:p w:rsidR="005C1A1C" w:rsidRPr="00906FC1" w:rsidRDefault="005C1A1C" w:rsidP="00906FC1">
      <w:pPr>
        <w:snapToGrid w:val="0"/>
        <w:spacing w:beforeLines="50" w:before="180"/>
        <w:ind w:rightChars="100" w:right="240"/>
        <w:jc w:val="both"/>
        <w:rPr>
          <w:rFonts w:ascii="標楷體" w:eastAsia="標楷體" w:hAnsi="標楷體"/>
          <w:sz w:val="28"/>
        </w:rPr>
      </w:pPr>
      <w:r w:rsidRPr="00906FC1">
        <w:rPr>
          <w:rFonts w:ascii="標楷體" w:eastAsia="標楷體" w:hAnsi="標楷體" w:hint="eastAsia"/>
          <w:sz w:val="28"/>
        </w:rPr>
        <w:t>1996 .赴美國加州舊金山HOME CHURCH及灣區各教會、學校巡迴演講、開畫展。</w:t>
      </w:r>
    </w:p>
    <w:p w:rsidR="005C1A1C" w:rsidRPr="00906FC1" w:rsidRDefault="005C1A1C" w:rsidP="00906FC1">
      <w:pPr>
        <w:snapToGrid w:val="0"/>
        <w:spacing w:beforeLines="50" w:before="180"/>
        <w:ind w:rightChars="100" w:right="240"/>
        <w:jc w:val="both"/>
        <w:rPr>
          <w:rFonts w:ascii="標楷體" w:eastAsia="標楷體" w:hAnsi="標楷體"/>
          <w:sz w:val="28"/>
        </w:rPr>
      </w:pPr>
      <w:r w:rsidRPr="00906FC1">
        <w:rPr>
          <w:rFonts w:ascii="標楷體" w:eastAsia="標楷體" w:hAnsi="標楷體" w:hint="eastAsia"/>
          <w:sz w:val="28"/>
        </w:rPr>
        <w:t>1997諾貝爾物理獎得主丁肇中推薦，和張大千等名畫家參與吳建雄基金拍賣畫作。</w:t>
      </w:r>
    </w:p>
    <w:p w:rsidR="005C1A1C" w:rsidRPr="00906FC1" w:rsidRDefault="005C1A1C" w:rsidP="00906FC1">
      <w:pPr>
        <w:snapToGrid w:val="0"/>
        <w:spacing w:beforeLines="50" w:before="180"/>
        <w:ind w:rightChars="100" w:right="240"/>
        <w:jc w:val="both"/>
        <w:rPr>
          <w:rFonts w:ascii="標楷體" w:eastAsia="標楷體" w:hAnsi="標楷體"/>
          <w:sz w:val="28"/>
        </w:rPr>
      </w:pPr>
      <w:r w:rsidRPr="00906FC1">
        <w:rPr>
          <w:rFonts w:ascii="標楷體" w:eastAsia="標楷體" w:hAnsi="標楷體" w:hint="eastAsia"/>
          <w:sz w:val="28"/>
        </w:rPr>
        <w:t>1997. 至國父紀念館，參與海峽兩岸殘障人士特殊才藝「弦月之美」。</w:t>
      </w:r>
    </w:p>
    <w:p w:rsidR="005C1A1C" w:rsidRPr="00906FC1" w:rsidRDefault="005C1A1C" w:rsidP="00906FC1">
      <w:pPr>
        <w:snapToGrid w:val="0"/>
        <w:spacing w:beforeLines="50" w:before="180"/>
        <w:ind w:rightChars="100" w:right="240"/>
        <w:jc w:val="both"/>
        <w:rPr>
          <w:rFonts w:ascii="標楷體" w:eastAsia="標楷體" w:hAnsi="標楷體"/>
          <w:sz w:val="28"/>
        </w:rPr>
      </w:pPr>
      <w:r w:rsidRPr="00906FC1">
        <w:rPr>
          <w:rFonts w:ascii="標楷體" w:eastAsia="標楷體" w:hAnsi="標楷體" w:hint="eastAsia"/>
          <w:sz w:val="28"/>
        </w:rPr>
        <w:t>1998. 榮獲周大觀第一屆【熱愛生命獎】，赴各大醫院巡迴宣揚熱愛生命理念。</w:t>
      </w:r>
    </w:p>
    <w:p w:rsidR="005C1A1C" w:rsidRPr="00906FC1" w:rsidRDefault="005C1A1C" w:rsidP="00906FC1">
      <w:pPr>
        <w:snapToGrid w:val="0"/>
        <w:spacing w:beforeLines="50" w:before="180"/>
        <w:ind w:rightChars="100" w:right="240"/>
        <w:jc w:val="both"/>
        <w:rPr>
          <w:rFonts w:ascii="標楷體" w:eastAsia="標楷體" w:hAnsi="標楷體"/>
          <w:sz w:val="28"/>
        </w:rPr>
      </w:pPr>
      <w:r w:rsidRPr="00906FC1">
        <w:rPr>
          <w:rFonts w:ascii="標楷體" w:eastAsia="標楷體" w:hAnsi="標楷體" w:hint="eastAsia"/>
          <w:sz w:val="28"/>
        </w:rPr>
        <w:t>2002『擁抱，生命中的每一分鐘』專書出版，版稅捐助六龜山地育幼院。</w:t>
      </w:r>
    </w:p>
    <w:p w:rsidR="005C1A1C" w:rsidRPr="00906FC1" w:rsidRDefault="005C1A1C" w:rsidP="00906FC1">
      <w:pPr>
        <w:snapToGrid w:val="0"/>
        <w:spacing w:beforeLines="50" w:before="180"/>
        <w:ind w:rightChars="100" w:right="240"/>
        <w:jc w:val="both"/>
        <w:rPr>
          <w:rFonts w:ascii="標楷體" w:eastAsia="標楷體" w:hAnsi="標楷體"/>
          <w:sz w:val="28"/>
        </w:rPr>
      </w:pPr>
      <w:r w:rsidRPr="00906FC1">
        <w:rPr>
          <w:rFonts w:ascii="標楷體" w:eastAsia="標楷體" w:hAnsi="標楷體" w:hint="eastAsia"/>
          <w:sz w:val="28"/>
        </w:rPr>
        <w:t>2004.10  至總統府【傑出人士表揚】。</w:t>
      </w:r>
    </w:p>
    <w:p w:rsidR="005C1A1C" w:rsidRPr="00906FC1" w:rsidRDefault="005C1A1C" w:rsidP="00906FC1">
      <w:pPr>
        <w:snapToGrid w:val="0"/>
        <w:spacing w:beforeLines="50" w:before="180"/>
        <w:ind w:rightChars="100" w:right="240"/>
        <w:jc w:val="both"/>
        <w:rPr>
          <w:rFonts w:ascii="標楷體" w:eastAsia="標楷體" w:hAnsi="標楷體"/>
          <w:sz w:val="28"/>
        </w:rPr>
      </w:pPr>
      <w:r w:rsidRPr="00906FC1">
        <w:rPr>
          <w:rFonts w:ascii="標楷體" w:eastAsia="標楷體" w:hAnsi="標楷體" w:hint="eastAsia"/>
          <w:sz w:val="28"/>
        </w:rPr>
        <w:t>2007.4.1「那雙看不見的手」專書出版，版稅捐助六龜山地育幼院。</w:t>
      </w:r>
    </w:p>
    <w:p w:rsidR="005C1A1C" w:rsidRPr="00906FC1" w:rsidRDefault="005C1A1C" w:rsidP="00906FC1">
      <w:pPr>
        <w:snapToGrid w:val="0"/>
        <w:spacing w:beforeLines="50" w:before="180"/>
        <w:ind w:rightChars="100" w:right="240"/>
        <w:jc w:val="both"/>
        <w:rPr>
          <w:rFonts w:ascii="標楷體" w:eastAsia="標楷體" w:hAnsi="標楷體"/>
          <w:sz w:val="28"/>
        </w:rPr>
      </w:pPr>
      <w:r w:rsidRPr="00906FC1">
        <w:rPr>
          <w:rFonts w:ascii="標楷體" w:eastAsia="標楷體" w:hAnsi="標楷體" w:hint="eastAsia"/>
          <w:sz w:val="28"/>
        </w:rPr>
        <w:t>2007.10  榮獲當選中華民國第45屆【十大傑出青年】。</w:t>
      </w:r>
    </w:p>
    <w:p w:rsidR="005C1A1C" w:rsidRPr="00906FC1" w:rsidRDefault="005C1A1C" w:rsidP="00906FC1">
      <w:pPr>
        <w:snapToGrid w:val="0"/>
        <w:spacing w:beforeLines="50" w:before="180"/>
        <w:ind w:rightChars="100" w:right="240"/>
        <w:jc w:val="both"/>
        <w:rPr>
          <w:rFonts w:ascii="標楷體" w:eastAsia="標楷體" w:hAnsi="標楷體"/>
          <w:sz w:val="28"/>
        </w:rPr>
      </w:pPr>
      <w:r w:rsidRPr="00906FC1">
        <w:rPr>
          <w:rFonts w:ascii="標楷體" w:eastAsia="標楷體" w:hAnsi="標楷體" w:hint="eastAsia"/>
          <w:sz w:val="28"/>
        </w:rPr>
        <w:t>2008.   於新竹科學園區台積電個展。於台南鹿耳門天后宮個展。</w:t>
      </w:r>
    </w:p>
    <w:p w:rsidR="005C1A1C" w:rsidRPr="00906FC1" w:rsidRDefault="005C1A1C" w:rsidP="00906FC1">
      <w:pPr>
        <w:snapToGrid w:val="0"/>
        <w:spacing w:beforeLines="50" w:before="180"/>
        <w:ind w:rightChars="100" w:right="240"/>
        <w:jc w:val="both"/>
        <w:rPr>
          <w:rFonts w:ascii="標楷體" w:eastAsia="標楷體" w:hAnsi="標楷體"/>
          <w:sz w:val="28"/>
        </w:rPr>
      </w:pPr>
      <w:r w:rsidRPr="00906FC1">
        <w:rPr>
          <w:rFonts w:ascii="標楷體" w:eastAsia="標楷體" w:hAnsi="標楷體" w:hint="eastAsia"/>
          <w:sz w:val="28"/>
        </w:rPr>
        <w:t>2009.   高雄於義大醫院個展。</w:t>
      </w:r>
    </w:p>
    <w:p w:rsidR="005C1A1C" w:rsidRPr="00906FC1" w:rsidRDefault="005C1A1C" w:rsidP="00906FC1">
      <w:pPr>
        <w:snapToGrid w:val="0"/>
        <w:spacing w:beforeLines="50" w:before="180"/>
        <w:ind w:rightChars="100" w:right="240"/>
        <w:jc w:val="both"/>
        <w:rPr>
          <w:rFonts w:ascii="標楷體" w:eastAsia="標楷體" w:hAnsi="標楷體"/>
          <w:sz w:val="28"/>
        </w:rPr>
      </w:pPr>
      <w:r w:rsidRPr="00906FC1">
        <w:rPr>
          <w:rFonts w:ascii="標楷體" w:eastAsia="標楷體" w:hAnsi="標楷體" w:hint="eastAsia"/>
          <w:sz w:val="28"/>
        </w:rPr>
        <w:t>2009.8. 榮獲【吾愛吾家獎】。</w:t>
      </w:r>
    </w:p>
    <w:p w:rsidR="005C1A1C" w:rsidRPr="00906FC1" w:rsidRDefault="005C1A1C" w:rsidP="00906FC1">
      <w:pPr>
        <w:snapToGrid w:val="0"/>
        <w:spacing w:beforeLines="50" w:before="180"/>
        <w:ind w:rightChars="100" w:right="240"/>
        <w:jc w:val="both"/>
        <w:rPr>
          <w:rFonts w:ascii="標楷體" w:eastAsia="標楷體" w:hAnsi="標楷體"/>
          <w:sz w:val="28"/>
        </w:rPr>
      </w:pPr>
      <w:r w:rsidRPr="00906FC1">
        <w:rPr>
          <w:rFonts w:ascii="標楷體" w:eastAsia="標楷體" w:hAnsi="標楷體" w:hint="eastAsia"/>
          <w:sz w:val="28"/>
        </w:rPr>
        <w:t>2010.   於高雄中山大學蔣公行館個展。於台南奇美醫院個展。</w:t>
      </w:r>
    </w:p>
    <w:p w:rsidR="005C1A1C" w:rsidRPr="00906FC1" w:rsidRDefault="005C1A1C" w:rsidP="00906FC1">
      <w:pPr>
        <w:snapToGrid w:val="0"/>
        <w:spacing w:beforeLines="50" w:before="180"/>
        <w:ind w:rightChars="100" w:right="240"/>
        <w:jc w:val="both"/>
        <w:rPr>
          <w:rFonts w:ascii="標楷體" w:eastAsia="標楷體" w:hAnsi="標楷體"/>
          <w:sz w:val="28"/>
        </w:rPr>
      </w:pPr>
      <w:r w:rsidRPr="00906FC1">
        <w:rPr>
          <w:rFonts w:ascii="標楷體" w:eastAsia="標楷體" w:hAnsi="標楷體" w:hint="eastAsia"/>
          <w:sz w:val="28"/>
        </w:rPr>
        <w:t>2010.9. 榮獲【金師獎】。</w:t>
      </w:r>
    </w:p>
    <w:p w:rsidR="005C1A1C" w:rsidRPr="00906FC1" w:rsidRDefault="005C1A1C" w:rsidP="00906FC1">
      <w:pPr>
        <w:snapToGrid w:val="0"/>
        <w:spacing w:beforeLines="50" w:before="180"/>
        <w:ind w:rightChars="100" w:right="240"/>
        <w:jc w:val="both"/>
        <w:rPr>
          <w:rFonts w:ascii="標楷體" w:eastAsia="標楷體" w:hAnsi="標楷體"/>
          <w:sz w:val="28"/>
        </w:rPr>
      </w:pPr>
      <w:r w:rsidRPr="00906FC1">
        <w:rPr>
          <w:rFonts w:ascii="標楷體" w:eastAsia="標楷體" w:hAnsi="標楷體" w:hint="eastAsia"/>
          <w:sz w:val="28"/>
        </w:rPr>
        <w:t>2010.12  建國百年「國歌領唱錄製MV」呈現對國家建國一百年的祝福</w:t>
      </w:r>
      <w:r w:rsidRPr="00906FC1">
        <w:rPr>
          <w:rFonts w:ascii="標楷體" w:eastAsia="標楷體" w:hAnsi="標楷體" w:hint="eastAsia"/>
          <w:sz w:val="28"/>
        </w:rPr>
        <w:lastRenderedPageBreak/>
        <w:t>與感動。</w:t>
      </w:r>
    </w:p>
    <w:p w:rsidR="005C1A1C" w:rsidRPr="00906FC1" w:rsidRDefault="005C1A1C" w:rsidP="00906FC1">
      <w:pPr>
        <w:snapToGrid w:val="0"/>
        <w:spacing w:beforeLines="50" w:before="180"/>
        <w:ind w:rightChars="100" w:right="240"/>
        <w:jc w:val="both"/>
        <w:rPr>
          <w:rFonts w:ascii="標楷體" w:eastAsia="標楷體" w:hAnsi="標楷體"/>
          <w:sz w:val="28"/>
        </w:rPr>
      </w:pPr>
      <w:r w:rsidRPr="00906FC1">
        <w:rPr>
          <w:rFonts w:ascii="標楷體" w:eastAsia="標楷體" w:hAnsi="標楷體" w:hint="eastAsia"/>
          <w:sz w:val="28"/>
        </w:rPr>
        <w:t>2011.12.21 榮獲中華民國建國百年【國際藝術成就獎】。</w:t>
      </w:r>
    </w:p>
    <w:p w:rsidR="005C1A1C" w:rsidRPr="00906FC1" w:rsidRDefault="005C1A1C" w:rsidP="00906FC1">
      <w:pPr>
        <w:snapToGrid w:val="0"/>
        <w:spacing w:beforeLines="50" w:before="180"/>
        <w:ind w:rightChars="100" w:right="240"/>
        <w:jc w:val="both"/>
        <w:rPr>
          <w:rFonts w:ascii="標楷體" w:eastAsia="標楷體" w:hAnsi="標楷體"/>
          <w:sz w:val="28"/>
        </w:rPr>
      </w:pPr>
      <w:r w:rsidRPr="00906FC1">
        <w:rPr>
          <w:rFonts w:ascii="標楷體" w:eastAsia="標楷體" w:hAnsi="標楷體" w:hint="eastAsia"/>
          <w:sz w:val="28"/>
        </w:rPr>
        <w:t>2012. 於中原大學藝術中心畫展。於中正紀念堂「國際口足聯展」。</w:t>
      </w:r>
    </w:p>
    <w:p w:rsidR="005C1A1C" w:rsidRPr="00906FC1" w:rsidRDefault="005C1A1C" w:rsidP="00906FC1">
      <w:pPr>
        <w:snapToGrid w:val="0"/>
        <w:spacing w:beforeLines="50" w:before="180"/>
        <w:ind w:rightChars="100" w:right="240"/>
        <w:jc w:val="both"/>
        <w:rPr>
          <w:rFonts w:ascii="標楷體" w:eastAsia="標楷體" w:hAnsi="標楷體"/>
          <w:sz w:val="28"/>
        </w:rPr>
      </w:pPr>
      <w:r w:rsidRPr="00906FC1">
        <w:rPr>
          <w:rFonts w:ascii="標楷體" w:eastAsia="標楷體" w:hAnsi="標楷體" w:hint="eastAsia"/>
          <w:sz w:val="28"/>
        </w:rPr>
        <w:t>2013. 於台灣金融研訓院個展。左營海軍艦指部畫展。維也納「國際口足聯展」。</w:t>
      </w:r>
    </w:p>
    <w:p w:rsidR="005C1A1C" w:rsidRDefault="005C1A1C" w:rsidP="00906FC1">
      <w:pPr>
        <w:snapToGrid w:val="0"/>
        <w:spacing w:beforeLines="50" w:before="180"/>
        <w:ind w:rightChars="100" w:right="240"/>
        <w:jc w:val="both"/>
        <w:rPr>
          <w:rFonts w:ascii="標楷體" w:eastAsia="標楷體" w:hAnsi="標楷體"/>
          <w:sz w:val="28"/>
        </w:rPr>
      </w:pPr>
      <w:r w:rsidRPr="00906FC1">
        <w:rPr>
          <w:rFonts w:ascii="標楷體" w:eastAsia="標楷體" w:hAnsi="標楷體" w:hint="eastAsia"/>
          <w:sz w:val="28"/>
        </w:rPr>
        <w:t>2013. 於扇平山莊舉辦『蛻變』畫展</w:t>
      </w:r>
    </w:p>
    <w:p w:rsidR="005C1A1C" w:rsidRPr="008838B8" w:rsidRDefault="005C1A1C" w:rsidP="00906FC1">
      <w:pPr>
        <w:snapToGrid w:val="0"/>
        <w:spacing w:beforeLines="50" w:before="180"/>
        <w:ind w:rightChars="100" w:right="240"/>
        <w:jc w:val="both"/>
        <w:rPr>
          <w:rFonts w:ascii="標楷體" w:eastAsia="標楷體" w:hAnsi="標楷體"/>
          <w:sz w:val="28"/>
        </w:rPr>
      </w:pPr>
    </w:p>
    <w:p w:rsidR="005C1A1C" w:rsidRDefault="005C1A1C" w:rsidP="004F7289">
      <w:pPr>
        <w:snapToGrid w:val="0"/>
        <w:spacing w:beforeLines="35" w:before="126" w:afterLines="35" w:after="126"/>
        <w:ind w:leftChars="100" w:left="240"/>
        <w:jc w:val="both"/>
        <w:rPr>
          <w:rFonts w:ascii="標楷體" w:eastAsia="標楷體" w:hAnsi="標楷體"/>
          <w:b/>
          <w:sz w:val="4"/>
          <w:szCs w:val="4"/>
        </w:rPr>
        <w:sectPr w:rsidR="005C1A1C" w:rsidSect="002A022A">
          <w:footerReference w:type="even" r:id="rId9"/>
          <w:footerReference w:type="default" r:id="rId10"/>
          <w:pgSz w:w="11906" w:h="16838" w:code="9"/>
          <w:pgMar w:top="1077" w:right="1588" w:bottom="1077" w:left="1588" w:header="851" w:footer="992" w:gutter="0"/>
          <w:pgNumType w:start="0"/>
          <w:cols w:space="425"/>
          <w:titlePg/>
          <w:docGrid w:type="lines" w:linePitch="360"/>
        </w:sectPr>
      </w:pPr>
    </w:p>
    <w:p w:rsidR="005C1A1C" w:rsidRPr="004F7289" w:rsidRDefault="005C1A1C" w:rsidP="004F7289">
      <w:pPr>
        <w:snapToGrid w:val="0"/>
        <w:spacing w:beforeLines="35" w:before="126" w:afterLines="35" w:after="126"/>
        <w:ind w:leftChars="100" w:left="240"/>
        <w:jc w:val="both"/>
        <w:rPr>
          <w:rFonts w:ascii="標楷體" w:eastAsia="標楷體" w:hAnsi="標楷體"/>
          <w:b/>
          <w:sz w:val="4"/>
          <w:szCs w:val="4"/>
        </w:rPr>
      </w:pPr>
    </w:p>
    <w:sectPr w:rsidR="005C1A1C" w:rsidRPr="004F7289" w:rsidSect="005C1A1C">
      <w:footerReference w:type="even" r:id="rId11"/>
      <w:footerReference w:type="default" r:id="rId12"/>
      <w:type w:val="continuous"/>
      <w:pgSz w:w="11906" w:h="16838" w:code="9"/>
      <w:pgMar w:top="1077" w:right="1588" w:bottom="1077" w:left="1588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CDB" w:rsidRDefault="00EC2CDB">
      <w:r>
        <w:separator/>
      </w:r>
    </w:p>
  </w:endnote>
  <w:endnote w:type="continuationSeparator" w:id="0">
    <w:p w:rsidR="00EC2CDB" w:rsidRDefault="00EC2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A1C" w:rsidRDefault="005C1A1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C1A1C" w:rsidRDefault="005C1A1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A1C" w:rsidRDefault="005C1A1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C71D6">
      <w:rPr>
        <w:rStyle w:val="a4"/>
        <w:noProof/>
      </w:rPr>
      <w:t>3</w:t>
    </w:r>
    <w:r>
      <w:rPr>
        <w:rStyle w:val="a4"/>
      </w:rPr>
      <w:fldChar w:fldCharType="end"/>
    </w:r>
  </w:p>
  <w:p w:rsidR="005C1A1C" w:rsidRDefault="005C1A1C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A0E" w:rsidRDefault="00387A0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E5B83">
      <w:rPr>
        <w:rStyle w:val="a4"/>
        <w:noProof/>
      </w:rPr>
      <w:t>1</w:t>
    </w:r>
    <w:r>
      <w:rPr>
        <w:rStyle w:val="a4"/>
      </w:rPr>
      <w:fldChar w:fldCharType="end"/>
    </w:r>
  </w:p>
  <w:p w:rsidR="00387A0E" w:rsidRDefault="00387A0E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A0E" w:rsidRDefault="00387A0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E5B83">
      <w:rPr>
        <w:rStyle w:val="a4"/>
        <w:noProof/>
      </w:rPr>
      <w:t>7</w:t>
    </w:r>
    <w:r>
      <w:rPr>
        <w:rStyle w:val="a4"/>
      </w:rPr>
      <w:fldChar w:fldCharType="end"/>
    </w:r>
  </w:p>
  <w:p w:rsidR="00387A0E" w:rsidRDefault="00387A0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CDB" w:rsidRDefault="00EC2CDB">
      <w:r>
        <w:separator/>
      </w:r>
    </w:p>
  </w:footnote>
  <w:footnote w:type="continuationSeparator" w:id="0">
    <w:p w:rsidR="00EC2CDB" w:rsidRDefault="00EC2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59CC"/>
    <w:multiLevelType w:val="hybridMultilevel"/>
    <w:tmpl w:val="9134DA84"/>
    <w:lvl w:ilvl="0" w:tplc="1C786C1A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>
    <w:nsid w:val="01BF2B5D"/>
    <w:multiLevelType w:val="multilevel"/>
    <w:tmpl w:val="EF8C6D0C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>
      <w:start w:val="1"/>
      <w:numFmt w:val="ideographLegalTraditional"/>
      <w:lvlText w:val="%2、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">
    <w:nsid w:val="026A589E"/>
    <w:multiLevelType w:val="hybridMultilevel"/>
    <w:tmpl w:val="CE0E78CC"/>
    <w:lvl w:ilvl="0" w:tplc="440CE6E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lang w:val="en-US"/>
      </w:rPr>
    </w:lvl>
    <w:lvl w:ilvl="1" w:tplc="EB14200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color w:val="auto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24449D2">
      <w:start w:val="1"/>
      <w:numFmt w:val="taiwaneseCountingThousand"/>
      <w:lvlText w:val="%4、"/>
      <w:lvlJc w:val="left"/>
      <w:pPr>
        <w:tabs>
          <w:tab w:val="num" w:pos="2130"/>
        </w:tabs>
        <w:ind w:left="2130" w:hanging="690"/>
      </w:pPr>
      <w:rPr>
        <w:rFonts w:hint="default"/>
        <w:b w:val="0"/>
        <w:sz w:val="28"/>
        <w:szCs w:val="28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41A1103"/>
    <w:multiLevelType w:val="hybridMultilevel"/>
    <w:tmpl w:val="9836E116"/>
    <w:lvl w:ilvl="0" w:tplc="EA3EE89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>
    <w:nsid w:val="06592A49"/>
    <w:multiLevelType w:val="hybridMultilevel"/>
    <w:tmpl w:val="8A348B88"/>
    <w:lvl w:ilvl="0" w:tplc="D4D0D83E">
      <w:start w:val="1"/>
      <w:numFmt w:val="taiwaneseCountingThousand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1AC4242">
      <w:start w:val="1"/>
      <w:numFmt w:val="ideographLegalTraditional"/>
      <w:lvlText w:val="%2、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2" w:tplc="8766EC58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 w:tplc="98E27C06">
      <w:start w:val="1"/>
      <w:numFmt w:val="taiwaneseCountingThousand"/>
      <w:lvlText w:val="%4、"/>
      <w:lvlJc w:val="left"/>
      <w:pPr>
        <w:tabs>
          <w:tab w:val="num" w:pos="2640"/>
        </w:tabs>
        <w:ind w:left="2640" w:hanging="48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5">
    <w:nsid w:val="0D925D46"/>
    <w:multiLevelType w:val="hybridMultilevel"/>
    <w:tmpl w:val="EC52B73C"/>
    <w:lvl w:ilvl="0" w:tplc="2FC4F24C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6">
    <w:nsid w:val="0E1441FD"/>
    <w:multiLevelType w:val="hybridMultilevel"/>
    <w:tmpl w:val="13621B6C"/>
    <w:lvl w:ilvl="0" w:tplc="D9042758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796C84E6">
      <w:start w:val="1"/>
      <w:numFmt w:val="ideographLegalTraditional"/>
      <w:lvlText w:val="%2、"/>
      <w:lvlJc w:val="left"/>
      <w:pPr>
        <w:tabs>
          <w:tab w:val="num" w:pos="2102"/>
        </w:tabs>
        <w:ind w:left="2102" w:hanging="720"/>
      </w:pPr>
      <w:rPr>
        <w:rFonts w:hint="default"/>
        <w:lang w:val="en-US"/>
      </w:rPr>
    </w:lvl>
    <w:lvl w:ilvl="2" w:tplc="AEF2242E">
      <w:start w:val="1"/>
      <w:numFmt w:val="taiwaneseCountingThousand"/>
      <w:lvlText w:val="%3、"/>
      <w:lvlJc w:val="left"/>
      <w:pPr>
        <w:tabs>
          <w:tab w:val="num" w:pos="2582"/>
        </w:tabs>
        <w:ind w:left="2582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2"/>
        </w:tabs>
        <w:ind w:left="28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2"/>
        </w:tabs>
        <w:ind w:left="33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2"/>
        </w:tabs>
        <w:ind w:left="37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2"/>
        </w:tabs>
        <w:ind w:left="42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2"/>
        </w:tabs>
        <w:ind w:left="47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2"/>
        </w:tabs>
        <w:ind w:left="5222" w:hanging="480"/>
      </w:pPr>
    </w:lvl>
  </w:abstractNum>
  <w:abstractNum w:abstractNumId="7">
    <w:nsid w:val="15F455C7"/>
    <w:multiLevelType w:val="hybridMultilevel"/>
    <w:tmpl w:val="EC18FD54"/>
    <w:lvl w:ilvl="0" w:tplc="C30AEB92">
      <w:start w:val="1"/>
      <w:numFmt w:val="taiwaneseCountingThousand"/>
      <w:lvlText w:val="(%1)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0"/>
        </w:tabs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0"/>
        </w:tabs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0"/>
        </w:tabs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0"/>
        </w:tabs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0"/>
        </w:tabs>
        <w:ind w:left="4710" w:hanging="480"/>
      </w:pPr>
    </w:lvl>
  </w:abstractNum>
  <w:abstractNum w:abstractNumId="8">
    <w:nsid w:val="1EF020DF"/>
    <w:multiLevelType w:val="hybridMultilevel"/>
    <w:tmpl w:val="FBE05C58"/>
    <w:lvl w:ilvl="0" w:tplc="C9DECAE6">
      <w:start w:val="1"/>
      <w:numFmt w:val="decimal"/>
      <w:lvlText w:val="%1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1" w:tplc="C52EE802">
      <w:start w:val="1"/>
      <w:numFmt w:val="ideographLegalTraditional"/>
      <w:lvlText w:val="%2、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268A08E8">
      <w:start w:val="1"/>
      <w:numFmt w:val="taiwaneseCountingThousand"/>
      <w:lvlText w:val="%4、"/>
      <w:lvlJc w:val="left"/>
      <w:pPr>
        <w:tabs>
          <w:tab w:val="num" w:pos="3000"/>
        </w:tabs>
        <w:ind w:left="3000" w:hanging="48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9">
    <w:nsid w:val="24045574"/>
    <w:multiLevelType w:val="hybridMultilevel"/>
    <w:tmpl w:val="DB0E3644"/>
    <w:lvl w:ilvl="0" w:tplc="93826194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8725756"/>
    <w:multiLevelType w:val="hybridMultilevel"/>
    <w:tmpl w:val="3698E510"/>
    <w:lvl w:ilvl="0" w:tplc="1D4065BC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1">
    <w:nsid w:val="2F672F7C"/>
    <w:multiLevelType w:val="hybridMultilevel"/>
    <w:tmpl w:val="D694957A"/>
    <w:lvl w:ilvl="0" w:tplc="8C2CDBFC">
      <w:start w:val="1"/>
      <w:numFmt w:val="taiwaneseCountingThousand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2">
    <w:nsid w:val="33D70E98"/>
    <w:multiLevelType w:val="hybridMultilevel"/>
    <w:tmpl w:val="EE9ECED6"/>
    <w:lvl w:ilvl="0" w:tplc="DA1E56E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8CA8A3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81421F9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A5F7CF2"/>
    <w:multiLevelType w:val="multilevel"/>
    <w:tmpl w:val="7C58DB7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4">
    <w:nsid w:val="3B420A6A"/>
    <w:multiLevelType w:val="hybridMultilevel"/>
    <w:tmpl w:val="8EC214B2"/>
    <w:lvl w:ilvl="0" w:tplc="851E4B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69E0CAA">
      <w:start w:val="1"/>
      <w:numFmt w:val="ideographLegalTraditional"/>
      <w:lvlText w:val="%2、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425661D4">
      <w:start w:val="1"/>
      <w:numFmt w:val="taiwaneseCountingThousand"/>
      <w:lvlText w:val="%4、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5">
    <w:nsid w:val="3CD04889"/>
    <w:multiLevelType w:val="multilevel"/>
    <w:tmpl w:val="5DC261A2"/>
    <w:lvl w:ilvl="0">
      <w:start w:val="1"/>
      <w:numFmt w:val="taiwaneseCountingThousand"/>
      <w:lvlText w:val="(%1)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6">
    <w:nsid w:val="41F21FFB"/>
    <w:multiLevelType w:val="hybridMultilevel"/>
    <w:tmpl w:val="8C8098CE"/>
    <w:lvl w:ilvl="0" w:tplc="58D8B23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208BCB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96623DB"/>
    <w:multiLevelType w:val="hybridMultilevel"/>
    <w:tmpl w:val="77FEBC3A"/>
    <w:lvl w:ilvl="0" w:tplc="F46C8B48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  <w:sz w:val="32"/>
      </w:rPr>
    </w:lvl>
    <w:lvl w:ilvl="1" w:tplc="5F02290E">
      <w:start w:val="1"/>
      <w:numFmt w:val="ideographLegalTraditional"/>
      <w:lvlText w:val="%2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8D84731A">
      <w:start w:val="1"/>
      <w:numFmt w:val="taiwaneseCountingThousand"/>
      <w:lvlText w:val="%4、"/>
      <w:lvlJc w:val="left"/>
      <w:pPr>
        <w:tabs>
          <w:tab w:val="num" w:pos="2880"/>
        </w:tabs>
        <w:ind w:left="2880" w:hanging="720"/>
      </w:pPr>
      <w:rPr>
        <w:rFonts w:hint="default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8">
    <w:nsid w:val="4E154E02"/>
    <w:multiLevelType w:val="hybridMultilevel"/>
    <w:tmpl w:val="CC428BFC"/>
    <w:lvl w:ilvl="0" w:tplc="D4D0D83E">
      <w:start w:val="1"/>
      <w:numFmt w:val="taiwaneseCountingThousand"/>
      <w:lvlText w:val="(%1)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9">
    <w:nsid w:val="4EBC40A3"/>
    <w:multiLevelType w:val="hybridMultilevel"/>
    <w:tmpl w:val="A5BC9C66"/>
    <w:lvl w:ilvl="0" w:tplc="2A64A742">
      <w:start w:val="1"/>
      <w:numFmt w:val="decimal"/>
      <w:lvlText w:val="%1.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1" w:tplc="E1F4E154">
      <w:start w:val="1"/>
      <w:numFmt w:val="ideographLegalTraditional"/>
      <w:lvlText w:val="%2、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7EB0B4E8">
      <w:start w:val="1"/>
      <w:numFmt w:val="taiwaneseCountingThousand"/>
      <w:lvlText w:val="%4、"/>
      <w:lvlJc w:val="left"/>
      <w:pPr>
        <w:tabs>
          <w:tab w:val="num" w:pos="2820"/>
        </w:tabs>
        <w:ind w:left="2820" w:hanging="48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0">
    <w:nsid w:val="515623B1"/>
    <w:multiLevelType w:val="hybridMultilevel"/>
    <w:tmpl w:val="332A28C8"/>
    <w:lvl w:ilvl="0" w:tplc="6F7C86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1">
    <w:nsid w:val="5CC23BBF"/>
    <w:multiLevelType w:val="hybridMultilevel"/>
    <w:tmpl w:val="AA6674F0"/>
    <w:lvl w:ilvl="0" w:tplc="B24449D2">
      <w:start w:val="1"/>
      <w:numFmt w:val="taiwaneseCountingThousand"/>
      <w:lvlText w:val="%1、"/>
      <w:lvlJc w:val="left"/>
      <w:pPr>
        <w:tabs>
          <w:tab w:val="num" w:pos="2130"/>
        </w:tabs>
        <w:ind w:left="2130" w:hanging="690"/>
      </w:pPr>
      <w:rPr>
        <w:rFonts w:hint="default"/>
        <w:b w:val="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F4B0A76"/>
    <w:multiLevelType w:val="hybridMultilevel"/>
    <w:tmpl w:val="E6B09FD6"/>
    <w:lvl w:ilvl="0" w:tplc="18385EF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18C6C11A">
      <w:start w:val="1"/>
      <w:numFmt w:val="ideographLegalTraditional"/>
      <w:lvlText w:val="%2、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77ACA45A">
      <w:start w:val="1"/>
      <w:numFmt w:val="taiwaneseCountingThousand"/>
      <w:lvlText w:val="%3、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3">
    <w:nsid w:val="60561FB5"/>
    <w:multiLevelType w:val="multilevel"/>
    <w:tmpl w:val="19A65EF6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>
      <w:start w:val="1"/>
      <w:numFmt w:val="ideographLegalTraditional"/>
      <w:lvlText w:val="%2、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>
      <w:start w:val="1"/>
      <w:numFmt w:val="taiwaneseCountingThousand"/>
      <w:lvlText w:val="%4、"/>
      <w:lvlJc w:val="left"/>
      <w:pPr>
        <w:tabs>
          <w:tab w:val="num" w:pos="2640"/>
        </w:tabs>
        <w:ind w:left="2640" w:hanging="480"/>
      </w:pPr>
      <w:rPr>
        <w:rFonts w:ascii="Times New Roman" w:eastAsia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4">
    <w:nsid w:val="61C4779E"/>
    <w:multiLevelType w:val="multilevel"/>
    <w:tmpl w:val="7D8240A0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  <w:sz w:val="32"/>
      </w:rPr>
    </w:lvl>
    <w:lvl w:ilvl="1">
      <w:start w:val="1"/>
      <w:numFmt w:val="ideographLegalTraditional"/>
      <w:lvlText w:val="%2、"/>
      <w:lvlJc w:val="left"/>
      <w:pPr>
        <w:tabs>
          <w:tab w:val="num" w:pos="1920"/>
        </w:tabs>
        <w:ind w:left="1920" w:hanging="72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>
      <w:start w:val="1"/>
      <w:numFmt w:val="taiwaneseCountingThousand"/>
      <w:lvlText w:val="%4、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5">
    <w:nsid w:val="63F20DB8"/>
    <w:multiLevelType w:val="hybridMultilevel"/>
    <w:tmpl w:val="88A6E7B0"/>
    <w:lvl w:ilvl="0" w:tplc="6F5CABE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73E7B05"/>
    <w:multiLevelType w:val="hybridMultilevel"/>
    <w:tmpl w:val="ACB08D8C"/>
    <w:lvl w:ilvl="0" w:tplc="93826194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8A97147"/>
    <w:multiLevelType w:val="hybridMultilevel"/>
    <w:tmpl w:val="57F60A3C"/>
    <w:lvl w:ilvl="0" w:tplc="1BF6FEE8">
      <w:start w:val="1"/>
      <w:numFmt w:val="taiwaneseCountingThousand"/>
      <w:lvlText w:val="%1、"/>
      <w:lvlJc w:val="left"/>
      <w:pPr>
        <w:tabs>
          <w:tab w:val="num" w:pos="690"/>
        </w:tabs>
        <w:ind w:left="690" w:hanging="690"/>
      </w:pPr>
      <w:rPr>
        <w:rFonts w:hint="default"/>
        <w:lang w:val="en-US"/>
      </w:rPr>
    </w:lvl>
    <w:lvl w:ilvl="1" w:tplc="D4D0D83E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6CBA7A1C"/>
    <w:multiLevelType w:val="hybridMultilevel"/>
    <w:tmpl w:val="2E6E931E"/>
    <w:lvl w:ilvl="0" w:tplc="18EC8DAA">
      <w:start w:val="1"/>
      <w:numFmt w:val="taiwaneseCountingThousand"/>
      <w:lvlText w:val="(%1)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0"/>
        </w:tabs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0"/>
        </w:tabs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0"/>
        </w:tabs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0"/>
        </w:tabs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0"/>
        </w:tabs>
        <w:ind w:left="4710" w:hanging="480"/>
      </w:pPr>
    </w:lvl>
  </w:abstractNum>
  <w:abstractNum w:abstractNumId="29">
    <w:nsid w:val="6F015979"/>
    <w:multiLevelType w:val="hybridMultilevel"/>
    <w:tmpl w:val="EF1CBC78"/>
    <w:lvl w:ilvl="0" w:tplc="2EA61F8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0">
    <w:nsid w:val="701C3359"/>
    <w:multiLevelType w:val="hybridMultilevel"/>
    <w:tmpl w:val="851036DA"/>
    <w:lvl w:ilvl="0" w:tplc="96B04182">
      <w:start w:val="1"/>
      <w:numFmt w:val="decimal"/>
      <w:lvlText w:val="%1.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1">
    <w:nsid w:val="70693DB7"/>
    <w:multiLevelType w:val="hybridMultilevel"/>
    <w:tmpl w:val="18B65934"/>
    <w:lvl w:ilvl="0" w:tplc="71CC439C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2">
    <w:nsid w:val="7A5C7950"/>
    <w:multiLevelType w:val="multilevel"/>
    <w:tmpl w:val="E514DA12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  <w:sz w:val="32"/>
      </w:rPr>
    </w:lvl>
    <w:lvl w:ilvl="1">
      <w:start w:val="1"/>
      <w:numFmt w:val="ideographLegalTraditional"/>
      <w:lvlText w:val="%2、"/>
      <w:lvlJc w:val="left"/>
      <w:pPr>
        <w:tabs>
          <w:tab w:val="num" w:pos="1920"/>
        </w:tabs>
        <w:ind w:left="1920" w:hanging="72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>
      <w:start w:val="1"/>
      <w:numFmt w:val="taiwaneseCountingThousand"/>
      <w:lvlText w:val="%4、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3">
    <w:nsid w:val="7B34448C"/>
    <w:multiLevelType w:val="hybridMultilevel"/>
    <w:tmpl w:val="2E76B006"/>
    <w:lvl w:ilvl="0" w:tplc="93826194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</w:num>
  <w:num w:numId="2">
    <w:abstractNumId w:val="16"/>
  </w:num>
  <w:num w:numId="3">
    <w:abstractNumId w:val="31"/>
  </w:num>
  <w:num w:numId="4">
    <w:abstractNumId w:val="3"/>
  </w:num>
  <w:num w:numId="5">
    <w:abstractNumId w:val="22"/>
  </w:num>
  <w:num w:numId="6">
    <w:abstractNumId w:val="14"/>
  </w:num>
  <w:num w:numId="7">
    <w:abstractNumId w:val="6"/>
  </w:num>
  <w:num w:numId="8">
    <w:abstractNumId w:val="17"/>
  </w:num>
  <w:num w:numId="9">
    <w:abstractNumId w:val="4"/>
  </w:num>
  <w:num w:numId="10">
    <w:abstractNumId w:val="29"/>
  </w:num>
  <w:num w:numId="11">
    <w:abstractNumId w:val="1"/>
  </w:num>
  <w:num w:numId="12">
    <w:abstractNumId w:val="5"/>
  </w:num>
  <w:num w:numId="13">
    <w:abstractNumId w:val="8"/>
  </w:num>
  <w:num w:numId="14">
    <w:abstractNumId w:val="30"/>
  </w:num>
  <w:num w:numId="15">
    <w:abstractNumId w:val="19"/>
  </w:num>
  <w:num w:numId="16">
    <w:abstractNumId w:val="20"/>
  </w:num>
  <w:num w:numId="17">
    <w:abstractNumId w:val="0"/>
  </w:num>
  <w:num w:numId="18">
    <w:abstractNumId w:val="32"/>
  </w:num>
  <w:num w:numId="19">
    <w:abstractNumId w:val="24"/>
  </w:num>
  <w:num w:numId="20">
    <w:abstractNumId w:val="18"/>
  </w:num>
  <w:num w:numId="21">
    <w:abstractNumId w:val="2"/>
  </w:num>
  <w:num w:numId="22">
    <w:abstractNumId w:val="10"/>
  </w:num>
  <w:num w:numId="23">
    <w:abstractNumId w:val="28"/>
  </w:num>
  <w:num w:numId="24">
    <w:abstractNumId w:val="7"/>
  </w:num>
  <w:num w:numId="25">
    <w:abstractNumId w:val="13"/>
  </w:num>
  <w:num w:numId="26">
    <w:abstractNumId w:val="23"/>
  </w:num>
  <w:num w:numId="27">
    <w:abstractNumId w:val="15"/>
  </w:num>
  <w:num w:numId="28">
    <w:abstractNumId w:val="11"/>
  </w:num>
  <w:num w:numId="29">
    <w:abstractNumId w:val="25"/>
  </w:num>
  <w:num w:numId="30">
    <w:abstractNumId w:val="9"/>
  </w:num>
  <w:num w:numId="31">
    <w:abstractNumId w:val="33"/>
  </w:num>
  <w:num w:numId="32">
    <w:abstractNumId w:val="26"/>
  </w:num>
  <w:num w:numId="33">
    <w:abstractNumId w:val="21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2EC"/>
    <w:rsid w:val="000104CD"/>
    <w:rsid w:val="00011144"/>
    <w:rsid w:val="00011A6A"/>
    <w:rsid w:val="00013906"/>
    <w:rsid w:val="00014488"/>
    <w:rsid w:val="000166B7"/>
    <w:rsid w:val="00017FD7"/>
    <w:rsid w:val="00022052"/>
    <w:rsid w:val="0002654A"/>
    <w:rsid w:val="00027B44"/>
    <w:rsid w:val="00027E75"/>
    <w:rsid w:val="00030977"/>
    <w:rsid w:val="00033DE2"/>
    <w:rsid w:val="000367CA"/>
    <w:rsid w:val="0003703C"/>
    <w:rsid w:val="00037C7B"/>
    <w:rsid w:val="00044F16"/>
    <w:rsid w:val="000465CB"/>
    <w:rsid w:val="00046735"/>
    <w:rsid w:val="000514E3"/>
    <w:rsid w:val="00051995"/>
    <w:rsid w:val="000524F7"/>
    <w:rsid w:val="00054242"/>
    <w:rsid w:val="0005501F"/>
    <w:rsid w:val="000733D0"/>
    <w:rsid w:val="000741AB"/>
    <w:rsid w:val="000801FE"/>
    <w:rsid w:val="00082987"/>
    <w:rsid w:val="00083246"/>
    <w:rsid w:val="00083AD0"/>
    <w:rsid w:val="000863ED"/>
    <w:rsid w:val="00086D99"/>
    <w:rsid w:val="0009765F"/>
    <w:rsid w:val="000B148C"/>
    <w:rsid w:val="000B2230"/>
    <w:rsid w:val="000B3CB1"/>
    <w:rsid w:val="000B3F13"/>
    <w:rsid w:val="000B6BAA"/>
    <w:rsid w:val="000C08A5"/>
    <w:rsid w:val="000D2257"/>
    <w:rsid w:val="000D4AAA"/>
    <w:rsid w:val="000E6A28"/>
    <w:rsid w:val="000F470C"/>
    <w:rsid w:val="000F581B"/>
    <w:rsid w:val="001074AE"/>
    <w:rsid w:val="001147F2"/>
    <w:rsid w:val="00121747"/>
    <w:rsid w:val="00125688"/>
    <w:rsid w:val="001304A5"/>
    <w:rsid w:val="00132E22"/>
    <w:rsid w:val="001365FF"/>
    <w:rsid w:val="001367CD"/>
    <w:rsid w:val="00146F39"/>
    <w:rsid w:val="00150335"/>
    <w:rsid w:val="00156D94"/>
    <w:rsid w:val="00160ACE"/>
    <w:rsid w:val="00161133"/>
    <w:rsid w:val="0016255C"/>
    <w:rsid w:val="001706B8"/>
    <w:rsid w:val="00171999"/>
    <w:rsid w:val="00175F77"/>
    <w:rsid w:val="001905F4"/>
    <w:rsid w:val="0019098E"/>
    <w:rsid w:val="001969F1"/>
    <w:rsid w:val="00196D23"/>
    <w:rsid w:val="001A00F0"/>
    <w:rsid w:val="001B1FE5"/>
    <w:rsid w:val="001B4ABB"/>
    <w:rsid w:val="001B557F"/>
    <w:rsid w:val="001C4E5F"/>
    <w:rsid w:val="001D2317"/>
    <w:rsid w:val="001D2C66"/>
    <w:rsid w:val="001D4102"/>
    <w:rsid w:val="001D6B2F"/>
    <w:rsid w:val="001E2AA4"/>
    <w:rsid w:val="001E323F"/>
    <w:rsid w:val="001E6A06"/>
    <w:rsid w:val="00203640"/>
    <w:rsid w:val="002055B4"/>
    <w:rsid w:val="00206695"/>
    <w:rsid w:val="002234E3"/>
    <w:rsid w:val="002270FC"/>
    <w:rsid w:val="00227BBD"/>
    <w:rsid w:val="00230E07"/>
    <w:rsid w:val="00233D74"/>
    <w:rsid w:val="00235727"/>
    <w:rsid w:val="00235D1A"/>
    <w:rsid w:val="00235FE3"/>
    <w:rsid w:val="0023730F"/>
    <w:rsid w:val="002450BA"/>
    <w:rsid w:val="002515B7"/>
    <w:rsid w:val="00252979"/>
    <w:rsid w:val="00252DDB"/>
    <w:rsid w:val="00254187"/>
    <w:rsid w:val="00257A6D"/>
    <w:rsid w:val="002608FD"/>
    <w:rsid w:val="00263F06"/>
    <w:rsid w:val="0026445D"/>
    <w:rsid w:val="00271299"/>
    <w:rsid w:val="00271C89"/>
    <w:rsid w:val="0027753F"/>
    <w:rsid w:val="00293F41"/>
    <w:rsid w:val="00296A35"/>
    <w:rsid w:val="002A022A"/>
    <w:rsid w:val="002A0C83"/>
    <w:rsid w:val="002A3A70"/>
    <w:rsid w:val="002A6609"/>
    <w:rsid w:val="002B0E3F"/>
    <w:rsid w:val="002B1DC2"/>
    <w:rsid w:val="002B1E4D"/>
    <w:rsid w:val="002B304E"/>
    <w:rsid w:val="002B3F77"/>
    <w:rsid w:val="002B5F6D"/>
    <w:rsid w:val="002B69A8"/>
    <w:rsid w:val="002C2935"/>
    <w:rsid w:val="002C5F02"/>
    <w:rsid w:val="002D20DB"/>
    <w:rsid w:val="002E6086"/>
    <w:rsid w:val="002F1F07"/>
    <w:rsid w:val="002F1FB9"/>
    <w:rsid w:val="002F2BD7"/>
    <w:rsid w:val="002F586E"/>
    <w:rsid w:val="002F6409"/>
    <w:rsid w:val="002F6EE0"/>
    <w:rsid w:val="00303346"/>
    <w:rsid w:val="00312D9A"/>
    <w:rsid w:val="003136CA"/>
    <w:rsid w:val="0033267A"/>
    <w:rsid w:val="003349E7"/>
    <w:rsid w:val="00336175"/>
    <w:rsid w:val="00336D48"/>
    <w:rsid w:val="0033738D"/>
    <w:rsid w:val="00345B04"/>
    <w:rsid w:val="003461B4"/>
    <w:rsid w:val="003550D3"/>
    <w:rsid w:val="003560EA"/>
    <w:rsid w:val="00360DF9"/>
    <w:rsid w:val="00361AF2"/>
    <w:rsid w:val="00361BF6"/>
    <w:rsid w:val="00363867"/>
    <w:rsid w:val="0036758A"/>
    <w:rsid w:val="0037127B"/>
    <w:rsid w:val="0037326E"/>
    <w:rsid w:val="00377748"/>
    <w:rsid w:val="003820A3"/>
    <w:rsid w:val="003822A2"/>
    <w:rsid w:val="003839BD"/>
    <w:rsid w:val="00384A67"/>
    <w:rsid w:val="00385002"/>
    <w:rsid w:val="00386200"/>
    <w:rsid w:val="00387A0E"/>
    <w:rsid w:val="003929BC"/>
    <w:rsid w:val="003A6106"/>
    <w:rsid w:val="003A6E0A"/>
    <w:rsid w:val="003B49C9"/>
    <w:rsid w:val="003B687C"/>
    <w:rsid w:val="003C292F"/>
    <w:rsid w:val="003E0C45"/>
    <w:rsid w:val="003E782C"/>
    <w:rsid w:val="003F4351"/>
    <w:rsid w:val="003F4A07"/>
    <w:rsid w:val="00400D24"/>
    <w:rsid w:val="0040538D"/>
    <w:rsid w:val="00405531"/>
    <w:rsid w:val="00405C74"/>
    <w:rsid w:val="00412FE6"/>
    <w:rsid w:val="00414496"/>
    <w:rsid w:val="00425B95"/>
    <w:rsid w:val="00425E9D"/>
    <w:rsid w:val="004301EB"/>
    <w:rsid w:val="00433A06"/>
    <w:rsid w:val="004376DA"/>
    <w:rsid w:val="00441E28"/>
    <w:rsid w:val="0044391D"/>
    <w:rsid w:val="004445D3"/>
    <w:rsid w:val="00446274"/>
    <w:rsid w:val="00461BFF"/>
    <w:rsid w:val="00461C33"/>
    <w:rsid w:val="0046266B"/>
    <w:rsid w:val="00463133"/>
    <w:rsid w:val="004701C8"/>
    <w:rsid w:val="00472183"/>
    <w:rsid w:val="004725BB"/>
    <w:rsid w:val="00487DBB"/>
    <w:rsid w:val="00491235"/>
    <w:rsid w:val="004A08F5"/>
    <w:rsid w:val="004A1F3C"/>
    <w:rsid w:val="004A2738"/>
    <w:rsid w:val="004A2CEA"/>
    <w:rsid w:val="004A39D3"/>
    <w:rsid w:val="004A5DAD"/>
    <w:rsid w:val="004C54DC"/>
    <w:rsid w:val="004D3240"/>
    <w:rsid w:val="004D5DA9"/>
    <w:rsid w:val="004E1591"/>
    <w:rsid w:val="004F2678"/>
    <w:rsid w:val="004F7289"/>
    <w:rsid w:val="005204B7"/>
    <w:rsid w:val="0053455D"/>
    <w:rsid w:val="0053479D"/>
    <w:rsid w:val="005420C3"/>
    <w:rsid w:val="0054242A"/>
    <w:rsid w:val="005426E3"/>
    <w:rsid w:val="00543A5D"/>
    <w:rsid w:val="0054522E"/>
    <w:rsid w:val="0055470E"/>
    <w:rsid w:val="005613E7"/>
    <w:rsid w:val="00563196"/>
    <w:rsid w:val="0056394A"/>
    <w:rsid w:val="00564E6F"/>
    <w:rsid w:val="0056501E"/>
    <w:rsid w:val="00565D1D"/>
    <w:rsid w:val="00577A24"/>
    <w:rsid w:val="00592264"/>
    <w:rsid w:val="005A23D6"/>
    <w:rsid w:val="005A435A"/>
    <w:rsid w:val="005B1B36"/>
    <w:rsid w:val="005C1A1C"/>
    <w:rsid w:val="005C1B1B"/>
    <w:rsid w:val="005C6E3D"/>
    <w:rsid w:val="005D54CF"/>
    <w:rsid w:val="005D5F6B"/>
    <w:rsid w:val="005D6B2B"/>
    <w:rsid w:val="005E1D16"/>
    <w:rsid w:val="005E6ABE"/>
    <w:rsid w:val="005F4026"/>
    <w:rsid w:val="005F4345"/>
    <w:rsid w:val="00603C82"/>
    <w:rsid w:val="006128F8"/>
    <w:rsid w:val="00612F3A"/>
    <w:rsid w:val="00614DE5"/>
    <w:rsid w:val="006203D7"/>
    <w:rsid w:val="00622631"/>
    <w:rsid w:val="00624AB5"/>
    <w:rsid w:val="00625DB5"/>
    <w:rsid w:val="006305DA"/>
    <w:rsid w:val="00633C87"/>
    <w:rsid w:val="00634093"/>
    <w:rsid w:val="00647888"/>
    <w:rsid w:val="006529C3"/>
    <w:rsid w:val="006542CB"/>
    <w:rsid w:val="00661766"/>
    <w:rsid w:val="00665B1C"/>
    <w:rsid w:val="006665C9"/>
    <w:rsid w:val="006770CB"/>
    <w:rsid w:val="00677A0A"/>
    <w:rsid w:val="00685F19"/>
    <w:rsid w:val="006866C7"/>
    <w:rsid w:val="00694288"/>
    <w:rsid w:val="006A1593"/>
    <w:rsid w:val="006A29D3"/>
    <w:rsid w:val="006A33ED"/>
    <w:rsid w:val="006A42CE"/>
    <w:rsid w:val="006B1A2F"/>
    <w:rsid w:val="006B7716"/>
    <w:rsid w:val="006B7AE5"/>
    <w:rsid w:val="006C4B7C"/>
    <w:rsid w:val="006C53CC"/>
    <w:rsid w:val="006E3E7E"/>
    <w:rsid w:val="006E6196"/>
    <w:rsid w:val="006F11D4"/>
    <w:rsid w:val="006F1AFC"/>
    <w:rsid w:val="006F4EF1"/>
    <w:rsid w:val="006F5420"/>
    <w:rsid w:val="006F6FCF"/>
    <w:rsid w:val="00702066"/>
    <w:rsid w:val="00702BB1"/>
    <w:rsid w:val="007037FE"/>
    <w:rsid w:val="0071163E"/>
    <w:rsid w:val="00711DE1"/>
    <w:rsid w:val="00712D96"/>
    <w:rsid w:val="00713C0D"/>
    <w:rsid w:val="00717A9F"/>
    <w:rsid w:val="00720B9B"/>
    <w:rsid w:val="007244E8"/>
    <w:rsid w:val="00734323"/>
    <w:rsid w:val="00736258"/>
    <w:rsid w:val="00741528"/>
    <w:rsid w:val="007432A6"/>
    <w:rsid w:val="007464B7"/>
    <w:rsid w:val="00747F76"/>
    <w:rsid w:val="00752B9E"/>
    <w:rsid w:val="00754714"/>
    <w:rsid w:val="0075784D"/>
    <w:rsid w:val="00761C0F"/>
    <w:rsid w:val="00762926"/>
    <w:rsid w:val="007644A0"/>
    <w:rsid w:val="00766E0C"/>
    <w:rsid w:val="00770581"/>
    <w:rsid w:val="00770DF4"/>
    <w:rsid w:val="00771BD8"/>
    <w:rsid w:val="00776C88"/>
    <w:rsid w:val="00783ADD"/>
    <w:rsid w:val="007840DF"/>
    <w:rsid w:val="00795215"/>
    <w:rsid w:val="007A5F1E"/>
    <w:rsid w:val="007B636D"/>
    <w:rsid w:val="007C093A"/>
    <w:rsid w:val="007C2883"/>
    <w:rsid w:val="007C2A15"/>
    <w:rsid w:val="007D5AC3"/>
    <w:rsid w:val="007E48ED"/>
    <w:rsid w:val="007E4D76"/>
    <w:rsid w:val="007E4F1B"/>
    <w:rsid w:val="00800F0D"/>
    <w:rsid w:val="0080730B"/>
    <w:rsid w:val="00814993"/>
    <w:rsid w:val="00814AFF"/>
    <w:rsid w:val="0082245D"/>
    <w:rsid w:val="00822942"/>
    <w:rsid w:val="00830829"/>
    <w:rsid w:val="00833AFE"/>
    <w:rsid w:val="00843CA7"/>
    <w:rsid w:val="00845426"/>
    <w:rsid w:val="00846088"/>
    <w:rsid w:val="00850072"/>
    <w:rsid w:val="00850913"/>
    <w:rsid w:val="00850C11"/>
    <w:rsid w:val="00863DE2"/>
    <w:rsid w:val="008759FD"/>
    <w:rsid w:val="008813FC"/>
    <w:rsid w:val="0088189A"/>
    <w:rsid w:val="008838B8"/>
    <w:rsid w:val="00895299"/>
    <w:rsid w:val="008969C2"/>
    <w:rsid w:val="008A090C"/>
    <w:rsid w:val="008A272C"/>
    <w:rsid w:val="008A7A42"/>
    <w:rsid w:val="008A7FBD"/>
    <w:rsid w:val="008B22EC"/>
    <w:rsid w:val="008B39D4"/>
    <w:rsid w:val="008C1FBC"/>
    <w:rsid w:val="008C3891"/>
    <w:rsid w:val="008C48DF"/>
    <w:rsid w:val="008C728E"/>
    <w:rsid w:val="008D18BD"/>
    <w:rsid w:val="008D226E"/>
    <w:rsid w:val="008D408C"/>
    <w:rsid w:val="008D7759"/>
    <w:rsid w:val="008E0BAB"/>
    <w:rsid w:val="008E0F38"/>
    <w:rsid w:val="008E367E"/>
    <w:rsid w:val="008E7814"/>
    <w:rsid w:val="008F1782"/>
    <w:rsid w:val="008F2C5B"/>
    <w:rsid w:val="008F2EE6"/>
    <w:rsid w:val="008F76F1"/>
    <w:rsid w:val="008F7F21"/>
    <w:rsid w:val="00902769"/>
    <w:rsid w:val="00904077"/>
    <w:rsid w:val="009053CE"/>
    <w:rsid w:val="009061A4"/>
    <w:rsid w:val="00906BA4"/>
    <w:rsid w:val="00906FC1"/>
    <w:rsid w:val="00911BA2"/>
    <w:rsid w:val="009148C1"/>
    <w:rsid w:val="00920F19"/>
    <w:rsid w:val="009255F0"/>
    <w:rsid w:val="0093098D"/>
    <w:rsid w:val="009335A3"/>
    <w:rsid w:val="00934555"/>
    <w:rsid w:val="00934E82"/>
    <w:rsid w:val="00940B79"/>
    <w:rsid w:val="0094243B"/>
    <w:rsid w:val="009429DE"/>
    <w:rsid w:val="0094664F"/>
    <w:rsid w:val="00952266"/>
    <w:rsid w:val="009531B0"/>
    <w:rsid w:val="009532AC"/>
    <w:rsid w:val="00956B1A"/>
    <w:rsid w:val="00963130"/>
    <w:rsid w:val="009652EB"/>
    <w:rsid w:val="0096753B"/>
    <w:rsid w:val="009734D7"/>
    <w:rsid w:val="009847CA"/>
    <w:rsid w:val="00984B69"/>
    <w:rsid w:val="00985BD5"/>
    <w:rsid w:val="00987287"/>
    <w:rsid w:val="00993976"/>
    <w:rsid w:val="00996ECB"/>
    <w:rsid w:val="009A2DBC"/>
    <w:rsid w:val="009A41A1"/>
    <w:rsid w:val="009A59B5"/>
    <w:rsid w:val="009A5E73"/>
    <w:rsid w:val="009A787C"/>
    <w:rsid w:val="009B0007"/>
    <w:rsid w:val="009B6142"/>
    <w:rsid w:val="009C14AE"/>
    <w:rsid w:val="009C1D0C"/>
    <w:rsid w:val="009C6102"/>
    <w:rsid w:val="009D5DF6"/>
    <w:rsid w:val="009E23F3"/>
    <w:rsid w:val="009E3DCA"/>
    <w:rsid w:val="009E5B83"/>
    <w:rsid w:val="009E766C"/>
    <w:rsid w:val="009F0E9D"/>
    <w:rsid w:val="009F55B7"/>
    <w:rsid w:val="00A07D01"/>
    <w:rsid w:val="00A105FF"/>
    <w:rsid w:val="00A1206D"/>
    <w:rsid w:val="00A14A40"/>
    <w:rsid w:val="00A212AC"/>
    <w:rsid w:val="00A25DD9"/>
    <w:rsid w:val="00A26EC3"/>
    <w:rsid w:val="00A36043"/>
    <w:rsid w:val="00A3705C"/>
    <w:rsid w:val="00A41BF2"/>
    <w:rsid w:val="00A53D4C"/>
    <w:rsid w:val="00A6118A"/>
    <w:rsid w:val="00A61A04"/>
    <w:rsid w:val="00A622F3"/>
    <w:rsid w:val="00A72311"/>
    <w:rsid w:val="00A73FA5"/>
    <w:rsid w:val="00A75E73"/>
    <w:rsid w:val="00A95054"/>
    <w:rsid w:val="00A951EC"/>
    <w:rsid w:val="00A96881"/>
    <w:rsid w:val="00AA5BA0"/>
    <w:rsid w:val="00AA62F2"/>
    <w:rsid w:val="00AC16F3"/>
    <w:rsid w:val="00AD1A00"/>
    <w:rsid w:val="00AD4B2B"/>
    <w:rsid w:val="00AD5522"/>
    <w:rsid w:val="00AD68BD"/>
    <w:rsid w:val="00AE27DE"/>
    <w:rsid w:val="00AE2E86"/>
    <w:rsid w:val="00B03CFF"/>
    <w:rsid w:val="00B075BB"/>
    <w:rsid w:val="00B10A87"/>
    <w:rsid w:val="00B1420A"/>
    <w:rsid w:val="00B20693"/>
    <w:rsid w:val="00B22306"/>
    <w:rsid w:val="00B25450"/>
    <w:rsid w:val="00B40071"/>
    <w:rsid w:val="00B40D83"/>
    <w:rsid w:val="00B460B5"/>
    <w:rsid w:val="00B47327"/>
    <w:rsid w:val="00B50111"/>
    <w:rsid w:val="00B558A5"/>
    <w:rsid w:val="00B6111B"/>
    <w:rsid w:val="00B63922"/>
    <w:rsid w:val="00B752C7"/>
    <w:rsid w:val="00B7575E"/>
    <w:rsid w:val="00B7660E"/>
    <w:rsid w:val="00B8056F"/>
    <w:rsid w:val="00B91F3E"/>
    <w:rsid w:val="00B944C5"/>
    <w:rsid w:val="00B944E1"/>
    <w:rsid w:val="00B96160"/>
    <w:rsid w:val="00BC4094"/>
    <w:rsid w:val="00BC5337"/>
    <w:rsid w:val="00BC585E"/>
    <w:rsid w:val="00BD2FE7"/>
    <w:rsid w:val="00BD32B5"/>
    <w:rsid w:val="00BD470D"/>
    <w:rsid w:val="00BD780B"/>
    <w:rsid w:val="00BE2C59"/>
    <w:rsid w:val="00BE44BB"/>
    <w:rsid w:val="00C03CA8"/>
    <w:rsid w:val="00C05212"/>
    <w:rsid w:val="00C06D80"/>
    <w:rsid w:val="00C16C84"/>
    <w:rsid w:val="00C20E6E"/>
    <w:rsid w:val="00C2159F"/>
    <w:rsid w:val="00C223C2"/>
    <w:rsid w:val="00C30343"/>
    <w:rsid w:val="00C3216D"/>
    <w:rsid w:val="00C32F4A"/>
    <w:rsid w:val="00C338C5"/>
    <w:rsid w:val="00C34C86"/>
    <w:rsid w:val="00C379C6"/>
    <w:rsid w:val="00C41F34"/>
    <w:rsid w:val="00C71775"/>
    <w:rsid w:val="00C82E18"/>
    <w:rsid w:val="00C85C34"/>
    <w:rsid w:val="00C946B6"/>
    <w:rsid w:val="00C950F3"/>
    <w:rsid w:val="00C97C95"/>
    <w:rsid w:val="00CA0496"/>
    <w:rsid w:val="00CA04E4"/>
    <w:rsid w:val="00CA2649"/>
    <w:rsid w:val="00CA7B0C"/>
    <w:rsid w:val="00CA7CD4"/>
    <w:rsid w:val="00CB2909"/>
    <w:rsid w:val="00CC71D6"/>
    <w:rsid w:val="00CC7D35"/>
    <w:rsid w:val="00CD0471"/>
    <w:rsid w:val="00CD33A7"/>
    <w:rsid w:val="00CD7BCA"/>
    <w:rsid w:val="00CE1166"/>
    <w:rsid w:val="00CE17B6"/>
    <w:rsid w:val="00CE7FC7"/>
    <w:rsid w:val="00CF4584"/>
    <w:rsid w:val="00CF4BA9"/>
    <w:rsid w:val="00D01FD3"/>
    <w:rsid w:val="00D22B41"/>
    <w:rsid w:val="00D26E2C"/>
    <w:rsid w:val="00D31D59"/>
    <w:rsid w:val="00D329DF"/>
    <w:rsid w:val="00D408ED"/>
    <w:rsid w:val="00D466E9"/>
    <w:rsid w:val="00D47B63"/>
    <w:rsid w:val="00D53987"/>
    <w:rsid w:val="00D54045"/>
    <w:rsid w:val="00D60C6F"/>
    <w:rsid w:val="00D66C11"/>
    <w:rsid w:val="00D67465"/>
    <w:rsid w:val="00D80FE2"/>
    <w:rsid w:val="00D84081"/>
    <w:rsid w:val="00D84929"/>
    <w:rsid w:val="00D865EB"/>
    <w:rsid w:val="00D92B6B"/>
    <w:rsid w:val="00D953E6"/>
    <w:rsid w:val="00DA7B2A"/>
    <w:rsid w:val="00DB4762"/>
    <w:rsid w:val="00DC0C19"/>
    <w:rsid w:val="00DC4297"/>
    <w:rsid w:val="00DD1D28"/>
    <w:rsid w:val="00DD289E"/>
    <w:rsid w:val="00DD41D2"/>
    <w:rsid w:val="00DD47E9"/>
    <w:rsid w:val="00DD6363"/>
    <w:rsid w:val="00DE2897"/>
    <w:rsid w:val="00DF2E12"/>
    <w:rsid w:val="00DF2E5A"/>
    <w:rsid w:val="00E00861"/>
    <w:rsid w:val="00E01B32"/>
    <w:rsid w:val="00E02151"/>
    <w:rsid w:val="00E03A3C"/>
    <w:rsid w:val="00E106B3"/>
    <w:rsid w:val="00E152A9"/>
    <w:rsid w:val="00E20529"/>
    <w:rsid w:val="00E2247B"/>
    <w:rsid w:val="00E247C0"/>
    <w:rsid w:val="00E25D13"/>
    <w:rsid w:val="00E271B7"/>
    <w:rsid w:val="00E31D37"/>
    <w:rsid w:val="00E33ABA"/>
    <w:rsid w:val="00E33D81"/>
    <w:rsid w:val="00E35D5C"/>
    <w:rsid w:val="00E35DF1"/>
    <w:rsid w:val="00E42898"/>
    <w:rsid w:val="00E53008"/>
    <w:rsid w:val="00E54458"/>
    <w:rsid w:val="00E56669"/>
    <w:rsid w:val="00E5697B"/>
    <w:rsid w:val="00E7089A"/>
    <w:rsid w:val="00E71113"/>
    <w:rsid w:val="00E7480F"/>
    <w:rsid w:val="00E767E0"/>
    <w:rsid w:val="00E77473"/>
    <w:rsid w:val="00E90DEA"/>
    <w:rsid w:val="00EA0385"/>
    <w:rsid w:val="00EA33AF"/>
    <w:rsid w:val="00EA6269"/>
    <w:rsid w:val="00EA7E28"/>
    <w:rsid w:val="00EB78A0"/>
    <w:rsid w:val="00EC23EF"/>
    <w:rsid w:val="00EC2CDB"/>
    <w:rsid w:val="00EC3A69"/>
    <w:rsid w:val="00EC6EBE"/>
    <w:rsid w:val="00EC6F65"/>
    <w:rsid w:val="00ED55F4"/>
    <w:rsid w:val="00ED73C3"/>
    <w:rsid w:val="00EE052F"/>
    <w:rsid w:val="00EE7BE4"/>
    <w:rsid w:val="00EF3E07"/>
    <w:rsid w:val="00F02348"/>
    <w:rsid w:val="00F05019"/>
    <w:rsid w:val="00F27B98"/>
    <w:rsid w:val="00F3011D"/>
    <w:rsid w:val="00F33A71"/>
    <w:rsid w:val="00F430EA"/>
    <w:rsid w:val="00F431E9"/>
    <w:rsid w:val="00F47F37"/>
    <w:rsid w:val="00F52CC6"/>
    <w:rsid w:val="00F54A4B"/>
    <w:rsid w:val="00F566CB"/>
    <w:rsid w:val="00F6069E"/>
    <w:rsid w:val="00F6120B"/>
    <w:rsid w:val="00F64314"/>
    <w:rsid w:val="00F66421"/>
    <w:rsid w:val="00F669FF"/>
    <w:rsid w:val="00F71148"/>
    <w:rsid w:val="00F7489E"/>
    <w:rsid w:val="00F77F38"/>
    <w:rsid w:val="00F8526D"/>
    <w:rsid w:val="00F90FF7"/>
    <w:rsid w:val="00FA0EF5"/>
    <w:rsid w:val="00FA3A4F"/>
    <w:rsid w:val="00FA7F41"/>
    <w:rsid w:val="00FB2F5E"/>
    <w:rsid w:val="00FB4143"/>
    <w:rsid w:val="00FB44A6"/>
    <w:rsid w:val="00FB6AFE"/>
    <w:rsid w:val="00FD03F5"/>
    <w:rsid w:val="00FD1D76"/>
    <w:rsid w:val="00FD3A28"/>
    <w:rsid w:val="00FD60EB"/>
    <w:rsid w:val="00FE0529"/>
    <w:rsid w:val="00FE3EDE"/>
    <w:rsid w:val="00FE488A"/>
    <w:rsid w:val="00FE7A66"/>
    <w:rsid w:val="00FF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3D4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53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A53D4C"/>
  </w:style>
  <w:style w:type="paragraph" w:styleId="a5">
    <w:name w:val="Body Text"/>
    <w:basedOn w:val="a"/>
    <w:rsid w:val="00A53D4C"/>
    <w:pPr>
      <w:snapToGrid w:val="0"/>
    </w:pPr>
    <w:rPr>
      <w:sz w:val="56"/>
    </w:rPr>
  </w:style>
  <w:style w:type="paragraph" w:styleId="a6">
    <w:name w:val="Body Text Indent"/>
    <w:basedOn w:val="a"/>
    <w:rsid w:val="00A53D4C"/>
    <w:pPr>
      <w:snapToGrid w:val="0"/>
      <w:ind w:leftChars="225" w:left="540" w:firstLineChars="256" w:firstLine="717"/>
    </w:pPr>
    <w:rPr>
      <w:sz w:val="28"/>
    </w:rPr>
  </w:style>
  <w:style w:type="table" w:styleId="a7">
    <w:name w:val="Table Grid"/>
    <w:basedOn w:val="a1"/>
    <w:rsid w:val="00A53D4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132E22"/>
    <w:rPr>
      <w:color w:val="0000FF"/>
      <w:u w:val="single"/>
    </w:rPr>
  </w:style>
  <w:style w:type="character" w:styleId="a9">
    <w:name w:val="annotation reference"/>
    <w:semiHidden/>
    <w:rsid w:val="009532AC"/>
    <w:rPr>
      <w:sz w:val="18"/>
      <w:szCs w:val="18"/>
    </w:rPr>
  </w:style>
  <w:style w:type="paragraph" w:styleId="aa">
    <w:name w:val="Balloon Text"/>
    <w:basedOn w:val="a"/>
    <w:semiHidden/>
    <w:rsid w:val="0003703C"/>
    <w:rPr>
      <w:rFonts w:ascii="Arial" w:hAnsi="Arial"/>
      <w:sz w:val="18"/>
      <w:szCs w:val="18"/>
    </w:rPr>
  </w:style>
  <w:style w:type="paragraph" w:customStyle="1" w:styleId="1">
    <w:name w:val="字元 字元1"/>
    <w:basedOn w:val="a"/>
    <w:rsid w:val="00441E28"/>
    <w:pPr>
      <w:widowControl/>
      <w:spacing w:after="160" w:line="240" w:lineRule="exact"/>
    </w:pPr>
    <w:rPr>
      <w:rFonts w:ascii="Verdana" w:eastAsia="MS Mincho" w:hAnsi="Verdana" w:cs="Verdana"/>
      <w:kern w:val="0"/>
      <w:sz w:val="20"/>
      <w:szCs w:val="20"/>
      <w:lang w:eastAsia="en-US" w:bidi="kn-IN"/>
    </w:rPr>
  </w:style>
  <w:style w:type="character" w:customStyle="1" w:styleId="googqs-tidbitgoogqs-tidbit-0">
    <w:name w:val="goog_qs-tidbit goog_qs-tidbit-0"/>
    <w:basedOn w:val="a0"/>
    <w:rsid w:val="007E4F1B"/>
  </w:style>
  <w:style w:type="paragraph" w:styleId="ab">
    <w:name w:val="header"/>
    <w:basedOn w:val="a"/>
    <w:link w:val="ac"/>
    <w:rsid w:val="00D01FD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link w:val="ab"/>
    <w:rsid w:val="00D01FD3"/>
    <w:rPr>
      <w:kern w:val="2"/>
    </w:rPr>
  </w:style>
  <w:style w:type="paragraph" w:customStyle="1" w:styleId="10">
    <w:name w:val="字元1 字元 字元 字元 字元 字元 字元 字元 字元 字元 字元 字元 字元"/>
    <w:basedOn w:val="a"/>
    <w:rsid w:val="00405C74"/>
    <w:pPr>
      <w:widowControl/>
      <w:spacing w:after="160" w:line="240" w:lineRule="exact"/>
    </w:pPr>
    <w:rPr>
      <w:rFonts w:ascii="Verdana" w:eastAsia="MS Mincho" w:hAnsi="Verdana" w:cs="Verdana"/>
      <w:kern w:val="0"/>
      <w:sz w:val="20"/>
      <w:szCs w:val="20"/>
      <w:lang w:eastAsia="en-US" w:bidi="kn-IN"/>
    </w:rPr>
  </w:style>
  <w:style w:type="paragraph" w:styleId="Web">
    <w:name w:val="Normal (Web)"/>
    <w:basedOn w:val="a"/>
    <w:uiPriority w:val="99"/>
    <w:unhideWhenUsed/>
    <w:rsid w:val="00DE289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d">
    <w:name w:val="List Paragraph"/>
    <w:basedOn w:val="a"/>
    <w:uiPriority w:val="34"/>
    <w:qFormat/>
    <w:rsid w:val="000741AB"/>
    <w:pPr>
      <w:ind w:leftChars="200" w:left="48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3D4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53D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A53D4C"/>
  </w:style>
  <w:style w:type="paragraph" w:styleId="a5">
    <w:name w:val="Body Text"/>
    <w:basedOn w:val="a"/>
    <w:rsid w:val="00A53D4C"/>
    <w:pPr>
      <w:snapToGrid w:val="0"/>
    </w:pPr>
    <w:rPr>
      <w:sz w:val="56"/>
    </w:rPr>
  </w:style>
  <w:style w:type="paragraph" w:styleId="a6">
    <w:name w:val="Body Text Indent"/>
    <w:basedOn w:val="a"/>
    <w:rsid w:val="00A53D4C"/>
    <w:pPr>
      <w:snapToGrid w:val="0"/>
      <w:ind w:leftChars="225" w:left="540" w:firstLineChars="256" w:firstLine="717"/>
    </w:pPr>
    <w:rPr>
      <w:sz w:val="28"/>
    </w:rPr>
  </w:style>
  <w:style w:type="table" w:styleId="a7">
    <w:name w:val="Table Grid"/>
    <w:basedOn w:val="a1"/>
    <w:rsid w:val="00A53D4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132E22"/>
    <w:rPr>
      <w:color w:val="0000FF"/>
      <w:u w:val="single"/>
    </w:rPr>
  </w:style>
  <w:style w:type="character" w:styleId="a9">
    <w:name w:val="annotation reference"/>
    <w:semiHidden/>
    <w:rsid w:val="009532AC"/>
    <w:rPr>
      <w:sz w:val="18"/>
      <w:szCs w:val="18"/>
    </w:rPr>
  </w:style>
  <w:style w:type="paragraph" w:styleId="aa">
    <w:name w:val="Balloon Text"/>
    <w:basedOn w:val="a"/>
    <w:semiHidden/>
    <w:rsid w:val="0003703C"/>
    <w:rPr>
      <w:rFonts w:ascii="Arial" w:hAnsi="Arial"/>
      <w:sz w:val="18"/>
      <w:szCs w:val="18"/>
    </w:rPr>
  </w:style>
  <w:style w:type="paragraph" w:customStyle="1" w:styleId="1">
    <w:name w:val="字元 字元1"/>
    <w:basedOn w:val="a"/>
    <w:rsid w:val="00441E28"/>
    <w:pPr>
      <w:widowControl/>
      <w:spacing w:after="160" w:line="240" w:lineRule="exact"/>
    </w:pPr>
    <w:rPr>
      <w:rFonts w:ascii="Verdana" w:eastAsia="MS Mincho" w:hAnsi="Verdana" w:cs="Verdana"/>
      <w:kern w:val="0"/>
      <w:sz w:val="20"/>
      <w:szCs w:val="20"/>
      <w:lang w:eastAsia="en-US" w:bidi="kn-IN"/>
    </w:rPr>
  </w:style>
  <w:style w:type="character" w:customStyle="1" w:styleId="googqs-tidbitgoogqs-tidbit-0">
    <w:name w:val="goog_qs-tidbit goog_qs-tidbit-0"/>
    <w:basedOn w:val="a0"/>
    <w:rsid w:val="007E4F1B"/>
  </w:style>
  <w:style w:type="paragraph" w:styleId="ab">
    <w:name w:val="header"/>
    <w:basedOn w:val="a"/>
    <w:link w:val="ac"/>
    <w:rsid w:val="00D01FD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首 字元"/>
    <w:link w:val="ab"/>
    <w:rsid w:val="00D01FD3"/>
    <w:rPr>
      <w:kern w:val="2"/>
    </w:rPr>
  </w:style>
  <w:style w:type="paragraph" w:customStyle="1" w:styleId="10">
    <w:name w:val="字元1 字元 字元 字元 字元 字元 字元 字元 字元 字元 字元 字元 字元"/>
    <w:basedOn w:val="a"/>
    <w:rsid w:val="00405C74"/>
    <w:pPr>
      <w:widowControl/>
      <w:spacing w:after="160" w:line="240" w:lineRule="exact"/>
    </w:pPr>
    <w:rPr>
      <w:rFonts w:ascii="Verdana" w:eastAsia="MS Mincho" w:hAnsi="Verdana" w:cs="Verdana"/>
      <w:kern w:val="0"/>
      <w:sz w:val="20"/>
      <w:szCs w:val="20"/>
      <w:lang w:eastAsia="en-US" w:bidi="kn-IN"/>
    </w:rPr>
  </w:style>
  <w:style w:type="paragraph" w:styleId="Web">
    <w:name w:val="Normal (Web)"/>
    <w:basedOn w:val="a"/>
    <w:uiPriority w:val="99"/>
    <w:unhideWhenUsed/>
    <w:rsid w:val="00DE289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d">
    <w:name w:val="List Paragraph"/>
    <w:basedOn w:val="a"/>
    <w:uiPriority w:val="34"/>
    <w:qFormat/>
    <w:rsid w:val="000741AB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6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3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2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1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6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4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6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3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9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4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0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8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8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5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6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9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9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2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3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7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37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2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8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3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9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9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9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9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494</Words>
  <Characters>2816</Characters>
  <Application>Microsoft Office Word</Application>
  <DocSecurity>0</DocSecurity>
  <Lines>23</Lines>
  <Paragraphs>6</Paragraphs>
  <ScaleCrop>false</ScaleCrop>
  <Company>Zo1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Zo1</dc:creator>
  <cp:lastModifiedBy>User</cp:lastModifiedBy>
  <cp:revision>8</cp:revision>
  <cp:lastPrinted>2015-01-29T09:46:00Z</cp:lastPrinted>
  <dcterms:created xsi:type="dcterms:W3CDTF">2015-10-26T02:27:00Z</dcterms:created>
  <dcterms:modified xsi:type="dcterms:W3CDTF">2015-10-26T02:53:00Z</dcterms:modified>
</cp:coreProperties>
</file>