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279E2" w14:textId="77777777" w:rsidR="0026583D" w:rsidRDefault="0026583D">
      <w:pPr>
        <w:rPr>
          <w:rFonts w:ascii="標楷體" w:eastAsia="標楷體" w:hAnsi="標楷體"/>
        </w:rPr>
      </w:pPr>
      <w:bookmarkStart w:id="0" w:name="_GoBack"/>
      <w:bookmarkEnd w:id="0"/>
    </w:p>
    <w:p w14:paraId="6C8A7C89" w14:textId="77777777" w:rsidR="001329A5" w:rsidRDefault="0026583D" w:rsidP="001329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14:paraId="17D87EC5" w14:textId="77777777" w:rsidR="0026583D" w:rsidRPr="001329A5" w:rsidRDefault="0026583D" w:rsidP="001329A5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1329A5">
        <w:rPr>
          <w:rFonts w:ascii="標楷體" w:eastAsia="標楷體" w:hAnsi="標楷體" w:hint="eastAsia"/>
          <w:b/>
          <w:sz w:val="28"/>
        </w:rPr>
        <w:t xml:space="preserve"> </w:t>
      </w:r>
      <w:r w:rsidRPr="001329A5">
        <w:rPr>
          <w:rFonts w:ascii="標楷體" w:eastAsia="標楷體" w:hAnsi="標楷體" w:hint="eastAsia"/>
          <w:b/>
          <w:sz w:val="28"/>
          <w:szCs w:val="24"/>
        </w:rPr>
        <w:t>教學與學習應用「資訊科技」教案參考格式</w:t>
      </w:r>
    </w:p>
    <w:p w14:paraId="67840DBA" w14:textId="77777777" w:rsidR="0026583D" w:rsidRPr="00CA089B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126"/>
        <w:gridCol w:w="2668"/>
        <w:gridCol w:w="2672"/>
      </w:tblGrid>
      <w:tr w:rsidR="0026583D" w:rsidRPr="00CA089B" w14:paraId="3B80368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00F8152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DE0FE1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0789FE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0B9D80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34A05FD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3E01F23A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F8E33C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3262B8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148680D6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6BB67C8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D51320" w14:textId="77777777" w:rsidR="001329A5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</w:t>
            </w:r>
            <w:r w:rsidR="007954E9"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教育大市集</w:t>
            </w:r>
          </w:p>
          <w:p w14:paraId="534B8DA9" w14:textId="77777777" w:rsidR="0026583D" w:rsidRPr="00CA089B" w:rsidRDefault="001329A5" w:rsidP="001329A5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上傳</w:t>
            </w:r>
            <w:r w:rsidR="007954E9" w:rsidRPr="001329A5">
              <w:rPr>
                <w:rFonts w:ascii="Times New Roman" w:eastAsia="標楷體" w:hAnsi="Times New Roman"/>
                <w:color w:val="000000" w:themeColor="text1"/>
                <w:szCs w:val="24"/>
              </w:rPr>
              <w:t>教學</w:t>
            </w:r>
            <w:r w:rsidR="00F36312" w:rsidRPr="001329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hyperlink r:id="rId8" w:history="1">
              <w:r w:rsidR="007954E9" w:rsidRPr="001329A5">
                <w:rPr>
                  <w:rStyle w:val="ab"/>
                  <w:rFonts w:ascii="Times New Roman" w:eastAsia="標楷體" w:hAnsi="Times New Roman"/>
                  <w:szCs w:val="24"/>
                </w:rPr>
                <w:t>https://market.cloud.edu.tw/help/help01.jsp</w:t>
              </w:r>
            </w:hyperlink>
          </w:p>
        </w:tc>
      </w:tr>
      <w:tr w:rsidR="0026583D" w:rsidRPr="00CA089B" w14:paraId="62F352C1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07094F9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B3DF52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AF63AE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2BBA91A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2F73725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7D54C9E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3FE007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適用年級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4825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6A2A9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3CE90484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5F21D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3C138D5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95120A8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485EB13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請務必加上「前瞻基礎建設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強化數位教學暨學習資訊應用環境計畫」</w:t>
            </w:r>
          </w:p>
        </w:tc>
      </w:tr>
      <w:tr w:rsidR="0026583D" w:rsidRPr="00CA089B" w14:paraId="10D53C8D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6AE49E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754F20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F53913C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F80B09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資訊科技應用層次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67032948" w14:textId="77777777" w:rsidR="0026583D" w:rsidRPr="00CA089B" w:rsidRDefault="0026583D" w:rsidP="00952F7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</w:t>
            </w:r>
          </w:p>
        </w:tc>
      </w:tr>
      <w:tr w:rsidR="0026583D" w:rsidRPr="00CA089B" w14:paraId="5ECD96E2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3F7A21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授權方式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11E01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52F77">
              <w:rPr>
                <w:rFonts w:ascii="Times New Roman" w:eastAsia="標楷體" w:hAnsi="Times New Roman" w:hint="eastAsia"/>
                <w:szCs w:val="24"/>
              </w:rPr>
              <w:t>建議</w:t>
            </w:r>
            <w:r w:rsidR="00E21E72" w:rsidRPr="00952F77">
              <w:rPr>
                <w:rFonts w:ascii="Times New Roman" w:eastAsia="標楷體" w:hAnsi="Times New Roman" w:hint="eastAsia"/>
                <w:szCs w:val="24"/>
              </w:rPr>
              <w:t>優先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採用「創用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國際」</w:t>
            </w:r>
          </w:p>
        </w:tc>
      </w:tr>
      <w:tr w:rsidR="0026583D" w:rsidRPr="00CA089B" w14:paraId="2A4D68DE" w14:textId="77777777" w:rsidTr="00952F77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14:paraId="10224A79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0E8FCCCA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單元目標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3DB02A23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3AB0E1C" w14:textId="77777777" w:rsidTr="00952F77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14:paraId="76BCD28E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14:paraId="44E67D7C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5968C71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F359D9E" w14:textId="77777777" w:rsidTr="00952F77">
        <w:trPr>
          <w:trHeight w:val="567"/>
          <w:jc w:val="center"/>
        </w:trPr>
        <w:tc>
          <w:tcPr>
            <w:tcW w:w="8727" w:type="dxa"/>
            <w:gridSpan w:val="5"/>
            <w:shd w:val="clear" w:color="auto" w:fill="D9D9D9"/>
            <w:vAlign w:val="center"/>
          </w:tcPr>
          <w:p w14:paraId="7448FD98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教學流程</w:t>
            </w:r>
          </w:p>
        </w:tc>
      </w:tr>
      <w:tr w:rsidR="0026583D" w:rsidRPr="00CA089B" w14:paraId="27C5FB1E" w14:textId="77777777" w:rsidTr="00952F77">
        <w:trPr>
          <w:trHeight w:val="2150"/>
          <w:jc w:val="center"/>
        </w:trPr>
        <w:tc>
          <w:tcPr>
            <w:tcW w:w="8727" w:type="dxa"/>
            <w:gridSpan w:val="5"/>
            <w:shd w:val="clear" w:color="auto" w:fill="auto"/>
            <w:vAlign w:val="center"/>
          </w:tcPr>
          <w:p w14:paraId="36EC715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22C9C05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D9D9D9"/>
            <w:vAlign w:val="center"/>
          </w:tcPr>
          <w:p w14:paraId="713F6AD0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28F1A141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活動與內容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8C3FF79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數位教學資源</w:t>
            </w:r>
          </w:p>
        </w:tc>
      </w:tr>
      <w:tr w:rsidR="0026583D" w:rsidRPr="00CA089B" w14:paraId="232D507C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auto"/>
            <w:vAlign w:val="center"/>
          </w:tcPr>
          <w:p w14:paraId="346A6E9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20892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53AFDF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1C756C88" w14:textId="77777777" w:rsidR="0026583D" w:rsidRPr="00CA089B" w:rsidRDefault="0026583D" w:rsidP="0026583D">
      <w:pPr>
        <w:ind w:left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CA089B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CA089B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lastRenderedPageBreak/>
        <w:t>教學與學習應用「資訊科技」教案項目說明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773"/>
        <w:gridCol w:w="5244"/>
      </w:tblGrid>
      <w:tr w:rsidR="0026583D" w:rsidRPr="00CA089B" w14:paraId="40AA4C5B" w14:textId="77777777" w:rsidTr="001329A5">
        <w:trPr>
          <w:trHeight w:val="567"/>
          <w:tblHeader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5FD15BD2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7017" w:type="dxa"/>
            <w:gridSpan w:val="2"/>
            <w:shd w:val="clear" w:color="auto" w:fill="D9D9D9"/>
            <w:vAlign w:val="center"/>
          </w:tcPr>
          <w:p w14:paraId="7DBC6CE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說明</w:t>
            </w:r>
          </w:p>
        </w:tc>
      </w:tr>
      <w:tr w:rsidR="0026583D" w:rsidRPr="00CA089B" w14:paraId="5DBE6076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401DB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6BFF8F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教案設計者的姓名及學校全銜。例如：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○○○，○○市(縣) ○○國民中(小)學。</w:t>
            </w:r>
          </w:p>
        </w:tc>
      </w:tr>
      <w:tr w:rsidR="0026583D" w:rsidRPr="00CA089B" w14:paraId="76E0A405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B87751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6A3041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節數與時數。例如：共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一節課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分鐘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7CF50DE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3014077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212D76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教學的單元名稱。</w:t>
            </w:r>
          </w:p>
          <w:p w14:paraId="27DE0014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版本，第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AB5D690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自編。</w:t>
            </w:r>
          </w:p>
        </w:tc>
      </w:tr>
      <w:tr w:rsidR="0026583D" w:rsidRPr="00CA089B" w14:paraId="6869786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225A16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0E6E6D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資源貢獻者提供電子資源並將檔案上傳，資源檔案與連結可皆填或擇一填寫。</w:t>
            </w:r>
          </w:p>
          <w:p w14:paraId="5531BE2F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實體檔案若為單筆資源，請以識別碼當檔案名稱。</w:t>
            </w:r>
          </w:p>
          <w:p w14:paraId="7059FE3E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單筆資源可包含多筆實體檔案，檔案名稱可不限制，但須採以英文與數字命名方式，不支援中文檔名。</w:t>
            </w:r>
          </w:p>
          <w:p w14:paraId="477B8350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資源檔案須對應正確的資料夾名稱與資源名稱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含附檔名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，請參閱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XML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範例。</w:t>
            </w:r>
          </w:p>
        </w:tc>
      </w:tr>
      <w:tr w:rsidR="0026583D" w:rsidRPr="00CA089B" w14:paraId="7539B5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313C767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79A4AE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資源名稱。</w:t>
            </w:r>
          </w:p>
        </w:tc>
      </w:tr>
      <w:tr w:rsidR="0026583D" w:rsidRPr="00CA089B" w14:paraId="4ADC14E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41F4C0F3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59AEED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此筆資源所屬類型，例如：教材。</w:t>
            </w:r>
          </w:p>
          <w:p w14:paraId="03C9694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</w:p>
          <w:p w14:paraId="60D9757A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針對教學課程所設計之資料。內容可包括教學目標、內容、方法、程序、活動與評鑑。</w:t>
            </w:r>
          </w:p>
          <w:p w14:paraId="117CC69B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例如：教案、教學活動設計、教學活動實施方法、教學活動設計說明等。</w:t>
            </w:r>
          </w:p>
          <w:p w14:paraId="7ADBD064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</w:p>
          <w:p w14:paraId="5DD69359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經由教學設計後所產出有系統與組織之教育相關內容。每一教學活動都有其所適用的對象，教學活動可能涵蓋多個教材、學習單或素材。</w:t>
            </w:r>
          </w:p>
          <w:p w14:paraId="0BDFA376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若一教學網站係針對特定主題、目標、特定學習階段之對象，進行有系統的設計與建置，建議在教育大市集網站中可歸為教學活動。</w:t>
            </w:r>
          </w:p>
          <w:p w14:paraId="1D8EAF73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若一教學網站中含有多種不同類別或主題之教材、學習單與素材，建議將網站中不同類別之資源進行進一步的區分。</w:t>
            </w:r>
          </w:p>
          <w:p w14:paraId="05ED907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</w:p>
          <w:p w14:paraId="05CCF0B8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教材指的是教學使用的材料、學科知識內容、理解課程內容之輔助媒介等。</w:t>
            </w:r>
          </w:p>
          <w:p w14:paraId="223B6623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教材涵蓋範圍廣泛，大至一般知識學習內容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例如：生活常識、百科知識、理解觀念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、學科學習內容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例如：教科書、習作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，小至教學遊戲、圖表、影片、動畫、投影片或簡報等，皆屬教材範圍。</w:t>
            </w:r>
          </w:p>
          <w:p w14:paraId="5BCA1565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學習單</w:t>
            </w:r>
          </w:p>
          <w:p w14:paraId="72A3A4DF" w14:textId="77777777" w:rsidR="0026583D" w:rsidRPr="00CA089B" w:rsidRDefault="0026583D" w:rsidP="0026583D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教師依據教學活動所設計之作業單，可用來輔助檢視學生的學習成果。</w:t>
            </w:r>
          </w:p>
          <w:p w14:paraId="0AF8EF68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  <w:p w14:paraId="0B052DF2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可提供使用者重製之單一元件，必須確認已取得該素材學術上或非營利上之使用權力。</w:t>
            </w:r>
          </w:p>
          <w:p w14:paraId="60C04320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例如：圖像、照片、聲音、影像等。</w:t>
            </w:r>
          </w:p>
        </w:tc>
      </w:tr>
      <w:tr w:rsidR="0026583D" w:rsidRPr="00CA089B" w14:paraId="3578FD9D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81A48BD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適用年級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36579A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資源所適用的年級範圍。</w:t>
            </w:r>
          </w:p>
          <w:p w14:paraId="06F9441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各學習階段代碼說明：國中小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(B)</w:t>
            </w:r>
          </w:p>
          <w:p w14:paraId="23B66F04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年級標示方法為「數字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+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代碼」。</w:t>
            </w:r>
          </w:p>
          <w:p w14:paraId="28CDB091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若為全齡適用，請以「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米字符號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表示。</w:t>
            </w:r>
          </w:p>
          <w:p w14:paraId="75FB626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若涵蓋多年級，應以「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」表示連續，不連續時以「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」表示間隔。</w:t>
            </w:r>
          </w:p>
          <w:p w14:paraId="47FBA878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01B-05B</w:t>
            </w: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851"/>
              <w:gridCol w:w="850"/>
            </w:tblGrid>
            <w:tr w:rsidR="0026583D" w:rsidRPr="00CA089B" w14:paraId="37C9F8FB" w14:textId="77777777" w:rsidTr="00952F77">
              <w:tc>
                <w:tcPr>
                  <w:tcW w:w="1583" w:type="dxa"/>
                  <w:shd w:val="clear" w:color="auto" w:fill="BFBFBF"/>
                  <w:vAlign w:val="center"/>
                </w:tcPr>
                <w:p w14:paraId="1C7AD857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學習階段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center"/>
                </w:tcPr>
                <w:p w14:paraId="2FCA45C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數字</w:t>
                  </w:r>
                </w:p>
              </w:tc>
              <w:tc>
                <w:tcPr>
                  <w:tcW w:w="850" w:type="dxa"/>
                  <w:shd w:val="clear" w:color="auto" w:fill="BFBFBF"/>
                  <w:vAlign w:val="center"/>
                </w:tcPr>
                <w:p w14:paraId="7DE43B7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代碼</w:t>
                  </w:r>
                </w:p>
              </w:tc>
            </w:tr>
            <w:tr w:rsidR="0026583D" w:rsidRPr="00CA089B" w14:paraId="28AFA9D1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618A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B00B32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4E4CD9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01B</w:t>
                  </w:r>
                </w:p>
              </w:tc>
            </w:tr>
            <w:tr w:rsidR="0026583D" w:rsidRPr="00CA089B" w14:paraId="1ACC3F10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761284D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國小二</w:t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cr/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7F757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7C926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02B</w:t>
                  </w:r>
                </w:p>
              </w:tc>
            </w:tr>
            <w:tr w:rsidR="0026583D" w:rsidRPr="00CA089B" w14:paraId="33CC659E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89C00F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DCAC8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D3EA32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03B</w:t>
                  </w:r>
                </w:p>
              </w:tc>
            </w:tr>
            <w:tr w:rsidR="0026583D" w:rsidRPr="00CA089B" w14:paraId="7E6296B4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36335F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國小四年級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1B11B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83550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04B</w:t>
                  </w:r>
                </w:p>
              </w:tc>
            </w:tr>
            <w:tr w:rsidR="0026583D" w:rsidRPr="00CA089B" w14:paraId="055EC39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73C866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國小五年級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7FDFA5C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57A7171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05B</w:t>
                  </w:r>
                </w:p>
              </w:tc>
            </w:tr>
            <w:tr w:rsidR="0026583D" w:rsidRPr="00CA089B" w14:paraId="680263CD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1F82FD0F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國小六年級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32E39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179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06B</w:t>
                  </w:r>
                </w:p>
              </w:tc>
            </w:tr>
            <w:tr w:rsidR="0026583D" w:rsidRPr="00CA089B" w14:paraId="12E0A226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3EBBA3E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8C05D3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C843D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07B</w:t>
                  </w:r>
                </w:p>
              </w:tc>
            </w:tr>
            <w:tr w:rsidR="0026583D" w:rsidRPr="00CA089B" w14:paraId="70BB3CDF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EB9411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國中二年級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027BB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51C8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08B</w:t>
                  </w:r>
                </w:p>
              </w:tc>
            </w:tr>
            <w:tr w:rsidR="0026583D" w:rsidRPr="00CA089B" w14:paraId="1D68365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1B215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DDAB07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9B199D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09B</w:t>
                  </w:r>
                </w:p>
              </w:tc>
            </w:tr>
          </w:tbl>
          <w:p w14:paraId="41FA2C0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6BF7760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DA6326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BE9308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有關資源內容的摘要說明，請勿超過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1500 byte 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約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515CA5A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0F787D75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應用層次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C71B5E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進階(創新)教學其中一項。</w:t>
            </w:r>
          </w:p>
        </w:tc>
      </w:tr>
      <w:tr w:rsidR="0026583D" w:rsidRPr="00CA089B" w14:paraId="115B1E03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A4AE03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5895A5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提供有關本資源內容的相關關鍵字。</w:t>
            </w:r>
          </w:p>
        </w:tc>
      </w:tr>
      <w:tr w:rsidR="0026583D" w:rsidRPr="00CA089B" w14:paraId="7267D7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F9B163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BB0B7A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資源所適用之相關科目或範疇，可重複著錄。</w:t>
            </w:r>
          </w:p>
          <w:p w14:paraId="3582D3B1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各筆適用領域或議題須新增獨立的標籤，勿同時以逗點或空白格於單一標籤中建立多筆適用領域或議題。</w:t>
            </w:r>
          </w:p>
          <w:p w14:paraId="77000C75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著錄時請注意以該科目之第一字為代表縮寫。例如：健。</w:t>
            </w:r>
          </w:p>
          <w:p w14:paraId="57EAD89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國：國語文</w:t>
            </w:r>
          </w:p>
          <w:p w14:paraId="67831A7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英：英文</w:t>
            </w:r>
          </w:p>
          <w:p w14:paraId="2B9A9D92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閩：閩南語</w:t>
            </w:r>
          </w:p>
          <w:p w14:paraId="659BC42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客：客家語</w:t>
            </w:r>
          </w:p>
          <w:p w14:paraId="23C1DFE5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原：原住民語</w:t>
            </w:r>
          </w:p>
          <w:p w14:paraId="5FB71D18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數：數學</w:t>
            </w:r>
          </w:p>
          <w:p w14:paraId="0EE417C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社：社會</w:t>
            </w:r>
          </w:p>
          <w:p w14:paraId="5F721DD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生：生活</w:t>
            </w:r>
          </w:p>
          <w:p w14:paraId="37F093E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自：自然與生活科技</w:t>
            </w:r>
          </w:p>
          <w:p w14:paraId="2367F9D7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綜：綜合活動</w:t>
            </w:r>
          </w:p>
          <w:p w14:paraId="66E8618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藝：藝術與人文</w:t>
            </w:r>
          </w:p>
          <w:p w14:paraId="7BF3641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健：健康與體育</w:t>
            </w:r>
          </w:p>
          <w:p w14:paraId="4354C37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性：性別平等教育</w:t>
            </w:r>
          </w:p>
          <w:p w14:paraId="25DA994C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人：人權教育</w:t>
            </w:r>
          </w:p>
          <w:p w14:paraId="4E37CAE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涯：生涯發展教育</w:t>
            </w:r>
          </w:p>
          <w:p w14:paraId="4D6F048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家：家政教育</w:t>
            </w:r>
          </w:p>
          <w:p w14:paraId="370CE936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資：資訊教育</w:t>
            </w:r>
          </w:p>
          <w:p w14:paraId="055B8B5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環：環境教育</w:t>
            </w:r>
          </w:p>
          <w:p w14:paraId="23FE6B5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海：海洋教育</w:t>
            </w:r>
          </w:p>
        </w:tc>
      </w:tr>
      <w:tr w:rsidR="0026583D" w:rsidRPr="00CA089B" w14:paraId="4F718C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14D335E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授權方式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5C6B49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選擇資源的授權方式。</w:t>
            </w:r>
          </w:p>
          <w:p w14:paraId="330B7D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5ACDB2CF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051A76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78F41ED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E10D72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CD9B1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3C2AE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3E9BD82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BC0292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15F8C1D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3075B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5210B4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FBA91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5FD818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EF1D06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DD50EC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A3EE50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8FA31A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4EBAA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公共領域</w:t>
            </w:r>
          </w:p>
          <w:p w14:paraId="645BE9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著作權所有</w:t>
            </w:r>
          </w:p>
          <w:p w14:paraId="35082A4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54BCDF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829A8E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1420296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2C69E55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75904B4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3BA54C6C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CC0 1.0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公眾領域貢獻宣告</w:t>
            </w:r>
          </w:p>
        </w:tc>
      </w:tr>
      <w:tr w:rsidR="0026583D" w:rsidRPr="00CA089B" w14:paraId="2B52C72E" w14:textId="77777777" w:rsidTr="001329A5">
        <w:trPr>
          <w:trHeight w:val="567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14:paraId="5227C5F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教學目標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AE383A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653E8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26583D" w:rsidRPr="00CA089B" w14:paraId="41602FB0" w14:textId="77777777" w:rsidTr="001329A5">
        <w:trPr>
          <w:trHeight w:val="567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21B00249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8546470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詳細目標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589E062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D2AB809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2123B05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教學流程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306EFE9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26583D" w:rsidRPr="00CA089B" w14:paraId="08453C6A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5AE2F36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FA1ABB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088337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32B5312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活動與內容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01ECBF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詳細的教學活動設計與內容，包含：教材、教學內容、教學步驟、學習單、教學評量、教學成果照片。</w:t>
            </w:r>
          </w:p>
        </w:tc>
      </w:tr>
      <w:tr w:rsidR="0026583D" w:rsidRPr="00CA089B" w14:paraId="5644B8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CF4AD2C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1A4470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</w:tbl>
    <w:p w14:paraId="2576FB1F" w14:textId="77777777" w:rsidR="0026583D" w:rsidRPr="00CA089B" w:rsidRDefault="0026583D" w:rsidP="0026583D">
      <w:pPr>
        <w:jc w:val="both"/>
        <w:rPr>
          <w:rFonts w:ascii="Times New Roman" w:eastAsia="標楷體" w:hAnsi="Times New Roman"/>
          <w:color w:val="000000" w:themeColor="text1"/>
        </w:rPr>
      </w:pPr>
    </w:p>
    <w:p w14:paraId="608C8F61" w14:textId="77777777" w:rsidR="00C61C2B" w:rsidRDefault="00C61C2B">
      <w:pPr>
        <w:rPr>
          <w:rFonts w:ascii="標楷體" w:eastAsia="標楷體" w:hAnsi="標楷體"/>
        </w:rPr>
      </w:pPr>
    </w:p>
    <w:p w14:paraId="0B656225" w14:textId="77777777" w:rsidR="00940399" w:rsidRDefault="00940399">
      <w:pPr>
        <w:widowControl/>
        <w:rPr>
          <w:rFonts w:ascii="標楷體" w:eastAsia="標楷體" w:hAnsi="標楷體"/>
        </w:rPr>
      </w:pPr>
    </w:p>
    <w:p w14:paraId="4B72DA1E" w14:textId="77777777" w:rsidR="00940399" w:rsidRDefault="00940399">
      <w:pPr>
        <w:widowControl/>
        <w:rPr>
          <w:rFonts w:ascii="標楷體" w:eastAsia="標楷體" w:hAnsi="標楷體"/>
        </w:rPr>
      </w:pPr>
    </w:p>
    <w:p w14:paraId="10267EFA" w14:textId="77777777" w:rsidR="00940399" w:rsidRDefault="00940399">
      <w:pPr>
        <w:widowControl/>
        <w:rPr>
          <w:rFonts w:ascii="標楷體" w:eastAsia="標楷體" w:hAnsi="標楷體"/>
        </w:rPr>
      </w:pPr>
    </w:p>
    <w:p w14:paraId="2FE1FAA3" w14:textId="77777777" w:rsidR="00940399" w:rsidRDefault="00940399">
      <w:pPr>
        <w:widowControl/>
        <w:rPr>
          <w:rFonts w:ascii="標楷體" w:eastAsia="標楷體" w:hAnsi="標楷體"/>
        </w:rPr>
      </w:pPr>
    </w:p>
    <w:p w14:paraId="0B591370" w14:textId="77777777" w:rsidR="00940399" w:rsidRDefault="00940399">
      <w:pPr>
        <w:widowControl/>
        <w:rPr>
          <w:rFonts w:ascii="標楷體" w:eastAsia="標楷體" w:hAnsi="標楷體"/>
        </w:rPr>
      </w:pPr>
    </w:p>
    <w:p w14:paraId="734B6974" w14:textId="77777777" w:rsidR="00940399" w:rsidRDefault="00940399">
      <w:pPr>
        <w:widowControl/>
        <w:rPr>
          <w:rFonts w:ascii="標楷體" w:eastAsia="標楷體" w:hAnsi="標楷體"/>
        </w:rPr>
      </w:pPr>
    </w:p>
    <w:p w14:paraId="2F198911" w14:textId="77777777" w:rsidR="00940399" w:rsidRDefault="00940399">
      <w:pPr>
        <w:widowControl/>
        <w:rPr>
          <w:rFonts w:ascii="標楷體" w:eastAsia="標楷體" w:hAnsi="標楷體"/>
        </w:rPr>
      </w:pPr>
    </w:p>
    <w:p w14:paraId="01AC29D2" w14:textId="77777777" w:rsidR="00940399" w:rsidRDefault="00940399">
      <w:pPr>
        <w:widowControl/>
        <w:rPr>
          <w:rFonts w:ascii="標楷體" w:eastAsia="標楷體" w:hAnsi="標楷體"/>
        </w:rPr>
      </w:pPr>
    </w:p>
    <w:p w14:paraId="44CD0C32" w14:textId="77777777" w:rsidR="00940399" w:rsidRDefault="00940399">
      <w:pPr>
        <w:widowControl/>
        <w:rPr>
          <w:rFonts w:ascii="標楷體" w:eastAsia="標楷體" w:hAnsi="標楷體"/>
        </w:rPr>
      </w:pPr>
    </w:p>
    <w:p w14:paraId="0959A8C5" w14:textId="77777777" w:rsidR="00940399" w:rsidRDefault="00940399">
      <w:pPr>
        <w:widowControl/>
        <w:rPr>
          <w:rFonts w:ascii="標楷體" w:eastAsia="標楷體" w:hAnsi="標楷體"/>
        </w:rPr>
      </w:pPr>
    </w:p>
    <w:p w14:paraId="4FAC4670" w14:textId="77777777" w:rsidR="00940399" w:rsidRDefault="00940399">
      <w:pPr>
        <w:widowControl/>
        <w:rPr>
          <w:rFonts w:ascii="標楷體" w:eastAsia="標楷體" w:hAnsi="標楷體"/>
        </w:rPr>
      </w:pPr>
    </w:p>
    <w:p w14:paraId="1F170B5C" w14:textId="77777777" w:rsidR="00940399" w:rsidRDefault="00940399">
      <w:pPr>
        <w:widowControl/>
        <w:rPr>
          <w:rFonts w:ascii="標楷體" w:eastAsia="標楷體" w:hAnsi="標楷體"/>
        </w:rPr>
      </w:pPr>
    </w:p>
    <w:p w14:paraId="521B85A3" w14:textId="77777777" w:rsidR="00940399" w:rsidRDefault="00940399">
      <w:pPr>
        <w:widowControl/>
        <w:rPr>
          <w:rFonts w:ascii="標楷體" w:eastAsia="標楷體" w:hAnsi="標楷體"/>
        </w:rPr>
      </w:pPr>
    </w:p>
    <w:p w14:paraId="04E2A76B" w14:textId="77777777" w:rsidR="00940399" w:rsidRDefault="00940399">
      <w:pPr>
        <w:widowControl/>
        <w:rPr>
          <w:rFonts w:ascii="標楷體" w:eastAsia="標楷體" w:hAnsi="標楷體"/>
        </w:rPr>
      </w:pPr>
    </w:p>
    <w:p w14:paraId="063D6840" w14:textId="77777777" w:rsidR="00940399" w:rsidRDefault="00940399">
      <w:pPr>
        <w:widowControl/>
        <w:rPr>
          <w:rFonts w:ascii="標楷體" w:eastAsia="標楷體" w:hAnsi="標楷體"/>
        </w:rPr>
      </w:pPr>
    </w:p>
    <w:p w14:paraId="7CD51173" w14:textId="77777777" w:rsidR="00940399" w:rsidRDefault="00940399">
      <w:pPr>
        <w:widowControl/>
        <w:rPr>
          <w:rFonts w:ascii="標楷體" w:eastAsia="標楷體" w:hAnsi="標楷體"/>
        </w:rPr>
      </w:pPr>
    </w:p>
    <w:p w14:paraId="150B5D72" w14:textId="77777777" w:rsidR="00940399" w:rsidRDefault="00940399">
      <w:pPr>
        <w:widowControl/>
        <w:rPr>
          <w:rFonts w:ascii="標楷體" w:eastAsia="標楷體" w:hAnsi="標楷體"/>
        </w:rPr>
      </w:pPr>
    </w:p>
    <w:p w14:paraId="700C8AD8" w14:textId="77777777" w:rsidR="00940399" w:rsidRDefault="00940399">
      <w:pPr>
        <w:widowControl/>
        <w:rPr>
          <w:rFonts w:ascii="標楷體" w:eastAsia="標楷體" w:hAnsi="標楷體"/>
        </w:rPr>
      </w:pPr>
    </w:p>
    <w:p w14:paraId="2C3775A8" w14:textId="77777777" w:rsidR="00940399" w:rsidRDefault="00940399">
      <w:pPr>
        <w:widowControl/>
        <w:rPr>
          <w:rFonts w:ascii="標楷體" w:eastAsia="標楷體" w:hAnsi="標楷體"/>
        </w:rPr>
      </w:pPr>
    </w:p>
    <w:p w14:paraId="66A98B2A" w14:textId="77777777" w:rsidR="00940399" w:rsidRDefault="00940399">
      <w:pPr>
        <w:widowControl/>
        <w:rPr>
          <w:rFonts w:ascii="標楷體" w:eastAsia="標楷體" w:hAnsi="標楷體"/>
        </w:rPr>
      </w:pPr>
    </w:p>
    <w:p w14:paraId="114CC1FF" w14:textId="77777777" w:rsidR="00940399" w:rsidRDefault="00940399">
      <w:pPr>
        <w:widowControl/>
        <w:rPr>
          <w:rFonts w:ascii="標楷體" w:eastAsia="標楷體" w:hAnsi="標楷體"/>
        </w:rPr>
      </w:pPr>
    </w:p>
    <w:p w14:paraId="48BB1127" w14:textId="77777777" w:rsidR="00940399" w:rsidRDefault="00940399">
      <w:pPr>
        <w:widowControl/>
        <w:rPr>
          <w:rFonts w:ascii="標楷體" w:eastAsia="標楷體" w:hAnsi="標楷體"/>
        </w:rPr>
      </w:pPr>
    </w:p>
    <w:p w14:paraId="4B8DE3E0" w14:textId="77777777" w:rsidR="00940399" w:rsidRDefault="00940399">
      <w:pPr>
        <w:widowControl/>
        <w:rPr>
          <w:rFonts w:ascii="標楷體" w:eastAsia="標楷體" w:hAnsi="標楷體"/>
        </w:rPr>
      </w:pPr>
    </w:p>
    <w:p w14:paraId="1D6BF8FF" w14:textId="77777777" w:rsidR="00940399" w:rsidRDefault="00940399">
      <w:pPr>
        <w:widowControl/>
        <w:rPr>
          <w:rFonts w:ascii="標楷體" w:eastAsia="標楷體" w:hAnsi="標楷體"/>
        </w:rPr>
      </w:pPr>
    </w:p>
    <w:p w14:paraId="523C0256" w14:textId="77777777" w:rsidR="00940399" w:rsidRDefault="00940399">
      <w:pPr>
        <w:widowControl/>
        <w:rPr>
          <w:rFonts w:ascii="標楷體" w:eastAsia="標楷體" w:hAnsi="標楷體"/>
        </w:rPr>
      </w:pPr>
    </w:p>
    <w:p w14:paraId="633283D1" w14:textId="77777777" w:rsidR="00940399" w:rsidRDefault="00940399">
      <w:pPr>
        <w:widowControl/>
        <w:rPr>
          <w:rFonts w:ascii="標楷體" w:eastAsia="標楷體" w:hAnsi="標楷體"/>
        </w:rPr>
      </w:pPr>
    </w:p>
    <w:p w14:paraId="23F7DC51" w14:textId="77777777" w:rsidR="00940399" w:rsidRDefault="00940399">
      <w:pPr>
        <w:widowControl/>
        <w:rPr>
          <w:rFonts w:ascii="標楷體" w:eastAsia="標楷體" w:hAnsi="標楷體"/>
        </w:rPr>
      </w:pPr>
    </w:p>
    <w:p w14:paraId="76CBDEC6" w14:textId="77777777" w:rsidR="00940399" w:rsidRDefault="00940399">
      <w:pPr>
        <w:widowControl/>
        <w:rPr>
          <w:rFonts w:ascii="標楷體" w:eastAsia="標楷體" w:hAnsi="標楷體"/>
        </w:rPr>
      </w:pPr>
    </w:p>
    <w:p w14:paraId="062E397C" w14:textId="77777777" w:rsidR="00940399" w:rsidRPr="001329A5" w:rsidRDefault="00940399" w:rsidP="009403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附件三</w:t>
      </w:r>
      <w:r w:rsidRPr="001329A5">
        <w:rPr>
          <w:rFonts w:ascii="標楷體" w:eastAsia="標楷體" w:hAnsi="標楷體" w:hint="eastAsia"/>
        </w:rPr>
        <w:t xml:space="preserve"> </w:t>
      </w:r>
    </w:p>
    <w:p w14:paraId="365FFEB9" w14:textId="77777777" w:rsidR="00940399" w:rsidRPr="001329A5" w:rsidRDefault="00940399" w:rsidP="00940399">
      <w:pPr>
        <w:jc w:val="center"/>
        <w:rPr>
          <w:rFonts w:ascii="標楷體" w:eastAsia="標楷體" w:hAnsi="標楷體"/>
          <w:b/>
          <w:sz w:val="28"/>
        </w:rPr>
      </w:pPr>
      <w:r w:rsidRPr="001329A5">
        <w:rPr>
          <w:rFonts w:ascii="標楷體" w:eastAsia="標楷體" w:hAnsi="標楷體" w:hint="eastAsia"/>
          <w:b/>
          <w:sz w:val="28"/>
        </w:rPr>
        <w:t>縣市補助校數3%數量一覽表</w:t>
      </w:r>
    </w:p>
    <w:tbl>
      <w:tblPr>
        <w:tblW w:w="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992"/>
        <w:gridCol w:w="993"/>
        <w:gridCol w:w="992"/>
        <w:gridCol w:w="992"/>
        <w:gridCol w:w="992"/>
      </w:tblGrid>
      <w:tr w:rsidR="00940399" w:rsidRPr="00CA089B" w14:paraId="5907222B" w14:textId="77777777" w:rsidTr="00952F77">
        <w:trPr>
          <w:trHeight w:val="5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BBCD49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275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54E27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90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E040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CC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</w:tr>
      <w:tr w:rsidR="00940399" w:rsidRPr="00CA089B" w14:paraId="74B2F8A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B6A27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6B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6E08E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35C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714AF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臺中市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3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9</w:t>
            </w:r>
          </w:p>
        </w:tc>
      </w:tr>
      <w:tr w:rsidR="00940399" w:rsidRPr="00CA089B" w14:paraId="6E32C962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0FA1F2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A23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7EF46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高雄市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B8A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022E98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桃園市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06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7</w:t>
            </w:r>
          </w:p>
        </w:tc>
      </w:tr>
      <w:tr w:rsidR="00940399" w:rsidRPr="00CA089B" w14:paraId="4CA68DC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D64948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宜蘭縣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2C4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8851B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C3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C40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苗栗縣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FB0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</w:tr>
      <w:tr w:rsidR="00940399" w:rsidRPr="00CA089B" w14:paraId="7A02242A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C9A727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彰化縣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671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F1AC5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南投縣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23AF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F5BB76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雲林縣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E0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</w:tr>
      <w:tr w:rsidR="00940399" w:rsidRPr="00CA089B" w14:paraId="4C0F90E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3268C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739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03C8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屏東縣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8BF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D159F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3D0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</w:tr>
      <w:tr w:rsidR="00940399" w:rsidRPr="00CA089B" w14:paraId="7FA4783E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36CE9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花蓮縣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C36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17423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澎湖縣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7D900A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基隆市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41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</w:tr>
      <w:tr w:rsidR="00940399" w:rsidRPr="00CA089B" w14:paraId="14C23723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3A5E65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C51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3739D8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6D0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EB5B03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金門縣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9D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</w:tr>
      <w:tr w:rsidR="00940399" w:rsidRPr="00CA089B" w14:paraId="59F56D7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9CA07D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連江縣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46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FF736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 </w:t>
            </w:r>
          </w:p>
        </w:tc>
      </w:tr>
    </w:tbl>
    <w:p w14:paraId="3775FDD9" w14:textId="77777777" w:rsidR="00940399" w:rsidRDefault="00940399">
      <w:pPr>
        <w:widowControl/>
        <w:rPr>
          <w:rFonts w:ascii="標楷體" w:eastAsia="標楷體" w:hAnsi="標楷體"/>
        </w:rPr>
        <w:sectPr w:rsidR="00940399" w:rsidSect="00D95B7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pPr w:leftFromText="180" w:rightFromText="180" w:horzAnchor="margin" w:tblpY="4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1288"/>
        <w:gridCol w:w="1057"/>
        <w:gridCol w:w="1121"/>
        <w:gridCol w:w="2373"/>
        <w:gridCol w:w="1537"/>
        <w:gridCol w:w="3744"/>
        <w:gridCol w:w="3566"/>
      </w:tblGrid>
      <w:tr w:rsidR="001329A5" w14:paraId="1DD4E7C2" w14:textId="77777777" w:rsidTr="001329A5">
        <w:trPr>
          <w:trHeight w:val="1012"/>
        </w:trPr>
        <w:tc>
          <w:tcPr>
            <w:tcW w:w="15614" w:type="dxa"/>
            <w:gridSpan w:val="8"/>
            <w:vAlign w:val="center"/>
          </w:tcPr>
          <w:p w14:paraId="44983277" w14:textId="77777777" w:rsidR="001329A5" w:rsidRDefault="001329A5" w:rsidP="001329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oo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政府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推薦教案清單</w:t>
            </w:r>
          </w:p>
        </w:tc>
      </w:tr>
      <w:tr w:rsidR="001329A5" w14:paraId="2F62D155" w14:textId="77777777" w:rsidTr="001329A5">
        <w:trPr>
          <w:trHeight w:val="819"/>
        </w:trPr>
        <w:tc>
          <w:tcPr>
            <w:tcW w:w="711" w:type="dxa"/>
            <w:vAlign w:val="center"/>
          </w:tcPr>
          <w:p w14:paraId="0BCBBFDE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305" w:type="dxa"/>
            <w:vAlign w:val="center"/>
          </w:tcPr>
          <w:p w14:paraId="228C589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單元/教案名稱</w:t>
            </w:r>
          </w:p>
        </w:tc>
        <w:tc>
          <w:tcPr>
            <w:tcW w:w="1069" w:type="dxa"/>
            <w:vAlign w:val="center"/>
          </w:tcPr>
          <w:p w14:paraId="7D2EF0B1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貢獻者名稱</w:t>
            </w:r>
          </w:p>
        </w:tc>
        <w:tc>
          <w:tcPr>
            <w:tcW w:w="1134" w:type="dxa"/>
            <w:vAlign w:val="center"/>
          </w:tcPr>
          <w:p w14:paraId="0CD4A8B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貢獻者學校</w:t>
            </w:r>
          </w:p>
        </w:tc>
        <w:tc>
          <w:tcPr>
            <w:tcW w:w="2410" w:type="dxa"/>
            <w:vAlign w:val="center"/>
          </w:tcPr>
          <w:p w14:paraId="55595C6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/>
                <w:b/>
                <w:sz w:val="28"/>
                <w:szCs w:val="28"/>
              </w:rPr>
              <w:t>教案類型</w:t>
            </w:r>
          </w:p>
        </w:tc>
        <w:tc>
          <w:tcPr>
            <w:tcW w:w="1559" w:type="dxa"/>
            <w:vAlign w:val="center"/>
          </w:tcPr>
          <w:p w14:paraId="603AD925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課程領域</w:t>
            </w:r>
          </w:p>
        </w:tc>
        <w:tc>
          <w:tcPr>
            <w:tcW w:w="3798" w:type="dxa"/>
            <w:vAlign w:val="center"/>
          </w:tcPr>
          <w:p w14:paraId="4CA958B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E-mail(確認版權相關事宜)</w:t>
            </w:r>
          </w:p>
        </w:tc>
        <w:tc>
          <w:tcPr>
            <w:tcW w:w="3628" w:type="dxa"/>
            <w:vAlign w:val="center"/>
          </w:tcPr>
          <w:p w14:paraId="17BCB95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329A5">
              <w:rPr>
                <w:rFonts w:hint="eastAsia"/>
                <w:b/>
                <w:sz w:val="28"/>
                <w:szCs w:val="28"/>
              </w:rPr>
              <w:t>URL</w:t>
            </w:r>
          </w:p>
          <w:p w14:paraId="3E1E670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Cs w:val="24"/>
              </w:rPr>
              <w:t>(上傳至教育大市集頁面的網址)</w:t>
            </w:r>
          </w:p>
        </w:tc>
      </w:tr>
      <w:tr w:rsidR="001329A5" w14:paraId="046CDD96" w14:textId="77777777" w:rsidTr="001329A5">
        <w:trPr>
          <w:trHeight w:val="689"/>
        </w:trPr>
        <w:tc>
          <w:tcPr>
            <w:tcW w:w="711" w:type="dxa"/>
            <w:vAlign w:val="center"/>
          </w:tcPr>
          <w:p w14:paraId="7D056B4A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53F1E5A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0204F7FE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A6C18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019DA1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輔助教學</w:t>
            </w:r>
          </w:p>
          <w:p w14:paraId="3508E9DA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互動教學</w:t>
            </w:r>
          </w:p>
          <w:p w14:paraId="32002B29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進階(創新)教學</w:t>
            </w:r>
          </w:p>
        </w:tc>
        <w:tc>
          <w:tcPr>
            <w:tcW w:w="1559" w:type="dxa"/>
            <w:vAlign w:val="center"/>
          </w:tcPr>
          <w:p w14:paraId="4B848B0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  <w:vAlign w:val="center"/>
          </w:tcPr>
          <w:p w14:paraId="36D5674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  <w:vAlign w:val="center"/>
          </w:tcPr>
          <w:p w14:paraId="33E8C8D2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29A5" w14:paraId="5EE3BDCE" w14:textId="77777777" w:rsidTr="001329A5">
        <w:trPr>
          <w:trHeight w:val="685"/>
        </w:trPr>
        <w:tc>
          <w:tcPr>
            <w:tcW w:w="711" w:type="dxa"/>
            <w:vAlign w:val="center"/>
          </w:tcPr>
          <w:p w14:paraId="5F7D66E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68E2B57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5C5788FD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F430E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2C2E34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F54A9F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7B3C8568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</w:tcPr>
          <w:p w14:paraId="5BD6EA34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329A5" w14:paraId="2C00C86A" w14:textId="77777777" w:rsidTr="001329A5">
        <w:trPr>
          <w:trHeight w:val="765"/>
        </w:trPr>
        <w:tc>
          <w:tcPr>
            <w:tcW w:w="711" w:type="dxa"/>
            <w:vAlign w:val="center"/>
          </w:tcPr>
          <w:p w14:paraId="61F57DC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21E6EB06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32D313B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6A7C804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DB1234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FA4701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14:paraId="026C9C11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</w:tcPr>
          <w:p w14:paraId="1BABE1C3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155B6E" w14:textId="77777777" w:rsidR="0026583D" w:rsidRPr="00C61C2B" w:rsidRDefault="00940399" w:rsidP="00C61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附件四</w:t>
      </w:r>
      <w:r w:rsidR="00455672">
        <w:rPr>
          <w:rFonts w:ascii="標楷體" w:eastAsia="標楷體" w:hAnsi="標楷體" w:hint="eastAsia"/>
        </w:rPr>
        <w:t xml:space="preserve"> </w:t>
      </w:r>
    </w:p>
    <w:sectPr w:rsidR="0026583D" w:rsidRPr="00C61C2B" w:rsidSect="00C61C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5933" w14:textId="77777777" w:rsidR="0006306C" w:rsidRDefault="0006306C" w:rsidP="005D58CA">
      <w:r>
        <w:separator/>
      </w:r>
    </w:p>
  </w:endnote>
  <w:endnote w:type="continuationSeparator" w:id="0">
    <w:p w14:paraId="034A613F" w14:textId="77777777" w:rsidR="0006306C" w:rsidRDefault="0006306C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8819E" w14:textId="77777777" w:rsidR="0006306C" w:rsidRDefault="0006306C" w:rsidP="005D58CA">
      <w:r>
        <w:separator/>
      </w:r>
    </w:p>
  </w:footnote>
  <w:footnote w:type="continuationSeparator" w:id="0">
    <w:p w14:paraId="51AAC350" w14:textId="77777777" w:rsidR="0006306C" w:rsidRDefault="0006306C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4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4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5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3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38"/>
  </w:num>
  <w:num w:numId="5">
    <w:abstractNumId w:val="14"/>
  </w:num>
  <w:num w:numId="6">
    <w:abstractNumId w:val="4"/>
  </w:num>
  <w:num w:numId="7">
    <w:abstractNumId w:val="5"/>
  </w:num>
  <w:num w:numId="8">
    <w:abstractNumId w:val="28"/>
  </w:num>
  <w:num w:numId="9">
    <w:abstractNumId w:val="1"/>
  </w:num>
  <w:num w:numId="10">
    <w:abstractNumId w:val="17"/>
  </w:num>
  <w:num w:numId="11">
    <w:abstractNumId w:val="27"/>
  </w:num>
  <w:num w:numId="12">
    <w:abstractNumId w:val="7"/>
  </w:num>
  <w:num w:numId="13">
    <w:abstractNumId w:val="8"/>
  </w:num>
  <w:num w:numId="14">
    <w:abstractNumId w:val="16"/>
  </w:num>
  <w:num w:numId="15">
    <w:abstractNumId w:val="30"/>
  </w:num>
  <w:num w:numId="16">
    <w:abstractNumId w:val="2"/>
  </w:num>
  <w:num w:numId="17">
    <w:abstractNumId w:val="26"/>
  </w:num>
  <w:num w:numId="18">
    <w:abstractNumId w:val="22"/>
  </w:num>
  <w:num w:numId="19">
    <w:abstractNumId w:val="37"/>
  </w:num>
  <w:num w:numId="20">
    <w:abstractNumId w:val="10"/>
  </w:num>
  <w:num w:numId="21">
    <w:abstractNumId w:val="35"/>
  </w:num>
  <w:num w:numId="22">
    <w:abstractNumId w:val="39"/>
  </w:num>
  <w:num w:numId="23">
    <w:abstractNumId w:val="21"/>
  </w:num>
  <w:num w:numId="24">
    <w:abstractNumId w:val="12"/>
  </w:num>
  <w:num w:numId="25">
    <w:abstractNumId w:val="11"/>
  </w:num>
  <w:num w:numId="26">
    <w:abstractNumId w:val="34"/>
  </w:num>
  <w:num w:numId="27">
    <w:abstractNumId w:val="40"/>
  </w:num>
  <w:num w:numId="28">
    <w:abstractNumId w:val="23"/>
  </w:num>
  <w:num w:numId="29">
    <w:abstractNumId w:val="29"/>
  </w:num>
  <w:num w:numId="30">
    <w:abstractNumId w:val="15"/>
  </w:num>
  <w:num w:numId="31">
    <w:abstractNumId w:val="36"/>
  </w:num>
  <w:num w:numId="32">
    <w:abstractNumId w:val="19"/>
  </w:num>
  <w:num w:numId="33">
    <w:abstractNumId w:val="13"/>
  </w:num>
  <w:num w:numId="34">
    <w:abstractNumId w:val="24"/>
  </w:num>
  <w:num w:numId="35">
    <w:abstractNumId w:val="32"/>
  </w:num>
  <w:num w:numId="36">
    <w:abstractNumId w:val="3"/>
  </w:num>
  <w:num w:numId="37">
    <w:abstractNumId w:val="6"/>
  </w:num>
  <w:num w:numId="38">
    <w:abstractNumId w:val="33"/>
  </w:num>
  <w:num w:numId="39">
    <w:abstractNumId w:val="3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151A7"/>
    <w:rsid w:val="0004673F"/>
    <w:rsid w:val="00052BB5"/>
    <w:rsid w:val="00055BA8"/>
    <w:rsid w:val="0006306C"/>
    <w:rsid w:val="00083E97"/>
    <w:rsid w:val="00096F00"/>
    <w:rsid w:val="000E2A72"/>
    <w:rsid w:val="00120A2A"/>
    <w:rsid w:val="001329A5"/>
    <w:rsid w:val="00197BF6"/>
    <w:rsid w:val="001B035B"/>
    <w:rsid w:val="001F3E84"/>
    <w:rsid w:val="0026583D"/>
    <w:rsid w:val="00287031"/>
    <w:rsid w:val="002A7982"/>
    <w:rsid w:val="002F7180"/>
    <w:rsid w:val="00300E40"/>
    <w:rsid w:val="00396FF1"/>
    <w:rsid w:val="003F6101"/>
    <w:rsid w:val="003F7ADD"/>
    <w:rsid w:val="00425C7F"/>
    <w:rsid w:val="00450273"/>
    <w:rsid w:val="00455672"/>
    <w:rsid w:val="00480280"/>
    <w:rsid w:val="004A6AA0"/>
    <w:rsid w:val="004C4ABA"/>
    <w:rsid w:val="004D2196"/>
    <w:rsid w:val="00500472"/>
    <w:rsid w:val="00511A78"/>
    <w:rsid w:val="005B72F6"/>
    <w:rsid w:val="005B7E9C"/>
    <w:rsid w:val="005C70B3"/>
    <w:rsid w:val="005D1935"/>
    <w:rsid w:val="005D58CA"/>
    <w:rsid w:val="005E60BA"/>
    <w:rsid w:val="006031F2"/>
    <w:rsid w:val="006058D2"/>
    <w:rsid w:val="006064C8"/>
    <w:rsid w:val="00613DFC"/>
    <w:rsid w:val="00630A20"/>
    <w:rsid w:val="00642F64"/>
    <w:rsid w:val="00646D36"/>
    <w:rsid w:val="006533D9"/>
    <w:rsid w:val="006837A5"/>
    <w:rsid w:val="006F5D4F"/>
    <w:rsid w:val="006F7167"/>
    <w:rsid w:val="00737396"/>
    <w:rsid w:val="00760FA2"/>
    <w:rsid w:val="007954E9"/>
    <w:rsid w:val="00795B56"/>
    <w:rsid w:val="007B3BDF"/>
    <w:rsid w:val="007C4392"/>
    <w:rsid w:val="007D276D"/>
    <w:rsid w:val="007D5682"/>
    <w:rsid w:val="007E04B7"/>
    <w:rsid w:val="007E1439"/>
    <w:rsid w:val="008031AE"/>
    <w:rsid w:val="0083612D"/>
    <w:rsid w:val="008540E7"/>
    <w:rsid w:val="00894622"/>
    <w:rsid w:val="008B6BAD"/>
    <w:rsid w:val="009311E3"/>
    <w:rsid w:val="00940399"/>
    <w:rsid w:val="00942DA3"/>
    <w:rsid w:val="00944D81"/>
    <w:rsid w:val="00952F77"/>
    <w:rsid w:val="00963229"/>
    <w:rsid w:val="009751F6"/>
    <w:rsid w:val="00A56266"/>
    <w:rsid w:val="00A811E9"/>
    <w:rsid w:val="00A977E7"/>
    <w:rsid w:val="00AA1B79"/>
    <w:rsid w:val="00AC4953"/>
    <w:rsid w:val="00AC5F28"/>
    <w:rsid w:val="00AE4635"/>
    <w:rsid w:val="00B62779"/>
    <w:rsid w:val="00BA3A73"/>
    <w:rsid w:val="00BE0F51"/>
    <w:rsid w:val="00BE6111"/>
    <w:rsid w:val="00C60AE8"/>
    <w:rsid w:val="00C61C2B"/>
    <w:rsid w:val="00C8042D"/>
    <w:rsid w:val="00C90093"/>
    <w:rsid w:val="00CA45A3"/>
    <w:rsid w:val="00CE5A7A"/>
    <w:rsid w:val="00D12F53"/>
    <w:rsid w:val="00D14726"/>
    <w:rsid w:val="00D3095A"/>
    <w:rsid w:val="00D41244"/>
    <w:rsid w:val="00D44FAF"/>
    <w:rsid w:val="00D902B0"/>
    <w:rsid w:val="00D95B72"/>
    <w:rsid w:val="00DC457E"/>
    <w:rsid w:val="00DE0BFF"/>
    <w:rsid w:val="00DE57C6"/>
    <w:rsid w:val="00DF6C1F"/>
    <w:rsid w:val="00E06D87"/>
    <w:rsid w:val="00E21E72"/>
    <w:rsid w:val="00E23669"/>
    <w:rsid w:val="00E34375"/>
    <w:rsid w:val="00E65D01"/>
    <w:rsid w:val="00ED1783"/>
    <w:rsid w:val="00F30399"/>
    <w:rsid w:val="00F30706"/>
    <w:rsid w:val="00F36312"/>
    <w:rsid w:val="00F544E9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cloud.edu.tw/help/help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63AC-E592-437B-B3A0-798CB9C0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2018-01-24T06:39:00Z</cp:lastPrinted>
  <dcterms:created xsi:type="dcterms:W3CDTF">2019-06-24T08:08:00Z</dcterms:created>
  <dcterms:modified xsi:type="dcterms:W3CDTF">2019-06-24T08:08:00Z</dcterms:modified>
</cp:coreProperties>
</file>