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677" w:rsidRPr="00F14677" w:rsidRDefault="00F14677" w:rsidP="00F14677">
      <w:pPr>
        <w:widowControl w:val="0"/>
        <w:rPr>
          <w:rFonts w:ascii="標楷體" w:eastAsia="標楷體" w:hAnsi="標楷體" w:cs="Times New Roman"/>
          <w:color w:val="FF0000"/>
          <w:kern w:val="2"/>
          <w:sz w:val="32"/>
          <w:lang w:eastAsia="zh-TW"/>
        </w:rPr>
      </w:pPr>
      <w:r w:rsidRPr="00F14677">
        <w:rPr>
          <w:rFonts w:ascii="標楷體" w:eastAsia="標楷體" w:hAnsi="標楷體" w:cs="Times New Roman" w:hint="eastAsia"/>
          <w:color w:val="FF0000"/>
          <w:kern w:val="2"/>
          <w:sz w:val="32"/>
          <w:lang w:eastAsia="zh-TW"/>
        </w:rPr>
        <w:t>13-1補課</w:t>
      </w:r>
      <w:r w:rsidRPr="00F14677">
        <w:rPr>
          <w:rFonts w:ascii="標楷體" w:eastAsia="標楷體" w:hAnsi="標楷體" w:cs="Times New Roman"/>
          <w:color w:val="FF0000"/>
          <w:kern w:val="2"/>
          <w:sz w:val="32"/>
          <w:lang w:eastAsia="zh-TW"/>
        </w:rPr>
        <w:t>計畫</w:t>
      </w:r>
    </w:p>
    <w:p w:rsidR="00F14677" w:rsidRPr="00F14677" w:rsidRDefault="00F14677" w:rsidP="00F14677">
      <w:pPr>
        <w:widowControl w:val="0"/>
        <w:snapToGrid w:val="0"/>
        <w:spacing w:afterLines="50" w:after="120"/>
        <w:jc w:val="center"/>
        <w:rPr>
          <w:rFonts w:ascii="標楷體" w:eastAsia="標楷體" w:hAnsi="標楷體" w:cs="Times New Roman"/>
          <w:b/>
          <w:kern w:val="2"/>
          <w:sz w:val="28"/>
          <w:lang w:eastAsia="zh-TW"/>
        </w:rPr>
      </w:pPr>
      <w:r w:rsidRPr="00F14677">
        <w:rPr>
          <w:rFonts w:ascii="標楷體" w:eastAsia="標楷體" w:hAnsi="標楷體" w:cs="Times New Roman" w:hint="eastAsia"/>
          <w:b/>
          <w:kern w:val="2"/>
          <w:sz w:val="28"/>
          <w:lang w:eastAsia="zh-TW"/>
        </w:rPr>
        <w:t>桃園市立</w:t>
      </w:r>
      <w:r w:rsidRPr="00F14677">
        <w:rPr>
          <w:rFonts w:ascii="標楷體" w:eastAsia="標楷體" w:hAnsi="標楷體" w:cs="Times New Roman"/>
          <w:b/>
          <w:kern w:val="2"/>
          <w:sz w:val="28"/>
          <w:lang w:eastAsia="zh-TW"/>
        </w:rPr>
        <w:t>東安</w:t>
      </w:r>
      <w:r w:rsidRPr="00F14677">
        <w:rPr>
          <w:rFonts w:ascii="標楷體" w:eastAsia="標楷體" w:hAnsi="標楷體" w:cs="Times New Roman" w:hint="eastAsia"/>
          <w:b/>
          <w:kern w:val="2"/>
          <w:sz w:val="28"/>
          <w:lang w:eastAsia="zh-TW"/>
        </w:rPr>
        <w:t>國民中學</w:t>
      </w:r>
      <w:r w:rsidRPr="00F14677">
        <w:rPr>
          <w:rFonts w:ascii="標楷體" w:eastAsia="標楷體" w:hAnsi="標楷體" w:cs="Times New Roman"/>
          <w:b/>
          <w:kern w:val="2"/>
          <w:sz w:val="28"/>
          <w:lang w:eastAsia="zh-TW"/>
        </w:rPr>
        <w:t>因應</w:t>
      </w:r>
      <w:r w:rsidRPr="00F14677">
        <w:rPr>
          <w:rFonts w:ascii="標楷體" w:eastAsia="標楷體" w:hAnsi="標楷體" w:hint="eastAsia"/>
          <w:b/>
          <w:kern w:val="2"/>
          <w:sz w:val="28"/>
          <w:szCs w:val="28"/>
          <w:lang w:eastAsia="zh-TW"/>
        </w:rPr>
        <w:t>「</w:t>
      </w:r>
      <w:r w:rsidRPr="00F14677">
        <w:rPr>
          <w:rFonts w:ascii="標楷體" w:eastAsia="標楷體" w:hAnsi="標楷體" w:hint="eastAsia"/>
          <w:b/>
          <w:kern w:val="2"/>
          <w:sz w:val="28"/>
          <w:szCs w:val="28"/>
          <w:lang w:eastAsia="zh-TW"/>
        </w:rPr>
        <w:t>新型冠狀病毒</w:t>
      </w:r>
      <w:r w:rsidRPr="00F14677">
        <w:rPr>
          <w:rFonts w:ascii="標楷體" w:eastAsia="標楷體" w:hAnsi="標楷體" w:hint="eastAsia"/>
          <w:b/>
          <w:kern w:val="2"/>
          <w:sz w:val="28"/>
          <w:szCs w:val="28"/>
          <w:lang w:eastAsia="zh-TW"/>
        </w:rPr>
        <w:t>肺炎」</w:t>
      </w:r>
      <w:r w:rsidRPr="00F14677">
        <w:rPr>
          <w:rFonts w:ascii="標楷體" w:eastAsia="標楷體" w:hAnsi="標楷體"/>
          <w:b/>
          <w:kern w:val="2"/>
          <w:sz w:val="28"/>
          <w:szCs w:val="28"/>
          <w:lang w:eastAsia="zh-TW"/>
        </w:rPr>
        <w:t>疫情</w:t>
      </w:r>
      <w:r w:rsidRPr="00F14677">
        <w:rPr>
          <w:rFonts w:ascii="標楷體" w:eastAsia="標楷體" w:hAnsi="標楷體" w:cs="Times New Roman"/>
          <w:b/>
          <w:kern w:val="2"/>
          <w:sz w:val="28"/>
          <w:lang w:eastAsia="zh-TW"/>
        </w:rPr>
        <w:t>停課、補課、居家學習</w:t>
      </w:r>
    </w:p>
    <w:p w:rsidR="00F14677" w:rsidRDefault="00F14677" w:rsidP="00F14677">
      <w:pPr>
        <w:widowControl w:val="0"/>
        <w:snapToGrid w:val="0"/>
        <w:spacing w:afterLines="50" w:after="120"/>
        <w:jc w:val="center"/>
        <w:rPr>
          <w:rFonts w:ascii="標楷體" w:eastAsia="標楷體" w:hAnsi="標楷體" w:cs="Times New Roman"/>
          <w:b/>
          <w:kern w:val="2"/>
          <w:sz w:val="28"/>
          <w:lang w:eastAsia="zh-TW"/>
        </w:rPr>
      </w:pPr>
      <w:r w:rsidRPr="00F14677">
        <w:rPr>
          <w:rFonts w:ascii="標楷體" w:eastAsia="標楷體" w:hAnsi="標楷體" w:cs="Times New Roman"/>
          <w:b/>
          <w:kern w:val="2"/>
          <w:sz w:val="28"/>
          <w:lang w:eastAsia="zh-TW"/>
        </w:rPr>
        <w:t>及成績評量實施</w:t>
      </w:r>
      <w:r w:rsidRPr="00F14677">
        <w:rPr>
          <w:rFonts w:ascii="標楷體" w:eastAsia="標楷體" w:hAnsi="標楷體" w:cs="Times New Roman" w:hint="eastAsia"/>
          <w:b/>
          <w:kern w:val="2"/>
          <w:sz w:val="28"/>
          <w:lang w:eastAsia="zh-TW"/>
        </w:rPr>
        <w:t>計畫</w:t>
      </w:r>
    </w:p>
    <w:p w:rsidR="002E09B9" w:rsidRPr="002E09B9" w:rsidRDefault="002E09B9" w:rsidP="002E09B9">
      <w:pPr>
        <w:widowControl w:val="0"/>
        <w:snapToGrid w:val="0"/>
        <w:rPr>
          <w:rFonts w:ascii="標楷體" w:eastAsia="標楷體" w:hAnsi="標楷體"/>
          <w:b/>
          <w:color w:val="000000"/>
          <w:kern w:val="2"/>
          <w:lang w:eastAsia="zh-TW"/>
        </w:rPr>
      </w:pPr>
      <w:r>
        <w:rPr>
          <w:rFonts w:ascii="標楷體" w:eastAsia="標楷體" w:hAnsi="標楷體" w:hint="eastAsia"/>
          <w:b/>
          <w:color w:val="000000"/>
          <w:kern w:val="2"/>
          <w:lang w:eastAsia="zh-TW"/>
        </w:rPr>
        <w:t>壹、</w:t>
      </w:r>
      <w:r w:rsidRPr="002E09B9">
        <w:rPr>
          <w:rFonts w:ascii="標楷體" w:eastAsia="標楷體" w:hAnsi="標楷體" w:hint="eastAsia"/>
          <w:b/>
          <w:color w:val="000000"/>
          <w:kern w:val="2"/>
          <w:lang w:eastAsia="zh-TW"/>
        </w:rPr>
        <w:t>依據</w:t>
      </w:r>
    </w:p>
    <w:p w:rsidR="002E09B9" w:rsidRPr="002E09B9" w:rsidRDefault="002E09B9" w:rsidP="002E09B9">
      <w:pPr>
        <w:widowControl w:val="0"/>
        <w:numPr>
          <w:ilvl w:val="1"/>
          <w:numId w:val="18"/>
        </w:numPr>
        <w:snapToGrid w:val="0"/>
        <w:rPr>
          <w:rFonts w:ascii="標楷體" w:eastAsia="標楷體" w:hAnsi="標楷體"/>
          <w:color w:val="000000"/>
          <w:kern w:val="2"/>
          <w:lang w:eastAsia="zh-TW"/>
        </w:rPr>
      </w:pPr>
      <w:r w:rsidRPr="002E09B9">
        <w:rPr>
          <w:rFonts w:ascii="標楷體" w:eastAsia="標楷體" w:hAnsi="標楷體" w:hint="eastAsia"/>
          <w:color w:val="000000"/>
          <w:kern w:val="2"/>
          <w:lang w:eastAsia="zh-TW"/>
        </w:rPr>
        <w:t>教育部109年2月27日臺教授國部字第1090021072號函。</w:t>
      </w:r>
    </w:p>
    <w:p w:rsidR="002E09B9" w:rsidRDefault="002E09B9" w:rsidP="002E09B9">
      <w:pPr>
        <w:widowControl w:val="0"/>
        <w:numPr>
          <w:ilvl w:val="1"/>
          <w:numId w:val="18"/>
        </w:numPr>
        <w:snapToGrid w:val="0"/>
        <w:rPr>
          <w:rFonts w:ascii="標楷體" w:eastAsia="標楷體" w:hAnsi="標楷體"/>
          <w:color w:val="000000"/>
          <w:kern w:val="2"/>
          <w:lang w:eastAsia="zh-TW"/>
        </w:rPr>
      </w:pPr>
      <w:r w:rsidRPr="002E09B9">
        <w:rPr>
          <w:rFonts w:ascii="標楷體" w:eastAsia="標楷體" w:hAnsi="標楷體" w:hint="eastAsia"/>
          <w:color w:val="000000"/>
          <w:kern w:val="2"/>
          <w:lang w:eastAsia="zh-TW"/>
        </w:rPr>
        <w:t>桃園市政府教育局109年3月9日桃教中字第1090019930號函。</w:t>
      </w:r>
    </w:p>
    <w:p w:rsidR="002E09B9" w:rsidRPr="002E09B9" w:rsidRDefault="002E09B9" w:rsidP="00050E78">
      <w:pPr>
        <w:widowControl w:val="0"/>
        <w:numPr>
          <w:ilvl w:val="1"/>
          <w:numId w:val="18"/>
        </w:numPr>
        <w:snapToGrid w:val="0"/>
        <w:rPr>
          <w:rFonts w:ascii="標楷體" w:eastAsia="標楷體" w:hAnsi="標楷體"/>
          <w:color w:val="000000"/>
          <w:kern w:val="2"/>
          <w:lang w:eastAsia="zh-TW"/>
        </w:rPr>
      </w:pPr>
      <w:r w:rsidRPr="002E09B9">
        <w:rPr>
          <w:rFonts w:ascii="標楷體" w:eastAsia="標楷體" w:hAnsi="標楷體" w:hint="eastAsia"/>
          <w:color w:val="000000"/>
          <w:kern w:val="2"/>
          <w:lang w:eastAsia="zh-TW"/>
        </w:rPr>
        <w:t>桃園市高級中等以下學校因應「嚴重特殊傳染性肺炎」疫情停課、補課、居家學習及成績評量實施原則補充規定</w:t>
      </w:r>
      <w:r>
        <w:rPr>
          <w:rFonts w:ascii="標楷體" w:eastAsia="標楷體" w:hAnsi="標楷體" w:hint="eastAsia"/>
          <w:color w:val="000000"/>
          <w:kern w:val="2"/>
          <w:lang w:eastAsia="zh-TW"/>
        </w:rPr>
        <w:t>。</w:t>
      </w:r>
    </w:p>
    <w:p w:rsidR="002E09B9" w:rsidRPr="002E09B9" w:rsidRDefault="002E09B9" w:rsidP="002E09B9">
      <w:pPr>
        <w:widowControl w:val="0"/>
        <w:snapToGrid w:val="0"/>
        <w:spacing w:afterLines="50" w:after="120"/>
        <w:rPr>
          <w:rFonts w:ascii="標楷體" w:eastAsia="標楷體" w:hAnsi="標楷體"/>
          <w:b/>
          <w:kern w:val="2"/>
          <w:lang w:eastAsia="zh-TW"/>
        </w:rPr>
      </w:pPr>
      <w:r>
        <w:rPr>
          <w:rFonts w:ascii="標楷體" w:eastAsia="標楷體" w:hAnsi="標楷體" w:hint="eastAsia"/>
          <w:b/>
          <w:color w:val="000000"/>
          <w:kern w:val="2"/>
          <w:lang w:eastAsia="zh-TW"/>
        </w:rPr>
        <w:t>貳、</w:t>
      </w:r>
      <w:r w:rsidRPr="002E09B9">
        <w:rPr>
          <w:rFonts w:ascii="標楷體" w:eastAsia="標楷體" w:hAnsi="標楷體" w:hint="eastAsia"/>
          <w:b/>
          <w:color w:val="000000"/>
          <w:kern w:val="2"/>
          <w:lang w:eastAsia="zh-TW"/>
        </w:rPr>
        <w:t>目的</w:t>
      </w:r>
    </w:p>
    <w:p w:rsidR="002E09B9" w:rsidRPr="002E09B9" w:rsidRDefault="002E09B9" w:rsidP="00F14677">
      <w:pPr>
        <w:widowControl w:val="0"/>
        <w:snapToGrid w:val="0"/>
        <w:spacing w:afterLines="50" w:after="120"/>
        <w:ind w:firstLineChars="200" w:firstLine="464"/>
        <w:rPr>
          <w:rFonts w:ascii="標楷體" w:eastAsia="標楷體" w:hAnsi="標楷體"/>
          <w:kern w:val="2"/>
          <w:lang w:eastAsia="zh-TW"/>
        </w:rPr>
      </w:pPr>
      <w:r w:rsidRPr="002E09B9">
        <w:rPr>
          <w:rFonts w:ascii="標楷體" w:eastAsia="標楷體" w:hAnsi="標楷體" w:cs="SimSun"/>
          <w:color w:val="000000"/>
          <w:spacing w:val="-4"/>
          <w:kern w:val="2"/>
          <w:lang w:eastAsia="zh-TW"/>
        </w:rPr>
        <w:t>因</w:t>
      </w:r>
      <w:r w:rsidRPr="002E09B9">
        <w:rPr>
          <w:rFonts w:ascii="標楷體" w:eastAsia="標楷體" w:hAnsi="標楷體" w:cs="SimSun"/>
          <w:color w:val="000000"/>
          <w:spacing w:val="-3"/>
          <w:kern w:val="2"/>
          <w:lang w:eastAsia="zh-TW"/>
        </w:rPr>
        <w:t>應「</w:t>
      </w:r>
      <w:r w:rsidR="00F14677" w:rsidRPr="00F14677">
        <w:rPr>
          <w:rFonts w:ascii="標楷體" w:eastAsia="標楷體" w:hAnsi="標楷體" w:cs="SimSun" w:hint="eastAsia"/>
          <w:color w:val="000000"/>
          <w:spacing w:val="-3"/>
          <w:kern w:val="2"/>
          <w:lang w:eastAsia="zh-TW"/>
        </w:rPr>
        <w:t>新型冠狀病毒</w:t>
      </w:r>
      <w:r w:rsidRPr="002E09B9">
        <w:rPr>
          <w:rFonts w:ascii="標楷體" w:eastAsia="標楷體" w:hAnsi="標楷體" w:cs="SimSun"/>
          <w:color w:val="000000"/>
          <w:spacing w:val="-3"/>
          <w:kern w:val="2"/>
          <w:lang w:eastAsia="zh-TW"/>
        </w:rPr>
        <w:t>肺炎」</w:t>
      </w:r>
      <w:r w:rsidRPr="002E09B9">
        <w:rPr>
          <w:rFonts w:ascii="標楷體" w:eastAsia="標楷體" w:hAnsi="標楷體" w:cs="SimSun" w:hint="eastAsia"/>
          <w:color w:val="000000"/>
          <w:spacing w:val="-3"/>
          <w:kern w:val="2"/>
          <w:lang w:eastAsia="zh-TW"/>
        </w:rPr>
        <w:t>發生之停課情形</w:t>
      </w:r>
      <w:r w:rsidRPr="002E09B9">
        <w:rPr>
          <w:rFonts w:ascii="標楷體" w:eastAsia="標楷體" w:hAnsi="標楷體" w:cs="SimSun"/>
          <w:color w:val="000000"/>
          <w:spacing w:val="-3"/>
          <w:kern w:val="2"/>
          <w:lang w:eastAsia="zh-TW"/>
        </w:rPr>
        <w:t>，</w:t>
      </w:r>
      <w:r w:rsidRPr="002E09B9">
        <w:rPr>
          <w:rFonts w:ascii="標楷體" w:eastAsia="標楷體" w:hAnsi="標楷體" w:cs="SimSun" w:hint="eastAsia"/>
          <w:color w:val="000000"/>
          <w:spacing w:val="-3"/>
          <w:kern w:val="2"/>
          <w:lang w:eastAsia="zh-TW"/>
        </w:rPr>
        <w:t>為維護學生學習權益，規劃</w:t>
      </w:r>
      <w:r w:rsidRPr="002E09B9">
        <w:rPr>
          <w:rFonts w:ascii="標楷體" w:eastAsia="標楷體" w:hAnsi="標楷體" w:cs="SimSun"/>
          <w:color w:val="000000"/>
          <w:spacing w:val="-3"/>
          <w:kern w:val="2"/>
          <w:lang w:eastAsia="zh-TW"/>
        </w:rPr>
        <w:t>停課</w:t>
      </w:r>
      <w:r w:rsidRPr="002E09B9">
        <w:rPr>
          <w:rFonts w:ascii="標楷體" w:eastAsia="標楷體" w:hAnsi="標楷體" w:cs="SimSun" w:hint="eastAsia"/>
          <w:color w:val="000000"/>
          <w:spacing w:val="-3"/>
          <w:kern w:val="2"/>
          <w:lang w:eastAsia="zh-TW"/>
        </w:rPr>
        <w:t>期間學生居家學習或其他學習活動，</w:t>
      </w:r>
      <w:r w:rsidRPr="002E09B9">
        <w:rPr>
          <w:rFonts w:ascii="標楷體" w:eastAsia="標楷體" w:hAnsi="標楷體" w:cs="SimSun"/>
          <w:color w:val="000000"/>
          <w:spacing w:val="-3"/>
          <w:kern w:val="2"/>
          <w:lang w:eastAsia="zh-TW"/>
        </w:rPr>
        <w:t>特訂定</w:t>
      </w:r>
      <w:r w:rsidRPr="002E09B9">
        <w:rPr>
          <w:rFonts w:ascii="標楷體" w:eastAsia="標楷體" w:hAnsi="標楷體" w:cs="SimSun" w:hint="eastAsia"/>
          <w:color w:val="000000"/>
          <w:spacing w:val="-3"/>
          <w:kern w:val="2"/>
          <w:lang w:eastAsia="zh-TW"/>
        </w:rPr>
        <w:t>『</w:t>
      </w:r>
      <w:r>
        <w:rPr>
          <w:rFonts w:ascii="標楷體" w:eastAsia="標楷體" w:hAnsi="標楷體" w:hint="eastAsia"/>
          <w:kern w:val="2"/>
          <w:lang w:eastAsia="zh-TW"/>
        </w:rPr>
        <w:t>桃園市立東安</w:t>
      </w:r>
      <w:r w:rsidRPr="002E09B9">
        <w:rPr>
          <w:rFonts w:ascii="標楷體" w:eastAsia="標楷體" w:hAnsi="標楷體" w:hint="eastAsia"/>
          <w:kern w:val="2"/>
          <w:lang w:eastAsia="zh-TW"/>
        </w:rPr>
        <w:t>國民中學因應「</w:t>
      </w:r>
      <w:r w:rsidR="00F14677" w:rsidRPr="00F14677">
        <w:rPr>
          <w:rFonts w:ascii="標楷體" w:eastAsia="標楷體" w:hAnsi="標楷體" w:hint="eastAsia"/>
          <w:kern w:val="2"/>
          <w:lang w:eastAsia="zh-TW"/>
        </w:rPr>
        <w:t>新型冠狀病毒</w:t>
      </w:r>
      <w:r w:rsidRPr="002E09B9">
        <w:rPr>
          <w:rFonts w:ascii="標楷體" w:eastAsia="標楷體" w:hAnsi="標楷體" w:hint="eastAsia"/>
          <w:kern w:val="2"/>
          <w:lang w:eastAsia="zh-TW"/>
        </w:rPr>
        <w:t>肺炎」</w:t>
      </w:r>
      <w:r w:rsidR="00F14677" w:rsidRPr="00F14677">
        <w:rPr>
          <w:rFonts w:ascii="標楷體" w:eastAsia="標楷體" w:hAnsi="標楷體" w:hint="eastAsia"/>
          <w:kern w:val="2"/>
          <w:lang w:eastAsia="zh-TW"/>
        </w:rPr>
        <w:t>疫情停課、補課、居家學習及成績評量實施計畫</w:t>
      </w:r>
      <w:r w:rsidRPr="002E09B9">
        <w:rPr>
          <w:rFonts w:ascii="標楷體" w:eastAsia="標楷體" w:hAnsi="標楷體" w:hint="eastAsia"/>
          <w:kern w:val="2"/>
          <w:lang w:eastAsia="zh-TW"/>
        </w:rPr>
        <w:t>』(以下簡稱</w:t>
      </w:r>
      <w:r w:rsidRPr="002E09B9">
        <w:rPr>
          <w:rFonts w:ascii="標楷體" w:eastAsia="標楷體" w:hAnsi="標楷體" w:cs="SimSun"/>
          <w:color w:val="000000"/>
          <w:spacing w:val="-3"/>
          <w:kern w:val="2"/>
          <w:lang w:eastAsia="zh-TW"/>
        </w:rPr>
        <w:t>本</w:t>
      </w:r>
      <w:r w:rsidRPr="002E09B9">
        <w:rPr>
          <w:rFonts w:ascii="標楷體" w:eastAsia="標楷體" w:hAnsi="標楷體" w:cs="SimSun" w:hint="eastAsia"/>
          <w:color w:val="000000"/>
          <w:spacing w:val="-3"/>
          <w:kern w:val="2"/>
          <w:lang w:eastAsia="zh-TW"/>
        </w:rPr>
        <w:t>實施計畫)</w:t>
      </w:r>
      <w:r w:rsidRPr="002E09B9">
        <w:rPr>
          <w:rFonts w:ascii="標楷體" w:eastAsia="標楷體" w:hAnsi="標楷體" w:cs="SimSun"/>
          <w:color w:val="000000"/>
          <w:spacing w:val="-7"/>
          <w:kern w:val="2"/>
          <w:lang w:eastAsia="zh-TW"/>
        </w:rPr>
        <w:t>。</w:t>
      </w:r>
    </w:p>
    <w:p w:rsidR="002E09B9" w:rsidRPr="002E09B9" w:rsidRDefault="002E09B9" w:rsidP="002E09B9">
      <w:pPr>
        <w:widowControl w:val="0"/>
        <w:snapToGrid w:val="0"/>
        <w:spacing w:afterLines="50" w:after="120"/>
        <w:rPr>
          <w:rFonts w:ascii="標楷體" w:eastAsia="標楷體" w:hAnsi="標楷體"/>
          <w:kern w:val="2"/>
          <w:lang w:eastAsia="zh-TW"/>
        </w:rPr>
      </w:pPr>
      <w:r>
        <w:rPr>
          <w:rFonts w:ascii="標楷體" w:eastAsia="標楷體" w:hAnsi="標楷體" w:hint="eastAsia"/>
          <w:b/>
          <w:kern w:val="2"/>
          <w:lang w:eastAsia="zh-TW"/>
        </w:rPr>
        <w:t>參、</w:t>
      </w:r>
      <w:r w:rsidRPr="002E09B9">
        <w:rPr>
          <w:rFonts w:ascii="標楷體" w:eastAsia="標楷體" w:hAnsi="標楷體" w:hint="eastAsia"/>
          <w:b/>
          <w:kern w:val="2"/>
          <w:lang w:eastAsia="zh-TW"/>
        </w:rPr>
        <w:t>實施對象：</w:t>
      </w:r>
      <w:r w:rsidRPr="002E09B9">
        <w:rPr>
          <w:rFonts w:ascii="標楷體" w:eastAsia="標楷體" w:hAnsi="標楷體" w:hint="eastAsia"/>
          <w:kern w:val="2"/>
          <w:lang w:eastAsia="zh-TW"/>
        </w:rPr>
        <w:t xml:space="preserve">發生停課之個別學生、部分班級或全校學生。 </w:t>
      </w:r>
    </w:p>
    <w:p w:rsidR="002E09B9" w:rsidRPr="002E09B9" w:rsidRDefault="002E09B9" w:rsidP="002E09B9">
      <w:pPr>
        <w:widowControl w:val="0"/>
        <w:snapToGrid w:val="0"/>
        <w:spacing w:afterLines="50" w:after="120"/>
        <w:rPr>
          <w:rFonts w:ascii="標楷體" w:eastAsia="標楷體" w:hAnsi="標楷體"/>
          <w:b/>
          <w:kern w:val="2"/>
          <w:lang w:eastAsia="zh-TW"/>
        </w:rPr>
      </w:pPr>
      <w:r>
        <w:rPr>
          <w:rFonts w:ascii="標楷體" w:eastAsia="標楷體" w:hAnsi="標楷體" w:hint="eastAsia"/>
          <w:b/>
          <w:kern w:val="2"/>
          <w:lang w:eastAsia="zh-TW"/>
        </w:rPr>
        <w:t>肆、</w:t>
      </w:r>
      <w:r w:rsidRPr="002E09B9">
        <w:rPr>
          <w:rFonts w:ascii="標楷體" w:eastAsia="標楷體" w:hAnsi="標楷體" w:hint="eastAsia"/>
          <w:b/>
          <w:kern w:val="2"/>
          <w:lang w:eastAsia="zh-TW"/>
        </w:rPr>
        <w:t>停課標準：</w:t>
      </w:r>
      <w:r w:rsidRPr="002E09B9">
        <w:rPr>
          <w:rFonts w:ascii="標楷體" w:eastAsia="標楷體" w:hAnsi="標楷體" w:hint="eastAsia"/>
          <w:kern w:val="2"/>
          <w:lang w:eastAsia="zh-TW"/>
        </w:rPr>
        <w:t>依據</w:t>
      </w:r>
      <w:r w:rsidRPr="002E09B9">
        <w:rPr>
          <w:rFonts w:ascii="標楷體" w:eastAsia="標楷體" w:hAnsi="標楷體"/>
          <w:kern w:val="2"/>
          <w:lang w:eastAsia="zh-TW"/>
        </w:rPr>
        <w:t xml:space="preserve">109 </w:t>
      </w:r>
      <w:r w:rsidRPr="002E09B9">
        <w:rPr>
          <w:rFonts w:ascii="標楷體" w:eastAsia="標楷體" w:hAnsi="標楷體" w:hint="eastAsia"/>
          <w:kern w:val="2"/>
          <w:lang w:eastAsia="zh-TW"/>
        </w:rPr>
        <w:t>年</w:t>
      </w:r>
      <w:r w:rsidRPr="002E09B9">
        <w:rPr>
          <w:rFonts w:ascii="標楷體" w:eastAsia="標楷體" w:hAnsi="標楷體"/>
          <w:kern w:val="2"/>
          <w:lang w:eastAsia="zh-TW"/>
        </w:rPr>
        <w:t xml:space="preserve">2 </w:t>
      </w:r>
      <w:r w:rsidRPr="002E09B9">
        <w:rPr>
          <w:rFonts w:ascii="標楷體" w:eastAsia="標楷體" w:hAnsi="標楷體" w:hint="eastAsia"/>
          <w:kern w:val="2"/>
          <w:lang w:eastAsia="zh-TW"/>
        </w:rPr>
        <w:t>月</w:t>
      </w:r>
      <w:r w:rsidRPr="002E09B9">
        <w:rPr>
          <w:rFonts w:ascii="標楷體" w:eastAsia="標楷體" w:hAnsi="標楷體"/>
          <w:kern w:val="2"/>
          <w:lang w:eastAsia="zh-TW"/>
        </w:rPr>
        <w:t xml:space="preserve">19 </w:t>
      </w:r>
      <w:r w:rsidRPr="002E09B9">
        <w:rPr>
          <w:rFonts w:ascii="標楷體" w:eastAsia="標楷體" w:hAnsi="標楷體" w:hint="eastAsia"/>
          <w:kern w:val="2"/>
          <w:lang w:eastAsia="zh-TW"/>
        </w:rPr>
        <w:t>日中央流行疫情指揮中心肺中指字第</w:t>
      </w:r>
      <w:r w:rsidRPr="002E09B9">
        <w:rPr>
          <w:rFonts w:ascii="標楷體" w:eastAsia="標楷體" w:hAnsi="標楷體"/>
          <w:kern w:val="2"/>
          <w:lang w:eastAsia="zh-TW"/>
        </w:rPr>
        <w:t xml:space="preserve">1090030066 </w:t>
      </w:r>
      <w:r w:rsidRPr="002E09B9">
        <w:rPr>
          <w:rFonts w:ascii="標楷體" w:eastAsia="標楷體" w:hAnsi="標楷體" w:hint="eastAsia"/>
          <w:kern w:val="2"/>
          <w:lang w:eastAsia="zh-TW"/>
        </w:rPr>
        <w:t>號函</w:t>
      </w:r>
      <w:r>
        <w:rPr>
          <w:rFonts w:ascii="標楷體" w:eastAsia="標楷體" w:hAnsi="標楷體" w:hint="eastAsia"/>
          <w:kern w:val="2"/>
          <w:lang w:eastAsia="zh-TW"/>
        </w:rPr>
        <w:t>規定</w:t>
      </w:r>
    </w:p>
    <w:p w:rsidR="002E09B9" w:rsidRPr="002E09B9" w:rsidRDefault="002E09B9" w:rsidP="002E09B9">
      <w:pPr>
        <w:widowControl w:val="0"/>
        <w:snapToGrid w:val="0"/>
        <w:spacing w:afterLines="50" w:after="120"/>
        <w:ind w:left="555"/>
        <w:rPr>
          <w:rFonts w:ascii="標楷體" w:eastAsia="標楷體" w:hAnsi="標楷體"/>
          <w:kern w:val="2"/>
          <w:lang w:eastAsia="zh-TW"/>
        </w:rPr>
      </w:pPr>
      <w:r w:rsidRPr="002E09B9">
        <w:rPr>
          <w:rFonts w:ascii="標楷體" w:eastAsia="標楷體" w:hAnsi="標楷體" w:hint="eastAsia"/>
          <w:kern w:val="2"/>
          <w:lang w:eastAsia="zh-TW"/>
        </w:rPr>
        <w:t>一、</w:t>
      </w:r>
      <w:r w:rsidRPr="002E09B9">
        <w:rPr>
          <w:rFonts w:ascii="標楷體" w:eastAsia="標楷體" w:hAnsi="標楷體"/>
          <w:kern w:val="2"/>
          <w:lang w:eastAsia="zh-TW"/>
        </w:rPr>
        <w:t xml:space="preserve">1 </w:t>
      </w:r>
      <w:r w:rsidRPr="002E09B9">
        <w:rPr>
          <w:rFonts w:ascii="標楷體" w:eastAsia="標楷體" w:hAnsi="標楷體" w:hint="eastAsia"/>
          <w:kern w:val="2"/>
          <w:lang w:eastAsia="zh-TW"/>
        </w:rPr>
        <w:t>班有</w:t>
      </w:r>
      <w:r w:rsidRPr="002E09B9">
        <w:rPr>
          <w:rFonts w:ascii="標楷體" w:eastAsia="標楷體" w:hAnsi="標楷體"/>
          <w:kern w:val="2"/>
          <w:lang w:eastAsia="zh-TW"/>
        </w:rPr>
        <w:t xml:space="preserve"> 1 </w:t>
      </w:r>
      <w:r w:rsidRPr="002E09B9">
        <w:rPr>
          <w:rFonts w:ascii="標楷體" w:eastAsia="標楷體" w:hAnsi="標楷體" w:hint="eastAsia"/>
          <w:kern w:val="2"/>
          <w:lang w:eastAsia="zh-TW"/>
        </w:rPr>
        <w:t>位師生被中央流行疫情指揮中心列為確定病例，該班停課。</w:t>
      </w:r>
      <w:r w:rsidRPr="002E09B9">
        <w:rPr>
          <w:rFonts w:ascii="標楷體" w:eastAsia="標楷體" w:hAnsi="標楷體"/>
          <w:kern w:val="2"/>
          <w:lang w:eastAsia="zh-TW"/>
        </w:rPr>
        <w:t xml:space="preserve"> </w:t>
      </w:r>
    </w:p>
    <w:p w:rsidR="002E09B9" w:rsidRPr="002E09B9" w:rsidRDefault="002E09B9" w:rsidP="002E09B9">
      <w:pPr>
        <w:widowControl w:val="0"/>
        <w:snapToGrid w:val="0"/>
        <w:spacing w:afterLines="50" w:after="120"/>
        <w:ind w:left="555"/>
        <w:rPr>
          <w:rFonts w:ascii="標楷體" w:eastAsia="標楷體" w:hAnsi="標楷體"/>
          <w:kern w:val="2"/>
          <w:lang w:eastAsia="zh-TW"/>
        </w:rPr>
      </w:pPr>
      <w:r w:rsidRPr="002E09B9">
        <w:rPr>
          <w:rFonts w:ascii="標楷體" w:eastAsia="標楷體" w:hAnsi="標楷體" w:hint="eastAsia"/>
          <w:kern w:val="2"/>
          <w:lang w:eastAsia="zh-TW"/>
        </w:rPr>
        <w:t>二、</w:t>
      </w:r>
      <w:r w:rsidRPr="002E09B9">
        <w:rPr>
          <w:rFonts w:ascii="標楷體" w:eastAsia="標楷體" w:hAnsi="標楷體"/>
          <w:kern w:val="2"/>
          <w:lang w:eastAsia="zh-TW"/>
        </w:rPr>
        <w:t xml:space="preserve">1 </w:t>
      </w:r>
      <w:r w:rsidRPr="002E09B9">
        <w:rPr>
          <w:rFonts w:ascii="標楷體" w:eastAsia="標楷體" w:hAnsi="標楷體" w:hint="eastAsia"/>
          <w:kern w:val="2"/>
          <w:lang w:eastAsia="zh-TW"/>
        </w:rPr>
        <w:t>校有</w:t>
      </w:r>
      <w:r w:rsidRPr="002E09B9">
        <w:rPr>
          <w:rFonts w:ascii="標楷體" w:eastAsia="標楷體" w:hAnsi="標楷體"/>
          <w:kern w:val="2"/>
          <w:lang w:eastAsia="zh-TW"/>
        </w:rPr>
        <w:t xml:space="preserve"> 2 </w:t>
      </w:r>
      <w:r w:rsidRPr="002E09B9">
        <w:rPr>
          <w:rFonts w:ascii="標楷體" w:eastAsia="標楷體" w:hAnsi="標楷體" w:hint="eastAsia"/>
          <w:kern w:val="2"/>
          <w:lang w:eastAsia="zh-TW"/>
        </w:rPr>
        <w:t>位以上師生被中央流行疫情指揮中心列為確定病例，該校停課。</w:t>
      </w:r>
      <w:r w:rsidRPr="002E09B9">
        <w:rPr>
          <w:rFonts w:ascii="標楷體" w:eastAsia="標楷體" w:hAnsi="標楷體"/>
          <w:kern w:val="2"/>
          <w:lang w:eastAsia="zh-TW"/>
        </w:rPr>
        <w:t xml:space="preserve"> </w:t>
      </w:r>
    </w:p>
    <w:p w:rsidR="002E09B9" w:rsidRPr="002E09B9" w:rsidRDefault="002E09B9" w:rsidP="002E09B9">
      <w:pPr>
        <w:widowControl w:val="0"/>
        <w:snapToGrid w:val="0"/>
        <w:spacing w:afterLines="50" w:after="120"/>
        <w:ind w:left="555"/>
        <w:rPr>
          <w:rFonts w:ascii="標楷體" w:eastAsia="標楷體" w:hAnsi="標楷體"/>
          <w:kern w:val="2"/>
          <w:lang w:eastAsia="zh-TW"/>
        </w:rPr>
      </w:pPr>
      <w:r w:rsidRPr="002E09B9">
        <w:rPr>
          <w:rFonts w:ascii="標楷體" w:eastAsia="標楷體" w:hAnsi="標楷體" w:hint="eastAsia"/>
          <w:kern w:val="2"/>
          <w:lang w:eastAsia="zh-TW"/>
        </w:rPr>
        <w:t>三、1 鄉鎮市區有 3 分之 1 學校全校停課，該鄉鎮市區停課。</w:t>
      </w:r>
    </w:p>
    <w:p w:rsidR="002E09B9" w:rsidRDefault="002E09B9" w:rsidP="002E09B9">
      <w:pPr>
        <w:tabs>
          <w:tab w:val="left" w:pos="2410"/>
        </w:tabs>
        <w:autoSpaceDE w:val="0"/>
        <w:autoSpaceDN w:val="0"/>
        <w:snapToGrid w:val="0"/>
        <w:spacing w:line="276" w:lineRule="auto"/>
        <w:rPr>
          <w:rFonts w:ascii="標楷體" w:eastAsia="標楷體" w:hAnsi="標楷體"/>
          <w:kern w:val="2"/>
          <w:lang w:eastAsia="zh-TW"/>
        </w:rPr>
      </w:pPr>
      <w:r>
        <w:rPr>
          <w:rFonts w:ascii="標楷體" w:eastAsia="標楷體" w:hAnsi="標楷體" w:hint="eastAsia"/>
          <w:b/>
          <w:kern w:val="2"/>
          <w:lang w:eastAsia="zh-TW"/>
        </w:rPr>
        <w:t>伍、</w:t>
      </w:r>
      <w:r w:rsidRPr="002E09B9">
        <w:rPr>
          <w:rFonts w:ascii="標楷體" w:eastAsia="標楷體" w:hAnsi="標楷體" w:hint="eastAsia"/>
          <w:b/>
          <w:kern w:val="2"/>
          <w:lang w:eastAsia="zh-TW"/>
        </w:rPr>
        <w:t>復課標準：</w:t>
      </w:r>
      <w:r w:rsidRPr="002E09B9">
        <w:rPr>
          <w:rFonts w:ascii="標楷體" w:eastAsia="標楷體" w:hAnsi="標楷體" w:hint="eastAsia"/>
          <w:kern w:val="2"/>
          <w:lang w:eastAsia="zh-TW"/>
        </w:rPr>
        <w:t>隔離日期結束，無出現症狀即可返校上課。</w:t>
      </w:r>
    </w:p>
    <w:p w:rsidR="00F86125" w:rsidRPr="00F86125" w:rsidRDefault="00F86125" w:rsidP="00F86125">
      <w:pPr>
        <w:tabs>
          <w:tab w:val="left" w:pos="2410"/>
        </w:tabs>
        <w:autoSpaceDE w:val="0"/>
        <w:autoSpaceDN w:val="0"/>
        <w:snapToGrid w:val="0"/>
        <w:spacing w:line="276" w:lineRule="auto"/>
        <w:rPr>
          <w:rFonts w:ascii="標楷體" w:eastAsia="標楷體" w:hAnsi="標楷體"/>
          <w:b/>
          <w:kern w:val="2"/>
          <w:lang w:eastAsia="zh-TW"/>
        </w:rPr>
      </w:pPr>
      <w:r>
        <w:rPr>
          <w:rFonts w:ascii="標楷體" w:eastAsia="標楷體" w:hAnsi="標楷體" w:hint="eastAsia"/>
          <w:b/>
          <w:kern w:val="2"/>
          <w:lang w:eastAsia="zh-TW"/>
        </w:rPr>
        <w:t>陸、</w:t>
      </w:r>
      <w:r w:rsidRPr="00F86125">
        <w:rPr>
          <w:rFonts w:ascii="標楷體" w:eastAsia="標楷體" w:hAnsi="標楷體"/>
          <w:b/>
          <w:kern w:val="2"/>
          <w:lang w:eastAsia="zh-TW"/>
        </w:rPr>
        <w:t>停課因應</w:t>
      </w:r>
      <w:r>
        <w:rPr>
          <w:rFonts w:ascii="標楷體" w:eastAsia="標楷體" w:hAnsi="標楷體" w:hint="eastAsia"/>
          <w:b/>
          <w:kern w:val="2"/>
          <w:lang w:eastAsia="zh-TW"/>
        </w:rPr>
        <w:t>（補課）</w:t>
      </w:r>
    </w:p>
    <w:p w:rsidR="00F86125" w:rsidRPr="00F86125" w:rsidRDefault="00F86125" w:rsidP="00F86125">
      <w:pPr>
        <w:numPr>
          <w:ilvl w:val="1"/>
          <w:numId w:val="15"/>
        </w:numPr>
        <w:tabs>
          <w:tab w:val="left" w:pos="2410"/>
        </w:tabs>
        <w:autoSpaceDE w:val="0"/>
        <w:autoSpaceDN w:val="0"/>
        <w:snapToGrid w:val="0"/>
        <w:spacing w:line="276" w:lineRule="auto"/>
        <w:rPr>
          <w:rFonts w:ascii="標楷體" w:eastAsia="標楷體" w:hAnsi="標楷體"/>
          <w:kern w:val="2"/>
          <w:lang w:eastAsia="zh-TW"/>
        </w:rPr>
      </w:pPr>
      <w:r w:rsidRPr="00F86125">
        <w:rPr>
          <w:rFonts w:ascii="標楷體" w:eastAsia="標楷體" w:hAnsi="標楷體"/>
          <w:kern w:val="2"/>
          <w:lang w:eastAsia="zh-TW"/>
        </w:rPr>
        <w:t>個別學生停課</w:t>
      </w:r>
    </w:p>
    <w:p w:rsidR="00F86125" w:rsidRDefault="00F86125" w:rsidP="00050E78">
      <w:pPr>
        <w:numPr>
          <w:ilvl w:val="2"/>
          <w:numId w:val="15"/>
        </w:numPr>
        <w:tabs>
          <w:tab w:val="left" w:pos="2410"/>
        </w:tabs>
        <w:autoSpaceDE w:val="0"/>
        <w:autoSpaceDN w:val="0"/>
        <w:snapToGrid w:val="0"/>
        <w:spacing w:line="276" w:lineRule="auto"/>
        <w:rPr>
          <w:rFonts w:ascii="標楷體" w:eastAsia="標楷體" w:hAnsi="標楷體"/>
          <w:kern w:val="2"/>
          <w:lang w:eastAsia="zh-TW"/>
        </w:rPr>
      </w:pPr>
      <w:r w:rsidRPr="00F86125">
        <w:rPr>
          <w:rFonts w:ascii="標楷體" w:eastAsia="標楷體" w:hAnsi="標楷體" w:hint="eastAsia"/>
          <w:kern w:val="2"/>
          <w:lang w:eastAsia="zh-TW"/>
        </w:rPr>
        <w:t>個別學生因疫情居家休養或隔離而停課期間，請導師每日電話主動關懷。由導師負責自行或指派班上專責同學，每天</w:t>
      </w:r>
      <w:r w:rsidRPr="00F86125">
        <w:rPr>
          <w:rFonts w:ascii="標楷體" w:eastAsia="標楷體" w:hAnsi="標楷體"/>
          <w:kern w:val="2"/>
          <w:lang w:eastAsia="zh-TW"/>
        </w:rPr>
        <w:t>確實</w:t>
      </w:r>
      <w:r w:rsidRPr="00F86125">
        <w:rPr>
          <w:rFonts w:ascii="標楷體" w:eastAsia="標楷體" w:hAnsi="標楷體" w:hint="eastAsia"/>
          <w:kern w:val="2"/>
          <w:lang w:eastAsia="zh-TW"/>
        </w:rPr>
        <w:t>聯繫</w:t>
      </w:r>
      <w:r w:rsidRPr="00F86125">
        <w:rPr>
          <w:rFonts w:ascii="標楷體" w:eastAsia="標楷體" w:hAnsi="標楷體"/>
          <w:kern w:val="2"/>
          <w:lang w:eastAsia="zh-TW"/>
        </w:rPr>
        <w:t>停課學生</w:t>
      </w:r>
      <w:r w:rsidRPr="00F86125">
        <w:rPr>
          <w:rFonts w:ascii="標楷體" w:eastAsia="標楷體" w:hAnsi="標楷體" w:hint="eastAsia"/>
          <w:kern w:val="2"/>
          <w:lang w:eastAsia="zh-TW"/>
        </w:rPr>
        <w:t>，掌握其身體狀況、並將當日課程進度、作業等告知在家休養同學，並適當提供學習單、講義、筆記等資料（可透過電話、電子郵件、傳真、郵寄等方式），協助學生在家自行學習。</w:t>
      </w:r>
    </w:p>
    <w:p w:rsidR="00F86125" w:rsidRDefault="00F86125" w:rsidP="00050E78">
      <w:pPr>
        <w:numPr>
          <w:ilvl w:val="2"/>
          <w:numId w:val="15"/>
        </w:numPr>
        <w:tabs>
          <w:tab w:val="left" w:pos="2410"/>
        </w:tabs>
        <w:autoSpaceDE w:val="0"/>
        <w:autoSpaceDN w:val="0"/>
        <w:snapToGrid w:val="0"/>
        <w:spacing w:line="276" w:lineRule="auto"/>
        <w:rPr>
          <w:rFonts w:ascii="標楷體" w:eastAsia="標楷體" w:hAnsi="標楷體"/>
          <w:kern w:val="2"/>
          <w:lang w:eastAsia="zh-TW"/>
        </w:rPr>
      </w:pPr>
      <w:r w:rsidRPr="00F86125">
        <w:rPr>
          <w:rFonts w:ascii="標楷體" w:eastAsia="標楷體" w:hAnsi="標楷體" w:hint="eastAsia"/>
          <w:kern w:val="2"/>
          <w:lang w:eastAsia="zh-TW"/>
        </w:rPr>
        <w:t>由相關任課教師將停課期間上課教材</w:t>
      </w:r>
      <w:r>
        <w:rPr>
          <w:rFonts w:ascii="標楷體" w:eastAsia="標楷體" w:hAnsi="標楷體" w:hint="eastAsia"/>
          <w:kern w:val="2"/>
          <w:lang w:eastAsia="zh-TW"/>
        </w:rPr>
        <w:t>，透過</w:t>
      </w:r>
      <w:r w:rsidR="00F3073C">
        <w:rPr>
          <w:rFonts w:ascii="標楷體" w:eastAsia="標楷體" w:hAnsi="標楷體" w:hint="eastAsia"/>
          <w:kern w:val="2"/>
          <w:lang w:eastAsia="zh-TW"/>
        </w:rPr>
        <w:t>網路學習平台</w:t>
      </w:r>
      <w:r>
        <w:rPr>
          <w:rFonts w:ascii="標楷體" w:eastAsia="標楷體" w:hAnsi="標楷體" w:hint="eastAsia"/>
          <w:kern w:val="2"/>
          <w:lang w:eastAsia="zh-TW"/>
        </w:rPr>
        <w:t>提供相關訊息：</w:t>
      </w:r>
    </w:p>
    <w:p w:rsidR="00F86125" w:rsidRDefault="00F86125" w:rsidP="00F86125">
      <w:pPr>
        <w:tabs>
          <w:tab w:val="left" w:pos="2410"/>
        </w:tabs>
        <w:autoSpaceDE w:val="0"/>
        <w:autoSpaceDN w:val="0"/>
        <w:snapToGrid w:val="0"/>
        <w:spacing w:line="276" w:lineRule="auto"/>
        <w:ind w:left="1440"/>
        <w:rPr>
          <w:rFonts w:ascii="標楷體" w:eastAsia="標楷體" w:hAnsi="標楷體"/>
          <w:kern w:val="2"/>
          <w:lang w:eastAsia="zh-TW"/>
        </w:rPr>
      </w:pPr>
      <w:r>
        <w:rPr>
          <w:rFonts w:ascii="標楷體" w:eastAsia="標楷體" w:hAnsi="標楷體"/>
          <w:kern w:val="2"/>
          <w:lang w:eastAsia="zh-TW"/>
        </w:rPr>
        <w:t>1.</w:t>
      </w:r>
      <w:r>
        <w:rPr>
          <w:rFonts w:ascii="標楷體" w:eastAsia="標楷體" w:hAnsi="標楷體" w:hint="eastAsia"/>
          <w:kern w:val="2"/>
          <w:lang w:eastAsia="zh-TW"/>
        </w:rPr>
        <w:t>透過教育部因材網</w:t>
      </w:r>
      <w:r w:rsidR="003812AB">
        <w:rPr>
          <w:rFonts w:ascii="標楷體" w:eastAsia="標楷體" w:hAnsi="標楷體" w:hint="eastAsia"/>
          <w:kern w:val="2"/>
          <w:lang w:eastAsia="zh-TW"/>
        </w:rPr>
        <w:t>或是學習吧</w:t>
      </w:r>
      <w:r w:rsidRPr="00F86125">
        <w:rPr>
          <w:rFonts w:ascii="標楷體" w:eastAsia="標楷體" w:hAnsi="標楷體" w:hint="eastAsia"/>
          <w:kern w:val="2"/>
          <w:lang w:eastAsia="zh-TW"/>
        </w:rPr>
        <w:t>提供</w:t>
      </w:r>
      <w:r>
        <w:rPr>
          <w:rFonts w:ascii="標楷體" w:eastAsia="標楷體" w:hAnsi="標楷體" w:hint="eastAsia"/>
          <w:kern w:val="2"/>
          <w:lang w:eastAsia="zh-TW"/>
        </w:rPr>
        <w:t>相關學習訊息（包括重要授課內容及指派作業任務）</w:t>
      </w:r>
    </w:p>
    <w:p w:rsidR="00F86125" w:rsidRDefault="00F86125" w:rsidP="00F86125">
      <w:pPr>
        <w:tabs>
          <w:tab w:val="left" w:pos="2410"/>
        </w:tabs>
        <w:autoSpaceDE w:val="0"/>
        <w:autoSpaceDN w:val="0"/>
        <w:snapToGrid w:val="0"/>
        <w:spacing w:line="276" w:lineRule="auto"/>
        <w:ind w:left="1440"/>
        <w:rPr>
          <w:rFonts w:ascii="標楷體" w:eastAsia="標楷體" w:hAnsi="標楷體"/>
          <w:kern w:val="2"/>
          <w:lang w:eastAsia="zh-TW"/>
        </w:rPr>
      </w:pPr>
      <w:r>
        <w:rPr>
          <w:rFonts w:ascii="標楷體" w:eastAsia="標楷體" w:hAnsi="標楷體"/>
          <w:kern w:val="2"/>
          <w:lang w:eastAsia="zh-TW"/>
        </w:rPr>
        <w:t>2.</w:t>
      </w:r>
      <w:r>
        <w:rPr>
          <w:rFonts w:ascii="標楷體" w:eastAsia="標楷體" w:hAnsi="標楷體" w:hint="eastAsia"/>
          <w:kern w:val="2"/>
          <w:lang w:eastAsia="zh-TW"/>
        </w:rPr>
        <w:t>透過</w:t>
      </w:r>
      <w:r w:rsidRPr="00F86125">
        <w:rPr>
          <w:rFonts w:ascii="標楷體" w:eastAsia="標楷體" w:hAnsi="標楷體" w:hint="eastAsia"/>
          <w:kern w:val="2"/>
          <w:lang w:eastAsia="zh-TW"/>
        </w:rPr>
        <w:t>網路學習平台</w:t>
      </w:r>
      <w:r w:rsidR="00F3073C">
        <w:rPr>
          <w:rFonts w:ascii="標楷體" w:eastAsia="標楷體" w:hAnsi="標楷體" w:hint="eastAsia"/>
          <w:kern w:val="2"/>
          <w:lang w:eastAsia="zh-TW"/>
        </w:rPr>
        <w:t>（如下表建議）</w:t>
      </w:r>
      <w:r w:rsidRPr="00F86125">
        <w:rPr>
          <w:rFonts w:ascii="標楷體" w:eastAsia="標楷體" w:hAnsi="標楷體" w:hint="eastAsia"/>
          <w:kern w:val="2"/>
          <w:lang w:eastAsia="zh-TW"/>
        </w:rPr>
        <w:t>或郵寄至相關學生電子郵件信箱，指定停課學生按表定進度學習。</w:t>
      </w:r>
    </w:p>
    <w:tbl>
      <w:tblPr>
        <w:tblStyle w:val="a4"/>
        <w:tblW w:w="7655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4253"/>
      </w:tblGrid>
      <w:tr w:rsidR="00F3073C" w:rsidRPr="00773DF3" w:rsidTr="00F3073C">
        <w:trPr>
          <w:trHeight w:val="125"/>
          <w:jc w:val="center"/>
        </w:trPr>
        <w:tc>
          <w:tcPr>
            <w:tcW w:w="3402" w:type="dxa"/>
          </w:tcPr>
          <w:p w:rsidR="00F3073C" w:rsidRPr="00773DF3" w:rsidRDefault="00F3073C" w:rsidP="00050E78">
            <w:pPr>
              <w:tabs>
                <w:tab w:val="left" w:pos="2410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773DF3">
              <w:rPr>
                <w:rFonts w:ascii="Times New Roman" w:eastAsia="標楷體" w:hAnsi="Times New Roman" w:cs="Times New Roman"/>
              </w:rPr>
              <w:t>網站</w:t>
            </w:r>
          </w:p>
        </w:tc>
        <w:tc>
          <w:tcPr>
            <w:tcW w:w="4253" w:type="dxa"/>
          </w:tcPr>
          <w:p w:rsidR="00F3073C" w:rsidRPr="00773DF3" w:rsidRDefault="00F3073C" w:rsidP="00050E78">
            <w:pPr>
              <w:tabs>
                <w:tab w:val="left" w:pos="2410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773DF3">
              <w:rPr>
                <w:rFonts w:ascii="Times New Roman" w:eastAsia="標楷體" w:hAnsi="Times New Roman" w:cs="Times New Roman"/>
              </w:rPr>
              <w:t>網址</w:t>
            </w:r>
          </w:p>
        </w:tc>
      </w:tr>
      <w:tr w:rsidR="00F3073C" w:rsidRPr="00773DF3" w:rsidTr="00F3073C">
        <w:trPr>
          <w:trHeight w:val="390"/>
          <w:jc w:val="center"/>
        </w:trPr>
        <w:tc>
          <w:tcPr>
            <w:tcW w:w="3402" w:type="dxa"/>
            <w:vAlign w:val="center"/>
          </w:tcPr>
          <w:p w:rsidR="00F3073C" w:rsidRPr="00773DF3" w:rsidRDefault="00F3073C" w:rsidP="00050E78">
            <w:pPr>
              <w:tabs>
                <w:tab w:val="left" w:pos="2410"/>
              </w:tabs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773DF3">
              <w:rPr>
                <w:rFonts w:ascii="Times New Roman" w:eastAsia="標楷體" w:hAnsi="Times New Roman" w:cs="Times New Roman"/>
                <w:lang w:eastAsia="zh-TW"/>
              </w:rPr>
              <w:t>教育雲</w:t>
            </w:r>
            <w:r w:rsidRPr="00773DF3">
              <w:rPr>
                <w:rFonts w:ascii="Times New Roman" w:eastAsia="標楷體" w:hAnsi="Times New Roman" w:cs="Times New Roman"/>
                <w:lang w:eastAsia="zh-TW"/>
              </w:rPr>
              <w:t>(</w:t>
            </w:r>
            <w:r w:rsidRPr="00773DF3">
              <w:rPr>
                <w:rFonts w:ascii="Times New Roman" w:eastAsia="標楷體" w:hAnsi="Times New Roman" w:cs="Times New Roman"/>
                <w:lang w:eastAsia="zh-TW"/>
              </w:rPr>
              <w:t>單一簽入服務平臺</w:t>
            </w:r>
            <w:r w:rsidRPr="00773DF3">
              <w:rPr>
                <w:rFonts w:ascii="Times New Roman" w:eastAsia="標楷體" w:hAnsi="Times New Roman" w:cs="Times New Roman"/>
                <w:lang w:eastAsia="zh-TW"/>
              </w:rPr>
              <w:t>)</w:t>
            </w:r>
          </w:p>
        </w:tc>
        <w:tc>
          <w:tcPr>
            <w:tcW w:w="4253" w:type="dxa"/>
            <w:vAlign w:val="center"/>
          </w:tcPr>
          <w:p w:rsidR="00F3073C" w:rsidRPr="00773DF3" w:rsidRDefault="00F3073C" w:rsidP="00050E78">
            <w:pPr>
              <w:tabs>
                <w:tab w:val="left" w:pos="2410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773DF3">
              <w:rPr>
                <w:rFonts w:ascii="Times New Roman" w:eastAsia="標楷體" w:hAnsi="Times New Roman" w:cs="Times New Roman"/>
              </w:rPr>
              <w:t>https://cloud.edu.tw/</w:t>
            </w:r>
          </w:p>
        </w:tc>
      </w:tr>
      <w:tr w:rsidR="00F3073C" w:rsidRPr="00773DF3" w:rsidTr="00F3073C">
        <w:trPr>
          <w:trHeight w:val="390"/>
          <w:jc w:val="center"/>
        </w:trPr>
        <w:tc>
          <w:tcPr>
            <w:tcW w:w="3402" w:type="dxa"/>
            <w:vAlign w:val="center"/>
          </w:tcPr>
          <w:p w:rsidR="00F3073C" w:rsidRPr="00773DF3" w:rsidRDefault="00F3073C" w:rsidP="00050E78">
            <w:pPr>
              <w:tabs>
                <w:tab w:val="left" w:pos="2410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773DF3">
              <w:rPr>
                <w:rFonts w:ascii="Times New Roman" w:eastAsia="標楷體" w:hAnsi="Times New Roman" w:cs="Times New Roman"/>
              </w:rPr>
              <w:t>CoolEnglish</w:t>
            </w:r>
            <w:r w:rsidRPr="00773DF3">
              <w:rPr>
                <w:rFonts w:ascii="Times New Roman" w:eastAsia="標楷體" w:hAnsi="Times New Roman" w:cs="Times New Roman"/>
              </w:rPr>
              <w:t>英語線上學習平臺</w:t>
            </w:r>
          </w:p>
        </w:tc>
        <w:tc>
          <w:tcPr>
            <w:tcW w:w="4253" w:type="dxa"/>
            <w:vAlign w:val="center"/>
          </w:tcPr>
          <w:p w:rsidR="00F3073C" w:rsidRPr="00773DF3" w:rsidRDefault="00F3073C" w:rsidP="00050E78">
            <w:pPr>
              <w:tabs>
                <w:tab w:val="left" w:pos="2410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773DF3">
              <w:rPr>
                <w:rFonts w:ascii="Times New Roman" w:eastAsia="標楷體" w:hAnsi="Times New Roman" w:cs="Times New Roman"/>
              </w:rPr>
              <w:t>https://www.coolenglish.edu.tw/</w:t>
            </w:r>
          </w:p>
        </w:tc>
      </w:tr>
      <w:tr w:rsidR="00F3073C" w:rsidRPr="00773DF3" w:rsidTr="00F3073C">
        <w:trPr>
          <w:trHeight w:val="390"/>
          <w:jc w:val="center"/>
        </w:trPr>
        <w:tc>
          <w:tcPr>
            <w:tcW w:w="3402" w:type="dxa"/>
            <w:vAlign w:val="center"/>
          </w:tcPr>
          <w:p w:rsidR="00F3073C" w:rsidRPr="00773DF3" w:rsidRDefault="00F3073C" w:rsidP="00050E78">
            <w:pPr>
              <w:tabs>
                <w:tab w:val="left" w:pos="2410"/>
              </w:tabs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773DF3">
              <w:rPr>
                <w:rFonts w:ascii="Times New Roman" w:eastAsia="標楷體" w:hAnsi="Times New Roman" w:cs="Times New Roman"/>
                <w:lang w:eastAsia="zh-TW"/>
              </w:rPr>
              <w:t>國家教育研究院愛學網</w:t>
            </w:r>
          </w:p>
        </w:tc>
        <w:tc>
          <w:tcPr>
            <w:tcW w:w="4253" w:type="dxa"/>
            <w:vAlign w:val="center"/>
          </w:tcPr>
          <w:p w:rsidR="00F3073C" w:rsidRPr="00773DF3" w:rsidRDefault="00F3073C" w:rsidP="00050E78">
            <w:pPr>
              <w:tabs>
                <w:tab w:val="left" w:pos="2410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773DF3">
              <w:rPr>
                <w:rFonts w:ascii="Times New Roman" w:eastAsia="標楷體" w:hAnsi="Times New Roman" w:cs="Times New Roman"/>
              </w:rPr>
              <w:t>https://stv.moe.edu.tw/</w:t>
            </w:r>
          </w:p>
        </w:tc>
      </w:tr>
      <w:tr w:rsidR="00F3073C" w:rsidRPr="00773DF3" w:rsidTr="00F3073C">
        <w:trPr>
          <w:trHeight w:val="390"/>
          <w:jc w:val="center"/>
        </w:trPr>
        <w:tc>
          <w:tcPr>
            <w:tcW w:w="3402" w:type="dxa"/>
            <w:vAlign w:val="center"/>
          </w:tcPr>
          <w:p w:rsidR="00F3073C" w:rsidRPr="00773DF3" w:rsidRDefault="00F3073C" w:rsidP="00050E78">
            <w:pPr>
              <w:tabs>
                <w:tab w:val="left" w:pos="2410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773DF3">
              <w:rPr>
                <w:rFonts w:ascii="Times New Roman" w:eastAsia="標楷體" w:hAnsi="Times New Roman" w:cs="Times New Roman"/>
              </w:rPr>
              <w:t>均一教育平臺</w:t>
            </w:r>
          </w:p>
        </w:tc>
        <w:tc>
          <w:tcPr>
            <w:tcW w:w="4253" w:type="dxa"/>
            <w:vAlign w:val="center"/>
          </w:tcPr>
          <w:p w:rsidR="00F3073C" w:rsidRPr="00773DF3" w:rsidRDefault="00F3073C" w:rsidP="00050E78">
            <w:pPr>
              <w:tabs>
                <w:tab w:val="left" w:pos="2410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773DF3">
              <w:rPr>
                <w:rFonts w:ascii="Times New Roman" w:eastAsia="標楷體" w:hAnsi="Times New Roman" w:cs="Times New Roman"/>
              </w:rPr>
              <w:t>https://www.junyiacademy.org/</w:t>
            </w:r>
          </w:p>
        </w:tc>
      </w:tr>
      <w:tr w:rsidR="00F3073C" w:rsidRPr="00773DF3" w:rsidTr="00F3073C">
        <w:trPr>
          <w:trHeight w:val="390"/>
          <w:jc w:val="center"/>
        </w:trPr>
        <w:tc>
          <w:tcPr>
            <w:tcW w:w="3402" w:type="dxa"/>
            <w:vAlign w:val="center"/>
          </w:tcPr>
          <w:p w:rsidR="00F3073C" w:rsidRPr="00773DF3" w:rsidRDefault="00F3073C" w:rsidP="00050E78">
            <w:pPr>
              <w:tabs>
                <w:tab w:val="left" w:pos="2410"/>
              </w:tabs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773DF3">
              <w:rPr>
                <w:rFonts w:ascii="Times New Roman" w:eastAsia="標楷體" w:hAnsi="Times New Roman" w:cs="Times New Roman"/>
                <w:lang w:eastAsia="zh-TW"/>
              </w:rPr>
              <w:t>PaGamO</w:t>
            </w:r>
            <w:r w:rsidRPr="00773DF3">
              <w:rPr>
                <w:rFonts w:ascii="Times New Roman" w:eastAsia="標楷體" w:hAnsi="Times New Roman" w:cs="Times New Roman"/>
                <w:lang w:eastAsia="zh-TW"/>
              </w:rPr>
              <w:t>遊戲學習</w:t>
            </w:r>
          </w:p>
        </w:tc>
        <w:tc>
          <w:tcPr>
            <w:tcW w:w="4253" w:type="dxa"/>
            <w:vAlign w:val="center"/>
          </w:tcPr>
          <w:p w:rsidR="00F3073C" w:rsidRPr="00773DF3" w:rsidRDefault="00F3073C" w:rsidP="00050E78">
            <w:pPr>
              <w:tabs>
                <w:tab w:val="left" w:pos="2410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773DF3">
              <w:rPr>
                <w:rFonts w:ascii="Times New Roman" w:eastAsia="標楷體" w:hAnsi="Times New Roman" w:cs="Times New Roman"/>
              </w:rPr>
              <w:t>https://www.pagamo.org/</w:t>
            </w:r>
          </w:p>
        </w:tc>
      </w:tr>
      <w:tr w:rsidR="00F3073C" w:rsidRPr="00773DF3" w:rsidTr="00F3073C">
        <w:trPr>
          <w:trHeight w:val="390"/>
          <w:jc w:val="center"/>
        </w:trPr>
        <w:tc>
          <w:tcPr>
            <w:tcW w:w="3402" w:type="dxa"/>
            <w:vAlign w:val="center"/>
          </w:tcPr>
          <w:p w:rsidR="00F3073C" w:rsidRPr="00773DF3" w:rsidRDefault="00F3073C" w:rsidP="00050E78">
            <w:pPr>
              <w:tabs>
                <w:tab w:val="left" w:pos="2410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773DF3">
              <w:rPr>
                <w:rFonts w:ascii="Times New Roman" w:eastAsia="標楷體" w:hAnsi="Times New Roman" w:cs="Times New Roman"/>
              </w:rPr>
              <w:t>LearnMode</w:t>
            </w:r>
            <w:r w:rsidRPr="00773DF3">
              <w:rPr>
                <w:rFonts w:ascii="Times New Roman" w:eastAsia="標楷體" w:hAnsi="Times New Roman" w:cs="Times New Roman"/>
              </w:rPr>
              <w:t>學習吧</w:t>
            </w:r>
          </w:p>
        </w:tc>
        <w:tc>
          <w:tcPr>
            <w:tcW w:w="4253" w:type="dxa"/>
            <w:vAlign w:val="center"/>
          </w:tcPr>
          <w:p w:rsidR="00F3073C" w:rsidRPr="00773DF3" w:rsidRDefault="00F3073C" w:rsidP="00050E78">
            <w:pPr>
              <w:tabs>
                <w:tab w:val="left" w:pos="2410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773DF3">
              <w:rPr>
                <w:rFonts w:ascii="Times New Roman" w:eastAsia="標楷體" w:hAnsi="Times New Roman" w:cs="Times New Roman"/>
              </w:rPr>
              <w:t>https://www.learnmode.net/</w:t>
            </w:r>
          </w:p>
        </w:tc>
      </w:tr>
      <w:tr w:rsidR="00F3073C" w:rsidRPr="00773DF3" w:rsidTr="00F3073C">
        <w:trPr>
          <w:trHeight w:val="390"/>
          <w:jc w:val="center"/>
        </w:trPr>
        <w:tc>
          <w:tcPr>
            <w:tcW w:w="3402" w:type="dxa"/>
            <w:vAlign w:val="center"/>
          </w:tcPr>
          <w:p w:rsidR="00F3073C" w:rsidRPr="00773DF3" w:rsidRDefault="006F2BFF" w:rsidP="00050E78">
            <w:pPr>
              <w:tabs>
                <w:tab w:val="left" w:pos="2410"/>
              </w:tabs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hyperlink r:id="rId7" w:history="1">
              <w:r w:rsidR="00F3073C" w:rsidRPr="00773DF3">
                <w:rPr>
                  <w:rFonts w:ascii="Times New Roman" w:eastAsia="標楷體" w:hAnsi="Times New Roman" w:cs="Times New Roman"/>
                  <w:lang w:eastAsia="zh-TW"/>
                </w:rPr>
                <w:t>教育部六大學習網</w:t>
              </w:r>
            </w:hyperlink>
          </w:p>
        </w:tc>
        <w:tc>
          <w:tcPr>
            <w:tcW w:w="4253" w:type="dxa"/>
            <w:vAlign w:val="center"/>
          </w:tcPr>
          <w:p w:rsidR="00F3073C" w:rsidRPr="00773DF3" w:rsidRDefault="00F3073C" w:rsidP="00050E78">
            <w:pPr>
              <w:tabs>
                <w:tab w:val="left" w:pos="2410"/>
              </w:tabs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773DF3">
              <w:rPr>
                <w:rFonts w:ascii="Times New Roman" w:eastAsia="標楷體" w:hAnsi="Times New Roman" w:cs="Times New Roman"/>
                <w:lang w:eastAsia="zh-TW"/>
              </w:rPr>
              <w:t>http://net.yhsh.tn.edu.tw/~music/edu.htm</w:t>
            </w:r>
          </w:p>
        </w:tc>
      </w:tr>
      <w:tr w:rsidR="00443739" w:rsidRPr="00773DF3" w:rsidTr="00F3073C">
        <w:trPr>
          <w:trHeight w:val="390"/>
          <w:jc w:val="center"/>
        </w:trPr>
        <w:tc>
          <w:tcPr>
            <w:tcW w:w="3402" w:type="dxa"/>
            <w:vAlign w:val="center"/>
          </w:tcPr>
          <w:p w:rsidR="00443739" w:rsidRPr="00E909AD" w:rsidRDefault="00443739" w:rsidP="00443739">
            <w:pPr>
              <w:rPr>
                <w:rFonts w:ascii="標楷體" w:eastAsia="標楷體" w:hAnsi="標楷體"/>
              </w:rPr>
            </w:pPr>
            <w:r w:rsidRPr="00E909AD">
              <w:rPr>
                <w:rFonts w:ascii="標楷體" w:eastAsia="標楷體" w:hAnsi="標楷體"/>
              </w:rPr>
              <w:t>教育部因材網</w:t>
            </w:r>
          </w:p>
        </w:tc>
        <w:tc>
          <w:tcPr>
            <w:tcW w:w="4253" w:type="dxa"/>
            <w:vAlign w:val="center"/>
          </w:tcPr>
          <w:p w:rsidR="00443739" w:rsidRPr="00E909AD" w:rsidRDefault="00443739" w:rsidP="00443739">
            <w:pPr>
              <w:rPr>
                <w:rFonts w:ascii="標楷體" w:eastAsia="標楷體" w:hAnsi="標楷體"/>
              </w:rPr>
            </w:pPr>
            <w:r w:rsidRPr="00E909AD">
              <w:rPr>
                <w:rFonts w:ascii="標楷體" w:eastAsia="標楷體" w:hAnsi="標楷體"/>
              </w:rPr>
              <w:t>https://adl.edu.tw/</w:t>
            </w:r>
          </w:p>
        </w:tc>
      </w:tr>
      <w:tr w:rsidR="00443739" w:rsidRPr="00773DF3" w:rsidTr="00F3073C">
        <w:trPr>
          <w:trHeight w:val="390"/>
          <w:jc w:val="center"/>
        </w:trPr>
        <w:tc>
          <w:tcPr>
            <w:tcW w:w="3402" w:type="dxa"/>
            <w:vAlign w:val="center"/>
          </w:tcPr>
          <w:p w:rsidR="00443739" w:rsidRPr="00773DF3" w:rsidRDefault="00443739" w:rsidP="00443739">
            <w:pPr>
              <w:tabs>
                <w:tab w:val="left" w:pos="2410"/>
              </w:tabs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773DF3">
              <w:rPr>
                <w:rFonts w:ascii="Times New Roman" w:eastAsia="標楷體" w:hAnsi="Times New Roman" w:cs="Times New Roman"/>
                <w:lang w:eastAsia="zh-TW"/>
              </w:rPr>
              <w:lastRenderedPageBreak/>
              <w:t>教育部國民中學學習資源網</w:t>
            </w:r>
          </w:p>
        </w:tc>
        <w:tc>
          <w:tcPr>
            <w:tcW w:w="4253" w:type="dxa"/>
            <w:vAlign w:val="center"/>
          </w:tcPr>
          <w:p w:rsidR="00443739" w:rsidRPr="00773DF3" w:rsidRDefault="00443739" w:rsidP="00443739">
            <w:pPr>
              <w:tabs>
                <w:tab w:val="left" w:pos="2410"/>
              </w:tabs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773DF3">
              <w:rPr>
                <w:rFonts w:ascii="Times New Roman" w:eastAsia="標楷體" w:hAnsi="Times New Roman" w:cs="Times New Roman"/>
                <w:lang w:eastAsia="zh-TW"/>
              </w:rPr>
              <w:t>http://siro.moe.edu.tw/fip/index.php</w:t>
            </w:r>
          </w:p>
        </w:tc>
      </w:tr>
      <w:tr w:rsidR="00443739" w:rsidRPr="00773DF3" w:rsidTr="00F3073C">
        <w:trPr>
          <w:trHeight w:val="390"/>
          <w:jc w:val="center"/>
        </w:trPr>
        <w:tc>
          <w:tcPr>
            <w:tcW w:w="3402" w:type="dxa"/>
            <w:vAlign w:val="center"/>
          </w:tcPr>
          <w:p w:rsidR="00443739" w:rsidRPr="00773DF3" w:rsidRDefault="00443739" w:rsidP="00443739">
            <w:pPr>
              <w:tabs>
                <w:tab w:val="left" w:pos="2410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773DF3">
              <w:rPr>
                <w:rFonts w:ascii="Times New Roman" w:eastAsia="標楷體" w:hAnsi="Times New Roman" w:cs="Times New Roman"/>
                <w:lang w:eastAsia="zh-TW"/>
              </w:rPr>
              <w:t>臺北市</w:t>
            </w:r>
            <w:r w:rsidRPr="00773DF3">
              <w:rPr>
                <w:rFonts w:ascii="Times New Roman" w:eastAsia="標楷體" w:hAnsi="Times New Roman" w:cs="Times New Roman"/>
              </w:rPr>
              <w:t>酷課雲</w:t>
            </w:r>
            <w:r w:rsidRPr="00773DF3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443739" w:rsidRPr="00773DF3" w:rsidRDefault="00443739" w:rsidP="00443739">
            <w:pPr>
              <w:tabs>
                <w:tab w:val="left" w:pos="2410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773DF3">
              <w:rPr>
                <w:rFonts w:ascii="Times New Roman" w:eastAsia="標楷體" w:hAnsi="Times New Roman" w:cs="Times New Roman"/>
              </w:rPr>
              <w:t>https://cooc.tp.edu.tw/</w:t>
            </w:r>
          </w:p>
        </w:tc>
      </w:tr>
      <w:tr w:rsidR="00443739" w:rsidRPr="00773DF3" w:rsidTr="00F3073C">
        <w:trPr>
          <w:trHeight w:val="390"/>
          <w:jc w:val="center"/>
        </w:trPr>
        <w:tc>
          <w:tcPr>
            <w:tcW w:w="3402" w:type="dxa"/>
            <w:vAlign w:val="center"/>
          </w:tcPr>
          <w:p w:rsidR="00443739" w:rsidRPr="00773DF3" w:rsidRDefault="00443739" w:rsidP="00443739">
            <w:pPr>
              <w:tabs>
                <w:tab w:val="left" w:pos="2410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773DF3">
              <w:rPr>
                <w:rFonts w:ascii="Times New Roman" w:eastAsia="標楷體" w:hAnsi="Times New Roman" w:cs="Times New Roman"/>
                <w:lang w:eastAsia="zh-TW"/>
              </w:rPr>
              <w:t>高雄市</w:t>
            </w:r>
            <w:r w:rsidRPr="00773DF3">
              <w:rPr>
                <w:rFonts w:ascii="Times New Roman" w:eastAsia="標楷體" w:hAnsi="Times New Roman" w:cs="Times New Roman"/>
              </w:rPr>
              <w:t>達學堂</w:t>
            </w:r>
          </w:p>
        </w:tc>
        <w:tc>
          <w:tcPr>
            <w:tcW w:w="4253" w:type="dxa"/>
            <w:vAlign w:val="center"/>
          </w:tcPr>
          <w:p w:rsidR="00443739" w:rsidRPr="00773DF3" w:rsidRDefault="00443739" w:rsidP="00443739">
            <w:pPr>
              <w:tabs>
                <w:tab w:val="left" w:pos="2410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773DF3">
              <w:rPr>
                <w:rFonts w:ascii="Times New Roman" w:eastAsia="標楷體" w:hAnsi="Times New Roman" w:cs="Times New Roman"/>
              </w:rPr>
              <w:t>http://drlive.kh.edu.tw/live/</w:t>
            </w:r>
          </w:p>
        </w:tc>
      </w:tr>
      <w:tr w:rsidR="00443739" w:rsidRPr="00773DF3" w:rsidTr="00F3073C">
        <w:trPr>
          <w:trHeight w:val="390"/>
          <w:jc w:val="center"/>
        </w:trPr>
        <w:tc>
          <w:tcPr>
            <w:tcW w:w="3402" w:type="dxa"/>
            <w:vAlign w:val="center"/>
          </w:tcPr>
          <w:p w:rsidR="00443739" w:rsidRPr="00773DF3" w:rsidRDefault="00443739" w:rsidP="00443739">
            <w:pPr>
              <w:tabs>
                <w:tab w:val="left" w:pos="2410"/>
              </w:tabs>
              <w:snapToGrid w:val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773DF3">
              <w:rPr>
                <w:rFonts w:ascii="Times New Roman" w:eastAsia="標楷體" w:hAnsi="Times New Roman" w:cs="Times New Roman"/>
                <w:lang w:eastAsia="zh-TW"/>
              </w:rPr>
              <w:t>桃園市國中英語學習網</w:t>
            </w:r>
          </w:p>
        </w:tc>
        <w:tc>
          <w:tcPr>
            <w:tcW w:w="4253" w:type="dxa"/>
            <w:vAlign w:val="center"/>
          </w:tcPr>
          <w:p w:rsidR="00443739" w:rsidRPr="00773DF3" w:rsidRDefault="00443739" w:rsidP="00443739">
            <w:pPr>
              <w:tabs>
                <w:tab w:val="left" w:pos="2410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773DF3">
              <w:rPr>
                <w:rFonts w:ascii="Times New Roman" w:eastAsia="標楷體" w:hAnsi="Times New Roman" w:cs="Times New Roman"/>
              </w:rPr>
              <w:t>http://etlady.tw/tyc/</w:t>
            </w:r>
          </w:p>
        </w:tc>
      </w:tr>
      <w:tr w:rsidR="00443739" w:rsidRPr="00773DF3" w:rsidTr="00F3073C">
        <w:trPr>
          <w:trHeight w:val="390"/>
          <w:jc w:val="center"/>
        </w:trPr>
        <w:tc>
          <w:tcPr>
            <w:tcW w:w="3402" w:type="dxa"/>
            <w:vAlign w:val="center"/>
          </w:tcPr>
          <w:p w:rsidR="00443739" w:rsidRPr="00773DF3" w:rsidRDefault="00443739" w:rsidP="00443739">
            <w:pPr>
              <w:tabs>
                <w:tab w:val="left" w:pos="2410"/>
              </w:tabs>
              <w:snapToGrid w:val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773DF3">
              <w:rPr>
                <w:rFonts w:ascii="Times New Roman" w:eastAsia="標楷體" w:hAnsi="Times New Roman" w:cs="Times New Roman"/>
                <w:lang w:eastAsia="zh-TW"/>
              </w:rPr>
              <w:t>國立交通大學</w:t>
            </w:r>
          </w:p>
          <w:p w:rsidR="00443739" w:rsidRPr="00773DF3" w:rsidRDefault="00443739" w:rsidP="00443739">
            <w:pPr>
              <w:tabs>
                <w:tab w:val="left" w:pos="2410"/>
              </w:tabs>
              <w:snapToGrid w:val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773DF3">
              <w:rPr>
                <w:rFonts w:ascii="Times New Roman" w:eastAsia="標楷體" w:hAnsi="Times New Roman" w:cs="Times New Roman"/>
                <w:lang w:eastAsia="zh-TW"/>
              </w:rPr>
              <w:t>ewant</w:t>
            </w:r>
            <w:r w:rsidRPr="00773DF3">
              <w:rPr>
                <w:rFonts w:ascii="Times New Roman" w:eastAsia="標楷體" w:hAnsi="Times New Roman" w:cs="Times New Roman"/>
                <w:lang w:eastAsia="zh-TW"/>
              </w:rPr>
              <w:t>育網開放教育平臺</w:t>
            </w:r>
          </w:p>
        </w:tc>
        <w:tc>
          <w:tcPr>
            <w:tcW w:w="4253" w:type="dxa"/>
            <w:vAlign w:val="center"/>
          </w:tcPr>
          <w:p w:rsidR="00443739" w:rsidRPr="00773DF3" w:rsidRDefault="00443739" w:rsidP="00443739">
            <w:pPr>
              <w:tabs>
                <w:tab w:val="left" w:pos="2410"/>
              </w:tabs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773DF3">
              <w:rPr>
                <w:rFonts w:ascii="Times New Roman" w:eastAsia="標楷體" w:hAnsi="Times New Roman" w:cs="Times New Roman"/>
                <w:lang w:eastAsia="zh-TW"/>
              </w:rPr>
              <w:t>https://reurl.cc/M7nRy4</w:t>
            </w:r>
          </w:p>
        </w:tc>
      </w:tr>
    </w:tbl>
    <w:p w:rsidR="00F3073C" w:rsidRDefault="00F3073C" w:rsidP="00F86125">
      <w:pPr>
        <w:tabs>
          <w:tab w:val="left" w:pos="2410"/>
        </w:tabs>
        <w:autoSpaceDE w:val="0"/>
        <w:autoSpaceDN w:val="0"/>
        <w:snapToGrid w:val="0"/>
        <w:spacing w:line="276" w:lineRule="auto"/>
        <w:ind w:left="1440"/>
        <w:rPr>
          <w:rFonts w:ascii="標楷體" w:eastAsia="標楷體" w:hAnsi="標楷體"/>
          <w:kern w:val="2"/>
          <w:lang w:eastAsia="zh-TW"/>
        </w:rPr>
      </w:pPr>
    </w:p>
    <w:p w:rsidR="00443739" w:rsidRPr="00443739" w:rsidRDefault="00443739" w:rsidP="00443739">
      <w:pPr>
        <w:widowControl w:val="0"/>
        <w:ind w:left="480" w:firstLineChars="150" w:firstLine="360"/>
        <w:rPr>
          <w:rFonts w:ascii="標楷體" w:eastAsia="標楷體" w:hAnsi="標楷體" w:cs="Times New Roman"/>
          <w:kern w:val="2"/>
          <w:lang w:eastAsia="zh-TW"/>
        </w:rPr>
      </w:pPr>
      <w:r>
        <w:rPr>
          <w:rFonts w:ascii="標楷體" w:eastAsia="標楷體" w:hAnsi="標楷體" w:cs="Times New Roman"/>
          <w:kern w:val="2"/>
          <w:lang w:eastAsia="zh-TW"/>
        </w:rPr>
        <w:t>（三）</w:t>
      </w:r>
      <w:r w:rsidRPr="00443739">
        <w:rPr>
          <w:rFonts w:ascii="標楷體" w:eastAsia="標楷體" w:hAnsi="標楷體" w:cs="Times New Roman"/>
          <w:kern w:val="2"/>
          <w:lang w:eastAsia="zh-TW"/>
        </w:rPr>
        <w:t>離線學習課程</w:t>
      </w:r>
    </w:p>
    <w:p w:rsidR="00443739" w:rsidRDefault="00443739" w:rsidP="00443739">
      <w:pPr>
        <w:tabs>
          <w:tab w:val="left" w:pos="2410"/>
        </w:tabs>
        <w:autoSpaceDE w:val="0"/>
        <w:autoSpaceDN w:val="0"/>
        <w:snapToGrid w:val="0"/>
        <w:spacing w:line="276" w:lineRule="auto"/>
        <w:ind w:leftChars="450" w:left="1080" w:firstLineChars="200" w:firstLine="480"/>
        <w:rPr>
          <w:rFonts w:ascii="標楷體" w:eastAsia="標楷體" w:hAnsi="標楷體"/>
          <w:kern w:val="2"/>
          <w:lang w:eastAsia="zh-TW"/>
        </w:rPr>
      </w:pPr>
      <w:r w:rsidRPr="00443739">
        <w:rPr>
          <w:rFonts w:ascii="標楷體" w:eastAsia="標楷體" w:hAnsi="標楷體" w:cs="Times New Roman"/>
          <w:kern w:val="2"/>
          <w:lang w:eastAsia="zh-TW"/>
        </w:rPr>
        <w:t>如家裡無行動載具或連線上網環境，</w:t>
      </w:r>
      <w:r>
        <w:rPr>
          <w:rFonts w:ascii="標楷體" w:eastAsia="標楷體" w:hAnsi="標楷體" w:cs="Times New Roman"/>
          <w:kern w:val="2"/>
          <w:lang w:eastAsia="zh-TW"/>
        </w:rPr>
        <w:t>由</w:t>
      </w:r>
      <w:r w:rsidRPr="00443739">
        <w:rPr>
          <w:rFonts w:ascii="標楷體" w:eastAsia="標楷體" w:hAnsi="標楷體" w:cs="Times New Roman"/>
          <w:kern w:val="2"/>
          <w:lang w:eastAsia="zh-TW"/>
        </w:rPr>
        <w:t>學校及教師提供離線課程，得將課程存入平板、筆電或提供書面教材，由學校寄送至學生住處，提供學生居家自主學習，並請學校應事先建立妥適聯繫及通報管道，並應每日充分掌握學生狀況，依規定通報。</w:t>
      </w:r>
    </w:p>
    <w:p w:rsidR="00B617AD" w:rsidRDefault="00443739" w:rsidP="00B617AD">
      <w:pPr>
        <w:tabs>
          <w:tab w:val="left" w:pos="2410"/>
        </w:tabs>
        <w:autoSpaceDE w:val="0"/>
        <w:autoSpaceDN w:val="0"/>
        <w:snapToGrid w:val="0"/>
        <w:spacing w:line="276" w:lineRule="auto"/>
        <w:ind w:left="480" w:firstLineChars="150" w:firstLine="360"/>
        <w:rPr>
          <w:rFonts w:ascii="標楷體" w:eastAsia="標楷體" w:hAnsi="標楷體"/>
          <w:kern w:val="2"/>
          <w:lang w:eastAsia="zh-TW"/>
        </w:rPr>
      </w:pPr>
      <w:r>
        <w:rPr>
          <w:rFonts w:ascii="標楷體" w:eastAsia="標楷體" w:hAnsi="標楷體" w:hint="eastAsia"/>
          <w:kern w:val="2"/>
          <w:lang w:eastAsia="zh-TW"/>
        </w:rPr>
        <w:t>（</w:t>
      </w:r>
      <w:r>
        <w:rPr>
          <w:rFonts w:ascii="標楷體" w:eastAsia="標楷體" w:hAnsi="標楷體"/>
          <w:kern w:val="2"/>
          <w:lang w:eastAsia="zh-TW"/>
        </w:rPr>
        <w:t>四</w:t>
      </w:r>
      <w:r w:rsidR="00F86125">
        <w:rPr>
          <w:rFonts w:ascii="標楷體" w:eastAsia="標楷體" w:hAnsi="標楷體" w:hint="eastAsia"/>
          <w:kern w:val="2"/>
          <w:lang w:eastAsia="zh-TW"/>
        </w:rPr>
        <w:t>）</w:t>
      </w:r>
      <w:r w:rsidR="00F86125" w:rsidRPr="00F86125">
        <w:rPr>
          <w:rFonts w:ascii="標楷體" w:eastAsia="標楷體" w:hAnsi="標楷體" w:hint="eastAsia"/>
          <w:kern w:val="2"/>
          <w:lang w:eastAsia="zh-TW"/>
        </w:rPr>
        <w:t>個別停課之學生復課之後，請任課教師利用早自修、第八節或其它課餘時間，進行個</w:t>
      </w:r>
    </w:p>
    <w:p w:rsidR="00F86125" w:rsidRDefault="00F86125" w:rsidP="00B617AD">
      <w:pPr>
        <w:tabs>
          <w:tab w:val="left" w:pos="2410"/>
        </w:tabs>
        <w:autoSpaceDE w:val="0"/>
        <w:autoSpaceDN w:val="0"/>
        <w:snapToGrid w:val="0"/>
        <w:spacing w:line="276" w:lineRule="auto"/>
        <w:ind w:left="480" w:firstLineChars="450" w:firstLine="1080"/>
        <w:rPr>
          <w:rFonts w:ascii="標楷體" w:eastAsia="標楷體" w:hAnsi="標楷體"/>
          <w:kern w:val="2"/>
          <w:lang w:eastAsia="zh-TW"/>
        </w:rPr>
      </w:pPr>
      <w:r w:rsidRPr="00F86125">
        <w:rPr>
          <w:rFonts w:ascii="標楷體" w:eastAsia="標楷體" w:hAnsi="標楷體" w:hint="eastAsia"/>
          <w:kern w:val="2"/>
          <w:lang w:eastAsia="zh-TW"/>
        </w:rPr>
        <w:t>別補救教學以協助學生跟上學習進度。</w:t>
      </w:r>
    </w:p>
    <w:p w:rsidR="00F86125" w:rsidRPr="00F86125" w:rsidRDefault="00F86125" w:rsidP="00F86125">
      <w:pPr>
        <w:tabs>
          <w:tab w:val="left" w:pos="2410"/>
        </w:tabs>
        <w:autoSpaceDE w:val="0"/>
        <w:autoSpaceDN w:val="0"/>
        <w:snapToGrid w:val="0"/>
        <w:spacing w:line="276" w:lineRule="auto"/>
        <w:ind w:left="480"/>
        <w:rPr>
          <w:rFonts w:ascii="標楷體" w:eastAsia="標楷體" w:hAnsi="標楷體"/>
          <w:kern w:val="2"/>
          <w:lang w:eastAsia="zh-TW"/>
        </w:rPr>
      </w:pPr>
      <w:r>
        <w:rPr>
          <w:rFonts w:ascii="標楷體" w:eastAsia="標楷體" w:hAnsi="標楷體" w:hint="eastAsia"/>
          <w:kern w:val="2"/>
          <w:lang w:eastAsia="zh-TW"/>
        </w:rPr>
        <w:t>二、</w:t>
      </w:r>
      <w:r w:rsidRPr="00F86125">
        <w:rPr>
          <w:rFonts w:ascii="標楷體" w:eastAsia="標楷體" w:hAnsi="標楷體"/>
          <w:kern w:val="2"/>
          <w:lang w:eastAsia="zh-TW"/>
        </w:rPr>
        <w:t>部分班級或全校停課</w:t>
      </w:r>
    </w:p>
    <w:p w:rsidR="00F86125" w:rsidRDefault="00F86125" w:rsidP="00F86125">
      <w:pPr>
        <w:tabs>
          <w:tab w:val="left" w:pos="2410"/>
        </w:tabs>
        <w:autoSpaceDE w:val="0"/>
        <w:autoSpaceDN w:val="0"/>
        <w:snapToGrid w:val="0"/>
        <w:spacing w:line="276" w:lineRule="auto"/>
        <w:ind w:firstLineChars="350" w:firstLine="840"/>
        <w:rPr>
          <w:rFonts w:ascii="標楷體" w:eastAsia="標楷體" w:hAnsi="標楷體"/>
          <w:kern w:val="2"/>
          <w:lang w:eastAsia="zh-TW"/>
        </w:rPr>
      </w:pPr>
      <w:r>
        <w:rPr>
          <w:rFonts w:ascii="標楷體" w:eastAsia="標楷體" w:hAnsi="標楷體" w:hint="eastAsia"/>
          <w:kern w:val="2"/>
          <w:lang w:eastAsia="zh-TW"/>
        </w:rPr>
        <w:t>（一）導</w:t>
      </w:r>
      <w:r w:rsidRPr="00F86125">
        <w:rPr>
          <w:rFonts w:ascii="標楷體" w:eastAsia="標楷體" w:hAnsi="標楷體"/>
          <w:kern w:val="2"/>
          <w:lang w:eastAsia="zh-TW"/>
        </w:rPr>
        <w:t>師及任課教師應建立班級聯繫管道定期連絡，以關切停課學生在家生活與學習狀</w:t>
      </w:r>
    </w:p>
    <w:p w:rsidR="00F86125" w:rsidRDefault="00F86125" w:rsidP="00F86125">
      <w:pPr>
        <w:tabs>
          <w:tab w:val="left" w:pos="2410"/>
        </w:tabs>
        <w:autoSpaceDE w:val="0"/>
        <w:autoSpaceDN w:val="0"/>
        <w:snapToGrid w:val="0"/>
        <w:spacing w:line="276" w:lineRule="auto"/>
        <w:ind w:firstLineChars="650" w:firstLine="1560"/>
        <w:rPr>
          <w:rFonts w:ascii="標楷體" w:eastAsia="標楷體" w:hAnsi="標楷體"/>
          <w:kern w:val="2"/>
          <w:lang w:eastAsia="zh-TW"/>
        </w:rPr>
      </w:pPr>
      <w:r w:rsidRPr="00F86125">
        <w:rPr>
          <w:rFonts w:ascii="標楷體" w:eastAsia="標楷體" w:hAnsi="標楷體"/>
          <w:kern w:val="2"/>
          <w:lang w:eastAsia="zh-TW"/>
        </w:rPr>
        <w:t>況，適時提供必要協助。</w:t>
      </w:r>
    </w:p>
    <w:p w:rsidR="0050236A" w:rsidRDefault="00F86125" w:rsidP="00F86125">
      <w:pPr>
        <w:tabs>
          <w:tab w:val="left" w:pos="2410"/>
        </w:tabs>
        <w:autoSpaceDE w:val="0"/>
        <w:autoSpaceDN w:val="0"/>
        <w:snapToGrid w:val="0"/>
        <w:spacing w:line="276" w:lineRule="auto"/>
        <w:rPr>
          <w:rFonts w:ascii="標楷體" w:eastAsia="標楷體" w:hAnsi="標楷體"/>
          <w:kern w:val="2"/>
          <w:lang w:eastAsia="zh-TW"/>
        </w:rPr>
      </w:pPr>
      <w:r>
        <w:rPr>
          <w:rFonts w:ascii="標楷體" w:eastAsia="標楷體" w:hAnsi="標楷體"/>
          <w:kern w:val="2"/>
          <w:lang w:eastAsia="zh-TW"/>
        </w:rPr>
        <w:t xml:space="preserve">       （二）</w:t>
      </w:r>
      <w:r w:rsidR="0050236A">
        <w:rPr>
          <w:rFonts w:ascii="標楷體" w:eastAsia="標楷體" w:hAnsi="標楷體"/>
          <w:kern w:val="2"/>
          <w:lang w:eastAsia="zh-TW"/>
        </w:rPr>
        <w:t>實體補課：針對沒有採取線上補課的班級，</w:t>
      </w:r>
      <w:r w:rsidRPr="00F86125">
        <w:rPr>
          <w:rFonts w:ascii="標楷體" w:eastAsia="標楷體" w:hAnsi="標楷體" w:hint="eastAsia"/>
          <w:kern w:val="2"/>
          <w:lang w:eastAsia="zh-TW"/>
        </w:rPr>
        <w:t>教務處擇期於早自修、週一至週五</w:t>
      </w:r>
      <w:r>
        <w:rPr>
          <w:rFonts w:ascii="標楷體" w:eastAsia="標楷體" w:hAnsi="標楷體" w:hint="eastAsia"/>
          <w:kern w:val="2"/>
          <w:lang w:eastAsia="zh-TW"/>
        </w:rPr>
        <w:t>第</w:t>
      </w:r>
      <w:r w:rsidR="00B617AD">
        <w:rPr>
          <w:rFonts w:ascii="標楷體" w:eastAsia="標楷體" w:hAnsi="標楷體" w:hint="eastAsia"/>
          <w:kern w:val="2"/>
          <w:lang w:eastAsia="zh-TW"/>
        </w:rPr>
        <w:t>8~9</w:t>
      </w:r>
    </w:p>
    <w:p w:rsidR="0050236A" w:rsidRDefault="0050236A" w:rsidP="0050236A">
      <w:pPr>
        <w:tabs>
          <w:tab w:val="left" w:pos="2410"/>
        </w:tabs>
        <w:autoSpaceDE w:val="0"/>
        <w:autoSpaceDN w:val="0"/>
        <w:snapToGrid w:val="0"/>
        <w:spacing w:line="276" w:lineRule="auto"/>
        <w:rPr>
          <w:rFonts w:ascii="標楷體" w:eastAsia="標楷體" w:hAnsi="標楷體"/>
          <w:kern w:val="2"/>
          <w:lang w:eastAsia="zh-TW"/>
        </w:rPr>
      </w:pPr>
      <w:r>
        <w:rPr>
          <w:rFonts w:ascii="標楷體" w:eastAsia="標楷體" w:hAnsi="標楷體"/>
          <w:kern w:val="2"/>
          <w:lang w:eastAsia="zh-TW"/>
        </w:rPr>
        <w:t xml:space="preserve">             </w:t>
      </w:r>
      <w:r w:rsidR="00F86125">
        <w:rPr>
          <w:rFonts w:ascii="標楷體" w:eastAsia="標楷體" w:hAnsi="標楷體" w:hint="eastAsia"/>
          <w:kern w:val="2"/>
          <w:lang w:eastAsia="zh-TW"/>
        </w:rPr>
        <w:t>節</w:t>
      </w:r>
      <w:r w:rsidR="00F86125">
        <w:rPr>
          <w:rFonts w:ascii="標楷體" w:eastAsia="標楷體" w:hAnsi="標楷體"/>
          <w:kern w:val="2"/>
          <w:lang w:eastAsia="zh-TW"/>
        </w:rPr>
        <w:t>，</w:t>
      </w:r>
      <w:r w:rsidR="00F86125" w:rsidRPr="00F86125">
        <w:rPr>
          <w:rFonts w:ascii="標楷體" w:eastAsia="標楷體" w:hAnsi="標楷體" w:hint="eastAsia"/>
          <w:kern w:val="2"/>
          <w:lang w:eastAsia="zh-TW"/>
        </w:rPr>
        <w:t>或</w:t>
      </w:r>
      <w:r w:rsidR="00F86125">
        <w:rPr>
          <w:rFonts w:ascii="標楷體" w:eastAsia="標楷體" w:hAnsi="標楷體" w:hint="eastAsia"/>
          <w:kern w:val="2"/>
          <w:lang w:eastAsia="zh-TW"/>
        </w:rPr>
        <w:t>星期六、日</w:t>
      </w:r>
      <w:r w:rsidR="00F86125" w:rsidRPr="00F86125">
        <w:rPr>
          <w:rFonts w:ascii="標楷體" w:eastAsia="標楷體" w:hAnsi="標楷體"/>
          <w:kern w:val="2"/>
          <w:lang w:eastAsia="zh-TW"/>
        </w:rPr>
        <w:t>(</w:t>
      </w:r>
      <w:r w:rsidR="00F86125">
        <w:rPr>
          <w:rFonts w:ascii="標楷體" w:eastAsia="標楷體" w:hAnsi="標楷體" w:hint="eastAsia"/>
          <w:kern w:val="2"/>
          <w:lang w:eastAsia="zh-TW"/>
        </w:rPr>
        <w:t>視情況擇一或擇二)</w:t>
      </w:r>
      <w:r w:rsidR="00F86125" w:rsidRPr="00F86125">
        <w:rPr>
          <w:rFonts w:ascii="標楷體" w:eastAsia="標楷體" w:hAnsi="標楷體" w:hint="eastAsia"/>
          <w:kern w:val="2"/>
          <w:lang w:eastAsia="zh-TW"/>
        </w:rPr>
        <w:t>進行補課，如時間不足則延長至寒（暑）假期</w:t>
      </w:r>
    </w:p>
    <w:p w:rsidR="00F86125" w:rsidRDefault="0050236A" w:rsidP="0050236A">
      <w:pPr>
        <w:tabs>
          <w:tab w:val="left" w:pos="2410"/>
        </w:tabs>
        <w:autoSpaceDE w:val="0"/>
        <w:autoSpaceDN w:val="0"/>
        <w:snapToGrid w:val="0"/>
        <w:spacing w:line="276" w:lineRule="auto"/>
        <w:rPr>
          <w:rFonts w:ascii="標楷體" w:eastAsia="標楷體" w:hAnsi="標楷體"/>
          <w:kern w:val="2"/>
          <w:lang w:eastAsia="zh-TW"/>
        </w:rPr>
      </w:pPr>
      <w:r>
        <w:rPr>
          <w:rFonts w:ascii="標楷體" w:eastAsia="標楷體" w:hAnsi="標楷體"/>
          <w:kern w:val="2"/>
          <w:lang w:eastAsia="zh-TW"/>
        </w:rPr>
        <w:t xml:space="preserve">             </w:t>
      </w:r>
      <w:r w:rsidR="00F86125" w:rsidRPr="00F86125">
        <w:rPr>
          <w:rFonts w:ascii="標楷體" w:eastAsia="標楷體" w:hAnsi="標楷體" w:hint="eastAsia"/>
          <w:kern w:val="2"/>
          <w:lang w:eastAsia="zh-TW"/>
        </w:rPr>
        <w:t>間補課。</w:t>
      </w:r>
    </w:p>
    <w:p w:rsidR="006C5979" w:rsidRPr="006C5979" w:rsidRDefault="0050236A" w:rsidP="006C5979">
      <w:pPr>
        <w:tabs>
          <w:tab w:val="left" w:pos="2410"/>
        </w:tabs>
        <w:autoSpaceDE w:val="0"/>
        <w:autoSpaceDN w:val="0"/>
        <w:snapToGrid w:val="0"/>
        <w:spacing w:line="276" w:lineRule="auto"/>
        <w:rPr>
          <w:rFonts w:ascii="標楷體" w:eastAsia="標楷體" w:hAnsi="標楷體"/>
          <w:kern w:val="2"/>
          <w:lang w:eastAsia="zh-TW"/>
        </w:rPr>
      </w:pPr>
      <w:r>
        <w:rPr>
          <w:rFonts w:ascii="標楷體" w:eastAsia="標楷體" w:hAnsi="標楷體"/>
          <w:kern w:val="2"/>
          <w:lang w:eastAsia="zh-TW"/>
        </w:rPr>
        <w:t xml:space="preserve">       （三）</w:t>
      </w:r>
      <w:r w:rsidR="006C5979" w:rsidRPr="006C5979">
        <w:rPr>
          <w:rFonts w:ascii="標楷體" w:eastAsia="標楷體" w:hAnsi="標楷體" w:hint="eastAsia"/>
          <w:kern w:val="2"/>
          <w:lang w:eastAsia="zh-TW"/>
        </w:rPr>
        <w:t>線上補課：</w:t>
      </w:r>
      <w:r w:rsidR="00B20C0B">
        <w:rPr>
          <w:rFonts w:ascii="標楷體" w:eastAsia="標楷體" w:hAnsi="標楷體" w:hint="eastAsia"/>
          <w:kern w:val="2"/>
          <w:lang w:eastAsia="zh-TW"/>
        </w:rPr>
        <w:t>開放給有意願教師實施</w:t>
      </w:r>
    </w:p>
    <w:p w:rsidR="0050236A" w:rsidRDefault="0050236A" w:rsidP="006C5979">
      <w:pPr>
        <w:tabs>
          <w:tab w:val="left" w:pos="2410"/>
        </w:tabs>
        <w:autoSpaceDE w:val="0"/>
        <w:autoSpaceDN w:val="0"/>
        <w:snapToGrid w:val="0"/>
        <w:spacing w:line="276" w:lineRule="auto"/>
        <w:rPr>
          <w:rFonts w:ascii="標楷體" w:eastAsia="標楷體" w:hAnsi="標楷體"/>
          <w:kern w:val="2"/>
          <w:lang w:eastAsia="zh-TW"/>
        </w:rPr>
      </w:pPr>
      <w:r>
        <w:rPr>
          <w:rFonts w:ascii="標楷體" w:eastAsia="標楷體" w:hAnsi="標楷體"/>
          <w:kern w:val="2"/>
          <w:lang w:eastAsia="zh-TW"/>
        </w:rPr>
        <w:t xml:space="preserve">          </w:t>
      </w:r>
      <w:r w:rsidR="006C5979" w:rsidRPr="006C5979">
        <w:rPr>
          <w:rFonts w:ascii="標楷體" w:eastAsia="標楷體" w:hAnsi="標楷體"/>
          <w:kern w:val="2"/>
          <w:lang w:eastAsia="zh-TW"/>
        </w:rPr>
        <w:t>1.</w:t>
      </w:r>
      <w:r w:rsidR="006C5979" w:rsidRPr="006C5979">
        <w:rPr>
          <w:rFonts w:ascii="標楷體" w:eastAsia="標楷體" w:hAnsi="標楷體" w:hint="eastAsia"/>
          <w:kern w:val="2"/>
          <w:lang w:eastAsia="zh-TW"/>
        </w:rPr>
        <w:t>於補課規劃表</w:t>
      </w:r>
      <w:r w:rsidR="006C5979" w:rsidRPr="006C5979">
        <w:rPr>
          <w:rFonts w:ascii="標楷體" w:eastAsia="標楷體" w:hAnsi="標楷體"/>
          <w:kern w:val="2"/>
          <w:lang w:eastAsia="zh-TW"/>
        </w:rPr>
        <w:t>(</w:t>
      </w:r>
      <w:r w:rsidR="006C5979" w:rsidRPr="006C5979">
        <w:rPr>
          <w:rFonts w:ascii="標楷體" w:eastAsia="標楷體" w:hAnsi="標楷體" w:hint="eastAsia"/>
          <w:kern w:val="2"/>
          <w:lang w:eastAsia="zh-TW"/>
        </w:rPr>
        <w:t>如附件</w:t>
      </w:r>
      <w:r w:rsidR="006C5979" w:rsidRPr="006C5979">
        <w:rPr>
          <w:rFonts w:ascii="標楷體" w:eastAsia="標楷體" w:hAnsi="標楷體"/>
          <w:kern w:val="2"/>
          <w:lang w:eastAsia="zh-TW"/>
        </w:rPr>
        <w:t>)</w:t>
      </w:r>
      <w:r w:rsidR="006C5979" w:rsidRPr="006C5979">
        <w:rPr>
          <w:rFonts w:ascii="標楷體" w:eastAsia="標楷體" w:hAnsi="標楷體" w:hint="eastAsia"/>
          <w:kern w:val="2"/>
          <w:lang w:eastAsia="zh-TW"/>
        </w:rPr>
        <w:t>載明於停課期間實施線上補課，並留有線上紀錄或可資證明之</w:t>
      </w:r>
    </w:p>
    <w:p w:rsidR="006C5979" w:rsidRPr="006C5979" w:rsidRDefault="0050236A" w:rsidP="006C5979">
      <w:pPr>
        <w:tabs>
          <w:tab w:val="left" w:pos="2410"/>
        </w:tabs>
        <w:autoSpaceDE w:val="0"/>
        <w:autoSpaceDN w:val="0"/>
        <w:snapToGrid w:val="0"/>
        <w:spacing w:line="276" w:lineRule="auto"/>
        <w:rPr>
          <w:rFonts w:ascii="標楷體" w:eastAsia="標楷體" w:hAnsi="標楷體"/>
          <w:kern w:val="2"/>
          <w:lang w:eastAsia="zh-TW"/>
        </w:rPr>
      </w:pPr>
      <w:r>
        <w:rPr>
          <w:rFonts w:ascii="標楷體" w:eastAsia="標楷體" w:hAnsi="標楷體"/>
          <w:kern w:val="2"/>
          <w:lang w:eastAsia="zh-TW"/>
        </w:rPr>
        <w:t xml:space="preserve">            </w:t>
      </w:r>
      <w:r w:rsidR="006C5979" w:rsidRPr="006C5979">
        <w:rPr>
          <w:rFonts w:ascii="標楷體" w:eastAsia="標楷體" w:hAnsi="標楷體" w:hint="eastAsia"/>
          <w:kern w:val="2"/>
          <w:lang w:eastAsia="zh-TW"/>
        </w:rPr>
        <w:t>資訊者，其授課時數則得抵免復課後應補課時數。</w:t>
      </w:r>
    </w:p>
    <w:p w:rsidR="006C5979" w:rsidRPr="006C5979" w:rsidRDefault="0050236A" w:rsidP="006C5979">
      <w:pPr>
        <w:tabs>
          <w:tab w:val="left" w:pos="2410"/>
        </w:tabs>
        <w:autoSpaceDE w:val="0"/>
        <w:autoSpaceDN w:val="0"/>
        <w:snapToGrid w:val="0"/>
        <w:spacing w:line="276" w:lineRule="auto"/>
        <w:rPr>
          <w:rFonts w:ascii="標楷體" w:eastAsia="標楷體" w:hAnsi="標楷體"/>
          <w:kern w:val="2"/>
          <w:lang w:eastAsia="zh-TW"/>
        </w:rPr>
      </w:pPr>
      <w:r>
        <w:rPr>
          <w:rFonts w:ascii="標楷體" w:eastAsia="標楷體" w:hAnsi="標楷體"/>
          <w:kern w:val="2"/>
          <w:lang w:eastAsia="zh-TW"/>
        </w:rPr>
        <w:t xml:space="preserve">          </w:t>
      </w:r>
      <w:r w:rsidR="006C5979" w:rsidRPr="006C5979">
        <w:rPr>
          <w:rFonts w:ascii="標楷體" w:eastAsia="標楷體" w:hAnsi="標楷體"/>
          <w:kern w:val="2"/>
          <w:lang w:eastAsia="zh-TW"/>
        </w:rPr>
        <w:t>2.</w:t>
      </w:r>
      <w:r w:rsidR="006C5979" w:rsidRPr="006C5979">
        <w:rPr>
          <w:rFonts w:ascii="標楷體" w:eastAsia="標楷體" w:hAnsi="標楷體" w:hint="eastAsia"/>
          <w:kern w:val="2"/>
          <w:lang w:eastAsia="zh-TW"/>
        </w:rPr>
        <w:t>實施平台</w:t>
      </w:r>
      <w:r>
        <w:rPr>
          <w:rFonts w:ascii="標楷體" w:eastAsia="標楷體" w:hAnsi="標楷體" w:hint="eastAsia"/>
          <w:kern w:val="2"/>
          <w:lang w:eastAsia="zh-TW"/>
        </w:rPr>
        <w:t>（由科任老師自行選擇）</w:t>
      </w:r>
    </w:p>
    <w:p w:rsidR="0050236A" w:rsidRDefault="0050236A" w:rsidP="006C5979">
      <w:pPr>
        <w:tabs>
          <w:tab w:val="left" w:pos="2410"/>
        </w:tabs>
        <w:autoSpaceDE w:val="0"/>
        <w:autoSpaceDN w:val="0"/>
        <w:snapToGrid w:val="0"/>
        <w:spacing w:line="276" w:lineRule="auto"/>
        <w:rPr>
          <w:rFonts w:ascii="標楷體" w:eastAsia="標楷體" w:hAnsi="標楷體"/>
          <w:kern w:val="2"/>
          <w:lang w:eastAsia="zh-TW"/>
        </w:rPr>
      </w:pPr>
      <w:r>
        <w:rPr>
          <w:rFonts w:ascii="標楷體" w:eastAsia="標楷體" w:hAnsi="標楷體"/>
          <w:kern w:val="2"/>
          <w:lang w:eastAsia="zh-TW"/>
        </w:rPr>
        <w:t xml:space="preserve">            </w:t>
      </w:r>
      <w:r w:rsidR="006C5979" w:rsidRPr="006C5979">
        <w:rPr>
          <w:rFonts w:ascii="標楷體" w:eastAsia="標楷體" w:hAnsi="標楷體"/>
          <w:kern w:val="2"/>
          <w:lang w:eastAsia="zh-TW"/>
        </w:rPr>
        <w:t>(</w:t>
      </w:r>
      <w:r>
        <w:rPr>
          <w:rFonts w:ascii="標楷體" w:eastAsia="標楷體" w:hAnsi="標楷體"/>
          <w:kern w:val="2"/>
          <w:lang w:eastAsia="zh-TW"/>
        </w:rPr>
        <w:t>1</w:t>
      </w:r>
      <w:r w:rsidR="006C5979" w:rsidRPr="006C5979">
        <w:rPr>
          <w:rFonts w:ascii="標楷體" w:eastAsia="標楷體" w:hAnsi="標楷體"/>
          <w:kern w:val="2"/>
          <w:lang w:eastAsia="zh-TW"/>
        </w:rPr>
        <w:t>)</w:t>
      </w:r>
      <w:r w:rsidR="006C5979" w:rsidRPr="006C5979">
        <w:rPr>
          <w:rFonts w:ascii="標楷體" w:eastAsia="標楷體" w:hAnsi="標楷體" w:hint="eastAsia"/>
          <w:kern w:val="2"/>
          <w:lang w:eastAsia="zh-TW"/>
        </w:rPr>
        <w:t>非同步教學□</w:t>
      </w:r>
      <w:r w:rsidR="006C5979" w:rsidRPr="006C5979">
        <w:rPr>
          <w:rFonts w:ascii="標楷體" w:eastAsia="標楷體" w:hAnsi="標楷體"/>
          <w:kern w:val="2"/>
          <w:lang w:eastAsia="zh-TW"/>
        </w:rPr>
        <w:t>youtube</w:t>
      </w:r>
      <w:r w:rsidR="006C5979" w:rsidRPr="006C5979">
        <w:rPr>
          <w:rFonts w:ascii="標楷體" w:eastAsia="標楷體" w:hAnsi="標楷體" w:hint="eastAsia"/>
          <w:kern w:val="2"/>
          <w:lang w:eastAsia="zh-TW"/>
        </w:rPr>
        <w:t>、□</w:t>
      </w:r>
      <w:r w:rsidR="006C5979" w:rsidRPr="006C5979">
        <w:rPr>
          <w:rFonts w:ascii="標楷體" w:eastAsia="標楷體" w:hAnsi="標楷體"/>
          <w:kern w:val="2"/>
          <w:lang w:eastAsia="zh-TW"/>
        </w:rPr>
        <w:t>google</w:t>
      </w:r>
      <w:r w:rsidR="006C5979" w:rsidRPr="006C5979">
        <w:rPr>
          <w:rFonts w:ascii="標楷體" w:eastAsia="標楷體" w:hAnsi="標楷體" w:hint="eastAsia"/>
          <w:kern w:val="2"/>
          <w:lang w:eastAsia="zh-TW"/>
        </w:rPr>
        <w:t>雲端、□</w:t>
      </w:r>
      <w:r w:rsidR="006C5979" w:rsidRPr="006C5979">
        <w:rPr>
          <w:rFonts w:ascii="標楷體" w:eastAsia="標楷體" w:hAnsi="標楷體"/>
          <w:kern w:val="2"/>
          <w:lang w:eastAsia="zh-TW"/>
        </w:rPr>
        <w:t>facebook</w:t>
      </w:r>
      <w:r w:rsidR="006C5979" w:rsidRPr="006C5979">
        <w:rPr>
          <w:rFonts w:ascii="標楷體" w:eastAsia="標楷體" w:hAnsi="標楷體" w:hint="eastAsia"/>
          <w:kern w:val="2"/>
          <w:lang w:eastAsia="zh-TW"/>
        </w:rPr>
        <w:t>、□學校線上學習平台、</w:t>
      </w:r>
    </w:p>
    <w:p w:rsidR="006C5979" w:rsidRDefault="0050236A" w:rsidP="006C5979">
      <w:pPr>
        <w:tabs>
          <w:tab w:val="left" w:pos="2410"/>
        </w:tabs>
        <w:autoSpaceDE w:val="0"/>
        <w:autoSpaceDN w:val="0"/>
        <w:snapToGrid w:val="0"/>
        <w:spacing w:line="276" w:lineRule="auto"/>
        <w:rPr>
          <w:rFonts w:ascii="標楷體" w:eastAsia="標楷體" w:hAnsi="標楷體"/>
          <w:kern w:val="2"/>
          <w:lang w:eastAsia="zh-TW"/>
        </w:rPr>
      </w:pPr>
      <w:r>
        <w:rPr>
          <w:rFonts w:ascii="標楷體" w:eastAsia="標楷體" w:hAnsi="標楷體"/>
          <w:kern w:val="2"/>
          <w:lang w:eastAsia="zh-TW"/>
        </w:rPr>
        <w:t xml:space="preserve">               </w:t>
      </w:r>
      <w:r w:rsidR="006C5979" w:rsidRPr="006C5979">
        <w:rPr>
          <w:rFonts w:ascii="標楷體" w:eastAsia="標楷體" w:hAnsi="標楷體" w:hint="eastAsia"/>
          <w:kern w:val="2"/>
          <w:lang w:eastAsia="zh-TW"/>
        </w:rPr>
        <w:t>□學習吧、</w:t>
      </w:r>
      <w:r w:rsidRPr="006C5979">
        <w:rPr>
          <w:rFonts w:ascii="標楷體" w:eastAsia="標楷體" w:hAnsi="標楷體" w:hint="eastAsia"/>
          <w:kern w:val="2"/>
          <w:lang w:eastAsia="zh-TW"/>
        </w:rPr>
        <w:t>□教育部因材網、</w:t>
      </w:r>
      <w:r w:rsidR="006C5979" w:rsidRPr="006C5979">
        <w:rPr>
          <w:rFonts w:ascii="標楷體" w:eastAsia="標楷體" w:hAnsi="標楷體" w:hint="eastAsia"/>
          <w:kern w:val="2"/>
          <w:lang w:eastAsia="zh-TW"/>
        </w:rPr>
        <w:t>□其它</w:t>
      </w:r>
    </w:p>
    <w:p w:rsidR="00443739" w:rsidRPr="006C5979" w:rsidRDefault="00443739" w:rsidP="006C5979">
      <w:pPr>
        <w:tabs>
          <w:tab w:val="left" w:pos="2410"/>
        </w:tabs>
        <w:autoSpaceDE w:val="0"/>
        <w:autoSpaceDN w:val="0"/>
        <w:snapToGrid w:val="0"/>
        <w:spacing w:line="276" w:lineRule="auto"/>
        <w:rPr>
          <w:rFonts w:ascii="標楷體" w:eastAsia="標楷體" w:hAnsi="標楷體" w:hint="eastAsia"/>
          <w:kern w:val="2"/>
          <w:lang w:eastAsia="zh-TW"/>
        </w:rPr>
      </w:pPr>
      <w:r>
        <w:rPr>
          <w:rFonts w:ascii="標楷體" w:eastAsia="標楷體" w:hAnsi="標楷體" w:hint="eastAsia"/>
          <w:kern w:val="2"/>
          <w:lang w:eastAsia="zh-TW"/>
        </w:rPr>
        <w:t xml:space="preserve"> </w:t>
      </w:r>
      <w:r>
        <w:rPr>
          <w:rFonts w:ascii="標楷體" w:eastAsia="標楷體" w:hAnsi="標楷體"/>
          <w:kern w:val="2"/>
          <w:lang w:eastAsia="zh-TW"/>
        </w:rPr>
        <w:t xml:space="preserve">          （2）同步教學</w:t>
      </w:r>
      <w:r>
        <w:rPr>
          <w:rFonts w:ascii="標楷體" w:eastAsia="標楷體" w:hAnsi="標楷體" w:hint="eastAsia"/>
          <w:kern w:val="2"/>
          <w:lang w:eastAsia="zh-TW"/>
        </w:rPr>
        <w:t xml:space="preserve"> </w:t>
      </w:r>
      <w:r w:rsidRPr="006C5979">
        <w:rPr>
          <w:rFonts w:ascii="標楷體" w:eastAsia="標楷體" w:hAnsi="標楷體" w:hint="eastAsia"/>
          <w:kern w:val="2"/>
          <w:lang w:eastAsia="zh-TW"/>
        </w:rPr>
        <w:t>□</w:t>
      </w:r>
      <w:r>
        <w:rPr>
          <w:rFonts w:ascii="標楷體" w:eastAsia="標楷體" w:hAnsi="標楷體" w:hint="eastAsia"/>
          <w:kern w:val="2"/>
          <w:lang w:eastAsia="zh-TW"/>
        </w:rPr>
        <w:t>M</w:t>
      </w:r>
      <w:r>
        <w:rPr>
          <w:rFonts w:ascii="標楷體" w:eastAsia="標楷體" w:hAnsi="標楷體"/>
          <w:kern w:val="2"/>
          <w:lang w:eastAsia="zh-TW"/>
        </w:rPr>
        <w:t xml:space="preserve">eet </w:t>
      </w:r>
      <w:r w:rsidRPr="006C5979">
        <w:rPr>
          <w:rFonts w:ascii="標楷體" w:eastAsia="標楷體" w:hAnsi="標楷體" w:hint="eastAsia"/>
          <w:kern w:val="2"/>
          <w:lang w:eastAsia="zh-TW"/>
        </w:rPr>
        <w:t>□</w:t>
      </w:r>
      <w:r>
        <w:rPr>
          <w:rFonts w:ascii="標楷體" w:eastAsia="標楷體" w:hAnsi="標楷體" w:hint="eastAsia"/>
          <w:kern w:val="2"/>
          <w:lang w:eastAsia="zh-TW"/>
        </w:rPr>
        <w:t>Zoom</w:t>
      </w:r>
      <w:r>
        <w:rPr>
          <w:rFonts w:ascii="標楷體" w:eastAsia="標楷體" w:hAnsi="標楷體"/>
          <w:kern w:val="2"/>
          <w:lang w:eastAsia="zh-TW"/>
        </w:rPr>
        <w:t xml:space="preserve"> </w:t>
      </w:r>
      <w:r w:rsidRPr="006C5979">
        <w:rPr>
          <w:rFonts w:ascii="標楷體" w:eastAsia="標楷體" w:hAnsi="標楷體" w:hint="eastAsia"/>
          <w:kern w:val="2"/>
          <w:lang w:eastAsia="zh-TW"/>
        </w:rPr>
        <w:t>、□其它</w:t>
      </w:r>
      <w:bookmarkStart w:id="0" w:name="_GoBack"/>
      <w:bookmarkEnd w:id="0"/>
    </w:p>
    <w:p w:rsidR="00443739" w:rsidRDefault="0050236A" w:rsidP="006C5979">
      <w:pPr>
        <w:tabs>
          <w:tab w:val="left" w:pos="2410"/>
        </w:tabs>
        <w:autoSpaceDE w:val="0"/>
        <w:autoSpaceDN w:val="0"/>
        <w:snapToGrid w:val="0"/>
        <w:spacing w:line="276" w:lineRule="auto"/>
        <w:rPr>
          <w:rFonts w:ascii="標楷體" w:eastAsia="標楷體" w:hAnsi="標楷體"/>
          <w:kern w:val="2"/>
          <w:lang w:eastAsia="zh-TW"/>
        </w:rPr>
      </w:pPr>
      <w:r>
        <w:rPr>
          <w:rFonts w:ascii="標楷體" w:eastAsia="標楷體" w:hAnsi="標楷體"/>
          <w:kern w:val="2"/>
          <w:lang w:eastAsia="zh-TW"/>
        </w:rPr>
        <w:t xml:space="preserve">            </w:t>
      </w:r>
      <w:r w:rsidR="006C5979" w:rsidRPr="006C5979">
        <w:rPr>
          <w:rFonts w:ascii="標楷體" w:eastAsia="標楷體" w:hAnsi="標楷體"/>
          <w:kern w:val="2"/>
          <w:lang w:eastAsia="zh-TW"/>
        </w:rPr>
        <w:t>(</w:t>
      </w:r>
      <w:r>
        <w:rPr>
          <w:rFonts w:ascii="標楷體" w:eastAsia="標楷體" w:hAnsi="標楷體"/>
          <w:kern w:val="2"/>
          <w:lang w:eastAsia="zh-TW"/>
        </w:rPr>
        <w:t>2</w:t>
      </w:r>
      <w:r w:rsidR="006C5979" w:rsidRPr="006C5979">
        <w:rPr>
          <w:rFonts w:ascii="標楷體" w:eastAsia="標楷體" w:hAnsi="標楷體"/>
          <w:kern w:val="2"/>
          <w:lang w:eastAsia="zh-TW"/>
        </w:rPr>
        <w:t>)</w:t>
      </w:r>
      <w:r w:rsidR="006C5979" w:rsidRPr="006C5979">
        <w:rPr>
          <w:rFonts w:ascii="標楷體" w:eastAsia="標楷體" w:hAnsi="標楷體" w:hint="eastAsia"/>
          <w:kern w:val="2"/>
          <w:lang w:eastAsia="zh-TW"/>
        </w:rPr>
        <w:t>指派學習任務：□教育部因材網、</w:t>
      </w:r>
      <w:r w:rsidR="00443739" w:rsidRPr="006C5979">
        <w:rPr>
          <w:rFonts w:ascii="標楷體" w:eastAsia="標楷體" w:hAnsi="標楷體" w:hint="eastAsia"/>
          <w:kern w:val="2"/>
          <w:lang w:eastAsia="zh-TW"/>
        </w:rPr>
        <w:t>□學習吧、</w:t>
      </w:r>
      <w:r w:rsidR="006C5979" w:rsidRPr="006C5979">
        <w:rPr>
          <w:rFonts w:ascii="標楷體" w:eastAsia="標楷體" w:hAnsi="標楷體" w:hint="eastAsia"/>
          <w:kern w:val="2"/>
          <w:lang w:eastAsia="zh-TW"/>
        </w:rPr>
        <w:t>□均一教育平台、□</w:t>
      </w:r>
      <w:r w:rsidR="006C5979" w:rsidRPr="006C5979">
        <w:rPr>
          <w:rFonts w:ascii="標楷體" w:eastAsia="標楷體" w:hAnsi="標楷體"/>
          <w:kern w:val="2"/>
          <w:lang w:eastAsia="zh-TW"/>
        </w:rPr>
        <w:t>google</w:t>
      </w:r>
      <w:r w:rsidR="006C5979" w:rsidRPr="006C5979">
        <w:rPr>
          <w:rFonts w:ascii="標楷體" w:eastAsia="標楷體" w:hAnsi="標楷體" w:hint="eastAsia"/>
          <w:kern w:val="2"/>
          <w:lang w:eastAsia="zh-TW"/>
        </w:rPr>
        <w:t>雲端、</w:t>
      </w:r>
    </w:p>
    <w:p w:rsidR="006C5979" w:rsidRPr="006C5979" w:rsidRDefault="006C5979" w:rsidP="00443739">
      <w:pPr>
        <w:tabs>
          <w:tab w:val="left" w:pos="2410"/>
        </w:tabs>
        <w:autoSpaceDE w:val="0"/>
        <w:autoSpaceDN w:val="0"/>
        <w:snapToGrid w:val="0"/>
        <w:spacing w:line="276" w:lineRule="auto"/>
        <w:ind w:firstLineChars="750" w:firstLine="1800"/>
        <w:rPr>
          <w:rFonts w:ascii="標楷體" w:eastAsia="標楷體" w:hAnsi="標楷體"/>
          <w:kern w:val="2"/>
          <w:lang w:eastAsia="zh-TW"/>
        </w:rPr>
      </w:pPr>
      <w:r w:rsidRPr="006C5979">
        <w:rPr>
          <w:rFonts w:ascii="標楷體" w:eastAsia="標楷體" w:hAnsi="標楷體" w:hint="eastAsia"/>
          <w:kern w:val="2"/>
          <w:lang w:eastAsia="zh-TW"/>
        </w:rPr>
        <w:t>□</w:t>
      </w:r>
      <w:r w:rsidRPr="006C5979">
        <w:rPr>
          <w:rFonts w:ascii="標楷體" w:eastAsia="標楷體" w:hAnsi="標楷體"/>
          <w:kern w:val="2"/>
          <w:lang w:eastAsia="zh-TW"/>
        </w:rPr>
        <w:t>FB</w:t>
      </w:r>
      <w:r w:rsidRPr="006C5979">
        <w:rPr>
          <w:rFonts w:ascii="標楷體" w:eastAsia="標楷體" w:hAnsi="標楷體" w:hint="eastAsia"/>
          <w:kern w:val="2"/>
          <w:lang w:eastAsia="zh-TW"/>
        </w:rPr>
        <w:t>、□</w:t>
      </w:r>
      <w:r w:rsidRPr="006C5979">
        <w:rPr>
          <w:rFonts w:ascii="標楷體" w:eastAsia="標楷體" w:hAnsi="標楷體"/>
          <w:kern w:val="2"/>
          <w:lang w:eastAsia="zh-TW"/>
        </w:rPr>
        <w:t>Line</w:t>
      </w:r>
      <w:r w:rsidRPr="006C5979">
        <w:rPr>
          <w:rFonts w:ascii="標楷體" w:eastAsia="標楷體" w:hAnsi="標楷體" w:hint="eastAsia"/>
          <w:kern w:val="2"/>
          <w:lang w:eastAsia="zh-TW"/>
        </w:rPr>
        <w:t>、□</w:t>
      </w:r>
      <w:r w:rsidRPr="006C5979">
        <w:rPr>
          <w:rFonts w:ascii="標楷體" w:eastAsia="標楷體" w:hAnsi="標楷體"/>
          <w:kern w:val="2"/>
          <w:lang w:eastAsia="zh-TW"/>
        </w:rPr>
        <w:t>email</w:t>
      </w:r>
      <w:r w:rsidRPr="006C5979">
        <w:rPr>
          <w:rFonts w:ascii="標楷體" w:eastAsia="標楷體" w:hAnsi="標楷體" w:hint="eastAsia"/>
          <w:kern w:val="2"/>
          <w:lang w:eastAsia="zh-TW"/>
        </w:rPr>
        <w:t>、□</w:t>
      </w:r>
      <w:r w:rsidRPr="006C5979">
        <w:rPr>
          <w:rFonts w:ascii="標楷體" w:eastAsia="標楷體" w:hAnsi="標楷體"/>
          <w:kern w:val="2"/>
          <w:lang w:eastAsia="zh-TW"/>
        </w:rPr>
        <w:t>PaGamO</w:t>
      </w:r>
      <w:r w:rsidRPr="006C5979">
        <w:rPr>
          <w:rFonts w:ascii="標楷體" w:eastAsia="標楷體" w:hAnsi="標楷體" w:hint="eastAsia"/>
          <w:kern w:val="2"/>
          <w:lang w:eastAsia="zh-TW"/>
        </w:rPr>
        <w:t>、□其它派送作業或評量</w:t>
      </w:r>
    </w:p>
    <w:p w:rsidR="0050236A" w:rsidRDefault="0050236A" w:rsidP="006C5979">
      <w:pPr>
        <w:tabs>
          <w:tab w:val="left" w:pos="2410"/>
        </w:tabs>
        <w:autoSpaceDE w:val="0"/>
        <w:autoSpaceDN w:val="0"/>
        <w:snapToGrid w:val="0"/>
        <w:spacing w:line="276" w:lineRule="auto"/>
        <w:rPr>
          <w:rFonts w:ascii="標楷體" w:eastAsia="標楷體" w:hAnsi="標楷體"/>
          <w:kern w:val="2"/>
          <w:lang w:eastAsia="zh-TW"/>
        </w:rPr>
      </w:pPr>
      <w:r>
        <w:rPr>
          <w:rFonts w:ascii="標楷體" w:eastAsia="標楷體" w:hAnsi="標楷體"/>
          <w:kern w:val="2"/>
          <w:lang w:eastAsia="zh-TW"/>
        </w:rPr>
        <w:t xml:space="preserve">          </w:t>
      </w:r>
      <w:r w:rsidR="006C5979" w:rsidRPr="006C5979">
        <w:rPr>
          <w:rFonts w:ascii="標楷體" w:eastAsia="標楷體" w:hAnsi="標楷體"/>
          <w:kern w:val="2"/>
          <w:lang w:eastAsia="zh-TW"/>
        </w:rPr>
        <w:t>3.</w:t>
      </w:r>
      <w:r w:rsidR="006C5979" w:rsidRPr="006C5979">
        <w:rPr>
          <w:rFonts w:ascii="標楷體" w:eastAsia="標楷體" w:hAnsi="標楷體" w:hint="eastAsia"/>
          <w:kern w:val="2"/>
          <w:lang w:eastAsia="zh-TW"/>
        </w:rPr>
        <w:t>點名</w:t>
      </w:r>
      <w:r w:rsidR="006C5979" w:rsidRPr="006C5979">
        <w:rPr>
          <w:rFonts w:ascii="標楷體" w:eastAsia="標楷體" w:hAnsi="標楷體"/>
          <w:kern w:val="2"/>
          <w:lang w:eastAsia="zh-TW"/>
        </w:rPr>
        <w:t>-</w:t>
      </w:r>
      <w:r w:rsidR="006C5979" w:rsidRPr="006C5979">
        <w:rPr>
          <w:rFonts w:ascii="標楷體" w:eastAsia="標楷體" w:hAnsi="標楷體" w:hint="eastAsia"/>
          <w:kern w:val="2"/>
          <w:lang w:eastAsia="zh-TW"/>
        </w:rPr>
        <w:t>任課教師需確認學生上線</w:t>
      </w:r>
      <w:r>
        <w:rPr>
          <w:rFonts w:ascii="標楷體" w:eastAsia="標楷體" w:hAnsi="標楷體" w:hint="eastAsia"/>
          <w:kern w:val="2"/>
          <w:lang w:eastAsia="zh-TW"/>
        </w:rPr>
        <w:t>參與</w:t>
      </w:r>
      <w:r w:rsidR="006C5979" w:rsidRPr="006C5979">
        <w:rPr>
          <w:rFonts w:ascii="標楷體" w:eastAsia="標楷體" w:hAnsi="標楷體" w:hint="eastAsia"/>
          <w:kern w:val="2"/>
          <w:lang w:eastAsia="zh-TW"/>
        </w:rPr>
        <w:t>及學習狀況，適時與家長聯絡，了解停課學生在家</w:t>
      </w:r>
    </w:p>
    <w:p w:rsidR="006C5979" w:rsidRPr="006C5979" w:rsidRDefault="0050236A" w:rsidP="006C5979">
      <w:pPr>
        <w:tabs>
          <w:tab w:val="left" w:pos="2410"/>
        </w:tabs>
        <w:autoSpaceDE w:val="0"/>
        <w:autoSpaceDN w:val="0"/>
        <w:snapToGrid w:val="0"/>
        <w:spacing w:line="276" w:lineRule="auto"/>
        <w:rPr>
          <w:rFonts w:ascii="標楷體" w:eastAsia="標楷體" w:hAnsi="標楷體"/>
          <w:kern w:val="2"/>
          <w:lang w:eastAsia="zh-TW"/>
        </w:rPr>
      </w:pPr>
      <w:r>
        <w:rPr>
          <w:rFonts w:ascii="標楷體" w:eastAsia="標楷體" w:hAnsi="標楷體"/>
          <w:kern w:val="2"/>
          <w:lang w:eastAsia="zh-TW"/>
        </w:rPr>
        <w:t xml:space="preserve">            </w:t>
      </w:r>
      <w:r w:rsidR="006C5979" w:rsidRPr="006C5979">
        <w:rPr>
          <w:rFonts w:ascii="標楷體" w:eastAsia="標楷體" w:hAnsi="標楷體" w:hint="eastAsia"/>
          <w:kern w:val="2"/>
          <w:lang w:eastAsia="zh-TW"/>
        </w:rPr>
        <w:t>生活與學習狀況，適時提供必要協助。</w:t>
      </w:r>
    </w:p>
    <w:p w:rsidR="002306A9" w:rsidRDefault="0050236A" w:rsidP="006C5979">
      <w:pPr>
        <w:tabs>
          <w:tab w:val="left" w:pos="2410"/>
        </w:tabs>
        <w:autoSpaceDE w:val="0"/>
        <w:autoSpaceDN w:val="0"/>
        <w:snapToGrid w:val="0"/>
        <w:spacing w:line="276" w:lineRule="auto"/>
        <w:rPr>
          <w:rFonts w:ascii="標楷體" w:eastAsia="標楷體" w:hAnsi="標楷體"/>
          <w:kern w:val="2"/>
          <w:lang w:eastAsia="zh-TW"/>
        </w:rPr>
      </w:pPr>
      <w:r>
        <w:rPr>
          <w:rFonts w:ascii="標楷體" w:eastAsia="標楷體" w:hAnsi="標楷體"/>
          <w:kern w:val="2"/>
          <w:lang w:eastAsia="zh-TW"/>
        </w:rPr>
        <w:t xml:space="preserve">          </w:t>
      </w:r>
      <w:r w:rsidR="006C5979" w:rsidRPr="006C5979">
        <w:rPr>
          <w:rFonts w:ascii="標楷體" w:eastAsia="標楷體" w:hAnsi="標楷體"/>
          <w:kern w:val="2"/>
          <w:lang w:eastAsia="zh-TW"/>
        </w:rPr>
        <w:t>4.</w:t>
      </w:r>
      <w:r w:rsidR="006C5979" w:rsidRPr="006C5979">
        <w:rPr>
          <w:rFonts w:ascii="標楷體" w:eastAsia="標楷體" w:hAnsi="標楷體" w:hint="eastAsia"/>
          <w:kern w:val="2"/>
          <w:lang w:eastAsia="zh-TW"/>
        </w:rPr>
        <w:t>課</w:t>
      </w:r>
      <w:r>
        <w:rPr>
          <w:rFonts w:ascii="標楷體" w:eastAsia="標楷體" w:hAnsi="標楷體" w:hint="eastAsia"/>
          <w:kern w:val="2"/>
          <w:lang w:eastAsia="zh-TW"/>
        </w:rPr>
        <w:t>程進度安排</w:t>
      </w:r>
      <w:r w:rsidR="002306A9">
        <w:rPr>
          <w:rFonts w:ascii="標楷體" w:eastAsia="標楷體" w:hAnsi="標楷體" w:hint="eastAsia"/>
          <w:kern w:val="2"/>
          <w:lang w:eastAsia="zh-TW"/>
        </w:rPr>
        <w:t>及回報</w:t>
      </w:r>
      <w:r w:rsidR="006C5979" w:rsidRPr="006C5979">
        <w:rPr>
          <w:rFonts w:ascii="標楷體" w:eastAsia="標楷體" w:hAnsi="標楷體"/>
          <w:kern w:val="2"/>
          <w:lang w:eastAsia="zh-TW"/>
        </w:rPr>
        <w:t>-</w:t>
      </w:r>
      <w:r w:rsidR="006C5979" w:rsidRPr="006C5979">
        <w:rPr>
          <w:rFonts w:ascii="標楷體" w:eastAsia="標楷體" w:hAnsi="標楷體" w:hint="eastAsia"/>
          <w:kern w:val="2"/>
          <w:lang w:eastAsia="zh-TW"/>
        </w:rPr>
        <w:t>授課教師</w:t>
      </w:r>
      <w:r>
        <w:rPr>
          <w:rFonts w:ascii="標楷體" w:eastAsia="標楷體" w:hAnsi="標楷體" w:hint="eastAsia"/>
          <w:kern w:val="2"/>
          <w:lang w:eastAsia="zh-TW"/>
        </w:rPr>
        <w:t>要事先</w:t>
      </w:r>
      <w:r w:rsidR="006C5979" w:rsidRPr="006C5979">
        <w:rPr>
          <w:rFonts w:ascii="標楷體" w:eastAsia="標楷體" w:hAnsi="標楷體" w:hint="eastAsia"/>
          <w:kern w:val="2"/>
          <w:lang w:eastAsia="zh-TW"/>
        </w:rPr>
        <w:t>提供線上補課課表</w:t>
      </w:r>
      <w:r>
        <w:rPr>
          <w:rFonts w:ascii="標楷體" w:eastAsia="標楷體" w:hAnsi="標楷體" w:hint="eastAsia"/>
          <w:kern w:val="2"/>
          <w:lang w:eastAsia="zh-TW"/>
        </w:rPr>
        <w:t>進度安排計畫給予教務處確認</w:t>
      </w:r>
    </w:p>
    <w:p w:rsidR="00855CE7" w:rsidRDefault="002306A9" w:rsidP="006C5979">
      <w:pPr>
        <w:tabs>
          <w:tab w:val="left" w:pos="2410"/>
        </w:tabs>
        <w:autoSpaceDE w:val="0"/>
        <w:autoSpaceDN w:val="0"/>
        <w:snapToGrid w:val="0"/>
        <w:spacing w:line="276" w:lineRule="auto"/>
        <w:rPr>
          <w:rFonts w:ascii="標楷體" w:eastAsia="標楷體" w:hAnsi="標楷體"/>
          <w:kern w:val="2"/>
          <w:lang w:eastAsia="zh-TW"/>
        </w:rPr>
      </w:pPr>
      <w:r>
        <w:rPr>
          <w:rFonts w:ascii="標楷體" w:eastAsia="標楷體" w:hAnsi="標楷體"/>
          <w:kern w:val="2"/>
          <w:lang w:eastAsia="zh-TW"/>
        </w:rPr>
        <w:t xml:space="preserve">            </w:t>
      </w:r>
      <w:r w:rsidR="0050236A">
        <w:rPr>
          <w:rFonts w:ascii="標楷體" w:eastAsia="標楷體" w:hAnsi="標楷體" w:hint="eastAsia"/>
          <w:kern w:val="2"/>
          <w:lang w:eastAsia="zh-TW"/>
        </w:rPr>
        <w:t>核備，</w:t>
      </w:r>
      <w:r w:rsidR="00655188">
        <w:rPr>
          <w:rFonts w:ascii="標楷體" w:eastAsia="標楷體" w:hAnsi="標楷體" w:hint="eastAsia"/>
          <w:kern w:val="2"/>
          <w:lang w:eastAsia="zh-TW"/>
        </w:rPr>
        <w:t>進度必須能符合</w:t>
      </w:r>
      <w:r w:rsidR="00855CE7">
        <w:rPr>
          <w:rFonts w:ascii="標楷體" w:eastAsia="標楷體" w:hAnsi="標楷體" w:hint="eastAsia"/>
          <w:kern w:val="2"/>
          <w:lang w:eastAsia="zh-TW"/>
        </w:rPr>
        <w:t>課程計畫中對應</w:t>
      </w:r>
      <w:r w:rsidR="00655188">
        <w:rPr>
          <w:rFonts w:ascii="標楷體" w:eastAsia="標楷體" w:hAnsi="標楷體" w:hint="eastAsia"/>
          <w:kern w:val="2"/>
          <w:lang w:eastAsia="zh-TW"/>
        </w:rPr>
        <w:t>停課時間長度需求，並兼顧學習及評量。</w:t>
      </w:r>
      <w:r>
        <w:rPr>
          <w:rFonts w:ascii="標楷體" w:eastAsia="標楷體" w:hAnsi="標楷體" w:hint="eastAsia"/>
          <w:kern w:val="2"/>
          <w:lang w:eastAsia="zh-TW"/>
        </w:rPr>
        <w:t>並</w:t>
      </w:r>
      <w:r w:rsidRPr="002306A9">
        <w:rPr>
          <w:rFonts w:ascii="標楷體" w:eastAsia="標楷體" w:hAnsi="標楷體"/>
          <w:kern w:val="2"/>
          <w:lang w:eastAsia="zh-TW"/>
        </w:rPr>
        <w:t>請</w:t>
      </w:r>
      <w:r w:rsidRPr="002306A9">
        <w:rPr>
          <w:rFonts w:ascii="標楷體" w:eastAsia="標楷體" w:hAnsi="標楷體" w:hint="eastAsia"/>
          <w:kern w:val="2"/>
          <w:lang w:eastAsia="zh-TW"/>
        </w:rPr>
        <w:t>任</w:t>
      </w:r>
    </w:p>
    <w:p w:rsidR="00855CE7" w:rsidRDefault="00855CE7" w:rsidP="006C5979">
      <w:pPr>
        <w:tabs>
          <w:tab w:val="left" w:pos="2410"/>
        </w:tabs>
        <w:autoSpaceDE w:val="0"/>
        <w:autoSpaceDN w:val="0"/>
        <w:snapToGrid w:val="0"/>
        <w:spacing w:line="276" w:lineRule="auto"/>
        <w:rPr>
          <w:rFonts w:ascii="標楷體" w:eastAsia="標楷體" w:hAnsi="標楷體"/>
          <w:kern w:val="2"/>
          <w:lang w:eastAsia="zh-TW"/>
        </w:rPr>
      </w:pPr>
      <w:r>
        <w:rPr>
          <w:rFonts w:ascii="標楷體" w:eastAsia="標楷體" w:hAnsi="標楷體"/>
          <w:kern w:val="2"/>
          <w:lang w:eastAsia="zh-TW"/>
        </w:rPr>
        <w:t xml:space="preserve">            </w:t>
      </w:r>
      <w:r w:rsidR="002306A9" w:rsidRPr="002306A9">
        <w:rPr>
          <w:rFonts w:ascii="標楷體" w:eastAsia="標楷體" w:hAnsi="標楷體" w:hint="eastAsia"/>
          <w:kern w:val="2"/>
          <w:lang w:eastAsia="zh-TW"/>
        </w:rPr>
        <w:t>課</w:t>
      </w:r>
      <w:r w:rsidR="002306A9">
        <w:rPr>
          <w:rFonts w:ascii="標楷體" w:eastAsia="標楷體" w:hAnsi="標楷體"/>
          <w:kern w:val="2"/>
          <w:lang w:eastAsia="zh-TW"/>
        </w:rPr>
        <w:t>教師適時提供</w:t>
      </w:r>
      <w:r w:rsidR="002306A9" w:rsidRPr="002306A9">
        <w:rPr>
          <w:rFonts w:ascii="標楷體" w:eastAsia="標楷體" w:hAnsi="標楷體"/>
          <w:kern w:val="2"/>
          <w:lang w:eastAsia="zh-TW"/>
        </w:rPr>
        <w:t>學生上課情形，</w:t>
      </w:r>
      <w:r w:rsidR="002306A9">
        <w:rPr>
          <w:rFonts w:ascii="標楷體" w:eastAsia="標楷體" w:hAnsi="標楷體"/>
          <w:kern w:val="2"/>
          <w:lang w:eastAsia="zh-TW"/>
        </w:rPr>
        <w:t>由</w:t>
      </w:r>
      <w:r w:rsidR="002306A9" w:rsidRPr="002306A9">
        <w:rPr>
          <w:rFonts w:ascii="標楷體" w:eastAsia="標楷體" w:hAnsi="標楷體" w:hint="eastAsia"/>
          <w:kern w:val="2"/>
          <w:lang w:eastAsia="zh-TW"/>
        </w:rPr>
        <w:t>導師</w:t>
      </w:r>
      <w:r w:rsidR="002306A9" w:rsidRPr="002306A9">
        <w:rPr>
          <w:rFonts w:ascii="標楷體" w:eastAsia="標楷體" w:hAnsi="標楷體"/>
          <w:kern w:val="2"/>
          <w:lang w:eastAsia="zh-TW"/>
        </w:rPr>
        <w:t>提供課程進度表</w:t>
      </w:r>
      <w:r w:rsidR="002306A9" w:rsidRPr="002306A9">
        <w:rPr>
          <w:rFonts w:ascii="標楷體" w:eastAsia="標楷體" w:hAnsi="標楷體" w:hint="eastAsia"/>
          <w:kern w:val="2"/>
          <w:lang w:eastAsia="zh-TW"/>
        </w:rPr>
        <w:t>予</w:t>
      </w:r>
      <w:r w:rsidR="002306A9" w:rsidRPr="002306A9">
        <w:rPr>
          <w:rFonts w:ascii="標楷體" w:eastAsia="標楷體" w:hAnsi="標楷體"/>
          <w:kern w:val="2"/>
          <w:lang w:eastAsia="zh-TW"/>
        </w:rPr>
        <w:t>家長</w:t>
      </w:r>
      <w:r w:rsidR="002306A9">
        <w:rPr>
          <w:rFonts w:ascii="標楷體" w:eastAsia="標楷體" w:hAnsi="標楷體"/>
          <w:kern w:val="2"/>
          <w:lang w:eastAsia="zh-TW"/>
        </w:rPr>
        <w:t>，針對進度</w:t>
      </w:r>
      <w:r w:rsidR="00AD2C9E">
        <w:rPr>
          <w:rFonts w:ascii="標楷體" w:eastAsia="標楷體" w:hAnsi="標楷體"/>
          <w:kern w:val="2"/>
          <w:lang w:eastAsia="zh-TW"/>
        </w:rPr>
        <w:t>落</w:t>
      </w:r>
      <w:r w:rsidR="002306A9">
        <w:rPr>
          <w:rFonts w:ascii="標楷體" w:eastAsia="標楷體" w:hAnsi="標楷體"/>
          <w:kern w:val="2"/>
          <w:lang w:eastAsia="zh-TW"/>
        </w:rPr>
        <w:t>後學生予以</w:t>
      </w:r>
    </w:p>
    <w:p w:rsidR="006C5979" w:rsidRPr="006C5979" w:rsidRDefault="00855CE7" w:rsidP="006C5979">
      <w:pPr>
        <w:tabs>
          <w:tab w:val="left" w:pos="2410"/>
        </w:tabs>
        <w:autoSpaceDE w:val="0"/>
        <w:autoSpaceDN w:val="0"/>
        <w:snapToGrid w:val="0"/>
        <w:spacing w:line="276" w:lineRule="auto"/>
        <w:rPr>
          <w:rFonts w:ascii="標楷體" w:eastAsia="標楷體" w:hAnsi="標楷體"/>
          <w:kern w:val="2"/>
          <w:lang w:eastAsia="zh-TW"/>
        </w:rPr>
      </w:pPr>
      <w:r>
        <w:rPr>
          <w:rFonts w:ascii="標楷體" w:eastAsia="標楷體" w:hAnsi="標楷體"/>
          <w:kern w:val="2"/>
          <w:lang w:eastAsia="zh-TW"/>
        </w:rPr>
        <w:t xml:space="preserve">            </w:t>
      </w:r>
      <w:r w:rsidR="002306A9">
        <w:rPr>
          <w:rFonts w:ascii="標楷體" w:eastAsia="標楷體" w:hAnsi="標楷體"/>
          <w:kern w:val="2"/>
          <w:lang w:eastAsia="zh-TW"/>
        </w:rPr>
        <w:t>督促。</w:t>
      </w:r>
    </w:p>
    <w:p w:rsidR="00B20C0B" w:rsidRDefault="00655188" w:rsidP="006C5979">
      <w:pPr>
        <w:tabs>
          <w:tab w:val="left" w:pos="2410"/>
        </w:tabs>
        <w:autoSpaceDE w:val="0"/>
        <w:autoSpaceDN w:val="0"/>
        <w:snapToGrid w:val="0"/>
        <w:spacing w:line="276" w:lineRule="auto"/>
        <w:rPr>
          <w:rFonts w:ascii="標楷體" w:eastAsia="標楷體" w:hAnsi="標楷體"/>
          <w:kern w:val="2"/>
          <w:lang w:eastAsia="zh-TW"/>
        </w:rPr>
      </w:pPr>
      <w:r>
        <w:rPr>
          <w:rFonts w:ascii="標楷體" w:eastAsia="標楷體" w:hAnsi="標楷體"/>
          <w:kern w:val="2"/>
          <w:lang w:eastAsia="zh-TW"/>
        </w:rPr>
        <w:t xml:space="preserve">          </w:t>
      </w:r>
      <w:r w:rsidR="006C5979" w:rsidRPr="006C5979">
        <w:rPr>
          <w:rFonts w:ascii="標楷體" w:eastAsia="標楷體" w:hAnsi="標楷體"/>
          <w:kern w:val="2"/>
          <w:lang w:eastAsia="zh-TW"/>
        </w:rPr>
        <w:t>5.</w:t>
      </w:r>
      <w:r w:rsidR="006C5979" w:rsidRPr="006C5979">
        <w:rPr>
          <w:rFonts w:ascii="標楷體" w:eastAsia="標楷體" w:hAnsi="標楷體" w:hint="eastAsia"/>
          <w:kern w:val="2"/>
          <w:lang w:eastAsia="zh-TW"/>
        </w:rPr>
        <w:t>帳號</w:t>
      </w:r>
      <w:r w:rsidR="006C5979" w:rsidRPr="006C5979">
        <w:rPr>
          <w:rFonts w:ascii="標楷體" w:eastAsia="標楷體" w:hAnsi="標楷體"/>
          <w:kern w:val="2"/>
          <w:lang w:eastAsia="zh-TW"/>
        </w:rPr>
        <w:t>-</w:t>
      </w:r>
      <w:r w:rsidR="006C5979" w:rsidRPr="006C5979">
        <w:rPr>
          <w:rFonts w:ascii="標楷體" w:eastAsia="標楷體" w:hAnsi="標楷體" w:hint="eastAsia"/>
          <w:kern w:val="2"/>
          <w:lang w:eastAsia="zh-TW"/>
        </w:rPr>
        <w:t>教師</w:t>
      </w:r>
      <w:r>
        <w:rPr>
          <w:rFonts w:ascii="標楷體" w:eastAsia="標楷體" w:hAnsi="標楷體" w:hint="eastAsia"/>
          <w:kern w:val="2"/>
          <w:lang w:eastAsia="zh-TW"/>
        </w:rPr>
        <w:t>需自行取得</w:t>
      </w:r>
      <w:r w:rsidR="006C5979" w:rsidRPr="006C5979">
        <w:rPr>
          <w:rFonts w:ascii="標楷體" w:eastAsia="標楷體" w:hAnsi="標楷體" w:hint="eastAsia"/>
          <w:kern w:val="2"/>
          <w:lang w:eastAsia="zh-TW"/>
        </w:rPr>
        <w:t>教育體系單一簽入服務</w:t>
      </w:r>
      <w:r w:rsidR="00B20C0B">
        <w:rPr>
          <w:rFonts w:ascii="標楷體" w:eastAsia="標楷體" w:hAnsi="標楷體" w:hint="eastAsia"/>
          <w:kern w:val="2"/>
          <w:lang w:eastAsia="zh-TW"/>
        </w:rPr>
        <w:t>平台或是其他平台</w:t>
      </w:r>
      <w:r w:rsidR="006C5979" w:rsidRPr="006C5979">
        <w:rPr>
          <w:rFonts w:ascii="標楷體" w:eastAsia="標楷體" w:hAnsi="標楷體" w:hint="eastAsia"/>
          <w:kern w:val="2"/>
          <w:lang w:eastAsia="zh-TW"/>
        </w:rPr>
        <w:t>帳號密碼，</w:t>
      </w:r>
      <w:r>
        <w:rPr>
          <w:rFonts w:ascii="標楷體" w:eastAsia="標楷體" w:hAnsi="標楷體" w:hint="eastAsia"/>
          <w:kern w:val="2"/>
          <w:lang w:eastAsia="zh-TW"/>
        </w:rPr>
        <w:t>學生則給予</w:t>
      </w:r>
    </w:p>
    <w:p w:rsidR="00B20C0B" w:rsidRDefault="00B20C0B" w:rsidP="006C5979">
      <w:pPr>
        <w:tabs>
          <w:tab w:val="left" w:pos="2410"/>
        </w:tabs>
        <w:autoSpaceDE w:val="0"/>
        <w:autoSpaceDN w:val="0"/>
        <w:snapToGrid w:val="0"/>
        <w:spacing w:line="276" w:lineRule="auto"/>
        <w:rPr>
          <w:rFonts w:ascii="標楷體" w:eastAsia="標楷體" w:hAnsi="標楷體"/>
          <w:kern w:val="2"/>
          <w:lang w:eastAsia="zh-TW"/>
        </w:rPr>
      </w:pPr>
      <w:r>
        <w:rPr>
          <w:rFonts w:ascii="標楷體" w:eastAsia="標楷體" w:hAnsi="標楷體"/>
          <w:kern w:val="2"/>
          <w:lang w:eastAsia="zh-TW"/>
        </w:rPr>
        <w:t xml:space="preserve">            </w:t>
      </w:r>
      <w:r w:rsidR="00655188">
        <w:rPr>
          <w:rFonts w:ascii="標楷體" w:eastAsia="標楷體" w:hAnsi="標楷體" w:hint="eastAsia"/>
          <w:kern w:val="2"/>
          <w:lang w:eastAsia="zh-TW"/>
        </w:rPr>
        <w:t>配合該平台需求之帳號密碼，</w:t>
      </w:r>
      <w:r w:rsidR="006C5979" w:rsidRPr="006C5979">
        <w:rPr>
          <w:rFonts w:ascii="標楷體" w:eastAsia="標楷體" w:hAnsi="標楷體" w:hint="eastAsia"/>
          <w:kern w:val="2"/>
          <w:lang w:eastAsia="zh-TW"/>
        </w:rPr>
        <w:t>並</w:t>
      </w:r>
      <w:r w:rsidR="00655188">
        <w:rPr>
          <w:rFonts w:ascii="標楷體" w:eastAsia="標楷體" w:hAnsi="標楷體" w:hint="eastAsia"/>
          <w:kern w:val="2"/>
          <w:lang w:eastAsia="zh-TW"/>
        </w:rPr>
        <w:t>由教務處針對</w:t>
      </w:r>
      <w:r w:rsidR="006C5979" w:rsidRPr="006C5979">
        <w:rPr>
          <w:rFonts w:ascii="標楷體" w:eastAsia="標楷體" w:hAnsi="標楷體" w:hint="eastAsia"/>
          <w:kern w:val="2"/>
          <w:lang w:eastAsia="zh-TW"/>
        </w:rPr>
        <w:t>師生進行相關網站教育訓練，以利學生</w:t>
      </w:r>
    </w:p>
    <w:p w:rsidR="006C5979" w:rsidRPr="006C5979" w:rsidRDefault="00B20C0B" w:rsidP="006C5979">
      <w:pPr>
        <w:tabs>
          <w:tab w:val="left" w:pos="2410"/>
        </w:tabs>
        <w:autoSpaceDE w:val="0"/>
        <w:autoSpaceDN w:val="0"/>
        <w:snapToGrid w:val="0"/>
        <w:spacing w:line="276" w:lineRule="auto"/>
        <w:rPr>
          <w:rFonts w:ascii="標楷體" w:eastAsia="標楷體" w:hAnsi="標楷體"/>
          <w:kern w:val="2"/>
          <w:lang w:eastAsia="zh-TW"/>
        </w:rPr>
      </w:pPr>
      <w:r>
        <w:rPr>
          <w:rFonts w:ascii="標楷體" w:eastAsia="標楷體" w:hAnsi="標楷體"/>
          <w:kern w:val="2"/>
          <w:lang w:eastAsia="zh-TW"/>
        </w:rPr>
        <w:t xml:space="preserve">            </w:t>
      </w:r>
      <w:r w:rsidR="006C5979" w:rsidRPr="006C5979">
        <w:rPr>
          <w:rFonts w:ascii="標楷體" w:eastAsia="標楷體" w:hAnsi="標楷體" w:hint="eastAsia"/>
          <w:kern w:val="2"/>
          <w:lang w:eastAsia="zh-TW"/>
        </w:rPr>
        <w:t>線上學習並掌握學生學習歷程。</w:t>
      </w:r>
    </w:p>
    <w:p w:rsidR="00655188" w:rsidRDefault="00655188" w:rsidP="006C5979">
      <w:pPr>
        <w:tabs>
          <w:tab w:val="left" w:pos="2410"/>
        </w:tabs>
        <w:autoSpaceDE w:val="0"/>
        <w:autoSpaceDN w:val="0"/>
        <w:snapToGrid w:val="0"/>
        <w:spacing w:line="276" w:lineRule="auto"/>
        <w:rPr>
          <w:rFonts w:ascii="標楷體" w:eastAsia="標楷體" w:hAnsi="標楷體"/>
          <w:kern w:val="2"/>
          <w:lang w:eastAsia="zh-TW"/>
        </w:rPr>
      </w:pPr>
      <w:r>
        <w:rPr>
          <w:rFonts w:ascii="標楷體" w:eastAsia="標楷體" w:hAnsi="標楷體"/>
          <w:kern w:val="2"/>
          <w:lang w:eastAsia="zh-TW"/>
        </w:rPr>
        <w:t xml:space="preserve">          </w:t>
      </w:r>
      <w:r w:rsidR="006C5979" w:rsidRPr="006C5979">
        <w:rPr>
          <w:rFonts w:ascii="標楷體" w:eastAsia="標楷體" w:hAnsi="標楷體"/>
          <w:kern w:val="2"/>
          <w:lang w:eastAsia="zh-TW"/>
        </w:rPr>
        <w:t>6.</w:t>
      </w:r>
      <w:r w:rsidR="006C5979" w:rsidRPr="006C5979">
        <w:rPr>
          <w:rFonts w:ascii="標楷體" w:eastAsia="標楷體" w:hAnsi="標楷體" w:hint="eastAsia"/>
          <w:kern w:val="2"/>
          <w:lang w:eastAsia="zh-TW"/>
        </w:rPr>
        <w:t>載具需求：以學生自備為原則，經濟弱勢學生所需載具，由學校協助借用，並於復課</w:t>
      </w:r>
    </w:p>
    <w:p w:rsidR="006C5979" w:rsidRPr="006C5979" w:rsidRDefault="00655188" w:rsidP="006C5979">
      <w:pPr>
        <w:tabs>
          <w:tab w:val="left" w:pos="2410"/>
        </w:tabs>
        <w:autoSpaceDE w:val="0"/>
        <w:autoSpaceDN w:val="0"/>
        <w:snapToGrid w:val="0"/>
        <w:spacing w:line="276" w:lineRule="auto"/>
        <w:rPr>
          <w:rFonts w:ascii="標楷體" w:eastAsia="標楷體" w:hAnsi="標楷體"/>
          <w:kern w:val="2"/>
          <w:lang w:eastAsia="zh-TW"/>
        </w:rPr>
      </w:pPr>
      <w:r>
        <w:rPr>
          <w:rFonts w:ascii="標楷體" w:eastAsia="標楷體" w:hAnsi="標楷體"/>
          <w:kern w:val="2"/>
          <w:lang w:eastAsia="zh-TW"/>
        </w:rPr>
        <w:t xml:space="preserve">            </w:t>
      </w:r>
      <w:r w:rsidR="006C5979" w:rsidRPr="006C5979">
        <w:rPr>
          <w:rFonts w:ascii="標楷體" w:eastAsia="標楷體" w:hAnsi="標楷體" w:hint="eastAsia"/>
          <w:kern w:val="2"/>
          <w:lang w:eastAsia="zh-TW"/>
        </w:rPr>
        <w:t>後繳回，相關借用規定依借用管理規範辦理。</w:t>
      </w:r>
    </w:p>
    <w:p w:rsidR="006C5979" w:rsidRPr="006C5979" w:rsidRDefault="00655188" w:rsidP="006C5979">
      <w:pPr>
        <w:tabs>
          <w:tab w:val="left" w:pos="2410"/>
        </w:tabs>
        <w:autoSpaceDE w:val="0"/>
        <w:autoSpaceDN w:val="0"/>
        <w:snapToGrid w:val="0"/>
        <w:spacing w:line="276" w:lineRule="auto"/>
        <w:rPr>
          <w:rFonts w:ascii="標楷體" w:eastAsia="標楷體" w:hAnsi="標楷體"/>
          <w:kern w:val="2"/>
          <w:lang w:eastAsia="zh-TW"/>
        </w:rPr>
      </w:pPr>
      <w:r>
        <w:rPr>
          <w:rFonts w:ascii="標楷體" w:eastAsia="標楷體" w:hAnsi="標楷體"/>
          <w:kern w:val="2"/>
          <w:lang w:eastAsia="zh-TW"/>
        </w:rPr>
        <w:t xml:space="preserve">          </w:t>
      </w:r>
      <w:r w:rsidR="006C5979" w:rsidRPr="006C5979">
        <w:rPr>
          <w:rFonts w:ascii="標楷體" w:eastAsia="標楷體" w:hAnsi="標楷體"/>
          <w:kern w:val="2"/>
          <w:lang w:eastAsia="zh-TW"/>
        </w:rPr>
        <w:t>7.</w:t>
      </w:r>
      <w:r w:rsidR="006C5979" w:rsidRPr="006C5979">
        <w:rPr>
          <w:rFonts w:ascii="標楷體" w:eastAsia="標楷體" w:hAnsi="標楷體" w:hint="eastAsia"/>
          <w:kern w:val="2"/>
          <w:lang w:eastAsia="zh-TW"/>
        </w:rPr>
        <w:t>協助無網路之家庭申請網路資源。</w:t>
      </w:r>
    </w:p>
    <w:p w:rsidR="002306A9" w:rsidRDefault="00655188" w:rsidP="006C5979">
      <w:pPr>
        <w:tabs>
          <w:tab w:val="left" w:pos="2410"/>
        </w:tabs>
        <w:autoSpaceDE w:val="0"/>
        <w:autoSpaceDN w:val="0"/>
        <w:snapToGrid w:val="0"/>
        <w:spacing w:line="276" w:lineRule="auto"/>
        <w:rPr>
          <w:rFonts w:ascii="標楷體" w:eastAsia="標楷體" w:hAnsi="標楷體"/>
          <w:kern w:val="2"/>
          <w:lang w:eastAsia="zh-TW"/>
        </w:rPr>
      </w:pPr>
      <w:r>
        <w:rPr>
          <w:rFonts w:ascii="標楷體" w:eastAsia="標楷體" w:hAnsi="標楷體"/>
          <w:kern w:val="2"/>
          <w:lang w:eastAsia="zh-TW"/>
        </w:rPr>
        <w:lastRenderedPageBreak/>
        <w:t xml:space="preserve">          </w:t>
      </w:r>
      <w:r w:rsidR="006C5979" w:rsidRPr="006C5979">
        <w:rPr>
          <w:rFonts w:ascii="標楷體" w:eastAsia="標楷體" w:hAnsi="標楷體"/>
          <w:kern w:val="2"/>
          <w:lang w:eastAsia="zh-TW"/>
        </w:rPr>
        <w:t>8.</w:t>
      </w:r>
      <w:r w:rsidR="006C5979" w:rsidRPr="006C5979">
        <w:rPr>
          <w:rFonts w:ascii="標楷體" w:eastAsia="標楷體" w:hAnsi="標楷體" w:hint="eastAsia"/>
          <w:kern w:val="2"/>
          <w:lang w:eastAsia="zh-TW"/>
        </w:rPr>
        <w:t>折抵實體課程節數：</w:t>
      </w:r>
      <w:r w:rsidR="002306A9">
        <w:rPr>
          <w:rFonts w:ascii="標楷體" w:eastAsia="標楷體" w:hAnsi="標楷體" w:hint="eastAsia"/>
          <w:kern w:val="2"/>
          <w:lang w:eastAsia="zh-TW"/>
        </w:rPr>
        <w:t>任課教師應</w:t>
      </w:r>
      <w:r w:rsidR="006C5979" w:rsidRPr="006C5979">
        <w:rPr>
          <w:rFonts w:ascii="標楷體" w:eastAsia="標楷體" w:hAnsi="標楷體" w:hint="eastAsia"/>
          <w:kern w:val="2"/>
          <w:lang w:eastAsia="zh-TW"/>
        </w:rPr>
        <w:t>適時留下線上紀錄或可茲證明之資訊</w:t>
      </w:r>
      <w:r>
        <w:rPr>
          <w:rFonts w:ascii="標楷體" w:eastAsia="標楷體" w:hAnsi="標楷體" w:hint="eastAsia"/>
          <w:kern w:val="2"/>
          <w:lang w:eastAsia="zh-TW"/>
        </w:rPr>
        <w:t>（例如作業或學</w:t>
      </w:r>
    </w:p>
    <w:p w:rsidR="002306A9" w:rsidRDefault="002306A9" w:rsidP="006C5979">
      <w:pPr>
        <w:tabs>
          <w:tab w:val="left" w:pos="2410"/>
        </w:tabs>
        <w:autoSpaceDE w:val="0"/>
        <w:autoSpaceDN w:val="0"/>
        <w:snapToGrid w:val="0"/>
        <w:spacing w:line="276" w:lineRule="auto"/>
        <w:rPr>
          <w:rFonts w:ascii="標楷體" w:eastAsia="標楷體" w:hAnsi="標楷體"/>
          <w:kern w:val="2"/>
          <w:lang w:eastAsia="zh-TW"/>
        </w:rPr>
      </w:pPr>
      <w:r>
        <w:rPr>
          <w:rFonts w:ascii="標楷體" w:eastAsia="標楷體" w:hAnsi="標楷體"/>
          <w:kern w:val="2"/>
          <w:lang w:eastAsia="zh-TW"/>
        </w:rPr>
        <w:t xml:space="preserve">            </w:t>
      </w:r>
      <w:r w:rsidR="00655188">
        <w:rPr>
          <w:rFonts w:ascii="標楷體" w:eastAsia="標楷體" w:hAnsi="標楷體" w:hint="eastAsia"/>
          <w:kern w:val="2"/>
          <w:lang w:eastAsia="zh-TW"/>
        </w:rPr>
        <w:t>習單書寫及批改掃描檔案、學生學習歷程書面證明學習單）</w:t>
      </w:r>
      <w:r>
        <w:rPr>
          <w:rFonts w:ascii="標楷體" w:eastAsia="標楷體" w:hAnsi="標楷體" w:hint="eastAsia"/>
          <w:kern w:val="2"/>
          <w:lang w:eastAsia="zh-TW"/>
        </w:rPr>
        <w:t>，提供復</w:t>
      </w:r>
      <w:r w:rsidRPr="006C5979">
        <w:rPr>
          <w:rFonts w:ascii="標楷體" w:eastAsia="標楷體" w:hAnsi="標楷體" w:hint="eastAsia"/>
          <w:kern w:val="2"/>
          <w:lang w:eastAsia="zh-TW"/>
        </w:rPr>
        <w:t>課</w:t>
      </w:r>
      <w:r w:rsidR="006C5979" w:rsidRPr="006C5979">
        <w:rPr>
          <w:rFonts w:ascii="標楷體" w:eastAsia="標楷體" w:hAnsi="標楷體" w:hint="eastAsia"/>
          <w:kern w:val="2"/>
          <w:lang w:eastAsia="zh-TW"/>
        </w:rPr>
        <w:t>後</w:t>
      </w:r>
      <w:r>
        <w:rPr>
          <w:rFonts w:ascii="標楷體" w:eastAsia="標楷體" w:hAnsi="標楷體" w:hint="eastAsia"/>
          <w:kern w:val="2"/>
          <w:lang w:eastAsia="zh-TW"/>
        </w:rPr>
        <w:t>折抵</w:t>
      </w:r>
      <w:r w:rsidR="006C5979" w:rsidRPr="006C5979">
        <w:rPr>
          <w:rFonts w:ascii="標楷體" w:eastAsia="標楷體" w:hAnsi="標楷體" w:hint="eastAsia"/>
          <w:kern w:val="2"/>
          <w:lang w:eastAsia="zh-TW"/>
        </w:rPr>
        <w:t>應補課節</w:t>
      </w:r>
    </w:p>
    <w:p w:rsidR="006C5979" w:rsidRDefault="002306A9" w:rsidP="006C5979">
      <w:pPr>
        <w:tabs>
          <w:tab w:val="left" w:pos="2410"/>
        </w:tabs>
        <w:autoSpaceDE w:val="0"/>
        <w:autoSpaceDN w:val="0"/>
        <w:snapToGrid w:val="0"/>
        <w:spacing w:line="276" w:lineRule="auto"/>
        <w:rPr>
          <w:rFonts w:ascii="標楷體" w:eastAsia="標楷體" w:hAnsi="標楷體"/>
          <w:kern w:val="2"/>
          <w:lang w:eastAsia="zh-TW"/>
        </w:rPr>
      </w:pPr>
      <w:r>
        <w:rPr>
          <w:rFonts w:ascii="標楷體" w:eastAsia="標楷體" w:hAnsi="標楷體"/>
          <w:kern w:val="2"/>
          <w:lang w:eastAsia="zh-TW"/>
        </w:rPr>
        <w:t xml:space="preserve">            </w:t>
      </w:r>
      <w:r w:rsidR="006C5979" w:rsidRPr="006C5979">
        <w:rPr>
          <w:rFonts w:ascii="標楷體" w:eastAsia="標楷體" w:hAnsi="標楷體" w:hint="eastAsia"/>
          <w:kern w:val="2"/>
          <w:lang w:eastAsia="zh-TW"/>
        </w:rPr>
        <w:t>數</w:t>
      </w:r>
      <w:r w:rsidR="00655188">
        <w:rPr>
          <w:rFonts w:ascii="標楷體" w:eastAsia="標楷體" w:hAnsi="標楷體" w:hint="eastAsia"/>
          <w:kern w:val="2"/>
          <w:lang w:eastAsia="zh-TW"/>
        </w:rPr>
        <w:t>。</w:t>
      </w:r>
    </w:p>
    <w:p w:rsidR="00655188" w:rsidRDefault="00655188" w:rsidP="006C5979">
      <w:pPr>
        <w:tabs>
          <w:tab w:val="left" w:pos="2410"/>
        </w:tabs>
        <w:autoSpaceDE w:val="0"/>
        <w:autoSpaceDN w:val="0"/>
        <w:snapToGrid w:val="0"/>
        <w:spacing w:line="276" w:lineRule="auto"/>
        <w:rPr>
          <w:rFonts w:ascii="標楷體" w:eastAsia="標楷體" w:hAnsi="標楷體"/>
          <w:kern w:val="2"/>
          <w:lang w:eastAsia="zh-TW"/>
        </w:rPr>
      </w:pPr>
      <w:r>
        <w:rPr>
          <w:rFonts w:ascii="標楷體" w:eastAsia="標楷體" w:hAnsi="標楷體"/>
          <w:kern w:val="2"/>
          <w:lang w:eastAsia="zh-TW"/>
        </w:rPr>
        <w:t xml:space="preserve">          9.針對該班級及該科目未能完成線上補課學生，將於其返校後，</w:t>
      </w:r>
      <w:r w:rsidRPr="00655188">
        <w:rPr>
          <w:rFonts w:ascii="標楷體" w:eastAsia="標楷體" w:hAnsi="標楷體" w:hint="eastAsia"/>
          <w:kern w:val="2"/>
          <w:lang w:eastAsia="zh-TW"/>
        </w:rPr>
        <w:t>由申請任課教師知會教</w:t>
      </w:r>
    </w:p>
    <w:p w:rsidR="00655188" w:rsidRDefault="00655188" w:rsidP="006C5979">
      <w:pPr>
        <w:tabs>
          <w:tab w:val="left" w:pos="2410"/>
        </w:tabs>
        <w:autoSpaceDE w:val="0"/>
        <w:autoSpaceDN w:val="0"/>
        <w:snapToGrid w:val="0"/>
        <w:spacing w:line="276" w:lineRule="auto"/>
        <w:rPr>
          <w:rFonts w:ascii="標楷體" w:eastAsia="標楷體" w:hAnsi="標楷體"/>
          <w:kern w:val="2"/>
          <w:lang w:eastAsia="zh-TW"/>
        </w:rPr>
      </w:pPr>
      <w:r>
        <w:rPr>
          <w:rFonts w:ascii="標楷體" w:eastAsia="標楷體" w:hAnsi="標楷體"/>
          <w:kern w:val="2"/>
          <w:lang w:eastAsia="zh-TW"/>
        </w:rPr>
        <w:t xml:space="preserve">            </w:t>
      </w:r>
      <w:r w:rsidRPr="00655188">
        <w:rPr>
          <w:rFonts w:ascii="標楷體" w:eastAsia="標楷體" w:hAnsi="標楷體"/>
          <w:kern w:val="2"/>
          <w:lang w:eastAsia="zh-TW"/>
        </w:rPr>
        <w:t>務</w:t>
      </w:r>
      <w:r w:rsidRPr="00655188">
        <w:rPr>
          <w:rFonts w:ascii="標楷體" w:eastAsia="標楷體" w:hAnsi="標楷體" w:hint="eastAsia"/>
          <w:kern w:val="2"/>
          <w:lang w:eastAsia="zh-TW"/>
        </w:rPr>
        <w:t>處</w:t>
      </w:r>
      <w:r w:rsidRPr="00655188">
        <w:rPr>
          <w:rFonts w:ascii="標楷體" w:eastAsia="標楷體" w:hAnsi="標楷體"/>
          <w:kern w:val="2"/>
          <w:lang w:eastAsia="zh-TW"/>
        </w:rPr>
        <w:t>安排至電腦教室</w:t>
      </w:r>
      <w:r>
        <w:rPr>
          <w:rFonts w:ascii="標楷體" w:eastAsia="標楷體" w:hAnsi="標楷體"/>
          <w:kern w:val="2"/>
          <w:lang w:eastAsia="zh-TW"/>
        </w:rPr>
        <w:t>或是借用資訊設備</w:t>
      </w:r>
      <w:r w:rsidRPr="00655188">
        <w:rPr>
          <w:rFonts w:ascii="標楷體" w:eastAsia="標楷體" w:hAnsi="標楷體" w:hint="eastAsia"/>
          <w:kern w:val="2"/>
          <w:lang w:eastAsia="zh-TW"/>
        </w:rPr>
        <w:t>補課，並請該科任課教師線上評估該生是否完</w:t>
      </w:r>
    </w:p>
    <w:p w:rsidR="006C5979" w:rsidRPr="00655188" w:rsidRDefault="00655188" w:rsidP="006C5979">
      <w:pPr>
        <w:tabs>
          <w:tab w:val="left" w:pos="2410"/>
        </w:tabs>
        <w:autoSpaceDE w:val="0"/>
        <w:autoSpaceDN w:val="0"/>
        <w:snapToGrid w:val="0"/>
        <w:spacing w:line="276" w:lineRule="auto"/>
        <w:rPr>
          <w:rFonts w:ascii="標楷體" w:eastAsia="標楷體" w:hAnsi="標楷體"/>
          <w:kern w:val="2"/>
          <w:lang w:eastAsia="zh-TW"/>
        </w:rPr>
      </w:pPr>
      <w:r>
        <w:rPr>
          <w:rFonts w:ascii="標楷體" w:eastAsia="標楷體" w:hAnsi="標楷體"/>
          <w:kern w:val="2"/>
          <w:lang w:eastAsia="zh-TW"/>
        </w:rPr>
        <w:t xml:space="preserve">            </w:t>
      </w:r>
      <w:r w:rsidRPr="00655188">
        <w:rPr>
          <w:rFonts w:ascii="標楷體" w:eastAsia="標楷體" w:hAnsi="標楷體" w:hint="eastAsia"/>
          <w:kern w:val="2"/>
          <w:lang w:eastAsia="zh-TW"/>
        </w:rPr>
        <w:t>成課程。</w:t>
      </w:r>
    </w:p>
    <w:p w:rsidR="00F86125" w:rsidRPr="00F86125" w:rsidRDefault="00F86125" w:rsidP="00F86125">
      <w:pPr>
        <w:tabs>
          <w:tab w:val="left" w:pos="567"/>
          <w:tab w:val="left" w:pos="2410"/>
        </w:tabs>
        <w:autoSpaceDE w:val="0"/>
        <w:autoSpaceDN w:val="0"/>
        <w:ind w:firstLineChars="200" w:firstLine="464"/>
        <w:jc w:val="both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 w:hint="eastAsia"/>
          <w:spacing w:val="-4"/>
          <w:lang w:eastAsia="zh-TW"/>
        </w:rPr>
        <w:t>三、</w:t>
      </w:r>
      <w:r w:rsidRPr="00F86125">
        <w:rPr>
          <w:rFonts w:ascii="Times New Roman" w:eastAsia="標楷體" w:hAnsi="Times New Roman" w:cs="Times New Roman"/>
          <w:spacing w:val="-4"/>
          <w:lang w:eastAsia="zh-TW"/>
        </w:rPr>
        <w:t>補課應於復課後</w:t>
      </w:r>
      <w:r w:rsidRPr="00F86125">
        <w:rPr>
          <w:rFonts w:ascii="Times New Roman" w:eastAsia="標楷體" w:hAnsi="Times New Roman" w:cs="Times New Roman"/>
          <w:spacing w:val="-4"/>
          <w:lang w:eastAsia="zh-TW"/>
        </w:rPr>
        <w:t>2</w:t>
      </w:r>
      <w:r w:rsidRPr="00F86125">
        <w:rPr>
          <w:rFonts w:ascii="Times New Roman" w:eastAsia="標楷體" w:hAnsi="Times New Roman" w:cs="Times New Roman"/>
          <w:spacing w:val="-4"/>
          <w:lang w:eastAsia="zh-TW"/>
        </w:rPr>
        <w:t>個月內完成為原則。</w:t>
      </w:r>
    </w:p>
    <w:p w:rsidR="00F86125" w:rsidRPr="00F86125" w:rsidRDefault="00F86125" w:rsidP="00F86125">
      <w:pPr>
        <w:tabs>
          <w:tab w:val="left" w:pos="2410"/>
        </w:tabs>
        <w:autoSpaceDE w:val="0"/>
        <w:autoSpaceDN w:val="0"/>
        <w:snapToGrid w:val="0"/>
        <w:spacing w:line="276" w:lineRule="auto"/>
        <w:rPr>
          <w:rFonts w:ascii="標楷體" w:eastAsia="標楷體" w:hAnsi="標楷體"/>
          <w:kern w:val="2"/>
          <w:lang w:eastAsia="zh-TW"/>
        </w:rPr>
      </w:pPr>
    </w:p>
    <w:p w:rsidR="00F86125" w:rsidRDefault="00F86125" w:rsidP="00F86125">
      <w:pPr>
        <w:tabs>
          <w:tab w:val="left" w:pos="2410"/>
        </w:tabs>
        <w:autoSpaceDE w:val="0"/>
        <w:autoSpaceDN w:val="0"/>
        <w:snapToGrid w:val="0"/>
        <w:spacing w:line="276" w:lineRule="auto"/>
        <w:rPr>
          <w:rFonts w:ascii="標楷體" w:eastAsia="標楷體" w:hAnsi="標楷體"/>
          <w:kern w:val="2"/>
          <w:lang w:eastAsia="zh-TW"/>
        </w:rPr>
      </w:pPr>
      <w:r w:rsidRPr="00F86125">
        <w:rPr>
          <w:rFonts w:ascii="標楷體" w:eastAsia="標楷體" w:hAnsi="標楷體" w:hint="eastAsia"/>
          <w:b/>
          <w:kern w:val="2"/>
          <w:lang w:eastAsia="zh-TW"/>
        </w:rPr>
        <w:t>柒、補考措施</w:t>
      </w:r>
      <w:r w:rsidRPr="00F86125">
        <w:rPr>
          <w:rFonts w:ascii="標楷體" w:eastAsia="標楷體" w:hAnsi="標楷體" w:hint="eastAsia"/>
          <w:kern w:val="2"/>
          <w:lang w:eastAsia="zh-TW"/>
        </w:rPr>
        <w:t>：</w:t>
      </w:r>
    </w:p>
    <w:p w:rsidR="00F86125" w:rsidRPr="00F86125" w:rsidRDefault="00F86125" w:rsidP="00F86125">
      <w:pPr>
        <w:tabs>
          <w:tab w:val="left" w:pos="2410"/>
        </w:tabs>
        <w:autoSpaceDE w:val="0"/>
        <w:autoSpaceDN w:val="0"/>
        <w:snapToGrid w:val="0"/>
        <w:spacing w:line="276" w:lineRule="auto"/>
        <w:ind w:firstLineChars="200" w:firstLine="480"/>
        <w:rPr>
          <w:rFonts w:ascii="標楷體" w:eastAsia="標楷體" w:hAnsi="標楷體"/>
          <w:kern w:val="2"/>
          <w:lang w:eastAsia="zh-TW"/>
        </w:rPr>
      </w:pPr>
      <w:r w:rsidRPr="00F86125">
        <w:rPr>
          <w:rFonts w:ascii="標楷體" w:eastAsia="標楷體" w:hAnsi="標楷體" w:hint="eastAsia"/>
          <w:kern w:val="2"/>
          <w:lang w:eastAsia="zh-TW"/>
        </w:rPr>
        <w:t>停課期間，如遇平時考、模擬考、段考之補考事宜</w:t>
      </w:r>
      <w:r>
        <w:rPr>
          <w:rFonts w:ascii="標楷體" w:eastAsia="標楷體" w:hAnsi="標楷體" w:hint="eastAsia"/>
          <w:kern w:val="2"/>
          <w:lang w:eastAsia="zh-TW"/>
        </w:rPr>
        <w:t>：</w:t>
      </w:r>
    </w:p>
    <w:p w:rsidR="00F86125" w:rsidRDefault="00F86125" w:rsidP="00F86125">
      <w:pPr>
        <w:tabs>
          <w:tab w:val="left" w:pos="2410"/>
        </w:tabs>
        <w:autoSpaceDE w:val="0"/>
        <w:autoSpaceDN w:val="0"/>
        <w:snapToGrid w:val="0"/>
        <w:spacing w:line="276" w:lineRule="auto"/>
        <w:ind w:firstLineChars="250" w:firstLine="600"/>
        <w:rPr>
          <w:rFonts w:ascii="標楷體" w:eastAsia="標楷體" w:hAnsi="標楷體"/>
          <w:kern w:val="2"/>
          <w:lang w:eastAsia="zh-TW"/>
        </w:rPr>
      </w:pPr>
      <w:r w:rsidRPr="00F86125">
        <w:rPr>
          <w:rFonts w:ascii="標楷體" w:eastAsia="標楷體" w:hAnsi="標楷體" w:hint="eastAsia"/>
          <w:kern w:val="2"/>
          <w:lang w:eastAsia="zh-TW"/>
        </w:rPr>
        <w:t>一、平時考：學生在家學習期間，平時評量部份，</w:t>
      </w:r>
      <w:r>
        <w:rPr>
          <w:rFonts w:ascii="標楷體" w:eastAsia="標楷體" w:hAnsi="標楷體" w:hint="eastAsia"/>
          <w:kern w:val="2"/>
          <w:lang w:eastAsia="zh-TW"/>
        </w:rPr>
        <w:t>由任課教師</w:t>
      </w:r>
      <w:r w:rsidRPr="00F86125">
        <w:rPr>
          <w:rFonts w:ascii="標楷體" w:eastAsia="標楷體" w:hAnsi="標楷體" w:hint="eastAsia"/>
          <w:kern w:val="2"/>
          <w:lang w:eastAsia="zh-TW"/>
        </w:rPr>
        <w:t>改採以口頭報告、電話詢問、</w:t>
      </w:r>
      <w:r w:rsidRPr="00F86125">
        <w:rPr>
          <w:rFonts w:ascii="標楷體" w:eastAsia="標楷體" w:hAnsi="標楷體"/>
          <w:kern w:val="2"/>
          <w:lang w:eastAsia="zh-TW"/>
        </w:rPr>
        <w:t>E-</w:t>
      </w:r>
    </w:p>
    <w:p w:rsidR="00F86125" w:rsidRPr="00F86125" w:rsidRDefault="00F86125" w:rsidP="00F86125">
      <w:pPr>
        <w:tabs>
          <w:tab w:val="left" w:pos="2410"/>
        </w:tabs>
        <w:autoSpaceDE w:val="0"/>
        <w:autoSpaceDN w:val="0"/>
        <w:snapToGrid w:val="0"/>
        <w:spacing w:line="276" w:lineRule="auto"/>
        <w:ind w:firstLineChars="450" w:firstLine="1080"/>
        <w:rPr>
          <w:rFonts w:ascii="標楷體" w:eastAsia="標楷體" w:hAnsi="標楷體"/>
          <w:kern w:val="2"/>
          <w:lang w:eastAsia="zh-TW"/>
        </w:rPr>
      </w:pPr>
      <w:r w:rsidRPr="00F86125">
        <w:rPr>
          <w:rFonts w:ascii="標楷體" w:eastAsia="標楷體" w:hAnsi="標楷體"/>
          <w:kern w:val="2"/>
          <w:lang w:eastAsia="zh-TW"/>
        </w:rPr>
        <w:t>Mail</w:t>
      </w:r>
      <w:r>
        <w:rPr>
          <w:rFonts w:ascii="標楷體" w:eastAsia="標楷體" w:hAnsi="標楷體" w:hint="eastAsia"/>
          <w:kern w:val="2"/>
          <w:lang w:eastAsia="zh-TW"/>
        </w:rPr>
        <w:t>、</w:t>
      </w:r>
      <w:r>
        <w:rPr>
          <w:rFonts w:ascii="標楷體" w:eastAsia="標楷體" w:hAnsi="標楷體"/>
          <w:kern w:val="2"/>
          <w:lang w:eastAsia="zh-TW"/>
        </w:rPr>
        <w:t>因材網</w:t>
      </w:r>
      <w:r w:rsidR="00DD0A4D">
        <w:rPr>
          <w:rFonts w:ascii="標楷體" w:eastAsia="標楷體" w:hAnsi="標楷體"/>
          <w:kern w:val="2"/>
          <w:lang w:eastAsia="zh-TW"/>
        </w:rPr>
        <w:t>或其他線上平台</w:t>
      </w:r>
      <w:r>
        <w:rPr>
          <w:rFonts w:ascii="標楷體" w:eastAsia="標楷體" w:hAnsi="標楷體"/>
          <w:kern w:val="2"/>
          <w:lang w:eastAsia="zh-TW"/>
        </w:rPr>
        <w:t>學生表現狀況</w:t>
      </w:r>
      <w:r w:rsidRPr="00F86125">
        <w:rPr>
          <w:rFonts w:ascii="標楷體" w:eastAsia="標楷體" w:hAnsi="標楷體" w:hint="eastAsia"/>
          <w:kern w:val="2"/>
          <w:lang w:eastAsia="zh-TW"/>
        </w:rPr>
        <w:t>或書面報告、習作等方式評量之。</w:t>
      </w:r>
    </w:p>
    <w:p w:rsidR="00F86125" w:rsidRPr="00F86125" w:rsidRDefault="00F86125" w:rsidP="00F86125">
      <w:pPr>
        <w:tabs>
          <w:tab w:val="left" w:pos="2410"/>
        </w:tabs>
        <w:autoSpaceDE w:val="0"/>
        <w:autoSpaceDN w:val="0"/>
        <w:snapToGrid w:val="0"/>
        <w:spacing w:line="276" w:lineRule="auto"/>
        <w:ind w:firstLineChars="250" w:firstLine="600"/>
        <w:rPr>
          <w:rFonts w:ascii="標楷體" w:eastAsia="標楷體" w:hAnsi="標楷體"/>
          <w:kern w:val="2"/>
          <w:lang w:eastAsia="zh-TW"/>
        </w:rPr>
      </w:pPr>
      <w:r w:rsidRPr="00F86125">
        <w:rPr>
          <w:rFonts w:ascii="標楷體" w:eastAsia="標楷體" w:hAnsi="標楷體" w:hint="eastAsia"/>
          <w:kern w:val="2"/>
          <w:lang w:eastAsia="zh-TW"/>
        </w:rPr>
        <w:t>二、模擬考：無須補考。俟該生復學後，將各科試題發給該生練習。</w:t>
      </w:r>
    </w:p>
    <w:p w:rsidR="00F86125" w:rsidRPr="00F86125" w:rsidRDefault="00F86125" w:rsidP="00F86125">
      <w:pPr>
        <w:tabs>
          <w:tab w:val="left" w:pos="2410"/>
        </w:tabs>
        <w:autoSpaceDE w:val="0"/>
        <w:autoSpaceDN w:val="0"/>
        <w:snapToGrid w:val="0"/>
        <w:spacing w:line="276" w:lineRule="auto"/>
        <w:ind w:leftChars="250" w:left="1080" w:hangingChars="200" w:hanging="480"/>
        <w:rPr>
          <w:rFonts w:ascii="標楷體" w:eastAsia="標楷體" w:hAnsi="標楷體"/>
          <w:kern w:val="2"/>
          <w:lang w:eastAsia="zh-TW"/>
        </w:rPr>
      </w:pPr>
      <w:r w:rsidRPr="00F86125">
        <w:rPr>
          <w:rFonts w:ascii="標楷體" w:eastAsia="標楷體" w:hAnsi="標楷體" w:hint="eastAsia"/>
          <w:kern w:val="2"/>
          <w:lang w:eastAsia="zh-TW"/>
        </w:rPr>
        <w:t>三、段考：因應新型冠狀病毒停課，如適逢學校辦理定期評量，另行辦理補考或延期考試，其處理原則如下：</w:t>
      </w:r>
    </w:p>
    <w:p w:rsidR="00F86125" w:rsidRPr="00F86125" w:rsidRDefault="00F86125" w:rsidP="00F86125">
      <w:pPr>
        <w:tabs>
          <w:tab w:val="left" w:pos="2410"/>
        </w:tabs>
        <w:autoSpaceDE w:val="0"/>
        <w:autoSpaceDN w:val="0"/>
        <w:snapToGrid w:val="0"/>
        <w:spacing w:line="276" w:lineRule="auto"/>
        <w:ind w:firstLineChars="300" w:firstLine="720"/>
        <w:rPr>
          <w:rFonts w:ascii="標楷體" w:eastAsia="標楷體" w:hAnsi="標楷體"/>
          <w:kern w:val="2"/>
          <w:lang w:eastAsia="zh-TW"/>
        </w:rPr>
      </w:pPr>
      <w:r w:rsidRPr="00F86125">
        <w:rPr>
          <w:rFonts w:ascii="標楷體" w:eastAsia="標楷體" w:hAnsi="標楷體"/>
          <w:kern w:val="2"/>
          <w:lang w:eastAsia="zh-TW"/>
        </w:rPr>
        <w:t>1</w:t>
      </w:r>
      <w:r w:rsidRPr="00F86125">
        <w:rPr>
          <w:rFonts w:ascii="標楷體" w:eastAsia="標楷體" w:hAnsi="標楷體" w:hint="eastAsia"/>
          <w:kern w:val="2"/>
          <w:lang w:eastAsia="zh-TW"/>
        </w:rPr>
        <w:t>、個別學生補考：由學校本權責依現行規定辦理個別補考事宜。</w:t>
      </w:r>
      <w:r>
        <w:rPr>
          <w:rFonts w:ascii="標楷體" w:eastAsia="標楷體" w:hAnsi="標楷體" w:hint="eastAsia"/>
          <w:kern w:val="2"/>
          <w:lang w:eastAsia="zh-TW"/>
        </w:rPr>
        <w:t>成績以實得分數計算。</w:t>
      </w:r>
    </w:p>
    <w:p w:rsidR="00F86125" w:rsidRPr="00F86125" w:rsidRDefault="00F86125" w:rsidP="00F86125">
      <w:pPr>
        <w:tabs>
          <w:tab w:val="left" w:pos="2410"/>
        </w:tabs>
        <w:autoSpaceDE w:val="0"/>
        <w:autoSpaceDN w:val="0"/>
        <w:snapToGrid w:val="0"/>
        <w:spacing w:line="276" w:lineRule="auto"/>
        <w:ind w:firstLineChars="300" w:firstLine="720"/>
        <w:rPr>
          <w:rFonts w:ascii="標楷體" w:eastAsia="標楷體" w:hAnsi="標楷體"/>
          <w:kern w:val="2"/>
          <w:lang w:eastAsia="zh-TW"/>
        </w:rPr>
      </w:pPr>
      <w:r w:rsidRPr="00F86125">
        <w:rPr>
          <w:rFonts w:ascii="標楷體" w:eastAsia="標楷體" w:hAnsi="標楷體"/>
          <w:kern w:val="2"/>
          <w:lang w:eastAsia="zh-TW"/>
        </w:rPr>
        <w:t>2</w:t>
      </w:r>
      <w:r w:rsidRPr="00F86125">
        <w:rPr>
          <w:rFonts w:ascii="標楷體" w:eastAsia="標楷體" w:hAnsi="標楷體" w:hint="eastAsia"/>
          <w:kern w:val="2"/>
          <w:lang w:eastAsia="zh-TW"/>
        </w:rPr>
        <w:t>、班級及全校性停課：</w:t>
      </w:r>
    </w:p>
    <w:p w:rsidR="00F86125" w:rsidRPr="00F86125" w:rsidRDefault="00F86125" w:rsidP="00F86125">
      <w:pPr>
        <w:tabs>
          <w:tab w:val="left" w:pos="2410"/>
        </w:tabs>
        <w:autoSpaceDE w:val="0"/>
        <w:autoSpaceDN w:val="0"/>
        <w:snapToGrid w:val="0"/>
        <w:spacing w:line="276" w:lineRule="auto"/>
        <w:ind w:firstLineChars="350" w:firstLine="840"/>
        <w:rPr>
          <w:rFonts w:ascii="標楷體" w:eastAsia="標楷體" w:hAnsi="標楷體"/>
          <w:kern w:val="2"/>
          <w:lang w:eastAsia="zh-TW"/>
        </w:rPr>
      </w:pPr>
      <w:r w:rsidRPr="00F86125">
        <w:rPr>
          <w:rFonts w:ascii="標楷體" w:eastAsia="標楷體" w:hAnsi="標楷體"/>
          <w:kern w:val="2"/>
          <w:lang w:eastAsia="zh-TW"/>
        </w:rPr>
        <w:t>(1)</w:t>
      </w:r>
      <w:r w:rsidRPr="00F86125">
        <w:rPr>
          <w:rFonts w:ascii="標楷體" w:eastAsia="標楷體" w:hAnsi="標楷體" w:hint="eastAsia"/>
          <w:kern w:val="2"/>
          <w:lang w:eastAsia="zh-TW"/>
        </w:rPr>
        <w:t>定期評量時程由教務處調整後另行通知。</w:t>
      </w:r>
    </w:p>
    <w:p w:rsidR="00F86125" w:rsidRDefault="00F86125" w:rsidP="00F86125">
      <w:pPr>
        <w:tabs>
          <w:tab w:val="left" w:pos="2410"/>
        </w:tabs>
        <w:autoSpaceDE w:val="0"/>
        <w:autoSpaceDN w:val="0"/>
        <w:snapToGrid w:val="0"/>
        <w:spacing w:line="276" w:lineRule="auto"/>
        <w:ind w:firstLineChars="350" w:firstLine="840"/>
        <w:rPr>
          <w:rFonts w:ascii="標楷體" w:eastAsia="標楷體" w:hAnsi="標楷體"/>
          <w:kern w:val="2"/>
          <w:lang w:eastAsia="zh-TW"/>
        </w:rPr>
      </w:pPr>
      <w:r w:rsidRPr="00F86125">
        <w:rPr>
          <w:rFonts w:ascii="標楷體" w:eastAsia="標楷體" w:hAnsi="標楷體"/>
          <w:kern w:val="2"/>
          <w:lang w:eastAsia="zh-TW"/>
        </w:rPr>
        <w:t>(2)</w:t>
      </w:r>
      <w:r w:rsidRPr="00F86125">
        <w:rPr>
          <w:rFonts w:ascii="標楷體" w:eastAsia="標楷體" w:hAnsi="標楷體" w:hint="eastAsia"/>
          <w:kern w:val="2"/>
          <w:lang w:eastAsia="zh-TW"/>
        </w:rPr>
        <w:t>請各科命題老師另行命題</w:t>
      </w:r>
      <w:r>
        <w:rPr>
          <w:rFonts w:ascii="標楷體" w:eastAsia="標楷體" w:hAnsi="標楷體" w:hint="eastAsia"/>
          <w:kern w:val="2"/>
          <w:lang w:eastAsia="zh-TW"/>
        </w:rPr>
        <w:t>（</w:t>
      </w:r>
      <w:r>
        <w:rPr>
          <w:rFonts w:ascii="標楷體" w:eastAsia="標楷體" w:hAnsi="標楷體"/>
          <w:kern w:val="2"/>
          <w:lang w:eastAsia="zh-TW"/>
        </w:rPr>
        <w:t>難易度接近原考題）</w:t>
      </w:r>
      <w:r w:rsidRPr="00F86125">
        <w:rPr>
          <w:rFonts w:ascii="標楷體" w:eastAsia="標楷體" w:hAnsi="標楷體" w:hint="eastAsia"/>
          <w:kern w:val="2"/>
          <w:lang w:eastAsia="zh-TW"/>
        </w:rPr>
        <w:t>，於復學後統一公告測驗時間、科目與測</w:t>
      </w:r>
    </w:p>
    <w:p w:rsidR="00F86125" w:rsidRPr="00F86125" w:rsidRDefault="00F86125" w:rsidP="00F86125">
      <w:pPr>
        <w:tabs>
          <w:tab w:val="left" w:pos="2410"/>
        </w:tabs>
        <w:autoSpaceDE w:val="0"/>
        <w:autoSpaceDN w:val="0"/>
        <w:snapToGrid w:val="0"/>
        <w:spacing w:line="276" w:lineRule="auto"/>
        <w:ind w:firstLineChars="500" w:firstLine="1200"/>
        <w:rPr>
          <w:rFonts w:ascii="標楷體" w:eastAsia="標楷體" w:hAnsi="標楷體"/>
          <w:kern w:val="2"/>
          <w:lang w:eastAsia="zh-TW"/>
        </w:rPr>
      </w:pPr>
      <w:r w:rsidRPr="00F86125">
        <w:rPr>
          <w:rFonts w:ascii="標楷體" w:eastAsia="標楷體" w:hAnsi="標楷體" w:hint="eastAsia"/>
          <w:kern w:val="2"/>
          <w:lang w:eastAsia="zh-TW"/>
        </w:rPr>
        <w:t>驗地點，進行補考。</w:t>
      </w:r>
    </w:p>
    <w:p w:rsidR="00F86125" w:rsidRDefault="00F86125" w:rsidP="00F86125">
      <w:pPr>
        <w:tabs>
          <w:tab w:val="left" w:pos="2410"/>
        </w:tabs>
        <w:autoSpaceDE w:val="0"/>
        <w:autoSpaceDN w:val="0"/>
        <w:snapToGrid w:val="0"/>
        <w:spacing w:line="276" w:lineRule="auto"/>
        <w:ind w:leftChars="300" w:left="1080" w:hangingChars="150" w:hanging="360"/>
        <w:rPr>
          <w:rFonts w:ascii="標楷體" w:eastAsia="標楷體" w:hAnsi="標楷體"/>
          <w:kern w:val="2"/>
          <w:lang w:eastAsia="zh-TW"/>
        </w:rPr>
      </w:pPr>
      <w:r w:rsidRPr="00F86125">
        <w:rPr>
          <w:rFonts w:ascii="標楷體" w:eastAsia="標楷體" w:hAnsi="標楷體"/>
          <w:kern w:val="2"/>
          <w:lang w:eastAsia="zh-TW"/>
        </w:rPr>
        <w:t>3</w:t>
      </w:r>
      <w:r w:rsidRPr="00F86125">
        <w:rPr>
          <w:rFonts w:ascii="標楷體" w:eastAsia="標楷體" w:hAnsi="標楷體" w:hint="eastAsia"/>
          <w:kern w:val="2"/>
          <w:lang w:eastAsia="zh-TW"/>
        </w:rPr>
        <w:t>、</w:t>
      </w:r>
      <w:r w:rsidRPr="00F86125">
        <w:rPr>
          <w:rFonts w:ascii="標楷體" w:eastAsia="標楷體" w:hAnsi="標楷體"/>
          <w:kern w:val="2"/>
          <w:lang w:eastAsia="zh-TW"/>
        </w:rPr>
        <w:t>如無法依期進行定期評量，由</w:t>
      </w:r>
      <w:r>
        <w:rPr>
          <w:rFonts w:ascii="標楷體" w:eastAsia="標楷體" w:hAnsi="標楷體" w:hint="eastAsia"/>
          <w:kern w:val="2"/>
          <w:lang w:eastAsia="zh-TW"/>
        </w:rPr>
        <w:t>教務處</w:t>
      </w:r>
      <w:r w:rsidRPr="00F86125">
        <w:rPr>
          <w:rFonts w:ascii="標楷體" w:eastAsia="標楷體" w:hAnsi="標楷體"/>
          <w:kern w:val="2"/>
          <w:lang w:eastAsia="zh-TW"/>
        </w:rPr>
        <w:t>調整實施日期及次數，經課發會通過後實施；定期評量範圍得視實際授課進度調整考試範圍。</w:t>
      </w:r>
    </w:p>
    <w:p w:rsidR="00F86125" w:rsidRDefault="00F86125" w:rsidP="00F86125">
      <w:pPr>
        <w:tabs>
          <w:tab w:val="left" w:pos="2410"/>
        </w:tabs>
        <w:autoSpaceDE w:val="0"/>
        <w:autoSpaceDN w:val="0"/>
        <w:snapToGrid w:val="0"/>
        <w:spacing w:line="276" w:lineRule="auto"/>
        <w:ind w:leftChars="300" w:left="1080" w:hangingChars="150" w:hanging="360"/>
        <w:rPr>
          <w:rFonts w:ascii="標楷體" w:eastAsia="標楷體" w:hAnsi="標楷體"/>
          <w:kern w:val="2"/>
          <w:lang w:eastAsia="zh-TW"/>
        </w:rPr>
      </w:pPr>
      <w:r>
        <w:rPr>
          <w:rFonts w:ascii="標楷體" w:eastAsia="標楷體" w:hAnsi="標楷體"/>
          <w:kern w:val="2"/>
          <w:lang w:eastAsia="zh-TW"/>
        </w:rPr>
        <w:t>4</w:t>
      </w:r>
      <w:r>
        <w:rPr>
          <w:rFonts w:ascii="標楷體" w:eastAsia="標楷體" w:hAnsi="標楷體" w:hint="eastAsia"/>
          <w:kern w:val="2"/>
          <w:lang w:eastAsia="zh-TW"/>
        </w:rPr>
        <w:t>、</w:t>
      </w:r>
      <w:r w:rsidRPr="00F86125">
        <w:rPr>
          <w:rFonts w:ascii="標楷體" w:eastAsia="標楷體" w:hAnsi="標楷體" w:hint="eastAsia"/>
          <w:kern w:val="2"/>
          <w:lang w:eastAsia="zh-TW"/>
        </w:rPr>
        <w:t>因應新型冠狀病毒學生請假之日常生活表現評量相關原則如下：</w:t>
      </w:r>
      <w:r w:rsidRPr="00F86125">
        <w:rPr>
          <w:rFonts w:ascii="標楷體" w:eastAsia="標楷體" w:hAnsi="標楷體"/>
          <w:kern w:val="2"/>
          <w:lang w:eastAsia="zh-TW"/>
        </w:rPr>
        <w:t>(1).</w:t>
      </w:r>
      <w:r w:rsidRPr="00F86125">
        <w:rPr>
          <w:rFonts w:ascii="標楷體" w:eastAsia="標楷體" w:hAnsi="標楷體" w:hint="eastAsia"/>
          <w:kern w:val="2"/>
          <w:lang w:eastAsia="zh-TW"/>
        </w:rPr>
        <w:t>學生個人發燒疑似感染或確認感染，應核予病假，利其就醫，亦不列入日常生活表現評量</w:t>
      </w:r>
      <w:r w:rsidRPr="00F86125">
        <w:rPr>
          <w:rFonts w:ascii="標楷體" w:eastAsia="標楷體" w:hAnsi="標楷體"/>
          <w:kern w:val="2"/>
          <w:lang w:eastAsia="zh-TW"/>
        </w:rPr>
        <w:t>(2).</w:t>
      </w:r>
      <w:r w:rsidRPr="00F86125">
        <w:rPr>
          <w:rFonts w:ascii="標楷體" w:eastAsia="標楷體" w:hAnsi="標楷體" w:hint="eastAsia"/>
          <w:kern w:val="2"/>
          <w:lang w:eastAsia="zh-TW"/>
        </w:rPr>
        <w:t>學校班級達新型冠狀病毒停課標準時，考量學生須另行補課，爰不需核予假別，亦不列入日常生活表現評量。</w:t>
      </w:r>
    </w:p>
    <w:p w:rsidR="00F86125" w:rsidRPr="00F86125" w:rsidRDefault="00F86125" w:rsidP="00F86125">
      <w:pPr>
        <w:tabs>
          <w:tab w:val="left" w:pos="2410"/>
        </w:tabs>
        <w:autoSpaceDE w:val="0"/>
        <w:autoSpaceDN w:val="0"/>
        <w:snapToGrid w:val="0"/>
        <w:spacing w:line="276" w:lineRule="auto"/>
        <w:rPr>
          <w:rFonts w:ascii="標楷體" w:eastAsia="標楷體" w:hAnsi="標楷體"/>
          <w:kern w:val="2"/>
          <w:lang w:eastAsia="zh-TW"/>
        </w:rPr>
      </w:pPr>
      <w:r w:rsidRPr="00F86125">
        <w:rPr>
          <w:rFonts w:ascii="標楷體" w:eastAsia="標楷體" w:hAnsi="標楷體" w:hint="eastAsia"/>
          <w:kern w:val="2"/>
          <w:lang w:eastAsia="zh-TW"/>
        </w:rPr>
        <w:t>捌、成績核算</w:t>
      </w:r>
    </w:p>
    <w:p w:rsidR="00F86125" w:rsidRPr="00F86125" w:rsidRDefault="00F86125" w:rsidP="00F86125">
      <w:pPr>
        <w:tabs>
          <w:tab w:val="left" w:pos="2410"/>
        </w:tabs>
        <w:autoSpaceDE w:val="0"/>
        <w:autoSpaceDN w:val="0"/>
        <w:snapToGrid w:val="0"/>
        <w:spacing w:line="276" w:lineRule="auto"/>
        <w:ind w:firstLineChars="200" w:firstLine="480"/>
        <w:rPr>
          <w:rFonts w:ascii="標楷體" w:eastAsia="標楷體" w:hAnsi="標楷體"/>
          <w:kern w:val="2"/>
          <w:lang w:eastAsia="zh-TW"/>
        </w:rPr>
      </w:pPr>
      <w:r w:rsidRPr="00F86125">
        <w:rPr>
          <w:rFonts w:ascii="標楷體" w:eastAsia="標楷體" w:hAnsi="標楷體" w:hint="eastAsia"/>
          <w:kern w:val="2"/>
          <w:lang w:eastAsia="zh-TW"/>
        </w:rPr>
        <w:t>一、平時成績：由任課教師依在家自主學習表現酌量評分。</w:t>
      </w:r>
    </w:p>
    <w:p w:rsidR="00F86125" w:rsidRPr="00F86125" w:rsidRDefault="00F86125" w:rsidP="00F86125">
      <w:pPr>
        <w:tabs>
          <w:tab w:val="left" w:pos="2410"/>
        </w:tabs>
        <w:autoSpaceDE w:val="0"/>
        <w:autoSpaceDN w:val="0"/>
        <w:snapToGrid w:val="0"/>
        <w:spacing w:line="276" w:lineRule="auto"/>
        <w:ind w:firstLineChars="200" w:firstLine="480"/>
        <w:rPr>
          <w:rFonts w:ascii="標楷體" w:eastAsia="標楷體" w:hAnsi="標楷體"/>
          <w:kern w:val="2"/>
          <w:lang w:eastAsia="zh-TW"/>
        </w:rPr>
      </w:pPr>
      <w:r w:rsidRPr="00F86125">
        <w:rPr>
          <w:rFonts w:ascii="標楷體" w:eastAsia="標楷體" w:hAnsi="標楷體" w:hint="eastAsia"/>
          <w:kern w:val="2"/>
          <w:lang w:eastAsia="zh-TW"/>
        </w:rPr>
        <w:t>二、段考成績：准予補行考試，其成績按實得分數計算。</w:t>
      </w:r>
    </w:p>
    <w:p w:rsidR="00F86125" w:rsidRDefault="00F86125" w:rsidP="00F86125">
      <w:pPr>
        <w:tabs>
          <w:tab w:val="left" w:pos="2410"/>
        </w:tabs>
        <w:autoSpaceDE w:val="0"/>
        <w:autoSpaceDN w:val="0"/>
        <w:snapToGrid w:val="0"/>
        <w:spacing w:line="276" w:lineRule="auto"/>
        <w:rPr>
          <w:rFonts w:ascii="標楷體" w:eastAsia="標楷體" w:hAnsi="標楷體"/>
          <w:kern w:val="2"/>
          <w:lang w:eastAsia="zh-TW"/>
        </w:rPr>
      </w:pPr>
      <w:r>
        <w:rPr>
          <w:rFonts w:ascii="標楷體" w:eastAsia="標楷體" w:hAnsi="標楷體" w:hint="eastAsia"/>
          <w:kern w:val="2"/>
          <w:lang w:eastAsia="zh-TW"/>
        </w:rPr>
        <w:t xml:space="preserve"> </w:t>
      </w:r>
      <w:r>
        <w:rPr>
          <w:rFonts w:ascii="標楷體" w:eastAsia="標楷體" w:hAnsi="標楷體"/>
          <w:kern w:val="2"/>
          <w:lang w:eastAsia="zh-TW"/>
        </w:rPr>
        <w:t xml:space="preserve">   </w:t>
      </w:r>
      <w:r w:rsidRPr="00F86125">
        <w:rPr>
          <w:rFonts w:ascii="標楷體" w:eastAsia="標楷體" w:hAnsi="標楷體" w:hint="eastAsia"/>
          <w:kern w:val="2"/>
          <w:lang w:eastAsia="zh-TW"/>
        </w:rPr>
        <w:t>三、學期成績：若個人受疫情影響，有定期考試未參加，則以現有期中考試成績或期末考試成</w:t>
      </w:r>
    </w:p>
    <w:p w:rsidR="00F86125" w:rsidRDefault="00F86125" w:rsidP="00F86125">
      <w:pPr>
        <w:tabs>
          <w:tab w:val="left" w:pos="2410"/>
        </w:tabs>
        <w:autoSpaceDE w:val="0"/>
        <w:autoSpaceDN w:val="0"/>
        <w:snapToGrid w:val="0"/>
        <w:spacing w:line="276" w:lineRule="auto"/>
        <w:ind w:firstLineChars="400" w:firstLine="960"/>
        <w:rPr>
          <w:rFonts w:ascii="標楷體" w:eastAsia="標楷體" w:hAnsi="標楷體"/>
          <w:kern w:val="2"/>
          <w:lang w:eastAsia="zh-TW"/>
        </w:rPr>
      </w:pPr>
      <w:r w:rsidRPr="00F86125">
        <w:rPr>
          <w:rFonts w:ascii="標楷體" w:eastAsia="標楷體" w:hAnsi="標楷體" w:hint="eastAsia"/>
          <w:kern w:val="2"/>
          <w:lang w:eastAsia="zh-TW"/>
        </w:rPr>
        <w:t>績和日常考查成績，由該學生任課教師自行調配佔分比例。</w:t>
      </w:r>
    </w:p>
    <w:p w:rsidR="00F86125" w:rsidRDefault="00DD0A4D" w:rsidP="00F86125">
      <w:pPr>
        <w:tabs>
          <w:tab w:val="left" w:pos="2410"/>
        </w:tabs>
        <w:autoSpaceDE w:val="0"/>
        <w:autoSpaceDN w:val="0"/>
        <w:snapToGrid w:val="0"/>
        <w:spacing w:line="276" w:lineRule="auto"/>
        <w:rPr>
          <w:rFonts w:ascii="標楷體" w:eastAsia="標楷體" w:hAnsi="標楷體"/>
          <w:kern w:val="2"/>
          <w:lang w:eastAsia="zh-TW"/>
        </w:rPr>
      </w:pPr>
      <w:r>
        <w:rPr>
          <w:rFonts w:ascii="標楷體" w:eastAsia="標楷體" w:hAnsi="標楷體" w:hint="eastAsia"/>
          <w:kern w:val="2"/>
          <w:lang w:eastAsia="zh-TW"/>
        </w:rPr>
        <w:t>玖、師資安排：若原任課老師因</w:t>
      </w:r>
      <w:r w:rsidR="00F86125" w:rsidRPr="00F86125">
        <w:rPr>
          <w:rFonts w:ascii="標楷體" w:eastAsia="標楷體" w:hAnsi="標楷體" w:hint="eastAsia"/>
          <w:kern w:val="2"/>
          <w:lang w:eastAsia="zh-TW"/>
        </w:rPr>
        <w:t>新型冠狀病毒肺炎須在家休養</w:t>
      </w:r>
      <w:r w:rsidR="00F86125">
        <w:rPr>
          <w:rFonts w:ascii="標楷體" w:eastAsia="標楷體" w:hAnsi="標楷體" w:hint="eastAsia"/>
          <w:kern w:val="2"/>
          <w:lang w:eastAsia="zh-TW"/>
        </w:rPr>
        <w:t>或居家隔離</w:t>
      </w:r>
      <w:r w:rsidR="00F86125" w:rsidRPr="00F86125">
        <w:rPr>
          <w:rFonts w:ascii="標楷體" w:eastAsia="標楷體" w:hAnsi="標楷體" w:hint="eastAsia"/>
          <w:kern w:val="2"/>
          <w:lang w:eastAsia="zh-TW"/>
        </w:rPr>
        <w:t>，無法正常授課</w:t>
      </w:r>
      <w:r w:rsidR="00F86125">
        <w:rPr>
          <w:rFonts w:ascii="標楷體" w:eastAsia="標楷體" w:hAnsi="標楷體" w:hint="eastAsia"/>
          <w:kern w:val="2"/>
          <w:lang w:eastAsia="zh-TW"/>
        </w:rPr>
        <w:t>，</w:t>
      </w:r>
      <w:r w:rsidR="00F86125" w:rsidRPr="00F86125">
        <w:rPr>
          <w:rFonts w:ascii="標楷體" w:eastAsia="標楷體" w:hAnsi="標楷體" w:hint="eastAsia"/>
          <w:kern w:val="2"/>
          <w:lang w:eastAsia="zh-TW"/>
        </w:rPr>
        <w:t>由教</w:t>
      </w:r>
    </w:p>
    <w:p w:rsidR="00F86125" w:rsidRPr="00F86125" w:rsidRDefault="00F86125" w:rsidP="00F86125">
      <w:pPr>
        <w:tabs>
          <w:tab w:val="left" w:pos="2410"/>
        </w:tabs>
        <w:autoSpaceDE w:val="0"/>
        <w:autoSpaceDN w:val="0"/>
        <w:snapToGrid w:val="0"/>
        <w:spacing w:line="276" w:lineRule="auto"/>
        <w:ind w:firstLineChars="200" w:firstLine="480"/>
        <w:rPr>
          <w:rFonts w:ascii="標楷體" w:eastAsia="標楷體" w:hAnsi="標楷體"/>
          <w:kern w:val="2"/>
          <w:lang w:eastAsia="zh-TW"/>
        </w:rPr>
      </w:pPr>
      <w:r w:rsidRPr="00F86125">
        <w:rPr>
          <w:rFonts w:ascii="標楷體" w:eastAsia="標楷體" w:hAnsi="標楷體" w:hint="eastAsia"/>
          <w:kern w:val="2"/>
          <w:lang w:eastAsia="zh-TW"/>
        </w:rPr>
        <w:t>務處安排同科老師進行相關代課事宜為原則。</w:t>
      </w:r>
    </w:p>
    <w:p w:rsidR="00F86125" w:rsidRDefault="00F86125" w:rsidP="00F86125">
      <w:pPr>
        <w:tabs>
          <w:tab w:val="left" w:pos="2410"/>
        </w:tabs>
        <w:autoSpaceDE w:val="0"/>
        <w:autoSpaceDN w:val="0"/>
        <w:snapToGrid w:val="0"/>
        <w:spacing w:line="276" w:lineRule="auto"/>
        <w:rPr>
          <w:rFonts w:ascii="標楷體" w:eastAsia="標楷體" w:hAnsi="標楷體"/>
          <w:kern w:val="2"/>
          <w:lang w:eastAsia="zh-TW"/>
        </w:rPr>
      </w:pPr>
      <w:r w:rsidRPr="00F86125">
        <w:rPr>
          <w:rFonts w:ascii="標楷體" w:eastAsia="標楷體" w:hAnsi="標楷體" w:hint="eastAsia"/>
          <w:kern w:val="2"/>
          <w:lang w:eastAsia="zh-TW"/>
        </w:rPr>
        <w:t>拾、本辦法經</w:t>
      </w:r>
      <w:r>
        <w:rPr>
          <w:rFonts w:ascii="標楷體" w:eastAsia="標楷體" w:hAnsi="標楷體" w:hint="eastAsia"/>
          <w:kern w:val="2"/>
          <w:lang w:eastAsia="zh-TW"/>
        </w:rPr>
        <w:t>課程發展委員會</w:t>
      </w:r>
      <w:r>
        <w:rPr>
          <w:rFonts w:ascii="標楷體" w:eastAsia="標楷體" w:hAnsi="標楷體"/>
          <w:kern w:val="2"/>
          <w:lang w:eastAsia="zh-TW"/>
        </w:rPr>
        <w:t>會議討論通過，</w:t>
      </w:r>
      <w:r w:rsidRPr="00F86125">
        <w:rPr>
          <w:rFonts w:ascii="標楷體" w:eastAsia="標楷體" w:hAnsi="標楷體" w:hint="eastAsia"/>
          <w:kern w:val="2"/>
          <w:lang w:eastAsia="zh-TW"/>
        </w:rPr>
        <w:t>陳校長核准後實施，修正時亦同。</w:t>
      </w:r>
    </w:p>
    <w:p w:rsidR="00F3073C" w:rsidRDefault="00F3073C" w:rsidP="00F86125">
      <w:pPr>
        <w:tabs>
          <w:tab w:val="left" w:pos="2410"/>
        </w:tabs>
        <w:autoSpaceDE w:val="0"/>
        <w:autoSpaceDN w:val="0"/>
        <w:snapToGrid w:val="0"/>
        <w:spacing w:line="276" w:lineRule="auto"/>
        <w:rPr>
          <w:rFonts w:ascii="標楷體" w:eastAsia="標楷體" w:hAnsi="標楷體"/>
          <w:kern w:val="2"/>
          <w:lang w:eastAsia="zh-TW"/>
        </w:rPr>
      </w:pPr>
    </w:p>
    <w:p w:rsidR="00F3073C" w:rsidRDefault="00F3073C" w:rsidP="00F86125">
      <w:pPr>
        <w:tabs>
          <w:tab w:val="left" w:pos="2410"/>
        </w:tabs>
        <w:autoSpaceDE w:val="0"/>
        <w:autoSpaceDN w:val="0"/>
        <w:snapToGrid w:val="0"/>
        <w:spacing w:line="276" w:lineRule="auto"/>
        <w:rPr>
          <w:rFonts w:ascii="標楷體" w:eastAsia="標楷體" w:hAnsi="標楷體"/>
          <w:kern w:val="2"/>
          <w:lang w:eastAsia="zh-TW"/>
        </w:rPr>
      </w:pPr>
    </w:p>
    <w:p w:rsidR="00655188" w:rsidRDefault="00655188" w:rsidP="00F86125">
      <w:pPr>
        <w:tabs>
          <w:tab w:val="left" w:pos="2410"/>
        </w:tabs>
        <w:autoSpaceDE w:val="0"/>
        <w:autoSpaceDN w:val="0"/>
        <w:snapToGrid w:val="0"/>
        <w:spacing w:line="276" w:lineRule="auto"/>
        <w:rPr>
          <w:rFonts w:ascii="標楷體" w:eastAsia="標楷體" w:hAnsi="標楷體"/>
          <w:kern w:val="2"/>
          <w:lang w:eastAsia="zh-TW"/>
        </w:rPr>
      </w:pPr>
    </w:p>
    <w:p w:rsidR="00655188" w:rsidRDefault="00655188" w:rsidP="00F86125">
      <w:pPr>
        <w:tabs>
          <w:tab w:val="left" w:pos="2410"/>
        </w:tabs>
        <w:autoSpaceDE w:val="0"/>
        <w:autoSpaceDN w:val="0"/>
        <w:snapToGrid w:val="0"/>
        <w:spacing w:line="276" w:lineRule="auto"/>
        <w:rPr>
          <w:rFonts w:ascii="標楷體" w:eastAsia="標楷體" w:hAnsi="標楷體"/>
          <w:kern w:val="2"/>
          <w:lang w:eastAsia="zh-TW"/>
        </w:rPr>
      </w:pPr>
    </w:p>
    <w:p w:rsidR="00655188" w:rsidRDefault="00655188" w:rsidP="00F86125">
      <w:pPr>
        <w:tabs>
          <w:tab w:val="left" w:pos="2410"/>
        </w:tabs>
        <w:autoSpaceDE w:val="0"/>
        <w:autoSpaceDN w:val="0"/>
        <w:snapToGrid w:val="0"/>
        <w:spacing w:line="276" w:lineRule="auto"/>
        <w:rPr>
          <w:rFonts w:ascii="標楷體" w:eastAsia="標楷體" w:hAnsi="標楷體"/>
          <w:kern w:val="2"/>
          <w:lang w:eastAsia="zh-TW"/>
        </w:rPr>
      </w:pPr>
    </w:p>
    <w:p w:rsidR="00655188" w:rsidRDefault="00655188" w:rsidP="00F86125">
      <w:pPr>
        <w:tabs>
          <w:tab w:val="left" w:pos="2410"/>
        </w:tabs>
        <w:autoSpaceDE w:val="0"/>
        <w:autoSpaceDN w:val="0"/>
        <w:snapToGrid w:val="0"/>
        <w:spacing w:line="276" w:lineRule="auto"/>
        <w:rPr>
          <w:rFonts w:ascii="標楷體" w:eastAsia="標楷體" w:hAnsi="標楷體"/>
          <w:kern w:val="2"/>
          <w:lang w:eastAsia="zh-TW"/>
        </w:rPr>
      </w:pPr>
    </w:p>
    <w:p w:rsidR="00655188" w:rsidRDefault="00655188" w:rsidP="00F86125">
      <w:pPr>
        <w:tabs>
          <w:tab w:val="left" w:pos="2410"/>
        </w:tabs>
        <w:autoSpaceDE w:val="0"/>
        <w:autoSpaceDN w:val="0"/>
        <w:snapToGrid w:val="0"/>
        <w:spacing w:line="276" w:lineRule="auto"/>
        <w:rPr>
          <w:rFonts w:ascii="標楷體" w:eastAsia="標楷體" w:hAnsi="標楷體"/>
          <w:kern w:val="2"/>
          <w:lang w:eastAsia="zh-TW"/>
        </w:rPr>
      </w:pPr>
    </w:p>
    <w:p w:rsidR="00655188" w:rsidRDefault="00655188" w:rsidP="00F86125">
      <w:pPr>
        <w:tabs>
          <w:tab w:val="left" w:pos="2410"/>
        </w:tabs>
        <w:autoSpaceDE w:val="0"/>
        <w:autoSpaceDN w:val="0"/>
        <w:snapToGrid w:val="0"/>
        <w:spacing w:line="276" w:lineRule="auto"/>
        <w:rPr>
          <w:rFonts w:ascii="標楷體" w:eastAsia="標楷體" w:hAnsi="標楷體"/>
          <w:kern w:val="2"/>
          <w:lang w:eastAsia="zh-TW"/>
        </w:rPr>
      </w:pPr>
    </w:p>
    <w:p w:rsidR="00655188" w:rsidRDefault="00655188" w:rsidP="00F86125">
      <w:pPr>
        <w:tabs>
          <w:tab w:val="left" w:pos="2410"/>
        </w:tabs>
        <w:autoSpaceDE w:val="0"/>
        <w:autoSpaceDN w:val="0"/>
        <w:snapToGrid w:val="0"/>
        <w:spacing w:line="276" w:lineRule="auto"/>
        <w:rPr>
          <w:rFonts w:ascii="標楷體" w:eastAsia="標楷體" w:hAnsi="標楷體"/>
          <w:kern w:val="2"/>
          <w:lang w:eastAsia="zh-TW"/>
        </w:rPr>
      </w:pPr>
    </w:p>
    <w:p w:rsidR="00823107" w:rsidRPr="00773DF3" w:rsidRDefault="00823107" w:rsidP="00823107">
      <w:pPr>
        <w:pStyle w:val="a3"/>
        <w:ind w:leftChars="0" w:left="0"/>
        <w:jc w:val="center"/>
        <w:rPr>
          <w:rFonts w:ascii="Times New Roman" w:eastAsia="標楷體" w:hAnsi="Times New Roman" w:cs="Times New Roman"/>
          <w:b/>
          <w:sz w:val="26"/>
          <w:szCs w:val="26"/>
          <w:lang w:eastAsia="zh-TW"/>
        </w:rPr>
      </w:pPr>
      <w:r w:rsidRPr="00773DF3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桃園市</w:t>
      </w:r>
      <w:r w:rsidR="00F3073C">
        <w:rPr>
          <w:rFonts w:ascii="Times New Roman" w:eastAsia="標楷體" w:hAnsi="Times New Roman" w:cs="Times New Roman" w:hint="eastAsia"/>
          <w:b/>
          <w:sz w:val="26"/>
          <w:szCs w:val="26"/>
          <w:lang w:eastAsia="zh-TW"/>
        </w:rPr>
        <w:t>東安</w:t>
      </w:r>
      <w:r w:rsidRPr="00773DF3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國民中學因應嚴重特殊傳染性肺炎</w:t>
      </w:r>
      <w:r w:rsidR="00E24696" w:rsidRPr="00773DF3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疫情</w:t>
      </w:r>
      <w:r w:rsidRPr="00773DF3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補課</w:t>
      </w:r>
      <w:r w:rsidR="00E24696" w:rsidRPr="00773DF3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規劃表</w:t>
      </w:r>
      <w:r w:rsidRPr="00773DF3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(</w:t>
      </w:r>
      <w:r w:rsidR="00E24696" w:rsidRPr="00773DF3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表</w:t>
      </w:r>
      <w:r w:rsidRPr="00773DF3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一</w:t>
      </w:r>
      <w:r w:rsidRPr="00773DF3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)</w:t>
      </w:r>
    </w:p>
    <w:tbl>
      <w:tblPr>
        <w:tblStyle w:val="a4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2835"/>
        <w:gridCol w:w="3260"/>
        <w:gridCol w:w="1701"/>
        <w:gridCol w:w="426"/>
      </w:tblGrid>
      <w:tr w:rsidR="00773DF3" w:rsidRPr="00773DF3" w:rsidTr="003542A4">
        <w:trPr>
          <w:jc w:val="center"/>
        </w:trPr>
        <w:tc>
          <w:tcPr>
            <w:tcW w:w="988" w:type="dxa"/>
            <w:vMerge w:val="restart"/>
            <w:vAlign w:val="center"/>
          </w:tcPr>
          <w:p w:rsidR="000A4EAE" w:rsidRPr="00773DF3" w:rsidRDefault="000A4EAE" w:rsidP="00F3073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A4EAE" w:rsidRPr="00773DF3" w:rsidRDefault="000A4EAE" w:rsidP="00F3073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73DF3">
              <w:rPr>
                <w:rFonts w:ascii="Times New Roman" w:eastAsia="標楷體" w:hAnsi="Times New Roman" w:cs="Times New Roman"/>
              </w:rPr>
              <w:t>領域</w:t>
            </w:r>
          </w:p>
        </w:tc>
        <w:tc>
          <w:tcPr>
            <w:tcW w:w="1134" w:type="dxa"/>
            <w:vMerge w:val="restart"/>
            <w:vAlign w:val="center"/>
          </w:tcPr>
          <w:p w:rsidR="000A4EAE" w:rsidRPr="00773DF3" w:rsidRDefault="000A4EAE" w:rsidP="00F3073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73DF3">
              <w:rPr>
                <w:rFonts w:ascii="Times New Roman" w:eastAsia="標楷體" w:hAnsi="Times New Roman" w:cs="Times New Roman"/>
              </w:rPr>
              <w:t>科目</w:t>
            </w:r>
          </w:p>
        </w:tc>
        <w:tc>
          <w:tcPr>
            <w:tcW w:w="6095" w:type="dxa"/>
            <w:gridSpan w:val="2"/>
          </w:tcPr>
          <w:p w:rsidR="000A4EAE" w:rsidRPr="00773DF3" w:rsidRDefault="000A4EAE" w:rsidP="00F3073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73DF3">
              <w:rPr>
                <w:rFonts w:ascii="Times New Roman" w:eastAsia="標楷體" w:hAnsi="Times New Roman" w:cs="Times New Roman"/>
              </w:rPr>
              <w:t>補課方式</w:t>
            </w:r>
          </w:p>
        </w:tc>
        <w:tc>
          <w:tcPr>
            <w:tcW w:w="1701" w:type="dxa"/>
            <w:vMerge w:val="restart"/>
          </w:tcPr>
          <w:p w:rsidR="000A4EAE" w:rsidRPr="00773DF3" w:rsidRDefault="000A4EAE" w:rsidP="00F3073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773DF3">
              <w:rPr>
                <w:rFonts w:ascii="Times New Roman" w:eastAsia="標楷體" w:hAnsi="Times New Roman" w:cs="Times New Roman"/>
                <w:lang w:eastAsia="zh-TW"/>
              </w:rPr>
              <w:t>其他配套措施</w:t>
            </w:r>
          </w:p>
          <w:p w:rsidR="000A4EAE" w:rsidRPr="00773DF3" w:rsidRDefault="00DE3C0F" w:rsidP="00F3073C">
            <w:pPr>
              <w:spacing w:line="280" w:lineRule="exact"/>
              <w:rPr>
                <w:rFonts w:ascii="Times New Roman" w:eastAsia="標楷體" w:hAnsi="Times New Roman" w:cs="Times New Roman"/>
                <w:lang w:eastAsia="zh-TW"/>
              </w:rPr>
            </w:pPr>
            <w:r w:rsidRPr="00773DF3">
              <w:rPr>
                <w:rFonts w:ascii="Times New Roman" w:eastAsia="標楷體" w:hAnsi="Times New Roman" w:cs="Times New Roman"/>
                <w:lang w:eastAsia="zh-TW"/>
              </w:rPr>
              <w:t>(</w:t>
            </w:r>
            <w:r w:rsidRPr="00773DF3">
              <w:rPr>
                <w:rFonts w:ascii="Times New Roman" w:eastAsia="標楷體" w:hAnsi="Times New Roman" w:cs="Times New Roman"/>
                <w:lang w:eastAsia="zh-TW"/>
              </w:rPr>
              <w:t>校內行政分工及聯繫窗口</w:t>
            </w:r>
            <w:r w:rsidR="000A4EAE" w:rsidRPr="00773DF3">
              <w:rPr>
                <w:rFonts w:ascii="Times New Roman" w:eastAsia="標楷體" w:hAnsi="Times New Roman" w:cs="Times New Roman"/>
                <w:lang w:eastAsia="zh-TW"/>
              </w:rPr>
              <w:t>等</w:t>
            </w:r>
            <w:r w:rsidR="000A4EAE" w:rsidRPr="00773DF3">
              <w:rPr>
                <w:rFonts w:ascii="Times New Roman" w:eastAsia="標楷體" w:hAnsi="Times New Roman" w:cs="Times New Roman"/>
                <w:lang w:eastAsia="zh-TW"/>
              </w:rPr>
              <w:t>)</w:t>
            </w:r>
          </w:p>
        </w:tc>
        <w:tc>
          <w:tcPr>
            <w:tcW w:w="426" w:type="dxa"/>
            <w:vMerge w:val="restart"/>
          </w:tcPr>
          <w:p w:rsidR="000A4EAE" w:rsidRPr="00773DF3" w:rsidRDefault="000A4EAE" w:rsidP="00F3073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773DF3">
              <w:rPr>
                <w:rFonts w:ascii="Times New Roman" w:eastAsia="標楷體" w:hAnsi="Times New Roman" w:cs="Times New Roman"/>
                <w:lang w:eastAsia="zh-TW"/>
              </w:rPr>
              <w:t>備註</w:t>
            </w:r>
          </w:p>
          <w:p w:rsidR="000A4EAE" w:rsidRPr="00773DF3" w:rsidRDefault="000A4EAE" w:rsidP="00F3073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773DF3" w:rsidRPr="00773DF3" w:rsidTr="003542A4">
        <w:trPr>
          <w:trHeight w:val="373"/>
          <w:jc w:val="center"/>
        </w:trPr>
        <w:tc>
          <w:tcPr>
            <w:tcW w:w="988" w:type="dxa"/>
            <w:vMerge/>
            <w:vAlign w:val="center"/>
          </w:tcPr>
          <w:p w:rsidR="000A4EAE" w:rsidRPr="00773DF3" w:rsidRDefault="000A4EAE" w:rsidP="00F3073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850" w:type="dxa"/>
            <w:vMerge/>
          </w:tcPr>
          <w:p w:rsidR="000A4EAE" w:rsidRPr="00773DF3" w:rsidRDefault="000A4EAE" w:rsidP="00F3073C">
            <w:pPr>
              <w:spacing w:line="28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134" w:type="dxa"/>
            <w:vMerge/>
          </w:tcPr>
          <w:p w:rsidR="000A4EAE" w:rsidRPr="00773DF3" w:rsidRDefault="000A4EAE" w:rsidP="00F3073C">
            <w:pPr>
              <w:spacing w:line="28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835" w:type="dxa"/>
          </w:tcPr>
          <w:p w:rsidR="000A4EAE" w:rsidRPr="00773DF3" w:rsidRDefault="00E530D4" w:rsidP="00F3073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773DF3">
              <w:rPr>
                <w:rFonts w:ascii="Times New Roman" w:eastAsia="標楷體" w:hAnsi="Times New Roman" w:cs="Times New Roman" w:hint="eastAsia"/>
                <w:lang w:eastAsia="zh-TW"/>
              </w:rPr>
              <w:t>到校補課</w:t>
            </w:r>
          </w:p>
          <w:p w:rsidR="000A4EAE" w:rsidRPr="00773DF3" w:rsidRDefault="000A4EAE" w:rsidP="00F3073C">
            <w:pPr>
              <w:spacing w:line="280" w:lineRule="exact"/>
              <w:rPr>
                <w:rFonts w:ascii="Times New Roman" w:eastAsia="標楷體" w:hAnsi="Times New Roman" w:cs="Times New Roman"/>
                <w:lang w:eastAsia="zh-TW"/>
              </w:rPr>
            </w:pPr>
            <w:r w:rsidRPr="00773DF3">
              <w:rPr>
                <w:rFonts w:ascii="Times New Roman" w:eastAsia="標楷體" w:hAnsi="Times New Roman" w:cs="Times New Roman"/>
                <w:lang w:eastAsia="zh-TW"/>
              </w:rPr>
              <w:t>(</w:t>
            </w:r>
            <w:r w:rsidRPr="00773DF3">
              <w:rPr>
                <w:rFonts w:ascii="Times New Roman" w:eastAsia="標楷體" w:hAnsi="Times New Roman" w:cs="Times New Roman"/>
                <w:lang w:eastAsia="zh-TW"/>
              </w:rPr>
              <w:t>填列補課時段，如</w:t>
            </w:r>
            <w:r w:rsidR="00861FEE" w:rsidRPr="00773DF3">
              <w:rPr>
                <w:rFonts w:ascii="Times New Roman" w:eastAsia="標楷體" w:hAnsi="Times New Roman" w:cs="Times New Roman"/>
                <w:lang w:eastAsia="zh-TW"/>
              </w:rPr>
              <w:t>晨光時間</w:t>
            </w:r>
            <w:r w:rsidRPr="00773DF3">
              <w:rPr>
                <w:rFonts w:ascii="Times New Roman" w:eastAsia="標楷體" w:hAnsi="Times New Roman" w:cs="Times New Roman"/>
                <w:lang w:eastAsia="zh-TW"/>
              </w:rPr>
              <w:t>、週六日、寒暑假或課餘時間</w:t>
            </w:r>
            <w:r w:rsidR="00DE3C0F" w:rsidRPr="00773DF3">
              <w:rPr>
                <w:rFonts w:ascii="Times New Roman" w:eastAsia="標楷體" w:hAnsi="Times New Roman" w:cs="Times New Roman"/>
                <w:lang w:eastAsia="zh-TW"/>
              </w:rPr>
              <w:t>等</w:t>
            </w:r>
            <w:r w:rsidRPr="00773DF3">
              <w:rPr>
                <w:rFonts w:ascii="Times New Roman" w:eastAsia="標楷體" w:hAnsi="Times New Roman" w:cs="Times New Roman"/>
                <w:lang w:eastAsia="zh-TW"/>
              </w:rPr>
              <w:t>)</w:t>
            </w:r>
          </w:p>
        </w:tc>
        <w:tc>
          <w:tcPr>
            <w:tcW w:w="3260" w:type="dxa"/>
          </w:tcPr>
          <w:p w:rsidR="000A4EAE" w:rsidRPr="00773DF3" w:rsidRDefault="000A4EAE" w:rsidP="00F3073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773DF3">
              <w:rPr>
                <w:rFonts w:ascii="Times New Roman" w:eastAsia="標楷體" w:hAnsi="Times New Roman" w:cs="Times New Roman"/>
                <w:lang w:eastAsia="zh-TW"/>
              </w:rPr>
              <w:t>線上</w:t>
            </w:r>
            <w:r w:rsidR="00E530D4" w:rsidRPr="00773DF3">
              <w:rPr>
                <w:rFonts w:ascii="Times New Roman" w:eastAsia="標楷體" w:hAnsi="Times New Roman" w:cs="Times New Roman" w:hint="eastAsia"/>
                <w:lang w:eastAsia="zh-TW"/>
              </w:rPr>
              <w:t>補課</w:t>
            </w:r>
          </w:p>
          <w:p w:rsidR="000A4EAE" w:rsidRPr="00773DF3" w:rsidRDefault="000A4EAE" w:rsidP="00F3073C">
            <w:pPr>
              <w:spacing w:line="280" w:lineRule="exact"/>
              <w:rPr>
                <w:rFonts w:ascii="Times New Roman" w:eastAsia="標楷體" w:hAnsi="Times New Roman" w:cs="Times New Roman"/>
                <w:lang w:eastAsia="zh-TW"/>
              </w:rPr>
            </w:pPr>
            <w:r w:rsidRPr="00773DF3">
              <w:rPr>
                <w:rFonts w:ascii="Times New Roman" w:eastAsia="標楷體" w:hAnsi="Times New Roman" w:cs="Times New Roman"/>
                <w:lang w:eastAsia="zh-TW"/>
              </w:rPr>
              <w:t>(</w:t>
            </w:r>
            <w:r w:rsidRPr="00773DF3">
              <w:rPr>
                <w:rFonts w:ascii="Times New Roman" w:eastAsia="標楷體" w:hAnsi="Times New Roman" w:cs="Times New Roman"/>
                <w:lang w:eastAsia="zh-TW"/>
              </w:rPr>
              <w:t>填列實施平臺</w:t>
            </w:r>
            <w:r w:rsidR="002306A9">
              <w:rPr>
                <w:rFonts w:ascii="Times New Roman" w:eastAsia="標楷體" w:hAnsi="Times New Roman" w:cs="Times New Roman"/>
                <w:lang w:eastAsia="zh-TW"/>
              </w:rPr>
              <w:t>、實施方式、折抵到校補課時數及對未能線上補課學生之相應學習措施</w:t>
            </w:r>
            <w:r w:rsidRPr="00773DF3">
              <w:rPr>
                <w:rFonts w:ascii="Times New Roman" w:eastAsia="標楷體" w:hAnsi="Times New Roman" w:cs="Times New Roman"/>
                <w:lang w:eastAsia="zh-TW"/>
              </w:rPr>
              <w:t>)</w:t>
            </w:r>
          </w:p>
        </w:tc>
        <w:tc>
          <w:tcPr>
            <w:tcW w:w="1701" w:type="dxa"/>
            <w:vMerge/>
          </w:tcPr>
          <w:p w:rsidR="000A4EAE" w:rsidRPr="00773DF3" w:rsidRDefault="000A4EAE" w:rsidP="00F3073C">
            <w:pPr>
              <w:spacing w:line="28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426" w:type="dxa"/>
            <w:vMerge/>
          </w:tcPr>
          <w:p w:rsidR="000A4EAE" w:rsidRPr="00773DF3" w:rsidRDefault="000A4EAE" w:rsidP="00F3073C">
            <w:pPr>
              <w:spacing w:line="28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773DF3" w:rsidRPr="00773DF3" w:rsidTr="003542A4">
        <w:trPr>
          <w:jc w:val="center"/>
        </w:trPr>
        <w:tc>
          <w:tcPr>
            <w:tcW w:w="988" w:type="dxa"/>
            <w:vMerge w:val="restart"/>
            <w:vAlign w:val="center"/>
          </w:tcPr>
          <w:p w:rsidR="000A4EAE" w:rsidRPr="00773DF3" w:rsidRDefault="000A4EAE" w:rsidP="00F3073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773DF3">
              <w:rPr>
                <w:rFonts w:ascii="Times New Roman" w:eastAsia="標楷體" w:hAnsi="Times New Roman" w:cs="Times New Roman"/>
                <w:lang w:eastAsia="zh-TW"/>
              </w:rPr>
              <w:t>領域學習課程</w:t>
            </w:r>
          </w:p>
          <w:p w:rsidR="000A4EAE" w:rsidRPr="00773DF3" w:rsidRDefault="000A4EAE" w:rsidP="00F3073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773DF3">
              <w:rPr>
                <w:rFonts w:ascii="Times New Roman" w:eastAsia="標楷體" w:hAnsi="Times New Roman" w:cs="Times New Roman"/>
                <w:lang w:eastAsia="zh-TW"/>
              </w:rPr>
              <w:t>(</w:t>
            </w:r>
            <w:r w:rsidRPr="00773DF3">
              <w:rPr>
                <w:rFonts w:ascii="Times New Roman" w:eastAsia="標楷體" w:hAnsi="Times New Roman" w:cs="Times New Roman"/>
                <w:lang w:eastAsia="zh-TW"/>
              </w:rPr>
              <w:t>分科教學</w:t>
            </w:r>
          </w:p>
          <w:p w:rsidR="000A4EAE" w:rsidRPr="00773DF3" w:rsidRDefault="000A4EAE" w:rsidP="00F3073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773DF3">
              <w:rPr>
                <w:rFonts w:ascii="Times New Roman" w:eastAsia="標楷體" w:hAnsi="Times New Roman" w:cs="Times New Roman"/>
                <w:lang w:eastAsia="zh-TW"/>
              </w:rPr>
              <w:t>分科填列</w:t>
            </w:r>
            <w:r w:rsidRPr="00773DF3">
              <w:rPr>
                <w:rFonts w:ascii="Times New Roman" w:eastAsia="標楷體" w:hAnsi="Times New Roman" w:cs="Times New Roman"/>
                <w:lang w:eastAsia="zh-TW"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:rsidR="000A4EAE" w:rsidRPr="00773DF3" w:rsidRDefault="000A4EAE" w:rsidP="00F3073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73DF3">
              <w:rPr>
                <w:rFonts w:ascii="Times New Roman" w:eastAsia="標楷體" w:hAnsi="Times New Roman" w:cs="Times New Roman"/>
              </w:rPr>
              <w:t>語文</w:t>
            </w:r>
          </w:p>
        </w:tc>
        <w:tc>
          <w:tcPr>
            <w:tcW w:w="1134" w:type="dxa"/>
            <w:vAlign w:val="center"/>
          </w:tcPr>
          <w:p w:rsidR="000A4EAE" w:rsidRPr="00773DF3" w:rsidRDefault="000A4EAE" w:rsidP="00F3073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73DF3">
              <w:rPr>
                <w:rFonts w:ascii="Times New Roman" w:eastAsia="標楷體" w:hAnsi="Times New Roman" w:cs="Times New Roman"/>
              </w:rPr>
              <w:t>國語文</w:t>
            </w:r>
          </w:p>
        </w:tc>
        <w:tc>
          <w:tcPr>
            <w:tcW w:w="2835" w:type="dxa"/>
          </w:tcPr>
          <w:p w:rsidR="003542A4" w:rsidRPr="003542A4" w:rsidRDefault="00F3073C" w:rsidP="003542A4">
            <w:pPr>
              <w:pStyle w:val="a3"/>
              <w:numPr>
                <w:ilvl w:val="0"/>
                <w:numId w:val="20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lang w:eastAsia="zh-TW"/>
              </w:rPr>
            </w:pPr>
            <w:r w:rsidRPr="003542A4">
              <w:rPr>
                <w:rFonts w:ascii="Times New Roman" w:eastAsia="標楷體" w:hAnsi="Times New Roman" w:cs="Times New Roman" w:hint="eastAsia"/>
                <w:lang w:eastAsia="zh-TW"/>
              </w:rPr>
              <w:t>週一至週五早自習</w:t>
            </w:r>
            <w:r w:rsidRPr="003542A4">
              <w:rPr>
                <w:rFonts w:ascii="Times New Roman" w:eastAsia="標楷體" w:hAnsi="Times New Roman" w:cs="Times New Roman" w:hint="eastAsia"/>
                <w:lang w:eastAsia="zh-TW"/>
              </w:rPr>
              <w:t>(7</w:t>
            </w:r>
            <w:r w:rsidRPr="003542A4">
              <w:rPr>
                <w:rFonts w:ascii="Times New Roman" w:eastAsia="標楷體" w:hAnsi="Times New Roman" w:cs="Times New Roman" w:hint="eastAsia"/>
                <w:lang w:eastAsia="zh-TW"/>
              </w:rPr>
              <w:t>：</w:t>
            </w:r>
            <w:r w:rsidRPr="003542A4">
              <w:rPr>
                <w:rFonts w:ascii="Times New Roman" w:eastAsia="標楷體" w:hAnsi="Times New Roman" w:cs="Times New Roman" w:hint="eastAsia"/>
                <w:lang w:eastAsia="zh-TW"/>
              </w:rPr>
              <w:t>30~8</w:t>
            </w:r>
            <w:r w:rsidRPr="003542A4">
              <w:rPr>
                <w:rFonts w:ascii="Times New Roman" w:eastAsia="標楷體" w:hAnsi="Times New Roman" w:cs="Times New Roman" w:hint="eastAsia"/>
                <w:lang w:eastAsia="zh-TW"/>
              </w:rPr>
              <w:t>：</w:t>
            </w:r>
            <w:r w:rsidRPr="003542A4">
              <w:rPr>
                <w:rFonts w:ascii="Times New Roman" w:eastAsia="標楷體" w:hAnsi="Times New Roman" w:cs="Times New Roman" w:hint="eastAsia"/>
                <w:lang w:eastAsia="zh-TW"/>
              </w:rPr>
              <w:t>15)</w:t>
            </w:r>
          </w:p>
          <w:p w:rsidR="003542A4" w:rsidRDefault="003542A4" w:rsidP="003542A4">
            <w:pPr>
              <w:pStyle w:val="a3"/>
              <w:numPr>
                <w:ilvl w:val="0"/>
                <w:numId w:val="20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lang w:eastAsia="zh-TW"/>
              </w:rPr>
            </w:pPr>
            <w:r w:rsidRPr="003542A4">
              <w:rPr>
                <w:rFonts w:ascii="Times New Roman" w:eastAsia="標楷體" w:hAnsi="Times New Roman" w:cs="Times New Roman" w:hint="eastAsia"/>
                <w:lang w:eastAsia="zh-TW"/>
              </w:rPr>
              <w:t>週一至週五</w:t>
            </w:r>
            <w:r w:rsidR="00F3073C" w:rsidRPr="003542A4">
              <w:rPr>
                <w:rFonts w:ascii="Times New Roman" w:eastAsia="標楷體" w:hAnsi="Times New Roman" w:cs="Times New Roman" w:hint="eastAsia"/>
                <w:lang w:eastAsia="zh-TW"/>
              </w:rPr>
              <w:t>第八、九節課</w:t>
            </w:r>
            <w:r w:rsidR="00F3073C" w:rsidRPr="003542A4">
              <w:rPr>
                <w:rFonts w:ascii="Times New Roman" w:eastAsia="標楷體" w:hAnsi="Times New Roman" w:cs="Times New Roman" w:hint="eastAsia"/>
                <w:lang w:eastAsia="zh-TW"/>
              </w:rPr>
              <w:t>(1</w:t>
            </w:r>
            <w:r w:rsidR="00F3073C" w:rsidRPr="003542A4">
              <w:rPr>
                <w:rFonts w:ascii="Times New Roman" w:eastAsia="標楷體" w:hAnsi="Times New Roman" w:cs="Times New Roman"/>
                <w:lang w:eastAsia="zh-TW"/>
              </w:rPr>
              <w:t>5</w:t>
            </w:r>
            <w:r w:rsidR="00F3073C" w:rsidRPr="003542A4">
              <w:rPr>
                <w:rFonts w:ascii="Times New Roman" w:eastAsia="標楷體" w:hAnsi="Times New Roman" w:cs="Times New Roman" w:hint="eastAsia"/>
                <w:lang w:eastAsia="zh-TW"/>
              </w:rPr>
              <w:t>：</w:t>
            </w:r>
            <w:r w:rsidR="00F3073C" w:rsidRPr="003542A4">
              <w:rPr>
                <w:rFonts w:ascii="Times New Roman" w:eastAsia="標楷體" w:hAnsi="Times New Roman" w:cs="Times New Roman" w:hint="eastAsia"/>
                <w:lang w:eastAsia="zh-TW"/>
              </w:rPr>
              <w:t>5</w:t>
            </w:r>
            <w:r w:rsidR="00F3073C" w:rsidRPr="003542A4">
              <w:rPr>
                <w:rFonts w:ascii="Times New Roman" w:eastAsia="標楷體" w:hAnsi="Times New Roman" w:cs="Times New Roman"/>
                <w:lang w:eastAsia="zh-TW"/>
              </w:rPr>
              <w:t>0</w:t>
            </w:r>
            <w:r w:rsidR="00F3073C" w:rsidRPr="003542A4">
              <w:rPr>
                <w:rFonts w:ascii="Times New Roman" w:eastAsia="標楷體" w:hAnsi="Times New Roman" w:cs="Times New Roman" w:hint="eastAsia"/>
                <w:lang w:eastAsia="zh-TW"/>
              </w:rPr>
              <w:t>~1</w:t>
            </w:r>
            <w:r w:rsidR="00F3073C" w:rsidRPr="003542A4">
              <w:rPr>
                <w:rFonts w:ascii="Times New Roman" w:eastAsia="標楷體" w:hAnsi="Times New Roman" w:cs="Times New Roman"/>
                <w:lang w:eastAsia="zh-TW"/>
              </w:rPr>
              <w:t>6</w:t>
            </w:r>
            <w:r w:rsidR="00F3073C" w:rsidRPr="003542A4">
              <w:rPr>
                <w:rFonts w:ascii="Times New Roman" w:eastAsia="標楷體" w:hAnsi="Times New Roman" w:cs="Times New Roman" w:hint="eastAsia"/>
                <w:lang w:eastAsia="zh-TW"/>
              </w:rPr>
              <w:t>：</w:t>
            </w:r>
            <w:r w:rsidR="00F3073C" w:rsidRPr="003542A4">
              <w:rPr>
                <w:rFonts w:ascii="Times New Roman" w:eastAsia="標楷體" w:hAnsi="Times New Roman" w:cs="Times New Roman" w:hint="eastAsia"/>
                <w:lang w:eastAsia="zh-TW"/>
              </w:rPr>
              <w:t>3</w:t>
            </w:r>
            <w:r w:rsidR="00F3073C" w:rsidRPr="003542A4">
              <w:rPr>
                <w:rFonts w:ascii="Times New Roman" w:eastAsia="標楷體" w:hAnsi="Times New Roman" w:cs="Times New Roman"/>
                <w:lang w:eastAsia="zh-TW"/>
              </w:rPr>
              <w:t>5</w:t>
            </w:r>
            <w:r w:rsidR="00F3073C" w:rsidRPr="003542A4">
              <w:rPr>
                <w:rFonts w:ascii="Times New Roman" w:eastAsia="標楷體" w:hAnsi="Times New Roman" w:cs="Times New Roman" w:hint="eastAsia"/>
                <w:lang w:eastAsia="zh-TW"/>
              </w:rPr>
              <w:t>，</w:t>
            </w:r>
            <w:r w:rsidR="00F3073C" w:rsidRPr="003542A4">
              <w:rPr>
                <w:rFonts w:ascii="Times New Roman" w:eastAsia="標楷體" w:hAnsi="Times New Roman" w:cs="Times New Roman" w:hint="eastAsia"/>
                <w:lang w:eastAsia="zh-TW"/>
              </w:rPr>
              <w:t>16</w:t>
            </w:r>
            <w:r w:rsidR="00F3073C" w:rsidRPr="003542A4">
              <w:rPr>
                <w:rFonts w:ascii="Times New Roman" w:eastAsia="標楷體" w:hAnsi="Times New Roman" w:cs="Times New Roman" w:hint="eastAsia"/>
                <w:lang w:eastAsia="zh-TW"/>
              </w:rPr>
              <w:t>：</w:t>
            </w:r>
            <w:r w:rsidR="00F3073C" w:rsidRPr="003542A4">
              <w:rPr>
                <w:rFonts w:ascii="Times New Roman" w:eastAsia="標楷體" w:hAnsi="Times New Roman" w:cs="Times New Roman" w:hint="eastAsia"/>
                <w:lang w:eastAsia="zh-TW"/>
              </w:rPr>
              <w:t>45~17</w:t>
            </w:r>
            <w:r w:rsidR="00F3073C" w:rsidRPr="003542A4">
              <w:rPr>
                <w:rFonts w:ascii="Times New Roman" w:eastAsia="標楷體" w:hAnsi="Times New Roman" w:cs="Times New Roman" w:hint="eastAsia"/>
                <w:lang w:eastAsia="zh-TW"/>
              </w:rPr>
              <w:t>：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30</w:t>
            </w:r>
          </w:p>
          <w:p w:rsidR="003542A4" w:rsidRDefault="00F3073C" w:rsidP="003542A4">
            <w:pPr>
              <w:pStyle w:val="a3"/>
              <w:numPr>
                <w:ilvl w:val="0"/>
                <w:numId w:val="20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lang w:eastAsia="zh-TW"/>
              </w:rPr>
            </w:pPr>
            <w:r w:rsidRPr="003542A4">
              <w:rPr>
                <w:rFonts w:ascii="Times New Roman" w:eastAsia="標楷體" w:hAnsi="Times New Roman" w:cs="Times New Roman" w:hint="eastAsia"/>
                <w:lang w:eastAsia="zh-TW"/>
              </w:rPr>
              <w:t>週六、日第</w:t>
            </w:r>
            <w:r w:rsidRPr="003542A4">
              <w:rPr>
                <w:rFonts w:ascii="Times New Roman" w:eastAsia="標楷體" w:hAnsi="Times New Roman" w:cs="Times New Roman" w:hint="eastAsia"/>
                <w:lang w:eastAsia="zh-TW"/>
              </w:rPr>
              <w:t>1~</w:t>
            </w:r>
            <w:r w:rsidRPr="003542A4">
              <w:rPr>
                <w:rFonts w:ascii="Times New Roman" w:eastAsia="標楷體" w:hAnsi="Times New Roman" w:cs="Times New Roman"/>
                <w:lang w:eastAsia="zh-TW"/>
              </w:rPr>
              <w:t>7</w:t>
            </w:r>
            <w:r w:rsidRPr="003542A4">
              <w:rPr>
                <w:rFonts w:ascii="Times New Roman" w:eastAsia="標楷體" w:hAnsi="Times New Roman" w:cs="Times New Roman" w:hint="eastAsia"/>
                <w:lang w:eastAsia="zh-TW"/>
              </w:rPr>
              <w:t>節</w:t>
            </w:r>
          </w:p>
          <w:p w:rsidR="00F3073C" w:rsidRPr="003542A4" w:rsidRDefault="00F3073C" w:rsidP="003542A4">
            <w:pPr>
              <w:pStyle w:val="a3"/>
              <w:numPr>
                <w:ilvl w:val="0"/>
                <w:numId w:val="20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lang w:eastAsia="zh-TW"/>
              </w:rPr>
            </w:pPr>
            <w:r w:rsidRPr="003542A4">
              <w:rPr>
                <w:rFonts w:ascii="Times New Roman" w:eastAsia="標楷體" w:hAnsi="Times New Roman" w:cs="Times New Roman" w:hint="eastAsia"/>
                <w:lang w:eastAsia="zh-TW"/>
              </w:rPr>
              <w:t>學期結束如未能補完課程順延至暑假實施。</w:t>
            </w:r>
          </w:p>
        </w:tc>
        <w:tc>
          <w:tcPr>
            <w:tcW w:w="3260" w:type="dxa"/>
          </w:tcPr>
          <w:p w:rsidR="003542A4" w:rsidRDefault="003542A4" w:rsidP="003542A4">
            <w:pPr>
              <w:spacing w:line="240" w:lineRule="exac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1.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開放有意願教師實施。</w:t>
            </w:r>
          </w:p>
          <w:p w:rsidR="00B4592A" w:rsidRDefault="003542A4" w:rsidP="003542A4">
            <w:pPr>
              <w:spacing w:line="280" w:lineRule="exac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2.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實施平台</w:t>
            </w:r>
            <w:r w:rsidR="00B4592A">
              <w:rPr>
                <w:rFonts w:ascii="Times New Roman" w:eastAsia="標楷體" w:hAnsi="Times New Roman" w:cs="Times New Roman" w:hint="eastAsia"/>
                <w:lang w:eastAsia="zh-TW"/>
              </w:rPr>
              <w:t>: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因材網、</w:t>
            </w:r>
            <w:r w:rsidRPr="00BF11A8">
              <w:rPr>
                <w:rFonts w:ascii="Times New Roman" w:eastAsia="標楷體" w:hAnsi="Times New Roman" w:cs="Times New Roman" w:hint="eastAsia"/>
                <w:lang w:eastAsia="zh-TW"/>
              </w:rPr>
              <w:t>學習</w:t>
            </w:r>
          </w:p>
          <w:p w:rsidR="00B4592A" w:rsidRDefault="00B4592A" w:rsidP="003542A4">
            <w:pPr>
              <w:spacing w:line="280" w:lineRule="exac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/>
                <w:lang w:eastAsia="zh-TW"/>
              </w:rPr>
              <w:t xml:space="preserve">  </w:t>
            </w:r>
            <w:r w:rsidR="003542A4" w:rsidRPr="00BF11A8">
              <w:rPr>
                <w:rFonts w:ascii="Times New Roman" w:eastAsia="標楷體" w:hAnsi="Times New Roman" w:cs="Times New Roman" w:hint="eastAsia"/>
                <w:lang w:eastAsia="zh-TW"/>
              </w:rPr>
              <w:t>吧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、均一平台、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PagamO</w:t>
            </w:r>
          </w:p>
          <w:p w:rsidR="00B4592A" w:rsidRDefault="00B4592A" w:rsidP="00B4592A">
            <w:pPr>
              <w:spacing w:line="280" w:lineRule="exact"/>
              <w:ind w:firstLineChars="100" w:firstLine="240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等。</w:t>
            </w:r>
          </w:p>
          <w:p w:rsidR="00B4592A" w:rsidRDefault="003542A4" w:rsidP="003542A4">
            <w:pPr>
              <w:spacing w:line="280" w:lineRule="exac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3.</w:t>
            </w:r>
            <w:r>
              <w:rPr>
                <w:rFonts w:ascii="Times New Roman" w:eastAsia="標楷體" w:hAnsi="Times New Roman" w:cs="Times New Roman"/>
                <w:lang w:eastAsia="zh-TW"/>
              </w:rPr>
              <w:t>實施方式：</w:t>
            </w:r>
            <w:r w:rsidRPr="00BF11A8">
              <w:rPr>
                <w:rFonts w:ascii="Times New Roman" w:eastAsia="標楷體" w:hAnsi="Times New Roman" w:cs="Times New Roman" w:hint="eastAsia"/>
                <w:lang w:eastAsia="zh-TW"/>
              </w:rPr>
              <w:t>安排對應課本</w:t>
            </w:r>
          </w:p>
          <w:p w:rsidR="00B4592A" w:rsidRDefault="00B4592A" w:rsidP="003542A4">
            <w:pPr>
              <w:spacing w:line="280" w:lineRule="exac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="003542A4" w:rsidRPr="00BF11A8">
              <w:rPr>
                <w:rFonts w:ascii="Times New Roman" w:eastAsia="標楷體" w:hAnsi="Times New Roman" w:cs="Times New Roman" w:hint="eastAsia"/>
                <w:lang w:eastAsia="zh-TW"/>
              </w:rPr>
              <w:t>範圍之影音課程，並完成線</w:t>
            </w:r>
          </w:p>
          <w:p w:rsidR="003542A4" w:rsidRDefault="00B4592A" w:rsidP="003542A4">
            <w:pPr>
              <w:spacing w:line="280" w:lineRule="exac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="003542A4" w:rsidRPr="00BF11A8">
              <w:rPr>
                <w:rFonts w:ascii="Times New Roman" w:eastAsia="標楷體" w:hAnsi="Times New Roman" w:cs="Times New Roman" w:hint="eastAsia"/>
                <w:lang w:eastAsia="zh-TW"/>
              </w:rPr>
              <w:t>上學習單</w:t>
            </w:r>
            <w:r w:rsidR="003542A4">
              <w:rPr>
                <w:rFonts w:ascii="Times New Roman" w:eastAsia="標楷體" w:hAnsi="Times New Roman" w:cs="Times New Roman" w:hint="eastAsia"/>
                <w:lang w:eastAsia="zh-TW"/>
              </w:rPr>
              <w:t>。</w:t>
            </w:r>
          </w:p>
          <w:p w:rsidR="003542A4" w:rsidRDefault="003542A4" w:rsidP="003542A4">
            <w:pPr>
              <w:spacing w:line="280" w:lineRule="exac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4.</w:t>
            </w:r>
            <w:r>
              <w:rPr>
                <w:rFonts w:ascii="Times New Roman" w:eastAsia="標楷體" w:hAnsi="Times New Roman" w:cs="Times New Roman"/>
                <w:lang w:eastAsia="zh-TW"/>
              </w:rPr>
              <w:t>折抵到校補課時數措施：</w:t>
            </w:r>
          </w:p>
          <w:p w:rsidR="003542A4" w:rsidRDefault="003542A4" w:rsidP="003542A4">
            <w:pPr>
              <w:spacing w:line="280" w:lineRule="exac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="00B4592A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Pr="00BF11A8">
              <w:rPr>
                <w:rFonts w:ascii="Times New Roman" w:eastAsia="標楷體" w:hAnsi="Times New Roman" w:cs="Times New Roman" w:hint="eastAsia"/>
                <w:lang w:eastAsia="zh-TW"/>
              </w:rPr>
              <w:t>折抵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100%</w:t>
            </w:r>
          </w:p>
          <w:p w:rsidR="003542A4" w:rsidRPr="003542A4" w:rsidRDefault="00B4592A" w:rsidP="003542A4">
            <w:pPr>
              <w:spacing w:line="280" w:lineRule="exac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5.</w:t>
            </w:r>
            <w:r w:rsidR="003542A4" w:rsidRPr="003542A4">
              <w:rPr>
                <w:rFonts w:ascii="Times New Roman" w:eastAsia="標楷體" w:hAnsi="Times New Roman" w:cs="Times New Roman"/>
                <w:lang w:eastAsia="zh-TW"/>
              </w:rPr>
              <w:t>未能線上補課學生之相應</w:t>
            </w:r>
          </w:p>
          <w:p w:rsidR="00B4592A" w:rsidRDefault="00B4592A" w:rsidP="00B4592A">
            <w:pPr>
              <w:spacing w:line="280" w:lineRule="exac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="003542A4" w:rsidRPr="00B4592A">
              <w:rPr>
                <w:rFonts w:ascii="Times New Roman" w:eastAsia="標楷體" w:hAnsi="Times New Roman" w:cs="Times New Roman"/>
                <w:lang w:eastAsia="zh-TW"/>
              </w:rPr>
              <w:t>學</w:t>
            </w:r>
            <w:r w:rsidR="003542A4">
              <w:rPr>
                <w:rFonts w:ascii="Times New Roman" w:eastAsia="標楷體" w:hAnsi="Times New Roman" w:cs="Times New Roman"/>
                <w:lang w:eastAsia="zh-TW"/>
              </w:rPr>
              <w:t>習措施：</w:t>
            </w:r>
            <w:r w:rsidR="003542A4" w:rsidRPr="00BF11A8">
              <w:rPr>
                <w:rFonts w:ascii="Times New Roman" w:eastAsia="標楷體" w:hAnsi="Times New Roman" w:cs="Times New Roman" w:hint="eastAsia"/>
                <w:lang w:eastAsia="zh-TW"/>
              </w:rPr>
              <w:t>到校後利用課餘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 </w:t>
            </w:r>
          </w:p>
          <w:p w:rsidR="00B4592A" w:rsidRDefault="00B4592A" w:rsidP="00B4592A">
            <w:pPr>
              <w:spacing w:line="280" w:lineRule="exac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="003542A4" w:rsidRPr="00BF11A8">
              <w:rPr>
                <w:rFonts w:ascii="Times New Roman" w:eastAsia="標楷體" w:hAnsi="Times New Roman" w:cs="Times New Roman" w:hint="eastAsia"/>
                <w:lang w:eastAsia="zh-TW"/>
              </w:rPr>
              <w:t>時間借用資訊設備</w:t>
            </w:r>
            <w:r w:rsidR="003542A4">
              <w:rPr>
                <w:rFonts w:ascii="Times New Roman" w:eastAsia="標楷體" w:hAnsi="Times New Roman" w:cs="Times New Roman" w:hint="eastAsia"/>
                <w:lang w:eastAsia="zh-TW"/>
              </w:rPr>
              <w:t>或到電腦</w:t>
            </w:r>
          </w:p>
          <w:p w:rsidR="000A4EAE" w:rsidRPr="00773DF3" w:rsidRDefault="00B4592A" w:rsidP="00B4592A">
            <w:pPr>
              <w:spacing w:line="280" w:lineRule="exac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="003542A4">
              <w:rPr>
                <w:rFonts w:ascii="Times New Roman" w:eastAsia="標楷體" w:hAnsi="Times New Roman" w:cs="Times New Roman" w:hint="eastAsia"/>
                <w:lang w:eastAsia="zh-TW"/>
              </w:rPr>
              <w:t>教室</w:t>
            </w:r>
            <w:r w:rsidR="003542A4" w:rsidRPr="00BF11A8">
              <w:rPr>
                <w:rFonts w:ascii="Times New Roman" w:eastAsia="標楷體" w:hAnsi="Times New Roman" w:cs="Times New Roman" w:hint="eastAsia"/>
                <w:lang w:eastAsia="zh-TW"/>
              </w:rPr>
              <w:t>補課</w:t>
            </w:r>
          </w:p>
        </w:tc>
        <w:tc>
          <w:tcPr>
            <w:tcW w:w="1701" w:type="dxa"/>
            <w:vMerge w:val="restart"/>
          </w:tcPr>
          <w:p w:rsidR="00F3073C" w:rsidRPr="00F3073C" w:rsidRDefault="00F3073C" w:rsidP="00F3073C">
            <w:pPr>
              <w:spacing w:line="280" w:lineRule="exac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1.</w:t>
            </w:r>
            <w:r w:rsidRPr="00F3073C">
              <w:rPr>
                <w:rFonts w:ascii="Times New Roman" w:eastAsia="標楷體" w:hAnsi="Times New Roman" w:cs="Times New Roman" w:hint="eastAsia"/>
                <w:lang w:eastAsia="zh-TW"/>
              </w:rPr>
              <w:t>教</w:t>
            </w:r>
            <w:r w:rsidRPr="00F3073C">
              <w:rPr>
                <w:rFonts w:ascii="Times New Roman" w:eastAsia="標楷體" w:hAnsi="Times New Roman" w:cs="Times New Roman"/>
                <w:lang w:eastAsia="zh-TW"/>
              </w:rPr>
              <w:t>務處</w:t>
            </w:r>
            <w:r w:rsidRPr="00F3073C">
              <w:rPr>
                <w:rFonts w:ascii="Times New Roman" w:eastAsia="標楷體" w:hAnsi="Times New Roman" w:cs="Times New Roman" w:hint="eastAsia"/>
                <w:lang w:eastAsia="zh-TW"/>
              </w:rPr>
              <w:t>建</w:t>
            </w:r>
            <w:r w:rsidRPr="00F3073C">
              <w:rPr>
                <w:rFonts w:ascii="Times New Roman" w:eastAsia="標楷體" w:hAnsi="Times New Roman" w:cs="Times New Roman"/>
                <w:lang w:eastAsia="zh-TW"/>
              </w:rPr>
              <w:t>立</w:t>
            </w:r>
            <w:r w:rsidRPr="00F3073C">
              <w:rPr>
                <w:rFonts w:ascii="Times New Roman" w:eastAsia="標楷體" w:hAnsi="Times New Roman" w:cs="Times New Roman" w:hint="eastAsia"/>
                <w:lang w:eastAsia="zh-TW"/>
              </w:rPr>
              <w:t>全</w:t>
            </w:r>
            <w:r w:rsidRPr="00F3073C">
              <w:rPr>
                <w:rFonts w:ascii="Times New Roman" w:eastAsia="標楷體" w:hAnsi="Times New Roman" w:cs="Times New Roman"/>
                <w:lang w:eastAsia="zh-TW"/>
              </w:rPr>
              <w:t>校</w:t>
            </w:r>
            <w:r w:rsidRPr="00F3073C">
              <w:rPr>
                <w:rFonts w:ascii="Times New Roman" w:eastAsia="標楷體" w:hAnsi="Times New Roman" w:cs="Times New Roman" w:hint="eastAsia"/>
                <w:lang w:eastAsia="zh-TW"/>
              </w:rPr>
              <w:t>教師</w:t>
            </w:r>
            <w:r w:rsidRPr="00F3073C">
              <w:rPr>
                <w:rFonts w:ascii="Times New Roman" w:eastAsia="標楷體" w:hAnsi="Times New Roman" w:cs="Times New Roman"/>
                <w:lang w:eastAsia="zh-TW"/>
              </w:rPr>
              <w:t>群組</w:t>
            </w:r>
            <w:r w:rsidRPr="00F3073C">
              <w:rPr>
                <w:rFonts w:ascii="Times New Roman" w:eastAsia="標楷體" w:hAnsi="Times New Roman" w:cs="Times New Roman" w:hint="eastAsia"/>
                <w:lang w:eastAsia="zh-TW"/>
              </w:rPr>
              <w:t>及導</w:t>
            </w:r>
            <w:r w:rsidRPr="00F3073C">
              <w:rPr>
                <w:rFonts w:ascii="Times New Roman" w:eastAsia="標楷體" w:hAnsi="Times New Roman" w:cs="Times New Roman"/>
                <w:lang w:eastAsia="zh-TW"/>
              </w:rPr>
              <w:t>師建立班級</w:t>
            </w:r>
            <w:r w:rsidRPr="00F3073C">
              <w:rPr>
                <w:rFonts w:ascii="Times New Roman" w:eastAsia="標楷體" w:hAnsi="Times New Roman" w:cs="Times New Roman" w:hint="eastAsia"/>
                <w:lang w:eastAsia="zh-TW"/>
              </w:rPr>
              <w:t>群</w:t>
            </w:r>
            <w:r w:rsidRPr="00F3073C">
              <w:rPr>
                <w:rFonts w:ascii="Times New Roman" w:eastAsia="標楷體" w:hAnsi="Times New Roman" w:cs="Times New Roman"/>
                <w:lang w:eastAsia="zh-TW"/>
              </w:rPr>
              <w:t>組。</w:t>
            </w:r>
          </w:p>
          <w:p w:rsidR="00F3073C" w:rsidRPr="00F3073C" w:rsidRDefault="00F3073C" w:rsidP="00F3073C">
            <w:pPr>
              <w:spacing w:line="280" w:lineRule="exac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/>
                <w:lang w:eastAsia="zh-TW"/>
              </w:rPr>
              <w:t>2.</w:t>
            </w:r>
            <w:r w:rsidRPr="00F3073C">
              <w:rPr>
                <w:rFonts w:ascii="Times New Roman" w:eastAsia="標楷體" w:hAnsi="Times New Roman" w:cs="Times New Roman" w:hint="eastAsia"/>
                <w:lang w:eastAsia="zh-TW"/>
              </w:rPr>
              <w:t>停</w:t>
            </w:r>
            <w:r w:rsidRPr="00F3073C">
              <w:rPr>
                <w:rFonts w:ascii="Times New Roman" w:eastAsia="標楷體" w:hAnsi="Times New Roman" w:cs="Times New Roman"/>
                <w:lang w:eastAsia="zh-TW"/>
              </w:rPr>
              <w:t>課由教務</w:t>
            </w:r>
            <w:r w:rsidRPr="00F3073C">
              <w:rPr>
                <w:rFonts w:ascii="Times New Roman" w:eastAsia="標楷體" w:hAnsi="Times New Roman" w:cs="Times New Roman" w:hint="eastAsia"/>
                <w:lang w:eastAsia="zh-TW"/>
              </w:rPr>
              <w:t>處</w:t>
            </w:r>
            <w:r w:rsidRPr="00F3073C">
              <w:rPr>
                <w:rFonts w:ascii="Times New Roman" w:eastAsia="標楷體" w:hAnsi="Times New Roman" w:cs="Times New Roman"/>
                <w:lang w:eastAsia="zh-TW"/>
              </w:rPr>
              <w:t>連絡</w:t>
            </w:r>
            <w:r w:rsidRPr="00F3073C">
              <w:rPr>
                <w:rFonts w:ascii="Times New Roman" w:eastAsia="標楷體" w:hAnsi="Times New Roman" w:cs="Times New Roman" w:hint="eastAsia"/>
                <w:lang w:eastAsia="zh-TW"/>
              </w:rPr>
              <w:t>導</w:t>
            </w:r>
            <w:r w:rsidRPr="00F3073C">
              <w:rPr>
                <w:rFonts w:ascii="Times New Roman" w:eastAsia="標楷體" w:hAnsi="Times New Roman" w:cs="Times New Roman"/>
                <w:lang w:eastAsia="zh-TW"/>
              </w:rPr>
              <w:t>師及任</w:t>
            </w:r>
            <w:r w:rsidRPr="00F3073C">
              <w:rPr>
                <w:rFonts w:ascii="Times New Roman" w:eastAsia="標楷體" w:hAnsi="Times New Roman" w:cs="Times New Roman" w:hint="eastAsia"/>
                <w:lang w:eastAsia="zh-TW"/>
              </w:rPr>
              <w:t>課</w:t>
            </w:r>
            <w:r w:rsidRPr="00F3073C">
              <w:rPr>
                <w:rFonts w:ascii="Times New Roman" w:eastAsia="標楷體" w:hAnsi="Times New Roman" w:cs="Times New Roman"/>
                <w:lang w:eastAsia="zh-TW"/>
              </w:rPr>
              <w:t>教師</w:t>
            </w:r>
            <w:r w:rsidRPr="00F3073C">
              <w:rPr>
                <w:rFonts w:ascii="Times New Roman" w:eastAsia="標楷體" w:hAnsi="Times New Roman" w:cs="Times New Roman" w:hint="eastAsia"/>
                <w:lang w:eastAsia="zh-TW"/>
              </w:rPr>
              <w:t>並於學校首頁公告停課相關學習事項。</w:t>
            </w:r>
          </w:p>
          <w:p w:rsidR="00F3073C" w:rsidRPr="00F3073C" w:rsidRDefault="00F3073C" w:rsidP="00F3073C">
            <w:pPr>
              <w:spacing w:line="280" w:lineRule="exac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/>
                <w:lang w:eastAsia="zh-TW"/>
              </w:rPr>
              <w:t>3.</w:t>
            </w:r>
            <w:r w:rsidRPr="00F3073C">
              <w:rPr>
                <w:rFonts w:ascii="Times New Roman" w:eastAsia="標楷體" w:hAnsi="Times New Roman" w:cs="Times New Roman" w:hint="eastAsia"/>
                <w:lang w:eastAsia="zh-TW"/>
              </w:rPr>
              <w:t>導師建置學生無載具或</w:t>
            </w:r>
            <w:r w:rsidRPr="00F3073C">
              <w:rPr>
                <w:rFonts w:ascii="Times New Roman" w:eastAsia="標楷體" w:hAnsi="Times New Roman" w:cs="Times New Roman"/>
                <w:lang w:eastAsia="zh-TW"/>
              </w:rPr>
              <w:t>網路</w:t>
            </w:r>
            <w:r w:rsidRPr="00F3073C">
              <w:rPr>
                <w:rFonts w:ascii="Times New Roman" w:eastAsia="標楷體" w:hAnsi="Times New Roman" w:cs="Times New Roman" w:hint="eastAsia"/>
                <w:lang w:eastAsia="zh-TW"/>
              </w:rPr>
              <w:t>名冊，以電話或手機指派學習任務。</w:t>
            </w:r>
          </w:p>
          <w:p w:rsidR="00F3073C" w:rsidRPr="00F3073C" w:rsidRDefault="00F3073C" w:rsidP="00F3073C">
            <w:pPr>
              <w:spacing w:line="280" w:lineRule="exac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4.</w:t>
            </w:r>
            <w:r w:rsidRPr="00F3073C">
              <w:rPr>
                <w:rFonts w:ascii="Times New Roman" w:eastAsia="標楷體" w:hAnsi="Times New Roman" w:cs="Times New Roman" w:hint="eastAsia"/>
                <w:lang w:eastAsia="zh-TW"/>
              </w:rPr>
              <w:t>載具</w:t>
            </w:r>
            <w:r w:rsidRPr="00F3073C">
              <w:rPr>
                <w:rFonts w:ascii="Times New Roman" w:eastAsia="標楷體" w:hAnsi="Times New Roman" w:cs="Times New Roman"/>
                <w:lang w:eastAsia="zh-TW"/>
              </w:rPr>
              <w:t>及網路借用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由教務處</w:t>
            </w:r>
            <w:r w:rsidRPr="00F3073C">
              <w:rPr>
                <w:rFonts w:ascii="Times New Roman" w:eastAsia="標楷體" w:hAnsi="Times New Roman" w:cs="Times New Roman"/>
                <w:lang w:eastAsia="zh-TW"/>
              </w:rPr>
              <w:t>擬定</w:t>
            </w:r>
            <w:r w:rsidRPr="00F3073C">
              <w:rPr>
                <w:rFonts w:ascii="Times New Roman" w:eastAsia="標楷體" w:hAnsi="Times New Roman" w:cs="Times New Roman" w:hint="eastAsia"/>
                <w:lang w:eastAsia="zh-TW"/>
              </w:rPr>
              <w:t>管</w:t>
            </w:r>
            <w:r w:rsidRPr="00F3073C">
              <w:rPr>
                <w:rFonts w:ascii="Times New Roman" w:eastAsia="標楷體" w:hAnsi="Times New Roman" w:cs="Times New Roman"/>
                <w:lang w:eastAsia="zh-TW"/>
              </w:rPr>
              <w:t>理辦法</w:t>
            </w:r>
            <w:r w:rsidRPr="00F3073C">
              <w:rPr>
                <w:rFonts w:ascii="Times New Roman" w:eastAsia="標楷體" w:hAnsi="Times New Roman" w:cs="Times New Roman" w:hint="eastAsia"/>
                <w:lang w:eastAsia="zh-TW"/>
              </w:rPr>
              <w:t>。</w:t>
            </w:r>
          </w:p>
          <w:p w:rsidR="000A4EAE" w:rsidRDefault="00F3073C" w:rsidP="00F3073C">
            <w:pPr>
              <w:spacing w:line="280" w:lineRule="exact"/>
              <w:rPr>
                <w:rFonts w:ascii="Times New Roman" w:eastAsia="標楷體" w:hAnsi="Times New Roman" w:cs="Times New Roman"/>
                <w:lang w:eastAsia="zh-TW"/>
              </w:rPr>
            </w:pPr>
            <w:r w:rsidRPr="00F3073C">
              <w:rPr>
                <w:rFonts w:ascii="Times New Roman" w:eastAsia="標楷體" w:hAnsi="Times New Roman" w:cs="Times New Roman" w:hint="eastAsia"/>
                <w:lang w:eastAsia="zh-TW"/>
              </w:rPr>
              <w:t>5.</w:t>
            </w:r>
            <w:r w:rsidRPr="00F3073C">
              <w:rPr>
                <w:rFonts w:ascii="Times New Roman" w:eastAsia="標楷體" w:hAnsi="Times New Roman" w:cs="Times New Roman" w:hint="eastAsia"/>
                <w:lang w:eastAsia="zh-TW"/>
              </w:rPr>
              <w:t>導師每日關心班級學生學習情況，適時回報行政單位或需協助情形。</w:t>
            </w:r>
          </w:p>
          <w:p w:rsidR="00F3073C" w:rsidRDefault="00F3073C" w:rsidP="00F3073C">
            <w:pPr>
              <w:spacing w:line="280" w:lineRule="exac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6.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學校總機：</w:t>
            </w:r>
          </w:p>
          <w:p w:rsidR="00F3073C" w:rsidRDefault="00F3073C" w:rsidP="00F3073C">
            <w:pPr>
              <w:spacing w:line="280" w:lineRule="exac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4601407</w:t>
            </w:r>
          </w:p>
          <w:p w:rsidR="00F3073C" w:rsidRDefault="00F3073C" w:rsidP="00F3073C">
            <w:pPr>
              <w:spacing w:line="280" w:lineRule="exac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各處室分機</w:t>
            </w:r>
          </w:p>
          <w:p w:rsidR="00F3073C" w:rsidRDefault="00F3073C" w:rsidP="00F3073C">
            <w:pPr>
              <w:spacing w:line="280" w:lineRule="exac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教務處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lang w:eastAsia="zh-TW"/>
              </w:rPr>
              <w:t xml:space="preserve"> 210</w:t>
            </w:r>
          </w:p>
          <w:p w:rsidR="00F3073C" w:rsidRDefault="00F3073C" w:rsidP="00F3073C">
            <w:pPr>
              <w:spacing w:line="280" w:lineRule="exac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學務處</w:t>
            </w:r>
            <w:r>
              <w:rPr>
                <w:rFonts w:ascii="Times New Roman" w:eastAsia="標楷體" w:hAnsi="Times New Roman" w:cs="Times New Roman"/>
                <w:lang w:eastAsia="zh-TW"/>
              </w:rPr>
              <w:t xml:space="preserve">  310</w:t>
            </w:r>
          </w:p>
          <w:p w:rsidR="00F3073C" w:rsidRPr="00773DF3" w:rsidRDefault="00F3073C" w:rsidP="00F3073C">
            <w:pPr>
              <w:spacing w:line="280" w:lineRule="exac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健康中心</w:t>
            </w:r>
            <w:r>
              <w:rPr>
                <w:rFonts w:ascii="Times New Roman" w:eastAsia="標楷體" w:hAnsi="Times New Roman" w:cs="Times New Roman"/>
                <w:lang w:eastAsia="zh-TW"/>
              </w:rPr>
              <w:t xml:space="preserve"> 340</w:t>
            </w:r>
          </w:p>
        </w:tc>
        <w:tc>
          <w:tcPr>
            <w:tcW w:w="426" w:type="dxa"/>
            <w:vMerge w:val="restart"/>
          </w:tcPr>
          <w:p w:rsidR="000A4EAE" w:rsidRPr="00773DF3" w:rsidRDefault="000A4EAE" w:rsidP="00F3073C">
            <w:pPr>
              <w:spacing w:line="28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773DF3" w:rsidRPr="00773DF3" w:rsidTr="003542A4">
        <w:trPr>
          <w:jc w:val="center"/>
        </w:trPr>
        <w:tc>
          <w:tcPr>
            <w:tcW w:w="988" w:type="dxa"/>
            <w:vMerge/>
            <w:vAlign w:val="center"/>
          </w:tcPr>
          <w:p w:rsidR="000A4EAE" w:rsidRPr="00773DF3" w:rsidRDefault="000A4EAE" w:rsidP="000A4EAE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850" w:type="dxa"/>
            <w:vMerge/>
            <w:vAlign w:val="center"/>
          </w:tcPr>
          <w:p w:rsidR="000A4EAE" w:rsidRPr="00773DF3" w:rsidRDefault="000A4EAE" w:rsidP="000A4EAE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0A4EAE" w:rsidRPr="00773DF3" w:rsidRDefault="000A4EAE" w:rsidP="00F3073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773DF3">
              <w:rPr>
                <w:rFonts w:ascii="Times New Roman" w:eastAsia="標楷體" w:hAnsi="Times New Roman" w:cs="Times New Roman"/>
                <w:lang w:eastAsia="zh-TW"/>
              </w:rPr>
              <w:t>本土語文／新住民語文</w:t>
            </w:r>
          </w:p>
        </w:tc>
        <w:tc>
          <w:tcPr>
            <w:tcW w:w="2835" w:type="dxa"/>
          </w:tcPr>
          <w:p w:rsidR="000A4EAE" w:rsidRPr="00773DF3" w:rsidRDefault="00F3073C" w:rsidP="00F3073C">
            <w:pPr>
              <w:spacing w:line="240" w:lineRule="exac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同上</w:t>
            </w:r>
          </w:p>
        </w:tc>
        <w:tc>
          <w:tcPr>
            <w:tcW w:w="3260" w:type="dxa"/>
          </w:tcPr>
          <w:p w:rsidR="000A4EAE" w:rsidRPr="00773DF3" w:rsidRDefault="003542A4" w:rsidP="00F3073C">
            <w:pPr>
              <w:spacing w:line="240" w:lineRule="exac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同上</w:t>
            </w:r>
          </w:p>
        </w:tc>
        <w:tc>
          <w:tcPr>
            <w:tcW w:w="1701" w:type="dxa"/>
            <w:vMerge/>
          </w:tcPr>
          <w:p w:rsidR="000A4EAE" w:rsidRPr="00773DF3" w:rsidRDefault="000A4EAE" w:rsidP="000A4EAE">
            <w:pPr>
              <w:spacing w:line="34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426" w:type="dxa"/>
            <w:vMerge/>
          </w:tcPr>
          <w:p w:rsidR="000A4EAE" w:rsidRPr="00773DF3" w:rsidRDefault="000A4EAE" w:rsidP="000A4EAE">
            <w:pPr>
              <w:spacing w:line="34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773DF3" w:rsidRPr="00773DF3" w:rsidTr="003542A4">
        <w:trPr>
          <w:jc w:val="center"/>
        </w:trPr>
        <w:tc>
          <w:tcPr>
            <w:tcW w:w="988" w:type="dxa"/>
            <w:vMerge/>
            <w:vAlign w:val="center"/>
          </w:tcPr>
          <w:p w:rsidR="000A4EAE" w:rsidRPr="00773DF3" w:rsidRDefault="000A4EAE" w:rsidP="000A4EAE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850" w:type="dxa"/>
            <w:vMerge/>
            <w:vAlign w:val="center"/>
          </w:tcPr>
          <w:p w:rsidR="000A4EAE" w:rsidRPr="00773DF3" w:rsidRDefault="000A4EAE" w:rsidP="000A4EAE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0A4EAE" w:rsidRPr="00773DF3" w:rsidRDefault="000A4EAE" w:rsidP="00F3073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73DF3">
              <w:rPr>
                <w:rFonts w:ascii="Times New Roman" w:eastAsia="標楷體" w:hAnsi="Times New Roman" w:cs="Times New Roman"/>
              </w:rPr>
              <w:t>英語文</w:t>
            </w:r>
          </w:p>
        </w:tc>
        <w:tc>
          <w:tcPr>
            <w:tcW w:w="2835" w:type="dxa"/>
          </w:tcPr>
          <w:p w:rsidR="000A4EAE" w:rsidRPr="00773DF3" w:rsidRDefault="00F3073C" w:rsidP="00F3073C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同上</w:t>
            </w:r>
          </w:p>
        </w:tc>
        <w:tc>
          <w:tcPr>
            <w:tcW w:w="3260" w:type="dxa"/>
          </w:tcPr>
          <w:p w:rsidR="000A4EAE" w:rsidRPr="00773DF3" w:rsidRDefault="003542A4" w:rsidP="003542A4">
            <w:pPr>
              <w:spacing w:line="240" w:lineRule="exac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同上</w:t>
            </w:r>
          </w:p>
        </w:tc>
        <w:tc>
          <w:tcPr>
            <w:tcW w:w="1701" w:type="dxa"/>
            <w:vMerge/>
          </w:tcPr>
          <w:p w:rsidR="000A4EAE" w:rsidRPr="00773DF3" w:rsidRDefault="000A4EAE" w:rsidP="000A4EAE">
            <w:pPr>
              <w:spacing w:line="34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426" w:type="dxa"/>
            <w:vMerge/>
          </w:tcPr>
          <w:p w:rsidR="000A4EAE" w:rsidRPr="00773DF3" w:rsidRDefault="000A4EAE" w:rsidP="000A4EAE">
            <w:pPr>
              <w:spacing w:line="34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773DF3" w:rsidRPr="00773DF3" w:rsidTr="003542A4">
        <w:trPr>
          <w:jc w:val="center"/>
        </w:trPr>
        <w:tc>
          <w:tcPr>
            <w:tcW w:w="988" w:type="dxa"/>
            <w:vMerge/>
            <w:vAlign w:val="center"/>
          </w:tcPr>
          <w:p w:rsidR="000A4EAE" w:rsidRPr="00773DF3" w:rsidRDefault="000A4EAE" w:rsidP="000A4EAE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850" w:type="dxa"/>
            <w:vAlign w:val="center"/>
          </w:tcPr>
          <w:p w:rsidR="000A4EAE" w:rsidRPr="00773DF3" w:rsidRDefault="000A4EAE" w:rsidP="00F3073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73DF3">
              <w:rPr>
                <w:rFonts w:ascii="Times New Roman" w:eastAsia="標楷體" w:hAnsi="Times New Roman" w:cs="Times New Roman"/>
              </w:rPr>
              <w:t>數學</w:t>
            </w:r>
          </w:p>
        </w:tc>
        <w:tc>
          <w:tcPr>
            <w:tcW w:w="1134" w:type="dxa"/>
            <w:vAlign w:val="center"/>
          </w:tcPr>
          <w:p w:rsidR="000A4EAE" w:rsidRPr="00773DF3" w:rsidRDefault="000A4EAE" w:rsidP="00F3073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73DF3">
              <w:rPr>
                <w:rFonts w:ascii="Times New Roman" w:eastAsia="標楷體" w:hAnsi="Times New Roman" w:cs="Times New Roman"/>
              </w:rPr>
              <w:t>數學</w:t>
            </w:r>
          </w:p>
        </w:tc>
        <w:tc>
          <w:tcPr>
            <w:tcW w:w="2835" w:type="dxa"/>
          </w:tcPr>
          <w:p w:rsidR="000A4EAE" w:rsidRPr="00773DF3" w:rsidRDefault="00F3073C" w:rsidP="00F3073C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同上</w:t>
            </w:r>
          </w:p>
        </w:tc>
        <w:tc>
          <w:tcPr>
            <w:tcW w:w="3260" w:type="dxa"/>
          </w:tcPr>
          <w:p w:rsidR="002D0588" w:rsidRPr="00773DF3" w:rsidRDefault="003542A4" w:rsidP="00F3073C">
            <w:pPr>
              <w:spacing w:line="240" w:lineRule="exac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同上</w:t>
            </w:r>
          </w:p>
        </w:tc>
        <w:tc>
          <w:tcPr>
            <w:tcW w:w="1701" w:type="dxa"/>
            <w:vMerge/>
          </w:tcPr>
          <w:p w:rsidR="000A4EAE" w:rsidRPr="00773DF3" w:rsidRDefault="000A4EAE" w:rsidP="000A4EAE">
            <w:pPr>
              <w:spacing w:line="34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426" w:type="dxa"/>
            <w:vMerge/>
          </w:tcPr>
          <w:p w:rsidR="000A4EAE" w:rsidRPr="00773DF3" w:rsidRDefault="000A4EAE" w:rsidP="000A4EAE">
            <w:pPr>
              <w:spacing w:line="34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773DF3" w:rsidRPr="00773DF3" w:rsidTr="003542A4">
        <w:trPr>
          <w:jc w:val="center"/>
        </w:trPr>
        <w:tc>
          <w:tcPr>
            <w:tcW w:w="988" w:type="dxa"/>
            <w:vMerge/>
            <w:vAlign w:val="center"/>
          </w:tcPr>
          <w:p w:rsidR="000A4EAE" w:rsidRPr="00773DF3" w:rsidRDefault="000A4EAE" w:rsidP="000A4EAE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850" w:type="dxa"/>
            <w:vAlign w:val="center"/>
          </w:tcPr>
          <w:p w:rsidR="000A4EAE" w:rsidRPr="00773DF3" w:rsidRDefault="000A4EAE" w:rsidP="00F3073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73DF3">
              <w:rPr>
                <w:rFonts w:ascii="Times New Roman" w:eastAsia="標楷體" w:hAnsi="Times New Roman" w:cs="Times New Roman"/>
              </w:rPr>
              <w:t>社會</w:t>
            </w:r>
          </w:p>
        </w:tc>
        <w:tc>
          <w:tcPr>
            <w:tcW w:w="1134" w:type="dxa"/>
            <w:vAlign w:val="center"/>
          </w:tcPr>
          <w:p w:rsidR="000A4EAE" w:rsidRPr="00773DF3" w:rsidRDefault="000A4EAE" w:rsidP="00F3073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773DF3">
              <w:rPr>
                <w:rFonts w:ascii="Times New Roman" w:eastAsia="標楷體" w:hAnsi="Times New Roman" w:cs="Times New Roman"/>
                <w:lang w:eastAsia="zh-TW"/>
              </w:rPr>
              <w:t>社會</w:t>
            </w:r>
          </w:p>
        </w:tc>
        <w:tc>
          <w:tcPr>
            <w:tcW w:w="2835" w:type="dxa"/>
          </w:tcPr>
          <w:p w:rsidR="000A4EAE" w:rsidRPr="00773DF3" w:rsidRDefault="00F3073C" w:rsidP="00F3073C">
            <w:pPr>
              <w:spacing w:line="240" w:lineRule="exac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同上</w:t>
            </w:r>
          </w:p>
        </w:tc>
        <w:tc>
          <w:tcPr>
            <w:tcW w:w="3260" w:type="dxa"/>
          </w:tcPr>
          <w:p w:rsidR="000A4EAE" w:rsidRPr="00773DF3" w:rsidRDefault="003542A4" w:rsidP="00F3073C">
            <w:pPr>
              <w:spacing w:line="240" w:lineRule="exac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同上</w:t>
            </w:r>
          </w:p>
        </w:tc>
        <w:tc>
          <w:tcPr>
            <w:tcW w:w="1701" w:type="dxa"/>
            <w:vMerge/>
          </w:tcPr>
          <w:p w:rsidR="000A4EAE" w:rsidRPr="00773DF3" w:rsidRDefault="000A4EAE" w:rsidP="000A4EAE">
            <w:pPr>
              <w:spacing w:line="34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426" w:type="dxa"/>
            <w:vMerge/>
          </w:tcPr>
          <w:p w:rsidR="000A4EAE" w:rsidRPr="00773DF3" w:rsidRDefault="000A4EAE" w:rsidP="000A4EAE">
            <w:pPr>
              <w:spacing w:line="34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773DF3" w:rsidRPr="00773DF3" w:rsidTr="003542A4">
        <w:trPr>
          <w:jc w:val="center"/>
        </w:trPr>
        <w:tc>
          <w:tcPr>
            <w:tcW w:w="988" w:type="dxa"/>
            <w:vMerge/>
            <w:vAlign w:val="center"/>
          </w:tcPr>
          <w:p w:rsidR="000A4EAE" w:rsidRPr="00773DF3" w:rsidRDefault="000A4EAE" w:rsidP="000A4EAE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850" w:type="dxa"/>
            <w:vAlign w:val="center"/>
          </w:tcPr>
          <w:p w:rsidR="000A4EAE" w:rsidRPr="00773DF3" w:rsidRDefault="000A4EAE" w:rsidP="00F3073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73DF3">
              <w:rPr>
                <w:rFonts w:ascii="Times New Roman" w:eastAsia="標楷體" w:hAnsi="Times New Roman" w:cs="Times New Roman"/>
              </w:rPr>
              <w:t>自然科學</w:t>
            </w:r>
          </w:p>
        </w:tc>
        <w:tc>
          <w:tcPr>
            <w:tcW w:w="1134" w:type="dxa"/>
            <w:vAlign w:val="center"/>
          </w:tcPr>
          <w:p w:rsidR="000A4EAE" w:rsidRPr="00773DF3" w:rsidRDefault="000A4EAE" w:rsidP="00F3073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773DF3">
              <w:rPr>
                <w:rFonts w:ascii="Times New Roman" w:eastAsia="標楷體" w:hAnsi="Times New Roman" w:cs="Times New Roman"/>
                <w:lang w:eastAsia="zh-TW"/>
              </w:rPr>
              <w:t>自然科學</w:t>
            </w:r>
          </w:p>
        </w:tc>
        <w:tc>
          <w:tcPr>
            <w:tcW w:w="2835" w:type="dxa"/>
          </w:tcPr>
          <w:p w:rsidR="000A4EAE" w:rsidRPr="00773DF3" w:rsidRDefault="00F3073C" w:rsidP="00F3073C">
            <w:pPr>
              <w:spacing w:line="240" w:lineRule="exac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同上</w:t>
            </w:r>
          </w:p>
        </w:tc>
        <w:tc>
          <w:tcPr>
            <w:tcW w:w="3260" w:type="dxa"/>
          </w:tcPr>
          <w:p w:rsidR="000A4EAE" w:rsidRPr="00773DF3" w:rsidRDefault="003542A4" w:rsidP="002306A9">
            <w:pPr>
              <w:spacing w:line="240" w:lineRule="exac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同上</w:t>
            </w:r>
          </w:p>
        </w:tc>
        <w:tc>
          <w:tcPr>
            <w:tcW w:w="1701" w:type="dxa"/>
            <w:vMerge/>
          </w:tcPr>
          <w:p w:rsidR="000A4EAE" w:rsidRPr="00773DF3" w:rsidRDefault="000A4EAE" w:rsidP="000A4EAE">
            <w:pPr>
              <w:spacing w:line="34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426" w:type="dxa"/>
            <w:vMerge/>
          </w:tcPr>
          <w:p w:rsidR="000A4EAE" w:rsidRPr="00773DF3" w:rsidRDefault="000A4EAE" w:rsidP="000A4EAE">
            <w:pPr>
              <w:spacing w:line="34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773DF3" w:rsidRPr="00773DF3" w:rsidTr="003542A4">
        <w:trPr>
          <w:jc w:val="center"/>
        </w:trPr>
        <w:tc>
          <w:tcPr>
            <w:tcW w:w="988" w:type="dxa"/>
            <w:vMerge/>
            <w:vAlign w:val="center"/>
          </w:tcPr>
          <w:p w:rsidR="000A4EAE" w:rsidRPr="00773DF3" w:rsidRDefault="000A4EAE" w:rsidP="000A4EAE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850" w:type="dxa"/>
            <w:vAlign w:val="center"/>
          </w:tcPr>
          <w:p w:rsidR="000A4EAE" w:rsidRPr="00773DF3" w:rsidRDefault="000A4EAE" w:rsidP="00F3073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73DF3">
              <w:rPr>
                <w:rFonts w:ascii="Times New Roman" w:eastAsia="標楷體" w:hAnsi="Times New Roman" w:cs="Times New Roman"/>
              </w:rPr>
              <w:t>藝術</w:t>
            </w:r>
          </w:p>
        </w:tc>
        <w:tc>
          <w:tcPr>
            <w:tcW w:w="1134" w:type="dxa"/>
            <w:vAlign w:val="center"/>
          </w:tcPr>
          <w:p w:rsidR="000A4EAE" w:rsidRPr="00773DF3" w:rsidRDefault="000A4EAE" w:rsidP="00F3073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773DF3">
              <w:rPr>
                <w:rFonts w:ascii="Times New Roman" w:eastAsia="標楷體" w:hAnsi="Times New Roman" w:cs="Times New Roman"/>
                <w:lang w:eastAsia="zh-TW"/>
              </w:rPr>
              <w:t>藝術</w:t>
            </w:r>
          </w:p>
        </w:tc>
        <w:tc>
          <w:tcPr>
            <w:tcW w:w="2835" w:type="dxa"/>
          </w:tcPr>
          <w:p w:rsidR="000A4EAE" w:rsidRPr="00773DF3" w:rsidRDefault="00F3073C" w:rsidP="00F3073C">
            <w:pPr>
              <w:spacing w:line="240" w:lineRule="exac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同上</w:t>
            </w:r>
          </w:p>
        </w:tc>
        <w:tc>
          <w:tcPr>
            <w:tcW w:w="3260" w:type="dxa"/>
          </w:tcPr>
          <w:p w:rsidR="000A4EAE" w:rsidRPr="00773DF3" w:rsidRDefault="003542A4" w:rsidP="00BF11A8">
            <w:pPr>
              <w:spacing w:line="240" w:lineRule="exac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同上</w:t>
            </w:r>
          </w:p>
        </w:tc>
        <w:tc>
          <w:tcPr>
            <w:tcW w:w="1701" w:type="dxa"/>
            <w:vMerge/>
          </w:tcPr>
          <w:p w:rsidR="000A4EAE" w:rsidRPr="00773DF3" w:rsidRDefault="000A4EAE" w:rsidP="000A4EAE">
            <w:pPr>
              <w:spacing w:line="34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426" w:type="dxa"/>
            <w:vMerge/>
          </w:tcPr>
          <w:p w:rsidR="000A4EAE" w:rsidRPr="00773DF3" w:rsidRDefault="000A4EAE" w:rsidP="000A4EAE">
            <w:pPr>
              <w:spacing w:line="34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773DF3" w:rsidRPr="00773DF3" w:rsidTr="003542A4">
        <w:trPr>
          <w:trHeight w:val="602"/>
          <w:jc w:val="center"/>
        </w:trPr>
        <w:tc>
          <w:tcPr>
            <w:tcW w:w="988" w:type="dxa"/>
            <w:vMerge/>
            <w:vAlign w:val="center"/>
          </w:tcPr>
          <w:p w:rsidR="000A4EAE" w:rsidRPr="00773DF3" w:rsidRDefault="000A4EAE" w:rsidP="000A4EAE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850" w:type="dxa"/>
            <w:vAlign w:val="center"/>
          </w:tcPr>
          <w:p w:rsidR="000A4EAE" w:rsidRPr="00773DF3" w:rsidRDefault="000A4EAE" w:rsidP="00F3073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73DF3">
              <w:rPr>
                <w:rFonts w:ascii="Times New Roman" w:eastAsia="標楷體" w:hAnsi="Times New Roman" w:cs="Times New Roman"/>
              </w:rPr>
              <w:t>綜合活動</w:t>
            </w:r>
          </w:p>
        </w:tc>
        <w:tc>
          <w:tcPr>
            <w:tcW w:w="1134" w:type="dxa"/>
            <w:vAlign w:val="center"/>
          </w:tcPr>
          <w:p w:rsidR="000A4EAE" w:rsidRPr="00773DF3" w:rsidRDefault="000A4EAE" w:rsidP="00F3073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773DF3">
              <w:rPr>
                <w:rFonts w:ascii="Times New Roman" w:eastAsia="標楷體" w:hAnsi="Times New Roman" w:cs="Times New Roman"/>
                <w:lang w:eastAsia="zh-TW"/>
              </w:rPr>
              <w:t>綜合活動</w:t>
            </w:r>
          </w:p>
        </w:tc>
        <w:tc>
          <w:tcPr>
            <w:tcW w:w="2835" w:type="dxa"/>
          </w:tcPr>
          <w:p w:rsidR="000A4EAE" w:rsidRPr="00773DF3" w:rsidRDefault="00F3073C" w:rsidP="00F3073C">
            <w:pPr>
              <w:spacing w:line="240" w:lineRule="exac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同上</w:t>
            </w:r>
          </w:p>
        </w:tc>
        <w:tc>
          <w:tcPr>
            <w:tcW w:w="3260" w:type="dxa"/>
          </w:tcPr>
          <w:p w:rsidR="000A4EAE" w:rsidRPr="00773DF3" w:rsidRDefault="003542A4" w:rsidP="00F3073C">
            <w:pPr>
              <w:spacing w:line="240" w:lineRule="exac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同上</w:t>
            </w:r>
          </w:p>
        </w:tc>
        <w:tc>
          <w:tcPr>
            <w:tcW w:w="1701" w:type="dxa"/>
            <w:vMerge/>
          </w:tcPr>
          <w:p w:rsidR="000A4EAE" w:rsidRPr="00773DF3" w:rsidRDefault="000A4EAE" w:rsidP="000A4EAE">
            <w:pPr>
              <w:spacing w:line="34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426" w:type="dxa"/>
            <w:vMerge/>
          </w:tcPr>
          <w:p w:rsidR="000A4EAE" w:rsidRPr="00773DF3" w:rsidRDefault="000A4EAE" w:rsidP="000A4EAE">
            <w:pPr>
              <w:spacing w:line="34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773DF3" w:rsidRPr="00773DF3" w:rsidTr="003542A4">
        <w:trPr>
          <w:trHeight w:val="869"/>
          <w:jc w:val="center"/>
        </w:trPr>
        <w:tc>
          <w:tcPr>
            <w:tcW w:w="988" w:type="dxa"/>
            <w:vMerge/>
            <w:vAlign w:val="center"/>
          </w:tcPr>
          <w:p w:rsidR="000A4EAE" w:rsidRPr="00773DF3" w:rsidRDefault="000A4EAE" w:rsidP="000A4EAE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850" w:type="dxa"/>
            <w:vAlign w:val="center"/>
          </w:tcPr>
          <w:p w:rsidR="000A4EAE" w:rsidRPr="00773DF3" w:rsidRDefault="000A4EAE" w:rsidP="00F3073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73DF3">
              <w:rPr>
                <w:rFonts w:ascii="Times New Roman" w:eastAsia="標楷體" w:hAnsi="Times New Roman" w:cs="Times New Roman"/>
              </w:rPr>
              <w:t>健康與體育</w:t>
            </w:r>
          </w:p>
        </w:tc>
        <w:tc>
          <w:tcPr>
            <w:tcW w:w="1134" w:type="dxa"/>
            <w:vAlign w:val="center"/>
          </w:tcPr>
          <w:p w:rsidR="000A4EAE" w:rsidRPr="00773DF3" w:rsidRDefault="000A4EAE" w:rsidP="00F3073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773DF3">
              <w:rPr>
                <w:rFonts w:ascii="Times New Roman" w:eastAsia="標楷體" w:hAnsi="Times New Roman" w:cs="Times New Roman"/>
                <w:lang w:eastAsia="zh-TW"/>
              </w:rPr>
              <w:t>健康與體育</w:t>
            </w:r>
          </w:p>
        </w:tc>
        <w:tc>
          <w:tcPr>
            <w:tcW w:w="2835" w:type="dxa"/>
          </w:tcPr>
          <w:p w:rsidR="000A4EAE" w:rsidRPr="00773DF3" w:rsidRDefault="00F3073C" w:rsidP="00F3073C">
            <w:pPr>
              <w:spacing w:line="240" w:lineRule="exac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同上</w:t>
            </w:r>
          </w:p>
        </w:tc>
        <w:tc>
          <w:tcPr>
            <w:tcW w:w="3260" w:type="dxa"/>
          </w:tcPr>
          <w:p w:rsidR="000A4EAE" w:rsidRPr="00773DF3" w:rsidRDefault="003542A4" w:rsidP="00F3073C">
            <w:pPr>
              <w:spacing w:line="240" w:lineRule="exac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同上</w:t>
            </w:r>
          </w:p>
        </w:tc>
        <w:tc>
          <w:tcPr>
            <w:tcW w:w="1701" w:type="dxa"/>
            <w:vMerge/>
          </w:tcPr>
          <w:p w:rsidR="000A4EAE" w:rsidRPr="00773DF3" w:rsidRDefault="000A4EAE" w:rsidP="000A4EAE">
            <w:pPr>
              <w:spacing w:line="34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426" w:type="dxa"/>
            <w:vMerge/>
          </w:tcPr>
          <w:p w:rsidR="000A4EAE" w:rsidRPr="00773DF3" w:rsidRDefault="000A4EAE" w:rsidP="000A4EAE">
            <w:pPr>
              <w:spacing w:line="34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773DF3" w:rsidRPr="00773DF3" w:rsidTr="003542A4">
        <w:trPr>
          <w:trHeight w:val="613"/>
          <w:jc w:val="center"/>
        </w:trPr>
        <w:tc>
          <w:tcPr>
            <w:tcW w:w="988" w:type="dxa"/>
            <w:vMerge/>
            <w:vAlign w:val="center"/>
          </w:tcPr>
          <w:p w:rsidR="000A4EAE" w:rsidRPr="00773DF3" w:rsidRDefault="000A4EAE" w:rsidP="000A4EAE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850" w:type="dxa"/>
            <w:vAlign w:val="center"/>
          </w:tcPr>
          <w:p w:rsidR="000A4EAE" w:rsidRPr="00773DF3" w:rsidRDefault="000A4EAE" w:rsidP="00F3073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73DF3">
              <w:rPr>
                <w:rFonts w:ascii="Times New Roman" w:eastAsia="標楷體" w:hAnsi="Times New Roman" w:cs="Times New Roman"/>
              </w:rPr>
              <w:t>科技</w:t>
            </w:r>
          </w:p>
        </w:tc>
        <w:tc>
          <w:tcPr>
            <w:tcW w:w="1134" w:type="dxa"/>
            <w:vAlign w:val="center"/>
          </w:tcPr>
          <w:p w:rsidR="000A4EAE" w:rsidRPr="00773DF3" w:rsidRDefault="000A4EAE" w:rsidP="00F3073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773DF3">
              <w:rPr>
                <w:rFonts w:ascii="Times New Roman" w:eastAsia="標楷體" w:hAnsi="Times New Roman" w:cs="Times New Roman"/>
                <w:lang w:eastAsia="zh-TW"/>
              </w:rPr>
              <w:t>科技</w:t>
            </w:r>
          </w:p>
          <w:p w:rsidR="000A4EAE" w:rsidRPr="00773DF3" w:rsidRDefault="000A4EAE" w:rsidP="00F3073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773DF3">
              <w:rPr>
                <w:rFonts w:ascii="Times New Roman" w:eastAsia="標楷體" w:hAnsi="Times New Roman" w:cs="Times New Roman"/>
                <w:lang w:eastAsia="zh-TW"/>
              </w:rPr>
              <w:t>(</w:t>
            </w:r>
            <w:r w:rsidRPr="00773DF3">
              <w:rPr>
                <w:rFonts w:ascii="Times New Roman" w:eastAsia="標楷體" w:hAnsi="Times New Roman" w:cs="Times New Roman"/>
                <w:lang w:eastAsia="zh-TW"/>
              </w:rPr>
              <w:t>國中課程</w:t>
            </w:r>
            <w:r w:rsidRPr="00773DF3">
              <w:rPr>
                <w:rFonts w:ascii="Times New Roman" w:eastAsia="標楷體" w:hAnsi="Times New Roman" w:cs="Times New Roman"/>
                <w:lang w:eastAsia="zh-TW"/>
              </w:rPr>
              <w:t>)</w:t>
            </w:r>
          </w:p>
        </w:tc>
        <w:tc>
          <w:tcPr>
            <w:tcW w:w="2835" w:type="dxa"/>
          </w:tcPr>
          <w:p w:rsidR="000A4EAE" w:rsidRPr="00773DF3" w:rsidRDefault="00F3073C" w:rsidP="00F3073C">
            <w:pPr>
              <w:spacing w:line="240" w:lineRule="exac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同上</w:t>
            </w:r>
          </w:p>
        </w:tc>
        <w:tc>
          <w:tcPr>
            <w:tcW w:w="3260" w:type="dxa"/>
          </w:tcPr>
          <w:p w:rsidR="000A4EAE" w:rsidRPr="00773DF3" w:rsidRDefault="003542A4" w:rsidP="00F3073C">
            <w:pPr>
              <w:spacing w:line="240" w:lineRule="exac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同上</w:t>
            </w:r>
          </w:p>
        </w:tc>
        <w:tc>
          <w:tcPr>
            <w:tcW w:w="1701" w:type="dxa"/>
            <w:vMerge/>
          </w:tcPr>
          <w:p w:rsidR="000A4EAE" w:rsidRPr="00773DF3" w:rsidRDefault="000A4EAE" w:rsidP="000A4EAE">
            <w:pPr>
              <w:spacing w:line="34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426" w:type="dxa"/>
            <w:vMerge/>
          </w:tcPr>
          <w:p w:rsidR="000A4EAE" w:rsidRPr="00773DF3" w:rsidRDefault="000A4EAE" w:rsidP="000A4EAE">
            <w:pPr>
              <w:spacing w:line="34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773DF3" w:rsidRPr="00773DF3" w:rsidTr="003542A4">
        <w:trPr>
          <w:trHeight w:val="761"/>
          <w:jc w:val="center"/>
        </w:trPr>
        <w:tc>
          <w:tcPr>
            <w:tcW w:w="988" w:type="dxa"/>
            <w:vAlign w:val="center"/>
          </w:tcPr>
          <w:p w:rsidR="000A4EAE" w:rsidRPr="00773DF3" w:rsidRDefault="000A4EAE" w:rsidP="00F3073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73DF3">
              <w:rPr>
                <w:rFonts w:ascii="Times New Roman" w:eastAsia="標楷體" w:hAnsi="Times New Roman" w:cs="Times New Roman"/>
              </w:rPr>
              <w:t>彈性學習課程</w:t>
            </w:r>
            <w:r w:rsidRPr="00773DF3">
              <w:rPr>
                <w:rFonts w:ascii="Times New Roman" w:eastAsia="標楷體" w:hAnsi="Times New Roman" w:cs="Times New Roman"/>
              </w:rPr>
              <w:t>(</w:t>
            </w:r>
            <w:r w:rsidRPr="00773DF3">
              <w:rPr>
                <w:rFonts w:ascii="Times New Roman" w:eastAsia="標楷體" w:hAnsi="Times New Roman" w:cs="Times New Roman"/>
              </w:rPr>
              <w:t>節數</w:t>
            </w:r>
            <w:r w:rsidRPr="00773DF3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984" w:type="dxa"/>
            <w:gridSpan w:val="2"/>
            <w:vAlign w:val="center"/>
          </w:tcPr>
          <w:p w:rsidR="000A4EAE" w:rsidRPr="00773DF3" w:rsidRDefault="000A4EAE" w:rsidP="00F3073C">
            <w:pPr>
              <w:spacing w:line="280" w:lineRule="exact"/>
              <w:rPr>
                <w:rFonts w:ascii="Times New Roman" w:eastAsia="標楷體" w:hAnsi="Times New Roman" w:cs="Times New Roman"/>
                <w:lang w:eastAsia="zh-TW"/>
              </w:rPr>
            </w:pPr>
            <w:r w:rsidRPr="00773DF3">
              <w:rPr>
                <w:rFonts w:ascii="Times New Roman" w:eastAsia="標楷體" w:hAnsi="Times New Roman" w:cs="Times New Roman"/>
                <w:lang w:eastAsia="zh-TW"/>
              </w:rPr>
              <w:t>依各校課程內容填列</w:t>
            </w:r>
            <w:r w:rsidRPr="00773DF3">
              <w:rPr>
                <w:rFonts w:ascii="Times New Roman" w:eastAsia="標楷體" w:hAnsi="Times New Roman" w:cs="Times New Roman"/>
                <w:lang w:eastAsia="zh-TW"/>
              </w:rPr>
              <w:t>(</w:t>
            </w:r>
            <w:r w:rsidRPr="00773DF3">
              <w:rPr>
                <w:rFonts w:ascii="Times New Roman" w:eastAsia="標楷體" w:hAnsi="Times New Roman" w:cs="Times New Roman"/>
                <w:lang w:eastAsia="zh-TW"/>
              </w:rPr>
              <w:t>表格不足自行增列</w:t>
            </w:r>
            <w:r w:rsidRPr="00773DF3">
              <w:rPr>
                <w:rFonts w:ascii="Times New Roman" w:eastAsia="標楷體" w:hAnsi="Times New Roman" w:cs="Times New Roman"/>
                <w:lang w:eastAsia="zh-TW"/>
              </w:rPr>
              <w:t>)</w:t>
            </w:r>
          </w:p>
        </w:tc>
        <w:tc>
          <w:tcPr>
            <w:tcW w:w="2835" w:type="dxa"/>
          </w:tcPr>
          <w:p w:rsidR="000A4EAE" w:rsidRPr="00773DF3" w:rsidRDefault="00F3073C" w:rsidP="00F3073C">
            <w:pPr>
              <w:spacing w:line="280" w:lineRule="exac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同上</w:t>
            </w:r>
          </w:p>
        </w:tc>
        <w:tc>
          <w:tcPr>
            <w:tcW w:w="3260" w:type="dxa"/>
          </w:tcPr>
          <w:p w:rsidR="000A4EAE" w:rsidRPr="00773DF3" w:rsidRDefault="003542A4" w:rsidP="00F3073C">
            <w:pPr>
              <w:spacing w:line="280" w:lineRule="exac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同上</w:t>
            </w:r>
          </w:p>
        </w:tc>
        <w:tc>
          <w:tcPr>
            <w:tcW w:w="1701" w:type="dxa"/>
            <w:vMerge/>
          </w:tcPr>
          <w:p w:rsidR="000A4EAE" w:rsidRPr="00773DF3" w:rsidRDefault="000A4EAE" w:rsidP="000A4EAE">
            <w:pPr>
              <w:spacing w:line="34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426" w:type="dxa"/>
            <w:vMerge/>
          </w:tcPr>
          <w:p w:rsidR="000A4EAE" w:rsidRPr="00773DF3" w:rsidRDefault="000A4EAE" w:rsidP="000A4EAE">
            <w:pPr>
              <w:spacing w:line="34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</w:tbl>
    <w:p w:rsidR="00E24696" w:rsidRPr="00773DF3" w:rsidRDefault="00823107" w:rsidP="002306A9">
      <w:pPr>
        <w:pStyle w:val="a3"/>
        <w:spacing w:line="280" w:lineRule="exact"/>
        <w:ind w:leftChars="0" w:left="0"/>
        <w:rPr>
          <w:rFonts w:ascii="Times New Roman" w:eastAsia="標楷體" w:hAnsi="Times New Roman" w:cs="Times New Roman"/>
          <w:lang w:eastAsia="zh-TW"/>
        </w:rPr>
      </w:pPr>
      <w:r w:rsidRPr="00773DF3">
        <w:rPr>
          <w:rFonts w:ascii="Times New Roman" w:eastAsia="標楷體" w:hAnsi="Times New Roman" w:cs="Times New Roman"/>
          <w:lang w:eastAsia="zh-TW"/>
        </w:rPr>
        <w:t>備註：</w:t>
      </w:r>
    </w:p>
    <w:p w:rsidR="0045101C" w:rsidRPr="00773DF3" w:rsidRDefault="00823107" w:rsidP="00B4592A">
      <w:pPr>
        <w:pStyle w:val="a3"/>
        <w:numPr>
          <w:ilvl w:val="0"/>
          <w:numId w:val="8"/>
        </w:numPr>
        <w:spacing w:line="400" w:lineRule="exact"/>
        <w:ind w:leftChars="0"/>
        <w:rPr>
          <w:rFonts w:ascii="Times New Roman" w:eastAsia="標楷體" w:hAnsi="Times New Roman" w:cs="Times New Roman"/>
          <w:lang w:eastAsia="zh-TW"/>
        </w:rPr>
      </w:pPr>
      <w:r w:rsidRPr="00773DF3">
        <w:rPr>
          <w:rFonts w:ascii="Times New Roman" w:eastAsia="標楷體" w:hAnsi="Times New Roman" w:cs="Times New Roman"/>
          <w:lang w:eastAsia="zh-TW"/>
        </w:rPr>
        <w:t>本表於開學後</w:t>
      </w:r>
      <w:r w:rsidR="00C50423" w:rsidRPr="00773DF3">
        <w:rPr>
          <w:rFonts w:ascii="Times New Roman" w:eastAsia="標楷體" w:hAnsi="Times New Roman" w:cs="Times New Roman"/>
          <w:lang w:eastAsia="zh-TW"/>
        </w:rPr>
        <w:t>一</w:t>
      </w:r>
      <w:r w:rsidRPr="00773DF3">
        <w:rPr>
          <w:rFonts w:ascii="Times New Roman" w:eastAsia="標楷體" w:hAnsi="Times New Roman" w:cs="Times New Roman"/>
          <w:lang w:eastAsia="zh-TW"/>
        </w:rPr>
        <w:t>個月內</w:t>
      </w:r>
      <w:r w:rsidR="0045101C" w:rsidRPr="00773DF3">
        <w:rPr>
          <w:rFonts w:ascii="Times New Roman" w:eastAsia="標楷體" w:hAnsi="Times New Roman" w:cs="Times New Roman"/>
          <w:lang w:eastAsia="zh-TW"/>
        </w:rPr>
        <w:t>應</w:t>
      </w:r>
      <w:r w:rsidRPr="00773DF3">
        <w:rPr>
          <w:rFonts w:ascii="Times New Roman" w:eastAsia="標楷體" w:hAnsi="Times New Roman" w:cs="Times New Roman"/>
          <w:lang w:eastAsia="zh-TW"/>
        </w:rPr>
        <w:t>經課發會</w:t>
      </w:r>
      <w:r w:rsidR="00E24696" w:rsidRPr="00773DF3">
        <w:rPr>
          <w:rFonts w:ascii="Times New Roman" w:eastAsia="標楷體" w:hAnsi="Times New Roman" w:cs="Times New Roman"/>
          <w:lang w:eastAsia="zh-TW"/>
        </w:rPr>
        <w:t>通過</w:t>
      </w:r>
      <w:r w:rsidRPr="00773DF3">
        <w:rPr>
          <w:rFonts w:ascii="Times New Roman" w:eastAsia="標楷體" w:hAnsi="Times New Roman" w:cs="Times New Roman"/>
          <w:lang w:eastAsia="zh-TW"/>
        </w:rPr>
        <w:t>後</w:t>
      </w:r>
      <w:r w:rsidR="0045101C" w:rsidRPr="00773DF3">
        <w:rPr>
          <w:rFonts w:ascii="Times New Roman" w:eastAsia="標楷體" w:hAnsi="Times New Roman" w:cs="Times New Roman"/>
          <w:lang w:eastAsia="zh-TW"/>
        </w:rPr>
        <w:t>留</w:t>
      </w:r>
      <w:r w:rsidR="008055CE" w:rsidRPr="00773DF3">
        <w:rPr>
          <w:rFonts w:ascii="Times New Roman" w:eastAsia="標楷體" w:hAnsi="Times New Roman" w:cs="Times New Roman"/>
          <w:lang w:eastAsia="zh-TW"/>
        </w:rPr>
        <w:t>校</w:t>
      </w:r>
      <w:r w:rsidR="0045101C" w:rsidRPr="00773DF3">
        <w:rPr>
          <w:rFonts w:ascii="Times New Roman" w:eastAsia="標楷體" w:hAnsi="Times New Roman" w:cs="Times New Roman"/>
          <w:lang w:eastAsia="zh-TW"/>
        </w:rPr>
        <w:t>存查，如採線上</w:t>
      </w:r>
      <w:r w:rsidR="0074262A" w:rsidRPr="00773DF3">
        <w:rPr>
          <w:rFonts w:ascii="Times New Roman" w:eastAsia="標楷體" w:hAnsi="Times New Roman" w:cs="Times New Roman"/>
          <w:lang w:eastAsia="zh-TW"/>
        </w:rPr>
        <w:t>補課</w:t>
      </w:r>
      <w:r w:rsidR="008055CE" w:rsidRPr="00773DF3">
        <w:rPr>
          <w:rFonts w:ascii="Times New Roman" w:eastAsia="標楷體" w:hAnsi="Times New Roman" w:cs="Times New Roman"/>
          <w:lang w:eastAsia="zh-TW"/>
        </w:rPr>
        <w:t>方式者，則需報</w:t>
      </w:r>
      <w:r w:rsidR="0045101C" w:rsidRPr="00773DF3">
        <w:rPr>
          <w:rFonts w:ascii="Times New Roman" w:eastAsia="標楷體" w:hAnsi="Times New Roman" w:cs="Times New Roman"/>
          <w:lang w:eastAsia="zh-TW"/>
        </w:rPr>
        <w:t>本</w:t>
      </w:r>
      <w:r w:rsidRPr="00773DF3">
        <w:rPr>
          <w:rFonts w:ascii="Times New Roman" w:eastAsia="標楷體" w:hAnsi="Times New Roman" w:cs="Times New Roman"/>
          <w:lang w:eastAsia="zh-TW"/>
        </w:rPr>
        <w:t>局</w:t>
      </w:r>
      <w:r w:rsidR="008055CE" w:rsidRPr="00773DF3">
        <w:rPr>
          <w:rFonts w:ascii="Times New Roman" w:eastAsia="標楷體" w:hAnsi="Times New Roman" w:cs="Times New Roman"/>
          <w:lang w:eastAsia="zh-TW"/>
        </w:rPr>
        <w:t>同意折抵到校補課時數</w:t>
      </w:r>
      <w:r w:rsidRPr="00773DF3">
        <w:rPr>
          <w:rFonts w:ascii="Times New Roman" w:eastAsia="標楷體" w:hAnsi="Times New Roman" w:cs="Times New Roman"/>
          <w:lang w:eastAsia="zh-TW"/>
        </w:rPr>
        <w:t>。</w:t>
      </w:r>
      <w:r w:rsidR="001311C8" w:rsidRPr="001311C8">
        <w:rPr>
          <w:rFonts w:ascii="Times New Roman" w:eastAsia="標楷體" w:hAnsi="Times New Roman" w:cs="Times New Roman" w:hint="eastAsia"/>
          <w:lang w:eastAsia="zh-TW"/>
        </w:rPr>
        <w:t>於停課期間實施線上補課，並留有線上紀錄或可資證明之資訊者，其授課時數則得抵免復課後應補課時數。</w:t>
      </w:r>
    </w:p>
    <w:p w:rsidR="00E24696" w:rsidRPr="00773DF3" w:rsidRDefault="00E24696" w:rsidP="00B4592A">
      <w:pPr>
        <w:pStyle w:val="a3"/>
        <w:numPr>
          <w:ilvl w:val="0"/>
          <w:numId w:val="8"/>
        </w:numPr>
        <w:spacing w:line="400" w:lineRule="exact"/>
        <w:ind w:leftChars="0"/>
        <w:rPr>
          <w:rFonts w:ascii="Times New Roman" w:eastAsia="標楷體" w:hAnsi="Times New Roman" w:cs="Times New Roman"/>
          <w:b/>
          <w:lang w:eastAsia="zh-TW"/>
        </w:rPr>
      </w:pPr>
      <w:r w:rsidRPr="00773DF3">
        <w:rPr>
          <w:rFonts w:ascii="Times New Roman" w:eastAsia="標楷體" w:hAnsi="Times New Roman" w:cs="Times New Roman"/>
          <w:b/>
          <w:lang w:eastAsia="zh-TW"/>
        </w:rPr>
        <w:t>高級中等學校得參考本表調整修正補課規劃表。</w:t>
      </w:r>
    </w:p>
    <w:p w:rsidR="008D4B5B" w:rsidRDefault="00823107" w:rsidP="00B4592A">
      <w:pPr>
        <w:pStyle w:val="a3"/>
        <w:spacing w:line="400" w:lineRule="exact"/>
        <w:ind w:leftChars="100" w:left="240"/>
        <w:rPr>
          <w:rFonts w:ascii="Times New Roman" w:eastAsia="標楷體" w:hAnsi="Times New Roman" w:cs="Times New Roman"/>
          <w:lang w:eastAsia="zh-TW"/>
        </w:rPr>
      </w:pPr>
      <w:r w:rsidRPr="00773DF3">
        <w:rPr>
          <w:rFonts w:ascii="Times New Roman" w:eastAsia="標楷體" w:hAnsi="Times New Roman" w:cs="Times New Roman"/>
          <w:lang w:eastAsia="zh-TW"/>
        </w:rPr>
        <w:t>教學組長</w:t>
      </w:r>
      <w:r w:rsidRPr="00773DF3">
        <w:rPr>
          <w:rFonts w:ascii="Times New Roman" w:eastAsia="標楷體" w:hAnsi="Times New Roman" w:cs="Times New Roman"/>
          <w:lang w:eastAsia="zh-TW"/>
        </w:rPr>
        <w:t xml:space="preserve">                    </w:t>
      </w:r>
      <w:r w:rsidR="00F3073C">
        <w:rPr>
          <w:rFonts w:ascii="Times New Roman" w:eastAsia="標楷體" w:hAnsi="Times New Roman" w:cs="Times New Roman"/>
          <w:lang w:eastAsia="zh-TW"/>
        </w:rPr>
        <w:t xml:space="preserve">      </w:t>
      </w:r>
      <w:r w:rsidRPr="00773DF3">
        <w:rPr>
          <w:rFonts w:ascii="Times New Roman" w:eastAsia="標楷體" w:hAnsi="Times New Roman" w:cs="Times New Roman"/>
          <w:lang w:eastAsia="zh-TW"/>
        </w:rPr>
        <w:t>教務主任</w:t>
      </w:r>
      <w:r w:rsidRPr="00773DF3">
        <w:rPr>
          <w:rFonts w:ascii="Times New Roman" w:eastAsia="標楷體" w:hAnsi="Times New Roman" w:cs="Times New Roman"/>
          <w:lang w:eastAsia="zh-TW"/>
        </w:rPr>
        <w:t xml:space="preserve">                    </w:t>
      </w:r>
      <w:r w:rsidRPr="00773DF3">
        <w:rPr>
          <w:rFonts w:ascii="Times New Roman" w:eastAsia="標楷體" w:hAnsi="Times New Roman" w:cs="Times New Roman"/>
          <w:lang w:eastAsia="zh-TW"/>
        </w:rPr>
        <w:t>校長</w:t>
      </w:r>
      <w:r w:rsidR="002306A9">
        <w:rPr>
          <w:rFonts w:ascii="Times New Roman" w:eastAsia="標楷體" w:hAnsi="Times New Roman" w:cs="Times New Roman"/>
          <w:lang w:eastAsia="zh-TW"/>
        </w:rPr>
        <w:t xml:space="preserve"> </w:t>
      </w:r>
    </w:p>
    <w:p w:rsidR="002306A9" w:rsidRDefault="002306A9" w:rsidP="002306A9">
      <w:pPr>
        <w:pStyle w:val="a3"/>
        <w:ind w:leftChars="100" w:left="240"/>
        <w:rPr>
          <w:rFonts w:ascii="Times New Roman" w:eastAsia="標楷體" w:hAnsi="Times New Roman" w:cs="Times New Roman"/>
          <w:b/>
          <w:lang w:eastAsia="zh-TW"/>
        </w:rPr>
      </w:pPr>
    </w:p>
    <w:sectPr w:rsidR="002306A9" w:rsidSect="002306A9">
      <w:footerReference w:type="default" r:id="rId8"/>
      <w:pgSz w:w="11906" w:h="16838"/>
      <w:pgMar w:top="680" w:right="567" w:bottom="680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BFF" w:rsidRDefault="006F2BFF" w:rsidP="00FE57D4">
      <w:r>
        <w:separator/>
      </w:r>
    </w:p>
  </w:endnote>
  <w:endnote w:type="continuationSeparator" w:id="0">
    <w:p w:rsidR="006F2BFF" w:rsidRDefault="006F2BFF" w:rsidP="00FE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2204153"/>
      <w:docPartObj>
        <w:docPartGallery w:val="Page Numbers (Bottom of Page)"/>
        <w:docPartUnique/>
      </w:docPartObj>
    </w:sdtPr>
    <w:sdtEndPr/>
    <w:sdtContent>
      <w:p w:rsidR="0092511D" w:rsidRDefault="009251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AC6" w:rsidRPr="009A5AC6">
          <w:rPr>
            <w:noProof/>
            <w:lang w:val="zh-TW" w:eastAsia="zh-TW"/>
          </w:rPr>
          <w:t>3</w:t>
        </w:r>
        <w:r>
          <w:fldChar w:fldCharType="end"/>
        </w:r>
      </w:p>
    </w:sdtContent>
  </w:sdt>
  <w:p w:rsidR="0092511D" w:rsidRDefault="009251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BFF" w:rsidRDefault="006F2BFF" w:rsidP="00FE57D4">
      <w:r>
        <w:separator/>
      </w:r>
    </w:p>
  </w:footnote>
  <w:footnote w:type="continuationSeparator" w:id="0">
    <w:p w:rsidR="006F2BFF" w:rsidRDefault="006F2BFF" w:rsidP="00FE5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1B4A"/>
    <w:multiLevelType w:val="hybridMultilevel"/>
    <w:tmpl w:val="52A277E2"/>
    <w:lvl w:ilvl="0" w:tplc="0218AB02">
      <w:start w:val="1"/>
      <w:numFmt w:val="decimal"/>
      <w:lvlText w:val="%1."/>
      <w:lvlJc w:val="left"/>
      <w:pPr>
        <w:ind w:left="192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E10FE2"/>
    <w:multiLevelType w:val="hybridMultilevel"/>
    <w:tmpl w:val="1D8009B6"/>
    <w:lvl w:ilvl="0" w:tplc="0C043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F25C0C"/>
    <w:multiLevelType w:val="hybridMultilevel"/>
    <w:tmpl w:val="ED9C3D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8E5FD9"/>
    <w:multiLevelType w:val="hybridMultilevel"/>
    <w:tmpl w:val="1B9A45AC"/>
    <w:lvl w:ilvl="0" w:tplc="60F4CB58">
      <w:start w:val="1"/>
      <w:numFmt w:val="ideographLegalTraditional"/>
      <w:lvlText w:val="%1、"/>
      <w:lvlJc w:val="left"/>
      <w:pPr>
        <w:ind w:left="555" w:hanging="555"/>
      </w:pPr>
      <w:rPr>
        <w:rFonts w:hint="default"/>
        <w:sz w:val="28"/>
        <w:lang w:val="en-US"/>
      </w:rPr>
    </w:lvl>
    <w:lvl w:ilvl="1" w:tplc="E0B2C2A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5F7A24D2">
      <w:start w:val="10"/>
      <w:numFmt w:val="none"/>
      <w:lvlText w:val="%3、"/>
      <w:lvlJc w:val="left"/>
      <w:pPr>
        <w:ind w:left="1530" w:hanging="570"/>
      </w:pPr>
      <w:rPr>
        <w:rFonts w:ascii="Times New Roman" w:hAnsi="Times New Roman" w:cs="Times New Roman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FA404E"/>
    <w:multiLevelType w:val="hybridMultilevel"/>
    <w:tmpl w:val="E69C939A"/>
    <w:lvl w:ilvl="0" w:tplc="C7661304">
      <w:start w:val="1"/>
      <w:numFmt w:val="taiwaneseCountingThousand"/>
      <w:lvlText w:val="%1、"/>
      <w:lvlJc w:val="left"/>
      <w:pPr>
        <w:ind w:left="1280" w:hanging="570"/>
      </w:pPr>
      <w:rPr>
        <w:rFonts w:cs="SimSun" w:hint="default"/>
        <w:color w:val="000000"/>
        <w:sz w:val="24"/>
        <w:szCs w:val="24"/>
      </w:rPr>
    </w:lvl>
    <w:lvl w:ilvl="1" w:tplc="F4E23C8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BC0CA3D0">
      <w:start w:val="1"/>
      <w:numFmt w:val="decimal"/>
      <w:lvlText w:val="%3."/>
      <w:lvlJc w:val="left"/>
      <w:pPr>
        <w:ind w:left="1320" w:hanging="360"/>
      </w:pPr>
      <w:rPr>
        <w:rFonts w:ascii="標楷體" w:eastAsia="標楷體" w:hAnsi="標楷體" w:cs="SimSun"/>
        <w:color w:val="000000"/>
      </w:rPr>
    </w:lvl>
    <w:lvl w:ilvl="3" w:tplc="0D085C9A">
      <w:start w:val="1"/>
      <w:numFmt w:val="decimal"/>
      <w:lvlText w:val="%4."/>
      <w:lvlJc w:val="left"/>
      <w:pPr>
        <w:ind w:left="1778" w:hanging="360"/>
      </w:pPr>
      <w:rPr>
        <w:rFonts w:ascii="標楷體" w:eastAsia="標楷體" w:hAnsi="標楷體" w:cs="SimSun"/>
        <w:color w:val="FF0000"/>
      </w:rPr>
    </w:lvl>
    <w:lvl w:ilvl="4" w:tplc="0218AB02">
      <w:start w:val="1"/>
      <w:numFmt w:val="decimal"/>
      <w:lvlText w:val="%5."/>
      <w:lvlJc w:val="left"/>
      <w:pPr>
        <w:ind w:left="1920" w:hanging="360"/>
      </w:pPr>
      <w:rPr>
        <w:rFonts w:ascii="Times New Roman" w:eastAsia="標楷體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DA50EF"/>
    <w:multiLevelType w:val="hybridMultilevel"/>
    <w:tmpl w:val="AAA63DD0"/>
    <w:lvl w:ilvl="0" w:tplc="D93C86A4">
      <w:start w:val="1"/>
      <w:numFmt w:val="ideographLegalTraditional"/>
      <w:lvlText w:val="%1、"/>
      <w:lvlJc w:val="left"/>
      <w:pPr>
        <w:ind w:left="510" w:hanging="51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AA5CA6"/>
    <w:multiLevelType w:val="hybridMultilevel"/>
    <w:tmpl w:val="823CA858"/>
    <w:lvl w:ilvl="0" w:tplc="5B1A5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333AE2"/>
    <w:multiLevelType w:val="hybridMultilevel"/>
    <w:tmpl w:val="F30822F2"/>
    <w:lvl w:ilvl="0" w:tplc="41688774">
      <w:start w:val="1"/>
      <w:numFmt w:val="upp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8" w15:restartNumberingAfterBreak="0">
    <w:nsid w:val="3FCC3A87"/>
    <w:multiLevelType w:val="hybridMultilevel"/>
    <w:tmpl w:val="79869B66"/>
    <w:lvl w:ilvl="0" w:tplc="9CAA8C08">
      <w:start w:val="4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320498"/>
    <w:multiLevelType w:val="hybridMultilevel"/>
    <w:tmpl w:val="D9CC0B3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9A8085C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6228F566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F67826"/>
    <w:multiLevelType w:val="hybridMultilevel"/>
    <w:tmpl w:val="31F632BA"/>
    <w:lvl w:ilvl="0" w:tplc="E9867574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66D0CA00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8F887F6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7D42B0EE">
      <w:start w:val="1"/>
      <w:numFmt w:val="decimal"/>
      <w:lvlText w:val="(%5)"/>
      <w:lvlJc w:val="left"/>
      <w:pPr>
        <w:ind w:left="2400" w:hanging="480"/>
      </w:pPr>
      <w:rPr>
        <w:rFonts w:ascii="Times New Roman" w:eastAsia="標楷體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B691A39"/>
    <w:multiLevelType w:val="hybridMultilevel"/>
    <w:tmpl w:val="5CC8E940"/>
    <w:lvl w:ilvl="0" w:tplc="4D24E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CDD485B"/>
    <w:multiLevelType w:val="hybridMultilevel"/>
    <w:tmpl w:val="301AA4F8"/>
    <w:lvl w:ilvl="0" w:tplc="EBBC2D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SimSun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2E23D4"/>
    <w:multiLevelType w:val="hybridMultilevel"/>
    <w:tmpl w:val="9BC8B7D4"/>
    <w:lvl w:ilvl="0" w:tplc="41302256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4" w15:restartNumberingAfterBreak="0">
    <w:nsid w:val="5F865EAB"/>
    <w:multiLevelType w:val="hybridMultilevel"/>
    <w:tmpl w:val="1FEAACC0"/>
    <w:lvl w:ilvl="0" w:tplc="B9407B7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SimSun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D9A754A"/>
    <w:multiLevelType w:val="hybridMultilevel"/>
    <w:tmpl w:val="B7BAD558"/>
    <w:lvl w:ilvl="0" w:tplc="5AC49452">
      <w:start w:val="2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6" w15:restartNumberingAfterBreak="0">
    <w:nsid w:val="74A54185"/>
    <w:multiLevelType w:val="hybridMultilevel"/>
    <w:tmpl w:val="9EB86530"/>
    <w:lvl w:ilvl="0" w:tplc="6046B342">
      <w:start w:val="1"/>
      <w:numFmt w:val="decimal"/>
      <w:lvlText w:val="%1."/>
      <w:lvlJc w:val="left"/>
      <w:pPr>
        <w:ind w:left="2040" w:hanging="360"/>
      </w:pPr>
      <w:rPr>
        <w:rFonts w:ascii="標楷體" w:eastAsia="標楷體" w:hAnsi="標楷體" w:cs="SimSun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7" w15:restartNumberingAfterBreak="0">
    <w:nsid w:val="768D491E"/>
    <w:multiLevelType w:val="hybridMultilevel"/>
    <w:tmpl w:val="D7C6581C"/>
    <w:lvl w:ilvl="0" w:tplc="1DBAB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364F56"/>
    <w:multiLevelType w:val="hybridMultilevel"/>
    <w:tmpl w:val="CBB80F66"/>
    <w:lvl w:ilvl="0" w:tplc="F4E23C8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EF751F"/>
    <w:multiLevelType w:val="hybridMultilevel"/>
    <w:tmpl w:val="3D820C68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6C568A80">
      <w:start w:val="1"/>
      <w:numFmt w:val="decimal"/>
      <w:lvlText w:val="(%2)"/>
      <w:lvlJc w:val="left"/>
      <w:pPr>
        <w:ind w:left="16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207290"/>
    <w:multiLevelType w:val="hybridMultilevel"/>
    <w:tmpl w:val="D11CBD24"/>
    <w:lvl w:ilvl="0" w:tplc="1C00708A">
      <w:start w:val="1"/>
      <w:numFmt w:val="decimal"/>
      <w:lvlText w:val="(%1)"/>
      <w:lvlJc w:val="left"/>
      <w:pPr>
        <w:ind w:left="20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19"/>
  </w:num>
  <w:num w:numId="5">
    <w:abstractNumId w:val="14"/>
  </w:num>
  <w:num w:numId="6">
    <w:abstractNumId w:val="8"/>
  </w:num>
  <w:num w:numId="7">
    <w:abstractNumId w:val="12"/>
  </w:num>
  <w:num w:numId="8">
    <w:abstractNumId w:val="6"/>
  </w:num>
  <w:num w:numId="9">
    <w:abstractNumId w:val="17"/>
  </w:num>
  <w:num w:numId="10">
    <w:abstractNumId w:val="18"/>
  </w:num>
  <w:num w:numId="11">
    <w:abstractNumId w:val="16"/>
  </w:num>
  <w:num w:numId="12">
    <w:abstractNumId w:val="2"/>
  </w:num>
  <w:num w:numId="13">
    <w:abstractNumId w:val="13"/>
  </w:num>
  <w:num w:numId="14">
    <w:abstractNumId w:val="20"/>
  </w:num>
  <w:num w:numId="15">
    <w:abstractNumId w:val="10"/>
  </w:num>
  <w:num w:numId="16">
    <w:abstractNumId w:val="5"/>
  </w:num>
  <w:num w:numId="17">
    <w:abstractNumId w:val="0"/>
  </w:num>
  <w:num w:numId="18">
    <w:abstractNumId w:val="3"/>
  </w:num>
  <w:num w:numId="19">
    <w:abstractNumId w:val="1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07"/>
    <w:rsid w:val="00002FAB"/>
    <w:rsid w:val="00012B24"/>
    <w:rsid w:val="00036F04"/>
    <w:rsid w:val="00043AE0"/>
    <w:rsid w:val="00050192"/>
    <w:rsid w:val="00050E78"/>
    <w:rsid w:val="000A2DD1"/>
    <w:rsid w:val="000A408E"/>
    <w:rsid w:val="000A4EAE"/>
    <w:rsid w:val="000B65A2"/>
    <w:rsid w:val="000C4E31"/>
    <w:rsid w:val="001167C4"/>
    <w:rsid w:val="001200A8"/>
    <w:rsid w:val="001311C8"/>
    <w:rsid w:val="00141D7D"/>
    <w:rsid w:val="00154F55"/>
    <w:rsid w:val="00170006"/>
    <w:rsid w:val="00190934"/>
    <w:rsid w:val="001F782F"/>
    <w:rsid w:val="002053F4"/>
    <w:rsid w:val="002306A9"/>
    <w:rsid w:val="0024233E"/>
    <w:rsid w:val="00246CA5"/>
    <w:rsid w:val="00247DEF"/>
    <w:rsid w:val="0025489E"/>
    <w:rsid w:val="00286D25"/>
    <w:rsid w:val="00294177"/>
    <w:rsid w:val="002A2882"/>
    <w:rsid w:val="002C4898"/>
    <w:rsid w:val="002D0588"/>
    <w:rsid w:val="002E09B9"/>
    <w:rsid w:val="002F4D09"/>
    <w:rsid w:val="003018E4"/>
    <w:rsid w:val="0030218C"/>
    <w:rsid w:val="00327923"/>
    <w:rsid w:val="003354C8"/>
    <w:rsid w:val="0035068E"/>
    <w:rsid w:val="003542A4"/>
    <w:rsid w:val="00366ED0"/>
    <w:rsid w:val="00371BA5"/>
    <w:rsid w:val="00374846"/>
    <w:rsid w:val="003812AB"/>
    <w:rsid w:val="00386ED3"/>
    <w:rsid w:val="00392CF5"/>
    <w:rsid w:val="004106DE"/>
    <w:rsid w:val="00443739"/>
    <w:rsid w:val="0045101C"/>
    <w:rsid w:val="004816AE"/>
    <w:rsid w:val="004C1446"/>
    <w:rsid w:val="004E7401"/>
    <w:rsid w:val="0050236A"/>
    <w:rsid w:val="00505394"/>
    <w:rsid w:val="005214D5"/>
    <w:rsid w:val="00571E6D"/>
    <w:rsid w:val="0059373B"/>
    <w:rsid w:val="00601090"/>
    <w:rsid w:val="00642974"/>
    <w:rsid w:val="00643661"/>
    <w:rsid w:val="0065502A"/>
    <w:rsid w:val="00655188"/>
    <w:rsid w:val="0065752F"/>
    <w:rsid w:val="006635B3"/>
    <w:rsid w:val="00667626"/>
    <w:rsid w:val="006813FC"/>
    <w:rsid w:val="00682F24"/>
    <w:rsid w:val="0069650D"/>
    <w:rsid w:val="006A5FD3"/>
    <w:rsid w:val="006C5979"/>
    <w:rsid w:val="006E7783"/>
    <w:rsid w:val="006F2BFF"/>
    <w:rsid w:val="006F6685"/>
    <w:rsid w:val="0074262A"/>
    <w:rsid w:val="00773DF3"/>
    <w:rsid w:val="007D252B"/>
    <w:rsid w:val="007D79BE"/>
    <w:rsid w:val="008055CE"/>
    <w:rsid w:val="00823107"/>
    <w:rsid w:val="00855CE7"/>
    <w:rsid w:val="00861FEE"/>
    <w:rsid w:val="00876E7A"/>
    <w:rsid w:val="008D3CD4"/>
    <w:rsid w:val="008D4B5B"/>
    <w:rsid w:val="008F064B"/>
    <w:rsid w:val="00914DB3"/>
    <w:rsid w:val="0092511D"/>
    <w:rsid w:val="009265CF"/>
    <w:rsid w:val="0093571C"/>
    <w:rsid w:val="00944F4E"/>
    <w:rsid w:val="00961DC1"/>
    <w:rsid w:val="009A2F02"/>
    <w:rsid w:val="009A5AC6"/>
    <w:rsid w:val="009C72E0"/>
    <w:rsid w:val="00A1393F"/>
    <w:rsid w:val="00A32BFF"/>
    <w:rsid w:val="00A41F50"/>
    <w:rsid w:val="00A54EB2"/>
    <w:rsid w:val="00A72E45"/>
    <w:rsid w:val="00A82D1F"/>
    <w:rsid w:val="00A932A1"/>
    <w:rsid w:val="00A93796"/>
    <w:rsid w:val="00A961C6"/>
    <w:rsid w:val="00AA0CA9"/>
    <w:rsid w:val="00AA4589"/>
    <w:rsid w:val="00AB3621"/>
    <w:rsid w:val="00AC13BF"/>
    <w:rsid w:val="00AC2FE5"/>
    <w:rsid w:val="00AD2C9E"/>
    <w:rsid w:val="00AF1B4F"/>
    <w:rsid w:val="00B17C69"/>
    <w:rsid w:val="00B20C0B"/>
    <w:rsid w:val="00B4592A"/>
    <w:rsid w:val="00B46112"/>
    <w:rsid w:val="00B617AD"/>
    <w:rsid w:val="00B74B1F"/>
    <w:rsid w:val="00B81314"/>
    <w:rsid w:val="00BA2E7B"/>
    <w:rsid w:val="00BF11A8"/>
    <w:rsid w:val="00C50423"/>
    <w:rsid w:val="00C768DD"/>
    <w:rsid w:val="00CC30A2"/>
    <w:rsid w:val="00CC5A47"/>
    <w:rsid w:val="00D06567"/>
    <w:rsid w:val="00D11DED"/>
    <w:rsid w:val="00D61E56"/>
    <w:rsid w:val="00D80239"/>
    <w:rsid w:val="00D80B88"/>
    <w:rsid w:val="00DD0A4D"/>
    <w:rsid w:val="00DD2A2D"/>
    <w:rsid w:val="00DE321A"/>
    <w:rsid w:val="00DE3C0F"/>
    <w:rsid w:val="00DE46FD"/>
    <w:rsid w:val="00DE76B2"/>
    <w:rsid w:val="00DF1F88"/>
    <w:rsid w:val="00E13B3D"/>
    <w:rsid w:val="00E24696"/>
    <w:rsid w:val="00E31D4C"/>
    <w:rsid w:val="00E530D4"/>
    <w:rsid w:val="00E67CFE"/>
    <w:rsid w:val="00E7361F"/>
    <w:rsid w:val="00E819D2"/>
    <w:rsid w:val="00EA7FC8"/>
    <w:rsid w:val="00EF1993"/>
    <w:rsid w:val="00F14677"/>
    <w:rsid w:val="00F15BAE"/>
    <w:rsid w:val="00F24EA6"/>
    <w:rsid w:val="00F3073C"/>
    <w:rsid w:val="00F43FDA"/>
    <w:rsid w:val="00F534FF"/>
    <w:rsid w:val="00F6009F"/>
    <w:rsid w:val="00F74E83"/>
    <w:rsid w:val="00F86125"/>
    <w:rsid w:val="00FC16B2"/>
    <w:rsid w:val="00FD3B03"/>
    <w:rsid w:val="00FE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5D8603-5041-46A1-9EA4-9BF68618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107"/>
    <w:rPr>
      <w:kern w:val="0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AF1B4F"/>
    <w:pPr>
      <w:outlineLvl w:val="0"/>
    </w:pPr>
    <w:rPr>
      <w:rFonts w:ascii="Arial" w:eastAsia="新細明體" w:hAnsi="Arial" w:cs="Arial"/>
      <w:kern w:val="36"/>
      <w:sz w:val="21"/>
      <w:szCs w:val="21"/>
      <w:lang w:eastAsia="zh-TW"/>
    </w:rPr>
  </w:style>
  <w:style w:type="paragraph" w:styleId="2">
    <w:name w:val="heading 2"/>
    <w:basedOn w:val="a"/>
    <w:link w:val="20"/>
    <w:uiPriority w:val="9"/>
    <w:qFormat/>
    <w:rsid w:val="00AF1B4F"/>
    <w:pPr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107"/>
    <w:pPr>
      <w:ind w:leftChars="200" w:left="480"/>
    </w:pPr>
  </w:style>
  <w:style w:type="table" w:styleId="a4">
    <w:name w:val="Table Grid"/>
    <w:basedOn w:val="a1"/>
    <w:uiPriority w:val="39"/>
    <w:rsid w:val="00823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310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FE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57D4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FE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57D4"/>
    <w:rPr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24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2469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b">
    <w:name w:val="Salutation"/>
    <w:basedOn w:val="a"/>
    <w:next w:val="a"/>
    <w:link w:val="ac"/>
    <w:uiPriority w:val="99"/>
    <w:unhideWhenUsed/>
    <w:rsid w:val="0065752F"/>
    <w:rPr>
      <w:rFonts w:ascii="標楷體" w:eastAsia="標楷體" w:hAnsi="標楷體" w:cs="SimSun"/>
      <w:color w:val="000000"/>
      <w:spacing w:val="-1"/>
      <w:lang w:eastAsia="zh-TW"/>
    </w:rPr>
  </w:style>
  <w:style w:type="character" w:customStyle="1" w:styleId="ac">
    <w:name w:val="問候 字元"/>
    <w:basedOn w:val="a0"/>
    <w:link w:val="ab"/>
    <w:uiPriority w:val="99"/>
    <w:rsid w:val="0065752F"/>
    <w:rPr>
      <w:rFonts w:ascii="標楷體" w:eastAsia="標楷體" w:hAnsi="標楷體" w:cs="SimSun"/>
      <w:color w:val="000000"/>
      <w:spacing w:val="-1"/>
      <w:kern w:val="0"/>
      <w:szCs w:val="24"/>
    </w:rPr>
  </w:style>
  <w:style w:type="paragraph" w:styleId="ad">
    <w:name w:val="Closing"/>
    <w:basedOn w:val="a"/>
    <w:link w:val="ae"/>
    <w:uiPriority w:val="99"/>
    <w:unhideWhenUsed/>
    <w:rsid w:val="0065752F"/>
    <w:pPr>
      <w:ind w:leftChars="1800" w:left="100"/>
    </w:pPr>
    <w:rPr>
      <w:rFonts w:ascii="標楷體" w:eastAsia="標楷體" w:hAnsi="標楷體" w:cs="SimSun"/>
      <w:color w:val="000000"/>
      <w:spacing w:val="-1"/>
      <w:lang w:eastAsia="zh-TW"/>
    </w:rPr>
  </w:style>
  <w:style w:type="character" w:customStyle="1" w:styleId="ae">
    <w:name w:val="結語 字元"/>
    <w:basedOn w:val="a0"/>
    <w:link w:val="ad"/>
    <w:uiPriority w:val="99"/>
    <w:rsid w:val="0065752F"/>
    <w:rPr>
      <w:rFonts w:ascii="標楷體" w:eastAsia="標楷體" w:hAnsi="標楷體" w:cs="SimSun"/>
      <w:color w:val="000000"/>
      <w:spacing w:val="-1"/>
      <w:kern w:val="0"/>
      <w:szCs w:val="24"/>
    </w:rPr>
  </w:style>
  <w:style w:type="paragraph" w:customStyle="1" w:styleId="af">
    <w:name w:val="字元 字元"/>
    <w:basedOn w:val="a"/>
    <w:rsid w:val="00246CA5"/>
    <w:rPr>
      <w:rFonts w:ascii="Arial" w:eastAsia="Times New Roman" w:hAnsi="Arial" w:cs="Arial"/>
      <w:sz w:val="22"/>
      <w:szCs w:val="22"/>
      <w:lang w:val="en-AU"/>
    </w:rPr>
  </w:style>
  <w:style w:type="character" w:styleId="af0">
    <w:name w:val="Hyperlink"/>
    <w:basedOn w:val="a0"/>
    <w:uiPriority w:val="99"/>
    <w:semiHidden/>
    <w:unhideWhenUsed/>
    <w:rsid w:val="0059373B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AF1B4F"/>
    <w:rPr>
      <w:rFonts w:ascii="Arial" w:eastAsia="新細明體" w:hAnsi="Arial" w:cs="Arial"/>
      <w:kern w:val="36"/>
      <w:sz w:val="21"/>
      <w:szCs w:val="21"/>
    </w:rPr>
  </w:style>
  <w:style w:type="character" w:customStyle="1" w:styleId="20">
    <w:name w:val="標題 2 字元"/>
    <w:basedOn w:val="a0"/>
    <w:link w:val="2"/>
    <w:uiPriority w:val="9"/>
    <w:rsid w:val="00AF1B4F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3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3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95187">
                              <w:marLeft w:val="225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1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99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0233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40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87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186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640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622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08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et.yhsh.tn.edu.tw/~music/edu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685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蔡聖賢</dc:creator>
  <cp:keywords/>
  <dc:description/>
  <cp:lastModifiedBy>user</cp:lastModifiedBy>
  <cp:revision>2</cp:revision>
  <cp:lastPrinted>2020-04-24T05:44:00Z</cp:lastPrinted>
  <dcterms:created xsi:type="dcterms:W3CDTF">2021-06-12T16:04:00Z</dcterms:created>
  <dcterms:modified xsi:type="dcterms:W3CDTF">2021-06-12T16:04:00Z</dcterms:modified>
</cp:coreProperties>
</file>