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E80" w:rsidRDefault="00426E80" w:rsidP="00426E80">
      <w:pPr>
        <w:autoSpaceDE w:val="0"/>
        <w:autoSpaceDN w:val="0"/>
        <w:adjustRightInd w:val="0"/>
        <w:rPr>
          <w:sz w:val="32"/>
        </w:rPr>
      </w:pPr>
      <w:r>
        <w:rPr>
          <w:noProof/>
          <w:sz w:val="32"/>
        </w:rPr>
        <w:drawing>
          <wp:inline distT="0" distB="0" distL="0" distR="0">
            <wp:extent cx="9170126" cy="3401073"/>
            <wp:effectExtent l="0" t="0" r="0" b="889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8C6422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89541" cy="340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866" w:rsidRPr="00426E80" w:rsidRDefault="00426E80" w:rsidP="006F1C73">
      <w:pPr>
        <w:autoSpaceDE w:val="0"/>
        <w:autoSpaceDN w:val="0"/>
        <w:adjustRightInd w:val="0"/>
        <w:rPr>
          <w:rFonts w:asciiTheme="minorEastAsia" w:hAnsiTheme="minorEastAsia"/>
          <w:sz w:val="32"/>
          <w:szCs w:val="24"/>
        </w:rPr>
      </w:pPr>
      <w:r>
        <w:rPr>
          <w:rFonts w:hint="eastAsia"/>
          <w:noProof/>
          <w:sz w:val="32"/>
        </w:rPr>
        <w:drawing>
          <wp:anchor distT="0" distB="0" distL="114300" distR="114300" simplePos="0" relativeHeight="251658240" behindDoc="1" locked="0" layoutInCell="1" allowOverlap="1" wp14:anchorId="387444FE" wp14:editId="5F87A348">
            <wp:simplePos x="0" y="0"/>
            <wp:positionH relativeFrom="column">
              <wp:posOffset>128542</wp:posOffset>
            </wp:positionH>
            <wp:positionV relativeFrom="paragraph">
              <wp:posOffset>78740</wp:posOffset>
            </wp:positionV>
            <wp:extent cx="3505803" cy="2495006"/>
            <wp:effectExtent l="0" t="0" r="0" b="63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8C58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803" cy="2495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32"/>
        </w:rPr>
        <w:t>案例一：</w:t>
      </w:r>
      <w:r w:rsidRPr="00426E80">
        <w:rPr>
          <w:rFonts w:asciiTheme="minorEastAsia" w:hAnsiTheme="minorEastAsia" w:hint="eastAsia"/>
          <w:sz w:val="32"/>
          <w:szCs w:val="24"/>
        </w:rPr>
        <w:t>致青春歲月？</w:t>
      </w:r>
      <w:r w:rsidRPr="00426E80">
        <w:rPr>
          <w:rFonts w:asciiTheme="minorEastAsia" w:hAnsiTheme="minorEastAsia" w:cs="MicrosoftJhengHeiRegular" w:hint="eastAsia"/>
          <w:kern w:val="0"/>
          <w:sz w:val="32"/>
          <w:szCs w:val="24"/>
        </w:rPr>
        <w:t>畢業旅行最後一天，依依和同房的好朋友晚上玩嗨了，洗完澡後玩起了裸拍。但這樣真的好玩嗎？想一想</w:t>
      </w:r>
    </w:p>
    <w:p w:rsidR="00426E80" w:rsidRDefault="00426E80" w:rsidP="00426E80">
      <w:pPr>
        <w:autoSpaceDE w:val="0"/>
        <w:autoSpaceDN w:val="0"/>
        <w:adjustRightInd w:val="0"/>
        <w:rPr>
          <w:rFonts w:asciiTheme="majorEastAsia" w:eastAsiaTheme="majorEastAsia" w:hAnsiTheme="majorEastAsia" w:cs="MicrosoftJhengHeiRegular"/>
          <w:kern w:val="0"/>
          <w:sz w:val="32"/>
          <w:szCs w:val="32"/>
        </w:rPr>
      </w:pPr>
      <w:r w:rsidRPr="00426E80">
        <w:rPr>
          <w:rFonts w:asciiTheme="majorEastAsia" w:eastAsiaTheme="majorEastAsia" w:hAnsiTheme="majorEastAsia" w:cs="MicrosoftJhengHeiRegular" w:hint="eastAsia"/>
          <w:kern w:val="0"/>
          <w:sz w:val="32"/>
          <w:szCs w:val="32"/>
        </w:rPr>
        <w:t>Ｑ</w:t>
      </w:r>
      <w:r w:rsidRPr="00426E80">
        <w:rPr>
          <w:rFonts w:asciiTheme="majorEastAsia" w:eastAsiaTheme="majorEastAsia" w:hAnsiTheme="majorEastAsia" w:cs="MicrosoftJhengHeiRegular"/>
          <w:kern w:val="0"/>
          <w:sz w:val="32"/>
          <w:szCs w:val="32"/>
        </w:rPr>
        <w:t>.</w:t>
      </w:r>
      <w:r w:rsidR="00306B75">
        <w:rPr>
          <w:rFonts w:asciiTheme="majorEastAsia" w:eastAsiaTheme="majorEastAsia" w:hAnsiTheme="majorEastAsia" w:cs="MicrosoftJhengHeiRegular" w:hint="eastAsia"/>
          <w:kern w:val="0"/>
          <w:sz w:val="32"/>
          <w:szCs w:val="32"/>
        </w:rPr>
        <w:t>存在手機裡的照片真的安全嗎？</w:t>
      </w:r>
      <w:r w:rsidRPr="00426E80">
        <w:rPr>
          <w:rFonts w:asciiTheme="majorEastAsia" w:eastAsiaTheme="majorEastAsia" w:hAnsiTheme="majorEastAsia" w:cs="MicrosoftJhengHeiRegular" w:hint="eastAsia"/>
          <w:kern w:val="0"/>
          <w:sz w:val="32"/>
          <w:szCs w:val="32"/>
        </w:rPr>
        <w:t>哪些狀況可能會讓照片外流？</w:t>
      </w:r>
    </w:p>
    <w:p w:rsidR="00426E80" w:rsidRDefault="00426E80" w:rsidP="00426E80">
      <w:pPr>
        <w:autoSpaceDE w:val="0"/>
        <w:autoSpaceDN w:val="0"/>
        <w:adjustRightInd w:val="0"/>
        <w:rPr>
          <w:rFonts w:asciiTheme="majorEastAsia" w:eastAsiaTheme="majorEastAsia" w:hAnsiTheme="majorEastAsia" w:cs="MicrosoftJhengHeiRegular"/>
          <w:kern w:val="0"/>
          <w:sz w:val="32"/>
          <w:szCs w:val="32"/>
          <w:u w:val="single"/>
        </w:rPr>
      </w:pP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</w:rPr>
        <w:t>Ａ：</w:t>
      </w: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  <w:u w:val="single"/>
        </w:rPr>
        <w:t xml:space="preserve">　　　　　　　　　　　　　　　　　　　　　　　　　　　　　　　　　　　　　　　　　　　　　　　　　　　　　　　　</w:t>
      </w:r>
    </w:p>
    <w:p w:rsidR="00426E80" w:rsidRPr="00426E80" w:rsidRDefault="00426E80" w:rsidP="00426E80">
      <w:pPr>
        <w:autoSpaceDE w:val="0"/>
        <w:autoSpaceDN w:val="0"/>
        <w:adjustRightInd w:val="0"/>
        <w:rPr>
          <w:rFonts w:asciiTheme="majorEastAsia" w:eastAsiaTheme="majorEastAsia" w:hAnsiTheme="majorEastAsia" w:cs="MicrosoftJhengHeiRegular"/>
          <w:kern w:val="0"/>
          <w:sz w:val="32"/>
          <w:szCs w:val="32"/>
          <w:u w:val="single"/>
        </w:rPr>
      </w:pP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  <w:u w:val="single"/>
        </w:rPr>
        <w:t xml:space="preserve">　　　　　　　　　　　　　　　　　　　　　　　　　　　　　　　　　　　　　　　　　　　　　　　　　　　　　　　</w:t>
      </w:r>
    </w:p>
    <w:p w:rsidR="00426E80" w:rsidRDefault="00426E80" w:rsidP="00426E80">
      <w:pPr>
        <w:autoSpaceDE w:val="0"/>
        <w:autoSpaceDN w:val="0"/>
        <w:adjustRightInd w:val="0"/>
        <w:rPr>
          <w:rFonts w:asciiTheme="majorEastAsia" w:eastAsiaTheme="majorEastAsia" w:hAnsiTheme="majorEastAsia" w:cs="MicrosoftJhengHeiRegular"/>
          <w:kern w:val="0"/>
          <w:sz w:val="32"/>
          <w:szCs w:val="32"/>
        </w:rPr>
      </w:pPr>
      <w:r w:rsidRPr="00426E80">
        <w:rPr>
          <w:rFonts w:asciiTheme="majorEastAsia" w:eastAsiaTheme="majorEastAsia" w:hAnsiTheme="majorEastAsia" w:cs="MicrosoftJhengHeiRegular" w:hint="eastAsia"/>
          <w:kern w:val="0"/>
          <w:sz w:val="32"/>
          <w:szCs w:val="32"/>
        </w:rPr>
        <w:t>Ｑ</w:t>
      </w:r>
      <w:r w:rsidRPr="00426E80">
        <w:rPr>
          <w:rFonts w:asciiTheme="majorEastAsia" w:eastAsiaTheme="majorEastAsia" w:hAnsiTheme="majorEastAsia" w:cs="MicrosoftJhengHeiRegular"/>
          <w:kern w:val="0"/>
          <w:sz w:val="32"/>
          <w:szCs w:val="32"/>
        </w:rPr>
        <w:t>.</w:t>
      </w:r>
      <w:r w:rsidRPr="00426E80">
        <w:rPr>
          <w:rFonts w:asciiTheme="majorEastAsia" w:eastAsiaTheme="majorEastAsia" w:hAnsiTheme="majorEastAsia" w:cs="MicrosoftJhengHeiRegular" w:hint="eastAsia"/>
          <w:kern w:val="0"/>
          <w:sz w:val="32"/>
          <w:szCs w:val="32"/>
        </w:rPr>
        <w:t>如果照片外流了，誰可能是犯罪者？誰又是受害者？</w:t>
      </w:r>
    </w:p>
    <w:p w:rsidR="00426E80" w:rsidRDefault="00426E80" w:rsidP="00426E80">
      <w:pPr>
        <w:autoSpaceDE w:val="0"/>
        <w:autoSpaceDN w:val="0"/>
        <w:adjustRightInd w:val="0"/>
        <w:rPr>
          <w:rFonts w:asciiTheme="majorEastAsia" w:eastAsiaTheme="majorEastAsia" w:hAnsiTheme="majorEastAsia" w:cs="MicrosoftJhengHeiRegular"/>
          <w:kern w:val="0"/>
          <w:sz w:val="32"/>
          <w:szCs w:val="32"/>
          <w:u w:val="single"/>
        </w:rPr>
      </w:pP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</w:rPr>
        <w:t>Ａ：</w:t>
      </w: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  <w:u w:val="single"/>
        </w:rPr>
        <w:t xml:space="preserve">　　　　　　　　　　　　　　　　　　　　　　　　　　　　　　　　　　　　　　　　　　　　　　　　　　　　　　　　</w:t>
      </w:r>
    </w:p>
    <w:p w:rsidR="00426E80" w:rsidRPr="00426E80" w:rsidRDefault="00426E80" w:rsidP="00426E80">
      <w:pPr>
        <w:autoSpaceDE w:val="0"/>
        <w:autoSpaceDN w:val="0"/>
        <w:adjustRightInd w:val="0"/>
        <w:rPr>
          <w:rFonts w:asciiTheme="majorEastAsia" w:eastAsiaTheme="majorEastAsia" w:hAnsiTheme="majorEastAsia" w:cs="MicrosoftJhengHeiRegular"/>
          <w:kern w:val="0"/>
          <w:sz w:val="32"/>
          <w:szCs w:val="32"/>
        </w:rPr>
      </w:pP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</w:rPr>
        <w:t xml:space="preserve">　　</w:t>
      </w:r>
      <w:r w:rsidRPr="00426E80">
        <w:rPr>
          <w:rFonts w:asciiTheme="majorEastAsia" w:eastAsiaTheme="majorEastAsia" w:hAnsiTheme="majorEastAsia" w:cs="MicrosoftJhengHeiRegular" w:hint="eastAsia"/>
          <w:kern w:val="0"/>
          <w:sz w:val="32"/>
          <w:szCs w:val="32"/>
          <w:u w:val="single"/>
        </w:rPr>
        <w:t xml:space="preserve">　　　　　</w:t>
      </w: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  <w:u w:val="single"/>
        </w:rPr>
        <w:t xml:space="preserve">　　　　　　　　　　　　　　　　　　　　　　　　　　　　　　　　　　　　　　　　　　　</w:t>
      </w:r>
      <w:r w:rsidRPr="00426E80">
        <w:rPr>
          <w:rFonts w:asciiTheme="majorEastAsia" w:eastAsiaTheme="majorEastAsia" w:hAnsiTheme="majorEastAsia" w:cs="MicrosoftJhengHeiRegular" w:hint="eastAsia"/>
          <w:kern w:val="0"/>
          <w:sz w:val="32"/>
          <w:szCs w:val="32"/>
          <w:u w:val="single"/>
        </w:rPr>
        <w:t xml:space="preserve">　　　　</w:t>
      </w:r>
      <w:r w:rsidRPr="00426E80">
        <w:rPr>
          <w:rFonts w:asciiTheme="majorEastAsia" w:eastAsiaTheme="majorEastAsia" w:hAnsiTheme="majorEastAsia" w:cs="MicrosoftJhengHeiRegular" w:hint="eastAsia"/>
          <w:kern w:val="0"/>
          <w:sz w:val="32"/>
          <w:szCs w:val="32"/>
        </w:rPr>
        <w:t xml:space="preserve">　　　　　　　　　　　　　　　　　　　　</w:t>
      </w:r>
    </w:p>
    <w:p w:rsidR="00B94866" w:rsidRPr="00426E80" w:rsidRDefault="00426E80" w:rsidP="00426E80">
      <w:pPr>
        <w:rPr>
          <w:rFonts w:asciiTheme="majorEastAsia" w:eastAsiaTheme="majorEastAsia" w:hAnsiTheme="majorEastAsia"/>
          <w:sz w:val="32"/>
          <w:szCs w:val="32"/>
        </w:rPr>
      </w:pPr>
      <w:r w:rsidRPr="00426E80">
        <w:rPr>
          <w:rFonts w:asciiTheme="majorEastAsia" w:eastAsiaTheme="majorEastAsia" w:hAnsiTheme="majorEastAsia" w:cs="MicrosoftJhengHeiRegular" w:hint="eastAsia"/>
          <w:kern w:val="0"/>
          <w:sz w:val="32"/>
          <w:szCs w:val="32"/>
        </w:rPr>
        <w:t>Ｑ</w:t>
      </w:r>
      <w:r w:rsidRPr="00426E80">
        <w:rPr>
          <w:rFonts w:asciiTheme="majorEastAsia" w:eastAsiaTheme="majorEastAsia" w:hAnsiTheme="majorEastAsia" w:cs="MicrosoftJhengHeiRegular"/>
          <w:kern w:val="0"/>
          <w:sz w:val="32"/>
          <w:szCs w:val="32"/>
        </w:rPr>
        <w:t>.</w:t>
      </w:r>
      <w:r w:rsidRPr="00426E80">
        <w:rPr>
          <w:rFonts w:asciiTheme="majorEastAsia" w:eastAsiaTheme="majorEastAsia" w:hAnsiTheme="majorEastAsia" w:cs="MicrosoftJhengHeiRegular" w:hint="eastAsia"/>
          <w:kern w:val="0"/>
          <w:sz w:val="32"/>
          <w:szCs w:val="32"/>
        </w:rPr>
        <w:t>如果你收到別人轉傳來同學的私密影像時，怎樣做可以保護同學？</w:t>
      </w:r>
    </w:p>
    <w:p w:rsidR="00426E80" w:rsidRDefault="00426E80" w:rsidP="00426E80">
      <w:pPr>
        <w:autoSpaceDE w:val="0"/>
        <w:autoSpaceDN w:val="0"/>
        <w:adjustRightInd w:val="0"/>
        <w:rPr>
          <w:rFonts w:asciiTheme="majorEastAsia" w:eastAsiaTheme="majorEastAsia" w:hAnsiTheme="majorEastAsia" w:cs="MicrosoftJhengHeiRegular"/>
          <w:kern w:val="0"/>
          <w:sz w:val="32"/>
          <w:szCs w:val="32"/>
          <w:u w:val="single"/>
        </w:rPr>
      </w:pP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</w:rPr>
        <w:t>Ａ：</w:t>
      </w: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  <w:u w:val="single"/>
        </w:rPr>
        <w:t xml:space="preserve">　　　　　　　　　　　　　　　　　　　　　　　　　　　　　　　　　　　　　　　　　　　　　　　　　　　　　　　　</w:t>
      </w:r>
    </w:p>
    <w:p w:rsidR="00426E80" w:rsidRPr="00426E80" w:rsidRDefault="00426E80" w:rsidP="00426E80">
      <w:pPr>
        <w:autoSpaceDE w:val="0"/>
        <w:autoSpaceDN w:val="0"/>
        <w:adjustRightInd w:val="0"/>
        <w:rPr>
          <w:rFonts w:asciiTheme="majorEastAsia" w:eastAsiaTheme="majorEastAsia" w:hAnsiTheme="majorEastAsia" w:cs="MicrosoftJhengHeiRegular"/>
          <w:kern w:val="0"/>
          <w:sz w:val="32"/>
          <w:szCs w:val="32"/>
        </w:rPr>
      </w:pP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</w:rPr>
        <w:t xml:space="preserve">　　</w:t>
      </w:r>
      <w:r w:rsidRPr="00426E80">
        <w:rPr>
          <w:rFonts w:asciiTheme="majorEastAsia" w:eastAsiaTheme="majorEastAsia" w:hAnsiTheme="majorEastAsia" w:cs="MicrosoftJhengHeiRegular" w:hint="eastAsia"/>
          <w:kern w:val="0"/>
          <w:sz w:val="32"/>
          <w:szCs w:val="32"/>
          <w:u w:val="single"/>
        </w:rPr>
        <w:t xml:space="preserve">　　　　　</w:t>
      </w: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  <w:u w:val="single"/>
        </w:rPr>
        <w:t xml:space="preserve">　　　　　　　　　　　　　　　　　　　　　　　　　　　　　　　　　　　　　　　　　　　</w:t>
      </w:r>
      <w:r w:rsidRPr="00426E80">
        <w:rPr>
          <w:rFonts w:asciiTheme="majorEastAsia" w:eastAsiaTheme="majorEastAsia" w:hAnsiTheme="majorEastAsia" w:cs="MicrosoftJhengHeiRegular" w:hint="eastAsia"/>
          <w:kern w:val="0"/>
          <w:sz w:val="32"/>
          <w:szCs w:val="32"/>
          <w:u w:val="single"/>
        </w:rPr>
        <w:t xml:space="preserve">　　　　</w:t>
      </w:r>
      <w:r w:rsidRPr="00426E80">
        <w:rPr>
          <w:rFonts w:asciiTheme="majorEastAsia" w:eastAsiaTheme="majorEastAsia" w:hAnsiTheme="majorEastAsia" w:cs="MicrosoftJhengHeiRegular" w:hint="eastAsia"/>
          <w:kern w:val="0"/>
          <w:sz w:val="32"/>
          <w:szCs w:val="32"/>
        </w:rPr>
        <w:t xml:space="preserve">　　　　　　　　　　　　　　　　　　　　</w:t>
      </w:r>
    </w:p>
    <w:p w:rsidR="002422BE" w:rsidRPr="002422BE" w:rsidRDefault="002422BE" w:rsidP="002422BE">
      <w:pPr>
        <w:autoSpaceDE w:val="0"/>
        <w:autoSpaceDN w:val="0"/>
        <w:adjustRightInd w:val="0"/>
        <w:rPr>
          <w:rFonts w:asciiTheme="minorEastAsia" w:hAnsiTheme="minorEastAsia" w:cs="MicrosoftJhengHeiRegular"/>
          <w:kern w:val="0"/>
          <w:sz w:val="32"/>
          <w:szCs w:val="32"/>
        </w:rPr>
      </w:pPr>
      <w:r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75D48C5A" wp14:editId="76193D2C">
            <wp:simplePos x="0" y="0"/>
            <wp:positionH relativeFrom="column">
              <wp:posOffset>5547995</wp:posOffset>
            </wp:positionH>
            <wp:positionV relativeFrom="paragraph">
              <wp:posOffset>37283</wp:posOffset>
            </wp:positionV>
            <wp:extent cx="3895725" cy="2857500"/>
            <wp:effectExtent l="0" t="0" r="9525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8077EE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sz w:val="32"/>
        </w:rPr>
        <w:t>案例二</w:t>
      </w:r>
      <w:r>
        <w:rPr>
          <w:rFonts w:hint="eastAsia"/>
          <w:sz w:val="32"/>
        </w:rPr>
        <w:t>：</w:t>
      </w:r>
      <w:r w:rsidRPr="002422BE">
        <w:rPr>
          <w:rFonts w:asciiTheme="minorEastAsia" w:hAnsiTheme="minorEastAsia" w:cs="MicrosoftJhengHeiRegular" w:hint="eastAsia"/>
          <w:kern w:val="0"/>
          <w:sz w:val="32"/>
          <w:szCs w:val="32"/>
        </w:rPr>
        <w:t>睡覺前小如和小建傳訊息聊得火熱，小建最近一直都在拜託小如送他私密照，訊息間強調那是愛情的表現，小如有點遲疑。想一想</w:t>
      </w:r>
      <w:r>
        <w:rPr>
          <w:rFonts w:asciiTheme="minorEastAsia" w:hAnsiTheme="minorEastAsia" w:cs="MicrosoftJhengHeiRegular" w:hint="eastAsia"/>
          <w:kern w:val="0"/>
          <w:sz w:val="32"/>
          <w:szCs w:val="32"/>
        </w:rPr>
        <w:t>：</w:t>
      </w:r>
    </w:p>
    <w:p w:rsidR="002422BE" w:rsidRPr="002422BE" w:rsidRDefault="002422BE" w:rsidP="002422BE">
      <w:pPr>
        <w:autoSpaceDE w:val="0"/>
        <w:autoSpaceDN w:val="0"/>
        <w:adjustRightInd w:val="0"/>
        <w:rPr>
          <w:rFonts w:asciiTheme="minorEastAsia" w:hAnsiTheme="minorEastAsia" w:cs="MicrosoftJhengHeiRegular"/>
          <w:kern w:val="0"/>
          <w:sz w:val="32"/>
          <w:szCs w:val="32"/>
        </w:rPr>
      </w:pPr>
      <w:r w:rsidRPr="002422BE">
        <w:rPr>
          <w:rFonts w:asciiTheme="minorEastAsia" w:hAnsiTheme="minorEastAsia" w:cs="MicrosoftJhengHeiRegular" w:hint="eastAsia"/>
          <w:kern w:val="0"/>
          <w:sz w:val="32"/>
          <w:szCs w:val="32"/>
        </w:rPr>
        <w:t>Ｑ</w:t>
      </w:r>
      <w:r w:rsidRPr="002422BE">
        <w:rPr>
          <w:rFonts w:asciiTheme="minorEastAsia" w:hAnsiTheme="minorEastAsia" w:cs="MicrosoftJhengHeiRegular"/>
          <w:kern w:val="0"/>
          <w:sz w:val="32"/>
          <w:szCs w:val="32"/>
        </w:rPr>
        <w:t>.</w:t>
      </w:r>
      <w:r w:rsidRPr="002422BE">
        <w:rPr>
          <w:rFonts w:asciiTheme="minorEastAsia" w:hAnsiTheme="minorEastAsia" w:cs="MicrosoftJhengHeiRegular" w:hint="eastAsia"/>
          <w:kern w:val="0"/>
          <w:sz w:val="32"/>
          <w:szCs w:val="32"/>
        </w:rPr>
        <w:t>如果有人和你要求私密照，你會傳給對方嗎？對象是誰</w:t>
      </w:r>
      <w:r w:rsidRPr="002422BE">
        <w:rPr>
          <w:rFonts w:asciiTheme="minorEastAsia" w:hAnsiTheme="minorEastAsia" w:cs="MicrosoftJhengHeiRegular"/>
          <w:kern w:val="0"/>
          <w:sz w:val="32"/>
          <w:szCs w:val="32"/>
        </w:rPr>
        <w:t>(</w:t>
      </w:r>
      <w:r w:rsidRPr="002422BE">
        <w:rPr>
          <w:rFonts w:asciiTheme="minorEastAsia" w:hAnsiTheme="minorEastAsia" w:cs="MicrosoftJhengHeiRegular" w:hint="eastAsia"/>
          <w:kern w:val="0"/>
          <w:sz w:val="32"/>
          <w:szCs w:val="32"/>
        </w:rPr>
        <w:t>如男女朋友、朋友、網友、家人或親戚</w:t>
      </w:r>
      <w:r w:rsidRPr="002422BE">
        <w:rPr>
          <w:rFonts w:asciiTheme="minorEastAsia" w:hAnsiTheme="minorEastAsia" w:cs="MicrosoftJhengHeiRegular"/>
          <w:kern w:val="0"/>
          <w:sz w:val="32"/>
          <w:szCs w:val="32"/>
        </w:rPr>
        <w:t>)</w:t>
      </w:r>
      <w:r w:rsidRPr="002422BE">
        <w:rPr>
          <w:rFonts w:asciiTheme="minorEastAsia" w:hAnsiTheme="minorEastAsia" w:cs="MicrosoftJhengHeiRegular" w:hint="eastAsia"/>
          <w:kern w:val="0"/>
          <w:sz w:val="32"/>
          <w:szCs w:val="32"/>
        </w:rPr>
        <w:t>會有影響嗎？為什麼？</w:t>
      </w:r>
    </w:p>
    <w:p w:rsidR="002422BE" w:rsidRDefault="002422BE" w:rsidP="002422BE">
      <w:pPr>
        <w:autoSpaceDE w:val="0"/>
        <w:autoSpaceDN w:val="0"/>
        <w:adjustRightInd w:val="0"/>
        <w:rPr>
          <w:rFonts w:asciiTheme="majorEastAsia" w:eastAsiaTheme="majorEastAsia" w:hAnsiTheme="majorEastAsia" w:cs="MicrosoftJhengHeiRegular"/>
          <w:kern w:val="0"/>
          <w:sz w:val="32"/>
          <w:szCs w:val="32"/>
          <w:u w:val="single"/>
        </w:rPr>
      </w:pP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</w:rPr>
        <w:t>Ａ：</w:t>
      </w: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  <w:u w:val="single"/>
        </w:rPr>
        <w:t xml:space="preserve">　　　　　　　　　　　　　　　　　　　　　　　　　　　　　　　　　　　　　　　　　　　　　　　　　　　　　　　　</w:t>
      </w:r>
    </w:p>
    <w:p w:rsidR="002422BE" w:rsidRDefault="002422BE" w:rsidP="002422BE">
      <w:pPr>
        <w:autoSpaceDE w:val="0"/>
        <w:autoSpaceDN w:val="0"/>
        <w:adjustRightInd w:val="0"/>
        <w:rPr>
          <w:rFonts w:asciiTheme="minorEastAsia" w:hAnsiTheme="minorEastAsia" w:cs="MicrosoftJhengHeiRegular"/>
          <w:kern w:val="0"/>
          <w:sz w:val="32"/>
          <w:szCs w:val="32"/>
        </w:rPr>
      </w:pP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  <w:u w:val="single"/>
        </w:rPr>
        <w:t xml:space="preserve">　　　　　　　　　　　　　　　　　　　　　　　　　　　　　</w:t>
      </w:r>
    </w:p>
    <w:p w:rsidR="002422BE" w:rsidRDefault="002422BE" w:rsidP="002422BE">
      <w:pPr>
        <w:autoSpaceDE w:val="0"/>
        <w:autoSpaceDN w:val="0"/>
        <w:adjustRightInd w:val="0"/>
        <w:rPr>
          <w:rFonts w:asciiTheme="minorEastAsia" w:hAnsiTheme="minorEastAsia" w:cs="MicrosoftJhengHeiRegular"/>
          <w:kern w:val="0"/>
          <w:sz w:val="32"/>
          <w:szCs w:val="32"/>
        </w:rPr>
      </w:pPr>
      <w:r w:rsidRPr="002422BE">
        <w:rPr>
          <w:rFonts w:asciiTheme="minorEastAsia" w:hAnsiTheme="minorEastAsia" w:cs="MicrosoftJhengHeiRegular" w:hint="eastAsia"/>
          <w:kern w:val="0"/>
          <w:sz w:val="32"/>
          <w:szCs w:val="32"/>
        </w:rPr>
        <w:t>Ｑ</w:t>
      </w:r>
      <w:r w:rsidRPr="002422BE">
        <w:rPr>
          <w:rFonts w:asciiTheme="minorEastAsia" w:hAnsiTheme="minorEastAsia" w:cs="MicrosoftJhengHeiRegular"/>
          <w:kern w:val="0"/>
          <w:sz w:val="32"/>
          <w:szCs w:val="32"/>
        </w:rPr>
        <w:t>.</w:t>
      </w:r>
      <w:r w:rsidRPr="002422BE">
        <w:rPr>
          <w:rFonts w:asciiTheme="minorEastAsia" w:hAnsiTheme="minorEastAsia" w:cs="MicrosoftJhengHeiRegular" w:hint="eastAsia"/>
          <w:kern w:val="0"/>
          <w:sz w:val="32"/>
          <w:szCs w:val="32"/>
        </w:rPr>
        <w:t>如果有一天你們鬧翻了，對方手中有你的私密照片，你會怎麼想？</w:t>
      </w:r>
    </w:p>
    <w:p w:rsidR="002422BE" w:rsidRDefault="002422BE" w:rsidP="002422BE">
      <w:pPr>
        <w:autoSpaceDE w:val="0"/>
        <w:autoSpaceDN w:val="0"/>
        <w:adjustRightInd w:val="0"/>
        <w:rPr>
          <w:rFonts w:asciiTheme="majorEastAsia" w:eastAsiaTheme="majorEastAsia" w:hAnsiTheme="majorEastAsia" w:cs="MicrosoftJhengHeiRegular"/>
          <w:kern w:val="0"/>
          <w:sz w:val="32"/>
          <w:szCs w:val="32"/>
          <w:u w:val="single"/>
        </w:rPr>
      </w:pP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</w:rPr>
        <w:t>Ａ：</w:t>
      </w: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  <w:u w:val="single"/>
        </w:rPr>
        <w:t xml:space="preserve">　　　　　　　　　　　　　　　　　　　　　　　　　　　　　　　　　　　　　　　　　　　　　　　　　　　　　　　　</w:t>
      </w:r>
    </w:p>
    <w:p w:rsidR="002422BE" w:rsidRDefault="002422BE" w:rsidP="002422BE">
      <w:pPr>
        <w:autoSpaceDE w:val="0"/>
        <w:autoSpaceDN w:val="0"/>
        <w:adjustRightInd w:val="0"/>
        <w:rPr>
          <w:rFonts w:asciiTheme="majorEastAsia" w:eastAsiaTheme="majorEastAsia" w:hAnsiTheme="majorEastAsia" w:cs="MicrosoftJhengHeiRegular"/>
          <w:kern w:val="0"/>
          <w:sz w:val="32"/>
          <w:szCs w:val="32"/>
          <w:u w:val="single"/>
        </w:rPr>
      </w:pP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  <w:u w:val="single"/>
        </w:rPr>
        <w:t xml:space="preserve">　　　　　　　　　　　　　　　　　　　　　　　　　　</w:t>
      </w: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  <w:u w:val="single"/>
        </w:rPr>
        <w:t xml:space="preserve">                                   </w:t>
      </w: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  <w:u w:val="single"/>
        </w:rPr>
        <w:t xml:space="preserve">　</w:t>
      </w:r>
      <w:r w:rsidR="00306B75">
        <w:rPr>
          <w:rFonts w:asciiTheme="majorEastAsia" w:eastAsiaTheme="majorEastAsia" w:hAnsiTheme="majorEastAsia" w:cs="MicrosoftJhengHeiRegular" w:hint="eastAsia"/>
          <w:kern w:val="0"/>
          <w:sz w:val="32"/>
          <w:szCs w:val="32"/>
          <w:u w:val="single"/>
        </w:rPr>
        <w:t xml:space="preserve"> </w:t>
      </w: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  <w:u w:val="single"/>
        </w:rPr>
        <w:t xml:space="preserve">　　</w:t>
      </w:r>
    </w:p>
    <w:p w:rsidR="00306B75" w:rsidRPr="002422BE" w:rsidRDefault="00306B75" w:rsidP="002422BE">
      <w:pPr>
        <w:autoSpaceDE w:val="0"/>
        <w:autoSpaceDN w:val="0"/>
        <w:adjustRightInd w:val="0"/>
        <w:rPr>
          <w:rFonts w:asciiTheme="minorEastAsia" w:hAnsiTheme="minorEastAsia" w:cs="MicrosoftJhengHeiRegular" w:hint="eastAsia"/>
          <w:kern w:val="0"/>
          <w:sz w:val="32"/>
          <w:szCs w:val="32"/>
        </w:rPr>
      </w:pPr>
    </w:p>
    <w:p w:rsidR="002422BE" w:rsidRDefault="002422BE" w:rsidP="002422BE">
      <w:pPr>
        <w:rPr>
          <w:rFonts w:asciiTheme="minorEastAsia" w:hAnsiTheme="minorEastAsia" w:cs="MicrosoftJhengHeiRegular"/>
          <w:kern w:val="0"/>
          <w:sz w:val="32"/>
          <w:szCs w:val="32"/>
        </w:rPr>
      </w:pPr>
      <w:r w:rsidRPr="002422BE">
        <w:rPr>
          <w:rFonts w:asciiTheme="minorEastAsia" w:hAnsiTheme="minorEastAsia" w:cs="MicrosoftJhengHeiRegular" w:hint="eastAsia"/>
          <w:kern w:val="0"/>
          <w:sz w:val="32"/>
          <w:szCs w:val="32"/>
        </w:rPr>
        <w:lastRenderedPageBreak/>
        <w:t>Ｑ</w:t>
      </w:r>
      <w:r w:rsidRPr="002422BE">
        <w:rPr>
          <w:rFonts w:asciiTheme="minorEastAsia" w:hAnsiTheme="minorEastAsia" w:cs="MicrosoftJhengHeiRegular"/>
          <w:kern w:val="0"/>
          <w:sz w:val="32"/>
          <w:szCs w:val="32"/>
        </w:rPr>
        <w:t>.</w:t>
      </w:r>
      <w:r w:rsidRPr="002422BE">
        <w:rPr>
          <w:rFonts w:asciiTheme="minorEastAsia" w:hAnsiTheme="minorEastAsia" w:cs="MicrosoftJhengHeiRegular" w:hint="eastAsia"/>
          <w:kern w:val="0"/>
          <w:sz w:val="32"/>
          <w:szCs w:val="32"/>
        </w:rPr>
        <w:t>要求／持有別人的私密照有沒有可能犯法了？</w:t>
      </w:r>
    </w:p>
    <w:p w:rsidR="002422BE" w:rsidRDefault="002422BE" w:rsidP="002422BE">
      <w:pPr>
        <w:autoSpaceDE w:val="0"/>
        <w:autoSpaceDN w:val="0"/>
        <w:adjustRightInd w:val="0"/>
        <w:rPr>
          <w:rFonts w:asciiTheme="majorEastAsia" w:eastAsiaTheme="majorEastAsia" w:hAnsiTheme="majorEastAsia" w:cs="MicrosoftJhengHeiRegular"/>
          <w:kern w:val="0"/>
          <w:sz w:val="32"/>
          <w:szCs w:val="32"/>
          <w:u w:val="single"/>
        </w:rPr>
      </w:pP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</w:rPr>
        <w:t>Ａ：</w:t>
      </w: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  <w:u w:val="single"/>
        </w:rPr>
        <w:t xml:space="preserve">　　　　　　　　　　　　　　　　　　　　　　　　　　　　　　　　　　　　　　　　　　　　　　　　　　　　　　　　</w:t>
      </w:r>
    </w:p>
    <w:p w:rsidR="002422BE" w:rsidRPr="002422BE" w:rsidRDefault="002422BE" w:rsidP="002422BE">
      <w:pPr>
        <w:autoSpaceDE w:val="0"/>
        <w:autoSpaceDN w:val="0"/>
        <w:adjustRightInd w:val="0"/>
        <w:rPr>
          <w:rFonts w:asciiTheme="minorEastAsia" w:hAnsiTheme="minorEastAsia" w:cs="MicrosoftJhengHeiRegular" w:hint="eastAsia"/>
          <w:kern w:val="0"/>
          <w:sz w:val="32"/>
          <w:szCs w:val="32"/>
        </w:rPr>
      </w:pP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  <w:u w:val="single"/>
        </w:rPr>
        <w:t xml:space="preserve">　　　　　　　　　　　　　　　　　　　　　　　　　　                                   　　　</w:t>
      </w:r>
    </w:p>
    <w:p w:rsidR="002422BE" w:rsidRPr="002422BE" w:rsidRDefault="002422BE" w:rsidP="002422BE">
      <w:pPr>
        <w:autoSpaceDE w:val="0"/>
        <w:autoSpaceDN w:val="0"/>
        <w:adjustRightInd w:val="0"/>
        <w:rPr>
          <w:rFonts w:asciiTheme="minorEastAsia" w:hAnsiTheme="minorEastAsia" w:cs="MicrosoftJhengHeiRegular"/>
          <w:color w:val="000000"/>
          <w:kern w:val="0"/>
          <w:sz w:val="32"/>
          <w:szCs w:val="32"/>
        </w:rPr>
      </w:pPr>
      <w:r>
        <w:rPr>
          <w:rFonts w:hint="eastAsia"/>
          <w:sz w:val="32"/>
        </w:rPr>
        <w:t>案例</w:t>
      </w:r>
      <w:r>
        <w:rPr>
          <w:rFonts w:hint="eastAsia"/>
          <w:sz w:val="32"/>
        </w:rPr>
        <w:t>三</w:t>
      </w:r>
      <w:r>
        <w:rPr>
          <w:rFonts w:hint="eastAsia"/>
          <w:sz w:val="32"/>
        </w:rPr>
        <w:t>：</w:t>
      </w:r>
      <w:r w:rsidRPr="002422BE">
        <w:rPr>
          <w:rFonts w:asciiTheme="minorEastAsia" w:hAnsiTheme="minorEastAsia" w:hint="eastAsia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7D1A7151" wp14:editId="7A7A3785">
            <wp:simplePos x="0" y="0"/>
            <wp:positionH relativeFrom="column">
              <wp:posOffset>-3175</wp:posOffset>
            </wp:positionH>
            <wp:positionV relativeFrom="paragraph">
              <wp:posOffset>89535</wp:posOffset>
            </wp:positionV>
            <wp:extent cx="3496163" cy="2543530"/>
            <wp:effectExtent l="0" t="0" r="9525" b="952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8075A2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254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2BE">
        <w:rPr>
          <w:rFonts w:asciiTheme="minorEastAsia" w:hAnsiTheme="minorEastAsia" w:cs="MicrosoftJhengHeiRegular" w:hint="eastAsia"/>
          <w:color w:val="000000"/>
          <w:kern w:val="0"/>
          <w:sz w:val="32"/>
          <w:szCs w:val="32"/>
        </w:rPr>
        <w:t>你有看過用遊戲點數詐騙照片的新聞報導嗎？想一想</w:t>
      </w:r>
      <w:r>
        <w:rPr>
          <w:rFonts w:asciiTheme="minorEastAsia" w:hAnsiTheme="minorEastAsia" w:cs="MicrosoftJhengHeiRegular" w:hint="eastAsia"/>
          <w:color w:val="000000"/>
          <w:kern w:val="0"/>
          <w:sz w:val="32"/>
          <w:szCs w:val="32"/>
        </w:rPr>
        <w:t>：</w:t>
      </w:r>
    </w:p>
    <w:p w:rsidR="002422BE" w:rsidRDefault="002422BE" w:rsidP="002422BE">
      <w:pPr>
        <w:autoSpaceDE w:val="0"/>
        <w:autoSpaceDN w:val="0"/>
        <w:adjustRightInd w:val="0"/>
        <w:rPr>
          <w:rFonts w:asciiTheme="minorEastAsia" w:hAnsiTheme="minorEastAsia" w:cs="MicrosoftJhengHeiRegular"/>
          <w:color w:val="000000"/>
          <w:kern w:val="0"/>
          <w:sz w:val="32"/>
          <w:szCs w:val="32"/>
        </w:rPr>
      </w:pPr>
      <w:r w:rsidRPr="002422BE">
        <w:rPr>
          <w:rFonts w:asciiTheme="minorEastAsia" w:hAnsiTheme="minorEastAsia" w:cs="MicrosoftJhengHeiRegular" w:hint="eastAsia"/>
          <w:color w:val="000000"/>
          <w:kern w:val="0"/>
          <w:sz w:val="32"/>
          <w:szCs w:val="32"/>
        </w:rPr>
        <w:t>Ｑ</w:t>
      </w:r>
      <w:r w:rsidRPr="002422BE">
        <w:rPr>
          <w:rFonts w:asciiTheme="minorEastAsia" w:hAnsiTheme="minorEastAsia" w:cs="MicrosoftJhengHeiRegular"/>
          <w:color w:val="000000"/>
          <w:kern w:val="0"/>
          <w:sz w:val="32"/>
          <w:szCs w:val="32"/>
        </w:rPr>
        <w:t>.</w:t>
      </w:r>
      <w:r w:rsidRPr="002422BE">
        <w:rPr>
          <w:rFonts w:asciiTheme="minorEastAsia" w:hAnsiTheme="minorEastAsia" w:cs="MicrosoftJhengHeiRegular" w:hint="eastAsia"/>
          <w:color w:val="000000"/>
          <w:kern w:val="0"/>
          <w:sz w:val="32"/>
          <w:szCs w:val="32"/>
        </w:rPr>
        <w:t>你覺得拍照片或是直接露給他看</w:t>
      </w:r>
      <w:r w:rsidRPr="002422BE">
        <w:rPr>
          <w:rFonts w:asciiTheme="minorEastAsia" w:hAnsiTheme="minorEastAsia" w:cs="MicrosoftJhengHeiRegular" w:hint="eastAsia"/>
          <w:color w:val="FF0000"/>
          <w:kern w:val="0"/>
          <w:sz w:val="32"/>
          <w:szCs w:val="32"/>
        </w:rPr>
        <w:t>，</w:t>
      </w:r>
      <w:r w:rsidRPr="002422BE">
        <w:rPr>
          <w:rFonts w:asciiTheme="minorEastAsia" w:hAnsiTheme="minorEastAsia" w:cs="MicrosoftJhengHeiRegular" w:hint="eastAsia"/>
          <w:color w:val="000000"/>
          <w:kern w:val="0"/>
          <w:sz w:val="32"/>
          <w:szCs w:val="32"/>
        </w:rPr>
        <w:t>可以真的拿到寶物或遊戲點數嗎？為什麼？</w:t>
      </w:r>
    </w:p>
    <w:p w:rsidR="002422BE" w:rsidRDefault="002422BE" w:rsidP="002422BE">
      <w:pPr>
        <w:autoSpaceDE w:val="0"/>
        <w:autoSpaceDN w:val="0"/>
        <w:adjustRightInd w:val="0"/>
        <w:rPr>
          <w:rFonts w:asciiTheme="majorEastAsia" w:eastAsiaTheme="majorEastAsia" w:hAnsiTheme="majorEastAsia" w:cs="MicrosoftJhengHeiRegular"/>
          <w:kern w:val="0"/>
          <w:sz w:val="32"/>
          <w:szCs w:val="32"/>
          <w:u w:val="single"/>
        </w:rPr>
      </w:pP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</w:rPr>
        <w:t>Ａ：</w:t>
      </w: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  <w:u w:val="single"/>
        </w:rPr>
        <w:t xml:space="preserve">　　　　　　　　　　　　　　　　　　　　　　　　　　　　　　　　　　　　　　　　　　　　　　　　　　　　　　　　</w:t>
      </w:r>
    </w:p>
    <w:p w:rsidR="002422BE" w:rsidRDefault="002422BE" w:rsidP="002422BE">
      <w:pPr>
        <w:autoSpaceDE w:val="0"/>
        <w:autoSpaceDN w:val="0"/>
        <w:adjustRightInd w:val="0"/>
        <w:rPr>
          <w:rFonts w:asciiTheme="minorEastAsia" w:hAnsiTheme="minorEastAsia" w:cs="MicrosoftJhengHeiRegular"/>
          <w:kern w:val="0"/>
          <w:sz w:val="32"/>
          <w:szCs w:val="32"/>
        </w:rPr>
      </w:pP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  <w:u w:val="single"/>
        </w:rPr>
        <w:t xml:space="preserve">　　　　　　　　　　　　　　　　　　　　　　　　　　　　　</w:t>
      </w:r>
    </w:p>
    <w:p w:rsidR="00306B75" w:rsidRDefault="00306B75" w:rsidP="002422BE">
      <w:pPr>
        <w:autoSpaceDE w:val="0"/>
        <w:autoSpaceDN w:val="0"/>
        <w:adjustRightInd w:val="0"/>
        <w:rPr>
          <w:rFonts w:asciiTheme="minorEastAsia" w:hAnsiTheme="minorEastAsia" w:cs="MicrosoftJhengHeiRegular"/>
          <w:color w:val="000000"/>
          <w:kern w:val="0"/>
          <w:sz w:val="32"/>
          <w:szCs w:val="32"/>
        </w:rPr>
      </w:pPr>
    </w:p>
    <w:p w:rsidR="002422BE" w:rsidRDefault="002422BE" w:rsidP="002422BE">
      <w:pPr>
        <w:autoSpaceDE w:val="0"/>
        <w:autoSpaceDN w:val="0"/>
        <w:adjustRightInd w:val="0"/>
        <w:rPr>
          <w:rFonts w:asciiTheme="minorEastAsia" w:hAnsiTheme="minorEastAsia" w:cs="MicrosoftJhengHeiRegular"/>
          <w:color w:val="000000"/>
          <w:kern w:val="0"/>
          <w:sz w:val="32"/>
          <w:szCs w:val="32"/>
        </w:rPr>
      </w:pPr>
      <w:r w:rsidRPr="002422BE">
        <w:rPr>
          <w:rFonts w:asciiTheme="minorEastAsia" w:hAnsiTheme="minorEastAsia" w:cs="MicrosoftJhengHeiRegular" w:hint="eastAsia"/>
          <w:color w:val="000000"/>
          <w:kern w:val="0"/>
          <w:sz w:val="32"/>
          <w:szCs w:val="32"/>
        </w:rPr>
        <w:t>Ｑ</w:t>
      </w:r>
      <w:r w:rsidRPr="002422BE">
        <w:rPr>
          <w:rFonts w:asciiTheme="minorEastAsia" w:hAnsiTheme="minorEastAsia" w:cs="MicrosoftJhengHeiRegular"/>
          <w:color w:val="000000"/>
          <w:kern w:val="0"/>
          <w:sz w:val="32"/>
          <w:szCs w:val="32"/>
        </w:rPr>
        <w:t xml:space="preserve">. </w:t>
      </w:r>
      <w:r w:rsidRPr="002422BE">
        <w:rPr>
          <w:rFonts w:asciiTheme="minorEastAsia" w:hAnsiTheme="minorEastAsia" w:cs="MicrosoftJhengHeiRegular" w:hint="eastAsia"/>
          <w:color w:val="000000"/>
          <w:kern w:val="0"/>
          <w:sz w:val="32"/>
          <w:szCs w:val="32"/>
        </w:rPr>
        <w:t>買賣未成年人的私密照是犯法的行為，如果有人這樣問你，你會怎麼回應他？</w:t>
      </w:r>
    </w:p>
    <w:p w:rsidR="002422BE" w:rsidRDefault="002422BE" w:rsidP="002422BE">
      <w:pPr>
        <w:autoSpaceDE w:val="0"/>
        <w:autoSpaceDN w:val="0"/>
        <w:adjustRightInd w:val="0"/>
        <w:rPr>
          <w:rFonts w:asciiTheme="majorEastAsia" w:eastAsiaTheme="majorEastAsia" w:hAnsiTheme="majorEastAsia" w:cs="MicrosoftJhengHeiRegular"/>
          <w:kern w:val="0"/>
          <w:sz w:val="32"/>
          <w:szCs w:val="32"/>
          <w:u w:val="single"/>
        </w:rPr>
      </w:pP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</w:rPr>
        <w:t>Ａ：</w:t>
      </w: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  <w:u w:val="single"/>
        </w:rPr>
        <w:t xml:space="preserve">　　　　　　　　　　　　　　　　　　　　　　　　　　　　　　　　　　　　　　　　　　　　　　　　　　　　　　　　</w:t>
      </w:r>
    </w:p>
    <w:p w:rsidR="002422BE" w:rsidRDefault="002422BE" w:rsidP="002422BE">
      <w:pPr>
        <w:autoSpaceDE w:val="0"/>
        <w:autoSpaceDN w:val="0"/>
        <w:adjustRightInd w:val="0"/>
        <w:rPr>
          <w:rFonts w:asciiTheme="minorEastAsia" w:hAnsiTheme="minorEastAsia" w:cs="MicrosoftJhengHeiRegular"/>
          <w:kern w:val="0"/>
          <w:sz w:val="32"/>
          <w:szCs w:val="32"/>
        </w:rPr>
      </w:pP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  <w:u w:val="single"/>
        </w:rPr>
        <w:t xml:space="preserve">　　　　　　　　　　　　　　　　　　　　　　　</w:t>
      </w: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  <w:u w:val="single"/>
        </w:rPr>
        <w:t xml:space="preserve">                                      </w:t>
      </w: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  <w:u w:val="single"/>
        </w:rPr>
        <w:t xml:space="preserve">　　　　　　</w:t>
      </w:r>
    </w:p>
    <w:p w:rsidR="002422BE" w:rsidRDefault="002422BE" w:rsidP="002422BE">
      <w:pPr>
        <w:rPr>
          <w:rFonts w:asciiTheme="minorEastAsia" w:hAnsiTheme="minorEastAsia" w:cs="MicrosoftJhengHeiRegular"/>
          <w:color w:val="000000"/>
          <w:kern w:val="0"/>
          <w:sz w:val="32"/>
          <w:szCs w:val="32"/>
        </w:rPr>
      </w:pPr>
      <w:r w:rsidRPr="002422BE">
        <w:rPr>
          <w:rFonts w:asciiTheme="minorEastAsia" w:hAnsiTheme="minorEastAsia" w:cs="MicrosoftJhengHeiRegular" w:hint="eastAsia"/>
          <w:color w:val="000000"/>
          <w:kern w:val="0"/>
          <w:sz w:val="32"/>
          <w:szCs w:val="32"/>
        </w:rPr>
        <w:t>Ｑ</w:t>
      </w:r>
      <w:r w:rsidRPr="002422BE">
        <w:rPr>
          <w:rFonts w:asciiTheme="minorEastAsia" w:hAnsiTheme="minorEastAsia" w:cs="MicrosoftJhengHeiRegular"/>
          <w:color w:val="000000"/>
          <w:kern w:val="0"/>
          <w:sz w:val="32"/>
          <w:szCs w:val="32"/>
        </w:rPr>
        <w:t xml:space="preserve">. </w:t>
      </w:r>
      <w:r w:rsidRPr="002422BE">
        <w:rPr>
          <w:rFonts w:asciiTheme="minorEastAsia" w:hAnsiTheme="minorEastAsia" w:cs="MicrosoftJhengHeiRegular" w:hint="eastAsia"/>
          <w:color w:val="000000"/>
          <w:kern w:val="0"/>
          <w:sz w:val="32"/>
          <w:szCs w:val="32"/>
        </w:rPr>
        <w:t>如何儲存對方帳號及截圖保留證據？</w:t>
      </w:r>
    </w:p>
    <w:p w:rsidR="002422BE" w:rsidRDefault="002422BE" w:rsidP="002422BE">
      <w:pPr>
        <w:autoSpaceDE w:val="0"/>
        <w:autoSpaceDN w:val="0"/>
        <w:adjustRightInd w:val="0"/>
        <w:rPr>
          <w:rFonts w:asciiTheme="majorEastAsia" w:eastAsiaTheme="majorEastAsia" w:hAnsiTheme="majorEastAsia" w:cs="MicrosoftJhengHeiRegular"/>
          <w:kern w:val="0"/>
          <w:sz w:val="32"/>
          <w:szCs w:val="32"/>
          <w:u w:val="single"/>
        </w:rPr>
      </w:pP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</w:rPr>
        <w:t>Ａ：</w:t>
      </w: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  <w:u w:val="single"/>
        </w:rPr>
        <w:t xml:space="preserve">　　　　　　　　　　　　　　　　　　　　　　　　　　　　　　　　　　　　　　　　　　　　　　　　　　　　　　　　</w:t>
      </w:r>
    </w:p>
    <w:p w:rsidR="002422BE" w:rsidRDefault="002422BE" w:rsidP="002422BE">
      <w:pPr>
        <w:autoSpaceDE w:val="0"/>
        <w:autoSpaceDN w:val="0"/>
        <w:adjustRightInd w:val="0"/>
        <w:rPr>
          <w:rFonts w:asciiTheme="minorEastAsia" w:hAnsiTheme="minorEastAsia" w:cs="MicrosoftJhengHeiRegular"/>
          <w:kern w:val="0"/>
          <w:sz w:val="32"/>
          <w:szCs w:val="32"/>
        </w:rPr>
      </w:pPr>
      <w:r>
        <w:rPr>
          <w:rFonts w:asciiTheme="majorEastAsia" w:eastAsiaTheme="majorEastAsia" w:hAnsiTheme="majorEastAsia" w:cs="MicrosoftJhengHeiRegular" w:hint="eastAsia"/>
          <w:kern w:val="0"/>
          <w:sz w:val="32"/>
          <w:szCs w:val="32"/>
          <w:u w:val="single"/>
        </w:rPr>
        <w:t xml:space="preserve">　　　　　　　　　　　　　　　　　　　　　　　                                      　　　　　　</w:t>
      </w:r>
    </w:p>
    <w:p w:rsidR="00306B75" w:rsidRDefault="00306B75" w:rsidP="00306B75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noProof/>
          <w:sz w:val="32"/>
          <w:szCs w:val="32"/>
        </w:rPr>
        <w:drawing>
          <wp:inline distT="0" distB="0" distL="0" distR="0" wp14:anchorId="5D7F6F64" wp14:editId="7CE13168">
            <wp:extent cx="3894448" cy="3169648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780B1C2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8814" cy="3173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32"/>
          <w:szCs w:val="32"/>
        </w:rPr>
        <w:t xml:space="preserve">         </w:t>
      </w:r>
      <w:r>
        <w:rPr>
          <w:rFonts w:asciiTheme="minorEastAsia" w:hAnsiTheme="minorEastAsia"/>
          <w:noProof/>
          <w:sz w:val="32"/>
          <w:szCs w:val="32"/>
        </w:rPr>
        <w:drawing>
          <wp:inline distT="0" distB="0" distL="0" distR="0" wp14:anchorId="68FACF5B" wp14:editId="78F1C7B9">
            <wp:extent cx="3918857" cy="3189219"/>
            <wp:effectExtent l="0" t="0" r="5715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780E4E4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5875" cy="3194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866" w:rsidRPr="00306B75" w:rsidRDefault="00306B75" w:rsidP="00306B75">
      <w:pPr>
        <w:rPr>
          <w:rFonts w:asciiTheme="minorEastAsia" w:hAnsiTheme="minorEastAsia"/>
          <w:b/>
          <w:sz w:val="32"/>
          <w:szCs w:val="32"/>
          <w:u w:val="double"/>
        </w:rPr>
      </w:pPr>
      <w:r w:rsidRPr="00306B75">
        <w:rPr>
          <w:rFonts w:asciiTheme="minorEastAsia" w:hAnsiTheme="minorEastAsia"/>
          <w:b/>
          <w:noProof/>
          <w:sz w:val="32"/>
          <w:szCs w:val="32"/>
          <w:u w:val="double"/>
        </w:rPr>
        <w:drawing>
          <wp:anchor distT="0" distB="0" distL="114300" distR="114300" simplePos="0" relativeHeight="251661312" behindDoc="0" locked="0" layoutInCell="1" allowOverlap="1" wp14:anchorId="5A2F80EA" wp14:editId="6B718A64">
            <wp:simplePos x="0" y="0"/>
            <wp:positionH relativeFrom="column">
              <wp:posOffset>6031230</wp:posOffset>
            </wp:positionH>
            <wp:positionV relativeFrom="paragraph">
              <wp:posOffset>43815</wp:posOffset>
            </wp:positionV>
            <wp:extent cx="3495675" cy="2424430"/>
            <wp:effectExtent l="0" t="0" r="9525" b="0"/>
            <wp:wrapSquare wrapText="bothSides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8093BA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2424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6B75">
        <w:rPr>
          <w:rFonts w:asciiTheme="minorEastAsia" w:hAnsiTheme="minorEastAsia" w:hint="eastAsia"/>
          <w:b/>
          <w:sz w:val="32"/>
          <w:szCs w:val="32"/>
          <w:u w:val="double"/>
        </w:rPr>
        <w:t>如果你或你的朋友需要協助，請記得：</w:t>
      </w:r>
    </w:p>
    <w:p w:rsidR="00306B75" w:rsidRPr="00306B75" w:rsidRDefault="00306B75" w:rsidP="00306B75">
      <w:pPr>
        <w:autoSpaceDE w:val="0"/>
        <w:autoSpaceDN w:val="0"/>
        <w:adjustRightInd w:val="0"/>
        <w:rPr>
          <w:rFonts w:asciiTheme="minorEastAsia" w:hAnsiTheme="minorEastAsia" w:cs="MicrosoftJhengHeiRegular"/>
          <w:kern w:val="0"/>
          <w:sz w:val="32"/>
          <w:szCs w:val="24"/>
        </w:rPr>
      </w:pPr>
      <w:r w:rsidRPr="00306B75">
        <w:rPr>
          <w:rFonts w:asciiTheme="minorEastAsia" w:hAnsiTheme="minorEastAsia" w:cs="SymbolMT" w:hint="eastAsia"/>
          <w:kern w:val="0"/>
          <w:sz w:val="32"/>
          <w:szCs w:val="24"/>
        </w:rPr>
        <w:t>★</w:t>
      </w:r>
      <w:r w:rsidRPr="00306B75">
        <w:rPr>
          <w:rFonts w:asciiTheme="minorEastAsia" w:hAnsiTheme="minorEastAsia" w:cs="MicrosoftJhengHeiRegular" w:hint="eastAsia"/>
          <w:kern w:val="0"/>
          <w:sz w:val="32"/>
          <w:szCs w:val="24"/>
        </w:rPr>
        <w:t>學校學務／輔導處室</w:t>
      </w:r>
      <w:bookmarkStart w:id="0" w:name="_GoBack"/>
      <w:bookmarkEnd w:id="0"/>
    </w:p>
    <w:p w:rsidR="00306B75" w:rsidRPr="00306B75" w:rsidRDefault="00306B75" w:rsidP="00306B75">
      <w:pPr>
        <w:autoSpaceDE w:val="0"/>
        <w:autoSpaceDN w:val="0"/>
        <w:adjustRightInd w:val="0"/>
        <w:rPr>
          <w:rFonts w:asciiTheme="minorEastAsia" w:hAnsiTheme="minorEastAsia" w:cs="MicrosoftJhengHeiRegular"/>
          <w:kern w:val="0"/>
          <w:sz w:val="32"/>
          <w:szCs w:val="24"/>
        </w:rPr>
      </w:pPr>
      <w:r w:rsidRPr="00306B75">
        <w:rPr>
          <w:rFonts w:asciiTheme="minorEastAsia" w:hAnsiTheme="minorEastAsia" w:cs="SymbolMT" w:hint="eastAsia"/>
          <w:kern w:val="0"/>
          <w:sz w:val="32"/>
          <w:szCs w:val="24"/>
        </w:rPr>
        <w:t>★</w:t>
      </w:r>
      <w:r w:rsidRPr="00306B75">
        <w:rPr>
          <w:rFonts w:asciiTheme="minorEastAsia" w:hAnsiTheme="minorEastAsia" w:cs="MicrosoftJhengHeiRegular" w:hint="eastAsia"/>
          <w:kern w:val="0"/>
          <w:sz w:val="32"/>
          <w:szCs w:val="24"/>
        </w:rPr>
        <w:t>撥打</w:t>
      </w:r>
      <w:r w:rsidRPr="00306B75">
        <w:rPr>
          <w:rFonts w:asciiTheme="minorEastAsia" w:hAnsiTheme="minorEastAsia" w:cs="MicrosoftJhengHeiRegular"/>
          <w:kern w:val="0"/>
          <w:sz w:val="32"/>
          <w:szCs w:val="24"/>
        </w:rPr>
        <w:t xml:space="preserve"> 110 /113</w:t>
      </w:r>
    </w:p>
    <w:p w:rsidR="00306B75" w:rsidRPr="00306B75" w:rsidRDefault="00306B75" w:rsidP="00306B75">
      <w:pPr>
        <w:autoSpaceDE w:val="0"/>
        <w:autoSpaceDN w:val="0"/>
        <w:adjustRightInd w:val="0"/>
        <w:rPr>
          <w:rFonts w:asciiTheme="minorEastAsia" w:hAnsiTheme="minorEastAsia" w:cs="MicrosoftJhengHeiRegular"/>
          <w:kern w:val="0"/>
          <w:sz w:val="32"/>
          <w:szCs w:val="24"/>
        </w:rPr>
      </w:pPr>
      <w:r w:rsidRPr="00306B75">
        <w:rPr>
          <w:rFonts w:asciiTheme="minorEastAsia" w:hAnsiTheme="minorEastAsia" w:cs="SymbolMT" w:hint="eastAsia"/>
          <w:kern w:val="0"/>
          <w:sz w:val="32"/>
          <w:szCs w:val="24"/>
        </w:rPr>
        <w:t>★</w:t>
      </w:r>
      <w:r w:rsidRPr="00306B75">
        <w:rPr>
          <w:rFonts w:asciiTheme="minorEastAsia" w:hAnsiTheme="minorEastAsia" w:cs="MicrosoftJhengHeiRegular" w:hint="eastAsia"/>
          <w:kern w:val="0"/>
          <w:sz w:val="32"/>
          <w:szCs w:val="24"/>
        </w:rPr>
        <w:t>各縣巿學生輔導諮商中心</w:t>
      </w:r>
    </w:p>
    <w:p w:rsidR="00306B75" w:rsidRPr="00306B75" w:rsidRDefault="00306B75" w:rsidP="00306B75">
      <w:pPr>
        <w:autoSpaceDE w:val="0"/>
        <w:autoSpaceDN w:val="0"/>
        <w:adjustRightInd w:val="0"/>
        <w:rPr>
          <w:rFonts w:asciiTheme="minorEastAsia" w:hAnsiTheme="minorEastAsia" w:cs="MicrosoftJhengHeiRegular"/>
          <w:kern w:val="0"/>
          <w:sz w:val="32"/>
          <w:szCs w:val="24"/>
        </w:rPr>
      </w:pPr>
      <w:r w:rsidRPr="00306B75">
        <w:rPr>
          <w:rFonts w:asciiTheme="minorEastAsia" w:hAnsiTheme="minorEastAsia" w:cs="SymbolMT" w:hint="eastAsia"/>
          <w:kern w:val="0"/>
          <w:sz w:val="32"/>
          <w:szCs w:val="24"/>
        </w:rPr>
        <w:t>★</w:t>
      </w:r>
      <w:r w:rsidRPr="00306B75">
        <w:rPr>
          <w:rFonts w:asciiTheme="minorEastAsia" w:hAnsiTheme="minorEastAsia" w:cs="MicrosoftJhengHeiRegular" w:hint="eastAsia"/>
          <w:kern w:val="0"/>
          <w:sz w:val="32"/>
          <w:szCs w:val="24"/>
        </w:rPr>
        <w:t>台灣展翅協會</w:t>
      </w:r>
      <w:r w:rsidRPr="00306B75">
        <w:rPr>
          <w:rFonts w:asciiTheme="minorEastAsia" w:hAnsiTheme="minorEastAsia" w:cs="MicrosoftJhengHeiRegular"/>
          <w:kern w:val="0"/>
          <w:sz w:val="32"/>
          <w:szCs w:val="24"/>
        </w:rPr>
        <w:t xml:space="preserve"> web885 </w:t>
      </w:r>
      <w:r w:rsidRPr="00306B75">
        <w:rPr>
          <w:rFonts w:asciiTheme="minorEastAsia" w:hAnsiTheme="minorEastAsia" w:cs="MicrosoftJhengHeiRegular" w:hint="eastAsia"/>
          <w:kern w:val="0"/>
          <w:sz w:val="32"/>
          <w:szCs w:val="24"/>
        </w:rPr>
        <w:t>網路諮詢熱線</w:t>
      </w:r>
      <w:r w:rsidRPr="00306B75">
        <w:rPr>
          <w:rFonts w:asciiTheme="minorEastAsia" w:hAnsiTheme="minorEastAsia" w:cs="MicrosoftJhengHeiRegular"/>
          <w:kern w:val="0"/>
          <w:sz w:val="32"/>
          <w:szCs w:val="24"/>
        </w:rPr>
        <w:t xml:space="preserve"> http://www.web885.org.tw</w:t>
      </w:r>
    </w:p>
    <w:p w:rsidR="00306B75" w:rsidRPr="00306B75" w:rsidRDefault="00306B75" w:rsidP="00306B75">
      <w:pPr>
        <w:autoSpaceDE w:val="0"/>
        <w:autoSpaceDN w:val="0"/>
        <w:adjustRightInd w:val="0"/>
        <w:rPr>
          <w:rFonts w:asciiTheme="minorEastAsia" w:hAnsiTheme="minorEastAsia" w:cs="MicrosoftJhengHeiRegular"/>
          <w:kern w:val="0"/>
          <w:sz w:val="32"/>
          <w:szCs w:val="24"/>
        </w:rPr>
      </w:pPr>
      <w:r w:rsidRPr="00306B75">
        <w:rPr>
          <w:rFonts w:asciiTheme="minorEastAsia" w:hAnsiTheme="minorEastAsia" w:cs="SymbolMT" w:hint="eastAsia"/>
          <w:kern w:val="0"/>
          <w:sz w:val="32"/>
          <w:szCs w:val="24"/>
        </w:rPr>
        <w:t>★</w:t>
      </w:r>
      <w:r w:rsidRPr="00306B75">
        <w:rPr>
          <w:rFonts w:asciiTheme="minorEastAsia" w:hAnsiTheme="minorEastAsia" w:cs="MicrosoftJhengHeiRegular"/>
          <w:kern w:val="0"/>
          <w:sz w:val="32"/>
          <w:szCs w:val="24"/>
        </w:rPr>
        <w:t xml:space="preserve">iwin </w:t>
      </w:r>
      <w:r w:rsidRPr="00306B75">
        <w:rPr>
          <w:rFonts w:asciiTheme="minorEastAsia" w:hAnsiTheme="minorEastAsia" w:cs="MicrosoftJhengHeiRegular" w:hint="eastAsia"/>
          <w:kern w:val="0"/>
          <w:sz w:val="32"/>
          <w:szCs w:val="24"/>
        </w:rPr>
        <w:t>網路內容防護機構</w:t>
      </w:r>
      <w:r w:rsidRPr="00306B75">
        <w:rPr>
          <w:rFonts w:asciiTheme="minorEastAsia" w:hAnsiTheme="minorEastAsia" w:cs="MicrosoftJhengHeiRegular"/>
          <w:kern w:val="0"/>
          <w:sz w:val="32"/>
          <w:szCs w:val="24"/>
        </w:rPr>
        <w:t xml:space="preserve"> https://i.win.org.tw</w:t>
      </w:r>
    </w:p>
    <w:p w:rsidR="00306B75" w:rsidRPr="00306B75" w:rsidRDefault="00306B75" w:rsidP="00306B75">
      <w:pPr>
        <w:autoSpaceDE w:val="0"/>
        <w:autoSpaceDN w:val="0"/>
        <w:adjustRightInd w:val="0"/>
        <w:rPr>
          <w:rFonts w:asciiTheme="minorEastAsia" w:hAnsiTheme="minorEastAsia" w:cs="MicrosoftJhengHeiRegular"/>
          <w:kern w:val="0"/>
          <w:sz w:val="32"/>
          <w:szCs w:val="24"/>
        </w:rPr>
      </w:pPr>
      <w:r w:rsidRPr="00306B75">
        <w:rPr>
          <w:rFonts w:asciiTheme="minorEastAsia" w:hAnsiTheme="minorEastAsia" w:cs="MicrosoftJhengHeiRegular"/>
          <w:kern w:val="0"/>
          <w:sz w:val="32"/>
          <w:szCs w:val="24"/>
        </w:rPr>
        <w:t>*</w:t>
      </w:r>
      <w:r w:rsidRPr="00306B75">
        <w:rPr>
          <w:rFonts w:asciiTheme="minorEastAsia" w:hAnsiTheme="minorEastAsia" w:cs="MicrosoftJhengHeiRegular" w:hint="eastAsia"/>
          <w:kern w:val="0"/>
          <w:sz w:val="32"/>
          <w:szCs w:val="24"/>
        </w:rPr>
        <w:t>若影像已被散布，台灣展翅協會</w:t>
      </w:r>
      <w:r w:rsidRPr="00306B75">
        <w:rPr>
          <w:rFonts w:asciiTheme="minorEastAsia" w:hAnsiTheme="minorEastAsia" w:cs="MicrosoftJhengHeiRegular"/>
          <w:kern w:val="0"/>
          <w:sz w:val="32"/>
          <w:szCs w:val="24"/>
        </w:rPr>
        <w:t xml:space="preserve">web547 </w:t>
      </w:r>
      <w:r w:rsidRPr="00306B75">
        <w:rPr>
          <w:rFonts w:asciiTheme="minorEastAsia" w:hAnsiTheme="minorEastAsia" w:cs="MicrosoftJhengHeiRegular" w:hint="eastAsia"/>
          <w:kern w:val="0"/>
          <w:sz w:val="32"/>
          <w:szCs w:val="24"/>
        </w:rPr>
        <w:t>網路檢舉熱線</w:t>
      </w:r>
      <w:r w:rsidRPr="00306B75">
        <w:rPr>
          <w:rFonts w:asciiTheme="minorEastAsia" w:hAnsiTheme="minorEastAsia" w:cs="MicrosoftJhengHeiRegular"/>
          <w:kern w:val="0"/>
          <w:sz w:val="32"/>
          <w:szCs w:val="24"/>
        </w:rPr>
        <w:t>(http://www.web547.org.tw)</w:t>
      </w:r>
    </w:p>
    <w:p w:rsidR="00306B75" w:rsidRPr="00306B75" w:rsidRDefault="00306B75" w:rsidP="00306B75">
      <w:pPr>
        <w:rPr>
          <w:rFonts w:asciiTheme="minorEastAsia" w:hAnsiTheme="minorEastAsia" w:hint="eastAsia"/>
          <w:sz w:val="40"/>
          <w:szCs w:val="32"/>
        </w:rPr>
      </w:pPr>
      <w:r w:rsidRPr="00306B75">
        <w:rPr>
          <w:rFonts w:asciiTheme="minorEastAsia" w:hAnsiTheme="minorEastAsia" w:cs="MicrosoftJhengHeiRegular" w:hint="eastAsia"/>
          <w:kern w:val="0"/>
          <w:sz w:val="32"/>
          <w:szCs w:val="24"/>
        </w:rPr>
        <w:t>及</w:t>
      </w:r>
      <w:r w:rsidRPr="00306B75">
        <w:rPr>
          <w:rFonts w:asciiTheme="minorEastAsia" w:hAnsiTheme="minorEastAsia" w:cs="MicrosoftJhengHeiRegular"/>
          <w:kern w:val="0"/>
          <w:sz w:val="32"/>
          <w:szCs w:val="24"/>
        </w:rPr>
        <w:t xml:space="preserve">iwin </w:t>
      </w:r>
      <w:r w:rsidRPr="00306B75">
        <w:rPr>
          <w:rFonts w:asciiTheme="minorEastAsia" w:hAnsiTheme="minorEastAsia" w:cs="MicrosoftJhengHeiRegular" w:hint="eastAsia"/>
          <w:kern w:val="0"/>
          <w:sz w:val="32"/>
          <w:szCs w:val="24"/>
        </w:rPr>
        <w:t>網路內容防護機構可協助要求網路業者移除違法內容。</w:t>
      </w:r>
    </w:p>
    <w:sectPr w:rsidR="00306B75" w:rsidRPr="00306B75" w:rsidSect="00E869E5">
      <w:footerReference w:type="default" r:id="rId14"/>
      <w:pgSz w:w="16839" w:h="23814" w:code="8"/>
      <w:pgMar w:top="1134" w:right="679" w:bottom="1134" w:left="993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708" w:rsidRDefault="003D1708" w:rsidP="002422BE">
      <w:r>
        <w:separator/>
      </w:r>
    </w:p>
  </w:endnote>
  <w:endnote w:type="continuationSeparator" w:id="0">
    <w:p w:rsidR="003D1708" w:rsidRDefault="003D1708" w:rsidP="0024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icrosoftJhengHeiRegular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  <w:font w:name="SymbolMT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B75" w:rsidRDefault="00306B75" w:rsidP="00306B75">
    <w:pPr>
      <w:jc w:val="right"/>
      <w:rPr>
        <w:sz w:val="32"/>
      </w:rPr>
    </w:pPr>
    <w:r>
      <w:rPr>
        <w:rFonts w:hint="eastAsia"/>
        <w:sz w:val="32"/>
      </w:rPr>
      <w:t>資料來源：教育部性別平等教育資訊網、</w:t>
    </w:r>
    <w:r>
      <w:rPr>
        <w:rFonts w:hint="eastAsia"/>
        <w:sz w:val="32"/>
      </w:rPr>
      <w:t>台灣展翅協會</w:t>
    </w:r>
  </w:p>
  <w:p w:rsidR="00306B75" w:rsidRPr="00306B75" w:rsidRDefault="00306B75">
    <w:pPr>
      <w:pStyle w:val="a5"/>
    </w:pPr>
  </w:p>
  <w:p w:rsidR="00306B75" w:rsidRDefault="00306B7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708" w:rsidRDefault="003D1708" w:rsidP="002422BE">
      <w:r>
        <w:separator/>
      </w:r>
    </w:p>
  </w:footnote>
  <w:footnote w:type="continuationSeparator" w:id="0">
    <w:p w:rsidR="003D1708" w:rsidRDefault="003D1708" w:rsidP="00242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82"/>
    <w:rsid w:val="0000125F"/>
    <w:rsid w:val="00084E82"/>
    <w:rsid w:val="000A0E6D"/>
    <w:rsid w:val="002422BE"/>
    <w:rsid w:val="00306B75"/>
    <w:rsid w:val="003D1708"/>
    <w:rsid w:val="00426E80"/>
    <w:rsid w:val="006F1C73"/>
    <w:rsid w:val="00AE65E0"/>
    <w:rsid w:val="00B84A89"/>
    <w:rsid w:val="00B94866"/>
    <w:rsid w:val="00C57006"/>
    <w:rsid w:val="00E8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5F967B-A87D-48A5-AB00-5237A73E7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422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422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422B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86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869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image" Target="media/image7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F8B23-1B56-4804-91EE-4AD247900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261</Words>
  <Characters>1490</Characters>
  <Application>Microsoft Office Word</Application>
  <DocSecurity>0</DocSecurity>
  <Lines>12</Lines>
  <Paragraphs>3</Paragraphs>
  <ScaleCrop>false</ScaleCrop>
  <Company>東安國中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東安國中</dc:creator>
  <cp:keywords/>
  <dc:description/>
  <cp:lastModifiedBy>東安國中</cp:lastModifiedBy>
  <cp:revision>4</cp:revision>
  <cp:lastPrinted>2018-09-03T00:48:00Z</cp:lastPrinted>
  <dcterms:created xsi:type="dcterms:W3CDTF">2018-08-31T05:12:00Z</dcterms:created>
  <dcterms:modified xsi:type="dcterms:W3CDTF">2018-09-03T00:50:00Z</dcterms:modified>
</cp:coreProperties>
</file>