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41" w:rsidRPr="000D575D" w:rsidRDefault="00A35326" w:rsidP="000D575D">
      <w:pPr>
        <w:ind w:right="600"/>
        <w:jc w:val="center"/>
        <w:rPr>
          <w:rFonts w:ascii="新細明體"/>
          <w:color w:val="0000FF"/>
          <w:sz w:val="32"/>
          <w:szCs w:val="32"/>
          <w:u w:val="doub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-215265</wp:posOffset>
            </wp:positionV>
            <wp:extent cx="685800" cy="6858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D41">
        <w:rPr>
          <w:rFonts w:ascii="細明體" w:eastAsia="細明體" w:hAnsi="細明體" w:cs="細明體"/>
          <w:color w:val="0000FF"/>
          <w:sz w:val="30"/>
          <w:szCs w:val="30"/>
        </w:rPr>
        <w:t xml:space="preserve">          </w:t>
      </w:r>
      <w:bookmarkStart w:id="0" w:name="_GoBack"/>
      <w:r w:rsidR="00460D41" w:rsidRPr="00FF1EC5">
        <w:rPr>
          <w:rFonts w:ascii="新細明體" w:hAnsi="新細明體" w:cs="新細明體" w:hint="eastAsia"/>
          <w:color w:val="0000FF"/>
          <w:sz w:val="32"/>
          <w:szCs w:val="32"/>
          <w:u w:val="double"/>
        </w:rPr>
        <w:t>桃園市公務人員協會</w:t>
      </w:r>
      <w:r w:rsidR="00460D41">
        <w:rPr>
          <w:rFonts w:ascii="新細明體" w:hAnsi="新細明體" w:cs="新細明體"/>
          <w:color w:val="0000FF"/>
          <w:sz w:val="32"/>
          <w:szCs w:val="32"/>
          <w:u w:val="double"/>
        </w:rPr>
        <w:t>104</w:t>
      </w:r>
      <w:r w:rsidR="00460D41">
        <w:rPr>
          <w:rFonts w:ascii="新細明體" w:hAnsi="新細明體" w:cs="新細明體" w:hint="eastAsia"/>
          <w:color w:val="0000FF"/>
          <w:sz w:val="32"/>
          <w:szCs w:val="32"/>
          <w:u w:val="double"/>
        </w:rPr>
        <w:t>年會員</w:t>
      </w:r>
      <w:r w:rsidR="00460D41" w:rsidRPr="00FF1EC5">
        <w:rPr>
          <w:rFonts w:ascii="新細明體" w:hAnsi="新細明體" w:cs="新細明體" w:hint="eastAsia"/>
          <w:color w:val="0000FF"/>
          <w:sz w:val="32"/>
          <w:szCs w:val="32"/>
          <w:u w:val="double"/>
        </w:rPr>
        <w:t>聯誼</w:t>
      </w:r>
      <w:r w:rsidR="00460D41">
        <w:rPr>
          <w:rFonts w:ascii="新細明體" w:hAnsi="新細明體" w:cs="新細明體" w:hint="eastAsia"/>
          <w:color w:val="0000FF"/>
          <w:sz w:val="32"/>
          <w:szCs w:val="32"/>
          <w:u w:val="double"/>
        </w:rPr>
        <w:t>暨環境教育活動</w:t>
      </w:r>
      <w:r w:rsidR="00460D41" w:rsidRPr="00FF1EC5">
        <w:rPr>
          <w:rFonts w:ascii="新細明體" w:hAnsi="新細明體" w:cs="新細明體" w:hint="eastAsia"/>
          <w:color w:val="0000FF"/>
          <w:sz w:val="32"/>
          <w:szCs w:val="32"/>
          <w:u w:val="double"/>
        </w:rPr>
        <w:t>計畫</w:t>
      </w:r>
      <w:bookmarkEnd w:id="0"/>
      <w:r w:rsidR="00460D41" w:rsidRPr="000D575D">
        <w:rPr>
          <w:rFonts w:ascii="新細明體" w:hAnsi="新細明體" w:cs="新細明體" w:hint="eastAsia"/>
          <w:color w:val="0000FF"/>
          <w:sz w:val="32"/>
          <w:szCs w:val="32"/>
        </w:rPr>
        <w:t>（</w:t>
      </w:r>
      <w:r w:rsidR="00460D41">
        <w:rPr>
          <w:rFonts w:ascii="新細明體" w:hAnsi="新細明體" w:cs="新細明體"/>
          <w:color w:val="0000FF"/>
          <w:sz w:val="32"/>
          <w:szCs w:val="32"/>
        </w:rPr>
        <w:t>1</w:t>
      </w:r>
      <w:r w:rsidR="00460D41" w:rsidRPr="000D575D">
        <w:rPr>
          <w:rFonts w:ascii="新細明體" w:hAnsi="新細明體" w:cs="新細明體" w:hint="eastAsia"/>
          <w:color w:val="0000FF"/>
          <w:sz w:val="32"/>
          <w:szCs w:val="32"/>
        </w:rPr>
        <w:t>）</w:t>
      </w:r>
    </w:p>
    <w:p w:rsidR="00460D41" w:rsidRPr="00FF1EC5" w:rsidRDefault="00460D41" w:rsidP="00A35326">
      <w:pPr>
        <w:spacing w:line="500" w:lineRule="exact"/>
        <w:ind w:left="560" w:hangingChars="200" w:hanging="560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一、</w:t>
      </w:r>
      <w:r w:rsidRPr="00CF4C11">
        <w:rPr>
          <w:rFonts w:ascii="新細明體" w:hAnsi="新細明體" w:cs="新細明體" w:hint="eastAsia"/>
          <w:sz w:val="28"/>
          <w:szCs w:val="28"/>
        </w:rPr>
        <w:t>為增進會員交流聯誼，促進身心健康，並經由本活動達到對環境</w:t>
      </w:r>
      <w:r>
        <w:rPr>
          <w:rFonts w:ascii="新細明體" w:hAnsi="新細明體" w:cs="新細明體" w:hint="eastAsia"/>
          <w:sz w:val="28"/>
          <w:szCs w:val="28"/>
        </w:rPr>
        <w:t>生態</w:t>
      </w:r>
      <w:r w:rsidRPr="00CF4C11">
        <w:rPr>
          <w:rFonts w:ascii="新細明體" w:hAnsi="新細明體" w:cs="新細明體" w:hint="eastAsia"/>
          <w:sz w:val="28"/>
          <w:szCs w:val="28"/>
        </w:rPr>
        <w:t>之認識，提升愛鄉土愛地球之環境保護觀念，</w:t>
      </w:r>
      <w:r>
        <w:rPr>
          <w:rFonts w:ascii="新細明體" w:hAnsi="新細明體" w:cs="新細明體" w:hint="eastAsia"/>
          <w:sz w:val="28"/>
          <w:szCs w:val="28"/>
        </w:rPr>
        <w:t>及</w:t>
      </w:r>
      <w:r w:rsidRPr="00CF4C11">
        <w:rPr>
          <w:rFonts w:ascii="新細明體" w:hAnsi="新細明體" w:cs="新細明體" w:hint="eastAsia"/>
          <w:sz w:val="28"/>
          <w:szCs w:val="28"/>
        </w:rPr>
        <w:t>瞭解地方文化特色，擴展生活視野落實環保工作，進而運用於政策執行與規劃。</w:t>
      </w:r>
    </w:p>
    <w:p w:rsidR="00460D41" w:rsidRPr="00FF1EC5" w:rsidRDefault="00460D41" w:rsidP="000B224D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二、舉辦日期：</w:t>
      </w:r>
      <w:r w:rsidRPr="00FF1EC5">
        <w:rPr>
          <w:rFonts w:ascii="新細明體" w:hAnsi="新細明體" w:cs="新細明體"/>
          <w:sz w:val="28"/>
          <w:szCs w:val="28"/>
        </w:rPr>
        <w:t>104</w:t>
      </w:r>
      <w:r w:rsidRPr="00FF1EC5">
        <w:rPr>
          <w:rFonts w:ascii="新細明體" w:hAnsi="新細明體" w:cs="新細明體" w:hint="eastAsia"/>
          <w:sz w:val="28"/>
          <w:szCs w:val="28"/>
        </w:rPr>
        <w:t>年</w:t>
      </w:r>
      <w:r>
        <w:rPr>
          <w:rFonts w:ascii="新細明體" w:hAnsi="新細明體" w:cs="新細明體"/>
          <w:sz w:val="28"/>
          <w:szCs w:val="28"/>
        </w:rPr>
        <w:t>6</w:t>
      </w:r>
      <w:r w:rsidRPr="00FF1EC5">
        <w:rPr>
          <w:rFonts w:ascii="新細明體" w:hAnsi="新細明體" w:cs="新細明體" w:hint="eastAsia"/>
          <w:sz w:val="28"/>
          <w:szCs w:val="28"/>
        </w:rPr>
        <w:t>月</w:t>
      </w:r>
      <w:r>
        <w:rPr>
          <w:rFonts w:ascii="新細明體" w:hAnsi="新細明體" w:cs="新細明體"/>
          <w:sz w:val="28"/>
          <w:szCs w:val="28"/>
        </w:rPr>
        <w:t>6</w:t>
      </w:r>
      <w:r w:rsidRPr="00FF1EC5">
        <w:rPr>
          <w:rFonts w:ascii="新細明體" w:hAnsi="新細明體" w:cs="新細明體" w:hint="eastAsia"/>
          <w:sz w:val="28"/>
          <w:szCs w:val="28"/>
        </w:rPr>
        <w:t>日</w:t>
      </w:r>
      <w:r w:rsidRPr="00FF1EC5">
        <w:rPr>
          <w:rFonts w:ascii="新細明體" w:hAnsi="新細明體" w:cs="新細明體"/>
          <w:sz w:val="28"/>
          <w:szCs w:val="28"/>
        </w:rPr>
        <w:t>(</w:t>
      </w:r>
      <w:r w:rsidRPr="00FF1EC5">
        <w:rPr>
          <w:rFonts w:ascii="新細明體" w:hAnsi="新細明體" w:cs="新細明體" w:hint="eastAsia"/>
          <w:sz w:val="28"/>
          <w:szCs w:val="28"/>
        </w:rPr>
        <w:t>星期六</w:t>
      </w:r>
      <w:r w:rsidRPr="00FF1EC5">
        <w:rPr>
          <w:rFonts w:ascii="新細明體" w:hAnsi="新細明體" w:cs="新細明體"/>
          <w:sz w:val="28"/>
          <w:szCs w:val="28"/>
        </w:rPr>
        <w:t>)</w:t>
      </w:r>
      <w:r>
        <w:rPr>
          <w:rFonts w:ascii="新細明體" w:hAnsi="新細明體" w:cs="新細明體" w:hint="eastAsia"/>
          <w:sz w:val="28"/>
          <w:szCs w:val="28"/>
        </w:rPr>
        <w:t>。</w:t>
      </w:r>
    </w:p>
    <w:p w:rsidR="00460D41" w:rsidRPr="00FF1EC5" w:rsidRDefault="00460D41" w:rsidP="00A35326">
      <w:pPr>
        <w:spacing w:line="500" w:lineRule="exact"/>
        <w:ind w:left="560" w:hangingChars="200" w:hanging="560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三、集合時間地點：上午</w:t>
      </w:r>
      <w:r w:rsidRPr="00FF1EC5">
        <w:rPr>
          <w:rFonts w:ascii="新細明體" w:hAnsi="新細明體" w:cs="新細明體"/>
          <w:b/>
          <w:bCs/>
          <w:sz w:val="28"/>
          <w:szCs w:val="28"/>
        </w:rPr>
        <w:t>7</w:t>
      </w:r>
      <w:r w:rsidRPr="00FF1EC5">
        <w:rPr>
          <w:rFonts w:ascii="新細明體" w:hAnsi="新細明體" w:cs="新細明體" w:hint="eastAsia"/>
          <w:b/>
          <w:bCs/>
          <w:sz w:val="28"/>
          <w:szCs w:val="28"/>
        </w:rPr>
        <w:t>時</w:t>
      </w:r>
      <w:r w:rsidRPr="00FF1EC5">
        <w:rPr>
          <w:rFonts w:ascii="新細明體" w:hAnsi="新細明體" w:cs="新細明體" w:hint="eastAsia"/>
          <w:sz w:val="28"/>
          <w:szCs w:val="28"/>
        </w:rPr>
        <w:t>在</w:t>
      </w:r>
      <w:r w:rsidRPr="00FF1EC5">
        <w:rPr>
          <w:rFonts w:ascii="新細明體" w:hAnsi="新細明體" w:cs="新細明體" w:hint="eastAsia"/>
          <w:sz w:val="28"/>
          <w:szCs w:val="28"/>
          <w:u w:val="double"/>
        </w:rPr>
        <w:t>桃園市政府大門前</w:t>
      </w:r>
      <w:r w:rsidRPr="00FF1EC5">
        <w:rPr>
          <w:rFonts w:ascii="新細明體" w:hAnsi="新細明體" w:cs="新細明體" w:hint="eastAsia"/>
          <w:sz w:val="28"/>
          <w:szCs w:val="28"/>
        </w:rPr>
        <w:t>集合報到，</w:t>
      </w:r>
      <w:r w:rsidRPr="00FF1EC5">
        <w:rPr>
          <w:rFonts w:ascii="新細明體" w:hAnsi="新細明體" w:cs="新細明體"/>
          <w:sz w:val="28"/>
          <w:szCs w:val="28"/>
        </w:rPr>
        <w:t>7</w:t>
      </w:r>
      <w:r w:rsidRPr="00FF1EC5">
        <w:rPr>
          <w:rFonts w:ascii="新細明體" w:hAnsi="新細明體" w:cs="新細明體" w:hint="eastAsia"/>
          <w:sz w:val="28"/>
          <w:szCs w:val="28"/>
        </w:rPr>
        <w:t>時</w:t>
      </w:r>
      <w:r w:rsidRPr="00FF1EC5">
        <w:rPr>
          <w:rFonts w:ascii="新細明體" w:hAnsi="新細明體" w:cs="新細明體"/>
          <w:sz w:val="28"/>
          <w:szCs w:val="28"/>
        </w:rPr>
        <w:t>30</w:t>
      </w:r>
      <w:r w:rsidRPr="00FF1EC5">
        <w:rPr>
          <w:rFonts w:ascii="新細明體" w:hAnsi="新細明體" w:cs="新細明體" w:hint="eastAsia"/>
          <w:sz w:val="28"/>
          <w:szCs w:val="28"/>
        </w:rPr>
        <w:t>分準時開車（逾時不候）。</w:t>
      </w:r>
    </w:p>
    <w:p w:rsidR="00460D41" w:rsidRPr="00FF1EC5" w:rsidRDefault="00460D41" w:rsidP="000B224D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四、舉辦地點：基隆市和平島、碧砂漁港、深坑老街</w:t>
      </w:r>
      <w:r>
        <w:rPr>
          <w:rFonts w:ascii="新細明體" w:hAnsi="新細明體" w:cs="新細明體" w:hint="eastAsia"/>
          <w:sz w:val="28"/>
          <w:szCs w:val="28"/>
        </w:rPr>
        <w:t>等。</w:t>
      </w:r>
    </w:p>
    <w:p w:rsidR="00460D41" w:rsidRPr="00FF1EC5" w:rsidRDefault="00460D41" w:rsidP="000B224D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五、行程</w:t>
      </w:r>
      <w:r>
        <w:rPr>
          <w:rFonts w:ascii="新細明體" w:hAnsi="新細明體" w:cs="新細明體" w:hint="eastAsia"/>
          <w:sz w:val="28"/>
          <w:szCs w:val="28"/>
        </w:rPr>
        <w:t>規劃</w:t>
      </w:r>
      <w:r w:rsidRPr="00FF1EC5">
        <w:rPr>
          <w:rFonts w:ascii="新細明體" w:hAnsi="新細明體" w:cs="新細明體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5860"/>
        <w:gridCol w:w="3194"/>
      </w:tblGrid>
      <w:tr w:rsidR="00460D41" w:rsidRPr="00FF1EC5">
        <w:trPr>
          <w:jc w:val="center"/>
        </w:trPr>
        <w:tc>
          <w:tcPr>
            <w:tcW w:w="1626" w:type="dxa"/>
            <w:shd w:val="clear" w:color="auto" w:fill="FFFFCC"/>
          </w:tcPr>
          <w:p w:rsidR="00460D41" w:rsidRPr="00FF1EC5" w:rsidRDefault="00460D41" w:rsidP="00465B83">
            <w:pPr>
              <w:spacing w:line="400" w:lineRule="exact"/>
              <w:jc w:val="distribute"/>
              <w:rPr>
                <w:rFonts w:ascii="新細明體"/>
                <w:b/>
                <w:bCs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5860" w:type="dxa"/>
            <w:shd w:val="clear" w:color="auto" w:fill="FFFFCC"/>
          </w:tcPr>
          <w:p w:rsidR="00460D41" w:rsidRPr="00FF1EC5" w:rsidRDefault="00460D41" w:rsidP="00465B83">
            <w:pPr>
              <w:spacing w:line="400" w:lineRule="exact"/>
              <w:jc w:val="distribute"/>
              <w:rPr>
                <w:rFonts w:ascii="新細明體"/>
                <w:b/>
                <w:bCs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3194" w:type="dxa"/>
            <w:shd w:val="clear" w:color="auto" w:fill="FFFFCC"/>
          </w:tcPr>
          <w:p w:rsidR="00460D41" w:rsidRPr="00FF1EC5" w:rsidRDefault="00460D41" w:rsidP="00465B83">
            <w:pPr>
              <w:spacing w:line="400" w:lineRule="exact"/>
              <w:jc w:val="distribute"/>
              <w:rPr>
                <w:rFonts w:ascii="新細明體"/>
                <w:b/>
                <w:bCs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b/>
                <w:bCs/>
                <w:sz w:val="28"/>
                <w:szCs w:val="28"/>
              </w:rPr>
              <w:t>說明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0700~0730</w:t>
            </w:r>
          </w:p>
        </w:tc>
        <w:tc>
          <w:tcPr>
            <w:tcW w:w="5860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集合報到</w:t>
            </w:r>
          </w:p>
        </w:tc>
        <w:tc>
          <w:tcPr>
            <w:tcW w:w="3194" w:type="dxa"/>
          </w:tcPr>
          <w:p w:rsidR="00460D41" w:rsidRPr="00FF1EC5" w:rsidRDefault="00460D41" w:rsidP="00465B83">
            <w:pPr>
              <w:numPr>
                <w:ilvl w:val="0"/>
                <w:numId w:val="5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FF1EC5">
              <w:rPr>
                <w:rFonts w:ascii="新細明體" w:hAnsi="新細明體" w:cs="新細明體" w:hint="eastAsia"/>
              </w:rPr>
              <w:t>先報到先上車選座位</w:t>
            </w:r>
          </w:p>
          <w:p w:rsidR="00460D41" w:rsidRPr="00FF1EC5" w:rsidRDefault="00460D41" w:rsidP="00465B83">
            <w:pPr>
              <w:numPr>
                <w:ilvl w:val="0"/>
                <w:numId w:val="5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FF1EC5">
              <w:rPr>
                <w:rFonts w:ascii="新細明體" w:hAnsi="新細明體" w:cs="新細明體" w:hint="eastAsia"/>
              </w:rPr>
              <w:t>前面第一排請留給工作人員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0730~0900</w:t>
            </w:r>
          </w:p>
        </w:tc>
        <w:tc>
          <w:tcPr>
            <w:tcW w:w="5860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桃園→基隆和平島公園</w:t>
            </w:r>
          </w:p>
        </w:tc>
        <w:tc>
          <w:tcPr>
            <w:tcW w:w="3194" w:type="dxa"/>
          </w:tcPr>
          <w:p w:rsidR="00460D41" w:rsidRPr="00FF1EC5" w:rsidRDefault="00460D41" w:rsidP="00A35326">
            <w:pPr>
              <w:spacing w:line="400" w:lineRule="exact"/>
              <w:ind w:left="280" w:hangingChars="100" w:hanging="280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07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：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30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準時開車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0900~1130</w:t>
            </w:r>
          </w:p>
        </w:tc>
        <w:tc>
          <w:tcPr>
            <w:tcW w:w="5860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基隆和平島公園（自由行）</w:t>
            </w:r>
          </w:p>
        </w:tc>
        <w:tc>
          <w:tcPr>
            <w:tcW w:w="3194" w:type="dxa"/>
          </w:tcPr>
          <w:p w:rsidR="00460D41" w:rsidRPr="00FF1EC5" w:rsidRDefault="00460D41" w:rsidP="00465B83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須於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11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：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30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前回至停車場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1130~1145</w:t>
            </w:r>
          </w:p>
        </w:tc>
        <w:tc>
          <w:tcPr>
            <w:tcW w:w="5860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乘車至碧砂漁港午餐</w:t>
            </w:r>
          </w:p>
        </w:tc>
        <w:tc>
          <w:tcPr>
            <w:tcW w:w="3194" w:type="dxa"/>
          </w:tcPr>
          <w:p w:rsidR="00460D41" w:rsidRPr="00FF1EC5" w:rsidRDefault="00460D41" w:rsidP="00465B83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1145~1300</w:t>
            </w:r>
          </w:p>
        </w:tc>
        <w:tc>
          <w:tcPr>
            <w:tcW w:w="5860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午餐</w:t>
            </w:r>
          </w:p>
        </w:tc>
        <w:tc>
          <w:tcPr>
            <w:tcW w:w="3194" w:type="dxa"/>
          </w:tcPr>
          <w:p w:rsidR="00460D41" w:rsidRPr="00FF1EC5" w:rsidRDefault="00460D41" w:rsidP="00465B83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合菜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10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人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1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桌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1300~1400</w:t>
            </w:r>
          </w:p>
        </w:tc>
        <w:tc>
          <w:tcPr>
            <w:tcW w:w="5860" w:type="dxa"/>
            <w:vAlign w:val="center"/>
          </w:tcPr>
          <w:p w:rsidR="00460D41" w:rsidRPr="00FF1EC5" w:rsidRDefault="00460D41" w:rsidP="00465B83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乘車抵達深坑老街</w:t>
            </w:r>
          </w:p>
        </w:tc>
        <w:tc>
          <w:tcPr>
            <w:tcW w:w="3194" w:type="dxa"/>
          </w:tcPr>
          <w:p w:rsidR="00460D41" w:rsidRPr="00FF1EC5" w:rsidRDefault="00460D41" w:rsidP="00465B83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465B83">
            <w:pPr>
              <w:spacing w:line="400" w:lineRule="exact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1400~1530</w:t>
            </w:r>
          </w:p>
        </w:tc>
        <w:tc>
          <w:tcPr>
            <w:tcW w:w="5860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深坑老街古早味巡訪</w:t>
            </w:r>
          </w:p>
        </w:tc>
        <w:tc>
          <w:tcPr>
            <w:tcW w:w="3194" w:type="dxa"/>
          </w:tcPr>
          <w:p w:rsidR="00460D41" w:rsidRPr="00FF1EC5" w:rsidRDefault="00460D41" w:rsidP="00465B83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1530~1700</w:t>
            </w:r>
          </w:p>
        </w:tc>
        <w:tc>
          <w:tcPr>
            <w:tcW w:w="5860" w:type="dxa"/>
            <w:vAlign w:val="center"/>
          </w:tcPr>
          <w:p w:rsidR="00460D41" w:rsidRPr="00FF1EC5" w:rsidRDefault="00460D41" w:rsidP="00465B83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深坑→桃園市政府，快樂賦歸！</w:t>
            </w:r>
          </w:p>
        </w:tc>
        <w:tc>
          <w:tcPr>
            <w:tcW w:w="3194" w:type="dxa"/>
          </w:tcPr>
          <w:p w:rsidR="00460D41" w:rsidRPr="00FF1EC5" w:rsidRDefault="00460D41" w:rsidP="00465B83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</w:tbl>
    <w:p w:rsidR="00460D41" w:rsidRPr="00FF1EC5" w:rsidRDefault="00460D41" w:rsidP="000B224D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六、參加對象：本會會員與眷屬，共</w:t>
      </w:r>
      <w:r w:rsidRPr="00FF1EC5">
        <w:rPr>
          <w:rFonts w:ascii="新細明體" w:hAnsi="新細明體" w:cs="新細明體"/>
          <w:sz w:val="28"/>
          <w:szCs w:val="28"/>
        </w:rPr>
        <w:t>5</w:t>
      </w:r>
      <w:r w:rsidRPr="00FF1EC5">
        <w:rPr>
          <w:rFonts w:ascii="新細明體" w:hAnsi="新細明體" w:cs="新細明體" w:hint="eastAsia"/>
          <w:sz w:val="28"/>
          <w:szCs w:val="28"/>
        </w:rPr>
        <w:t>部車</w:t>
      </w:r>
      <w:r w:rsidRPr="00FF1EC5">
        <w:rPr>
          <w:rFonts w:ascii="新細明體" w:hAnsi="新細明體" w:cs="新細明體"/>
          <w:sz w:val="28"/>
          <w:szCs w:val="28"/>
        </w:rPr>
        <w:t>200</w:t>
      </w:r>
      <w:r w:rsidRPr="00FF1EC5">
        <w:rPr>
          <w:rFonts w:ascii="新細明體" w:hAnsi="新細明體" w:cs="新細明體" w:hint="eastAsia"/>
          <w:sz w:val="28"/>
          <w:szCs w:val="28"/>
        </w:rPr>
        <w:t>人</w:t>
      </w:r>
      <w:r>
        <w:rPr>
          <w:rFonts w:ascii="新細明體" w:hAnsi="新細明體" w:cs="新細明體" w:hint="eastAsia"/>
          <w:sz w:val="28"/>
          <w:szCs w:val="28"/>
        </w:rPr>
        <w:t>。</w:t>
      </w:r>
    </w:p>
    <w:p w:rsidR="00460D41" w:rsidRPr="00FF1EC5" w:rsidRDefault="00460D41" w:rsidP="000B224D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七、活動費用：</w:t>
      </w:r>
    </w:p>
    <w:p w:rsidR="00460D41" w:rsidRPr="00FF1EC5" w:rsidRDefault="00460D41" w:rsidP="00A35326">
      <w:pPr>
        <w:spacing w:line="400" w:lineRule="exact"/>
        <w:ind w:leftChars="215" w:left="1376" w:hangingChars="307" w:hanging="860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（一）費用含和平島公園門票會員每人</w:t>
      </w:r>
      <w:r>
        <w:rPr>
          <w:rFonts w:ascii="新細明體" w:hAnsi="新細明體" w:cs="新細明體"/>
          <w:sz w:val="28"/>
          <w:szCs w:val="28"/>
        </w:rPr>
        <w:t>6</w:t>
      </w:r>
      <w:r w:rsidRPr="00FF1EC5">
        <w:rPr>
          <w:rFonts w:ascii="新細明體" w:cs="新細明體"/>
          <w:sz w:val="28"/>
          <w:szCs w:val="28"/>
        </w:rPr>
        <w:t>00</w:t>
      </w:r>
      <w:r w:rsidRPr="00FF1EC5">
        <w:rPr>
          <w:rFonts w:ascii="新細明體" w:hAnsi="新細明體" w:cs="新細明體" w:hint="eastAsia"/>
          <w:sz w:val="28"/>
          <w:szCs w:val="28"/>
        </w:rPr>
        <w:t>元，不足部份由本會補助，眷屬每人</w:t>
      </w:r>
      <w:r>
        <w:rPr>
          <w:rFonts w:ascii="新細明體" w:hAnsi="新細明體" w:cs="新細明體"/>
          <w:sz w:val="28"/>
          <w:szCs w:val="28"/>
        </w:rPr>
        <w:t>8</w:t>
      </w:r>
      <w:r w:rsidRPr="00FF1EC5">
        <w:rPr>
          <w:rFonts w:ascii="新細明體" w:cs="新細明體"/>
          <w:sz w:val="28"/>
          <w:szCs w:val="28"/>
        </w:rPr>
        <w:t>00</w:t>
      </w:r>
      <w:r w:rsidRPr="00FF1EC5">
        <w:rPr>
          <w:rFonts w:ascii="新細明體" w:hAnsi="新細明體" w:cs="新細明體" w:hint="eastAsia"/>
          <w:sz w:val="28"/>
          <w:szCs w:val="28"/>
        </w:rPr>
        <w:t>元（小孩</w:t>
      </w:r>
      <w:r w:rsidRPr="00FF1EC5">
        <w:rPr>
          <w:rFonts w:ascii="新細明體" w:hAnsi="新細明體" w:cs="新細明體"/>
          <w:sz w:val="28"/>
          <w:szCs w:val="28"/>
        </w:rPr>
        <w:t>101</w:t>
      </w:r>
      <w:r w:rsidRPr="00FF1EC5">
        <w:rPr>
          <w:rFonts w:ascii="新細明體" w:hAnsi="新細明體" w:cs="新細明體" w:hint="eastAsia"/>
          <w:sz w:val="28"/>
          <w:szCs w:val="28"/>
        </w:rPr>
        <w:t>年</w:t>
      </w:r>
      <w:r>
        <w:rPr>
          <w:rFonts w:ascii="新細明體" w:hAnsi="新細明體" w:cs="新細明體"/>
          <w:sz w:val="28"/>
          <w:szCs w:val="28"/>
        </w:rPr>
        <w:t>6</w:t>
      </w:r>
      <w:r w:rsidRPr="00FF1EC5">
        <w:rPr>
          <w:rFonts w:ascii="新細明體" w:hAnsi="新細明體" w:cs="新細明體" w:hint="eastAsia"/>
          <w:sz w:val="28"/>
          <w:szCs w:val="28"/>
        </w:rPr>
        <w:t>月</w:t>
      </w:r>
      <w:r>
        <w:rPr>
          <w:rFonts w:ascii="新細明體" w:hAnsi="新細明體" w:cs="新細明體"/>
          <w:sz w:val="28"/>
          <w:szCs w:val="28"/>
        </w:rPr>
        <w:t>6</w:t>
      </w:r>
      <w:r w:rsidRPr="00FF1EC5">
        <w:rPr>
          <w:rFonts w:ascii="新細明體" w:hAnsi="新細明體" w:cs="新細明體" w:hint="eastAsia"/>
          <w:sz w:val="28"/>
          <w:szCs w:val="28"/>
        </w:rPr>
        <w:t>日以後出生者，酌收</w:t>
      </w:r>
      <w:r w:rsidRPr="00FF1EC5">
        <w:rPr>
          <w:rFonts w:ascii="新細明體" w:hAnsi="新細明體" w:cs="新細明體"/>
          <w:sz w:val="28"/>
          <w:szCs w:val="28"/>
        </w:rPr>
        <w:t>300</w:t>
      </w:r>
      <w:r w:rsidRPr="00FF1EC5">
        <w:rPr>
          <w:rFonts w:ascii="新細明體" w:hAnsi="新細明體" w:cs="新細明體" w:hint="eastAsia"/>
          <w:sz w:val="28"/>
          <w:szCs w:val="28"/>
        </w:rPr>
        <w:t>元）。</w:t>
      </w:r>
    </w:p>
    <w:p w:rsidR="00460D41" w:rsidRPr="00FF1EC5" w:rsidRDefault="00460D41" w:rsidP="00A35326">
      <w:pPr>
        <w:spacing w:line="400" w:lineRule="exact"/>
        <w:ind w:leftChars="215" w:left="956" w:hangingChars="157" w:hanging="440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（二）報名繳費後，於活動前</w:t>
      </w:r>
      <w:r w:rsidRPr="00FF1EC5">
        <w:rPr>
          <w:rFonts w:ascii="新細明體" w:hAnsi="新細明體" w:cs="新細明體"/>
          <w:sz w:val="28"/>
          <w:szCs w:val="28"/>
        </w:rPr>
        <w:t>10</w:t>
      </w:r>
      <w:r w:rsidRPr="00FF1EC5">
        <w:rPr>
          <w:rFonts w:ascii="新細明體" w:hAnsi="新細明體" w:cs="新細明體" w:hint="eastAsia"/>
          <w:sz w:val="28"/>
          <w:szCs w:val="28"/>
        </w:rPr>
        <w:t>天</w:t>
      </w:r>
      <w:r>
        <w:rPr>
          <w:rFonts w:ascii="新細明體" w:hAnsi="新細明體" w:cs="新細明體" w:hint="eastAsia"/>
          <w:sz w:val="28"/>
          <w:szCs w:val="28"/>
        </w:rPr>
        <w:t>內</w:t>
      </w:r>
      <w:r w:rsidRPr="00FF1EC5">
        <w:rPr>
          <w:rFonts w:ascii="新細明體" w:hAnsi="新細明體" w:cs="新細明體" w:hint="eastAsia"/>
          <w:sz w:val="28"/>
          <w:szCs w:val="28"/>
        </w:rPr>
        <w:t>，不予退費，以利作業。</w:t>
      </w:r>
    </w:p>
    <w:p w:rsidR="00460D41" w:rsidRPr="00FF1EC5" w:rsidRDefault="00460D41" w:rsidP="00A35326">
      <w:pPr>
        <w:spacing w:line="500" w:lineRule="exact"/>
        <w:ind w:left="1274" w:hangingChars="455" w:hanging="1274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八、報名：</w:t>
      </w:r>
      <w:r w:rsidRPr="00FF1EC5">
        <w:rPr>
          <w:rFonts w:ascii="新細明體" w:hAnsi="新細明體" w:cs="新細明體"/>
          <w:sz w:val="28"/>
          <w:szCs w:val="28"/>
        </w:rPr>
        <w:t>104</w:t>
      </w:r>
      <w:r w:rsidRPr="00FF1EC5">
        <w:rPr>
          <w:rFonts w:ascii="新細明體" w:hAnsi="新細明體" w:cs="新細明體" w:hint="eastAsia"/>
          <w:sz w:val="28"/>
          <w:szCs w:val="28"/>
        </w:rPr>
        <w:t>年</w:t>
      </w:r>
      <w:r>
        <w:rPr>
          <w:rFonts w:ascii="新細明體" w:hAnsi="新細明體" w:cs="新細明體"/>
          <w:sz w:val="28"/>
          <w:szCs w:val="28"/>
        </w:rPr>
        <w:t>5</w:t>
      </w:r>
      <w:r w:rsidRPr="00FF1EC5">
        <w:rPr>
          <w:rFonts w:ascii="新細明體" w:hAnsi="新細明體" w:cs="新細明體" w:hint="eastAsia"/>
          <w:sz w:val="28"/>
          <w:szCs w:val="28"/>
        </w:rPr>
        <w:t>月</w:t>
      </w:r>
      <w:r>
        <w:rPr>
          <w:rFonts w:ascii="新細明體" w:hAnsi="新細明體" w:cs="新細明體"/>
          <w:sz w:val="28"/>
          <w:szCs w:val="28"/>
        </w:rPr>
        <w:t>8</w:t>
      </w:r>
      <w:r w:rsidRPr="00FF1EC5">
        <w:rPr>
          <w:rFonts w:ascii="新細明體" w:hAnsi="新細明體" w:cs="新細明體" w:hint="eastAsia"/>
          <w:sz w:val="28"/>
          <w:szCs w:val="28"/>
        </w:rPr>
        <w:t>日</w:t>
      </w:r>
      <w:r>
        <w:rPr>
          <w:rFonts w:ascii="新細明體" w:hAnsi="新細明體" w:cs="新細明體" w:hint="eastAsia"/>
          <w:sz w:val="28"/>
          <w:szCs w:val="28"/>
        </w:rPr>
        <w:t>（星期五）</w:t>
      </w:r>
      <w:r w:rsidRPr="00FF1EC5">
        <w:rPr>
          <w:rFonts w:ascii="新細明體" w:hAnsi="新細明體" w:cs="新細明體" w:hint="eastAsia"/>
          <w:sz w:val="28"/>
          <w:szCs w:val="28"/>
        </w:rPr>
        <w:t>前，向各服務機關人事單位報名彙整名單及費用後，送本會活動組</w:t>
      </w:r>
      <w:r w:rsidRPr="00E402A8">
        <w:rPr>
          <w:rFonts w:ascii="新細明體" w:hAnsi="新細明體" w:cs="新細明體" w:hint="eastAsia"/>
          <w:sz w:val="28"/>
          <w:szCs w:val="28"/>
        </w:rPr>
        <w:t>（</w:t>
      </w:r>
      <w:r>
        <w:rPr>
          <w:rFonts w:ascii="新細明體" w:hAnsi="新細明體" w:cs="新細明體" w:hint="eastAsia"/>
          <w:sz w:val="28"/>
          <w:szCs w:val="28"/>
        </w:rPr>
        <w:t>南區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E402A8">
        <w:rPr>
          <w:rFonts w:ascii="新細明體" w:hAnsi="新細明體" w:cs="新細明體" w:hint="eastAsia"/>
          <w:sz w:val="28"/>
          <w:szCs w:val="28"/>
        </w:rPr>
        <w:t>東安國中人事室主任羅智偉</w:t>
      </w:r>
      <w:r>
        <w:rPr>
          <w:rFonts w:ascii="新細明體" w:hAnsi="新細明體" w:cs="新細明體"/>
          <w:sz w:val="28"/>
          <w:szCs w:val="28"/>
        </w:rPr>
        <w:t>4601407</w:t>
      </w:r>
      <w:r>
        <w:rPr>
          <w:rFonts w:ascii="新細明體" w:hAnsi="新細明體" w:cs="新細明體" w:hint="eastAsia"/>
          <w:sz w:val="28"/>
          <w:szCs w:val="28"/>
        </w:rPr>
        <w:t>轉</w:t>
      </w:r>
      <w:r>
        <w:rPr>
          <w:rFonts w:ascii="新細明體" w:hAnsi="新細明體" w:cs="新細明體"/>
          <w:sz w:val="28"/>
          <w:szCs w:val="28"/>
        </w:rPr>
        <w:t>71</w:t>
      </w:r>
      <w:r>
        <w:rPr>
          <w:rFonts w:ascii="新細明體" w:hAnsi="新細明體" w:cs="新細明體" w:hint="eastAsia"/>
          <w:sz w:val="28"/>
          <w:szCs w:val="28"/>
        </w:rPr>
        <w:t>；北區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新細明體" w:hAnsi="新細明體" w:cs="新細明體" w:hint="eastAsia"/>
          <w:sz w:val="28"/>
          <w:szCs w:val="28"/>
        </w:rPr>
        <w:t>龍安國小人事室主任張世勤</w:t>
      </w:r>
      <w:r>
        <w:rPr>
          <w:rFonts w:ascii="新細明體" w:hAnsi="新細明體" w:cs="新細明體"/>
          <w:sz w:val="28"/>
          <w:szCs w:val="28"/>
        </w:rPr>
        <w:t>3922797</w:t>
      </w:r>
      <w:r>
        <w:rPr>
          <w:rFonts w:ascii="新細明體" w:hAnsi="新細明體" w:cs="新細明體" w:hint="eastAsia"/>
          <w:sz w:val="28"/>
          <w:szCs w:val="28"/>
        </w:rPr>
        <w:t>轉</w:t>
      </w:r>
      <w:r>
        <w:rPr>
          <w:rFonts w:ascii="新細明體" w:hAnsi="新細明體" w:cs="新細明體"/>
          <w:sz w:val="28"/>
          <w:szCs w:val="28"/>
        </w:rPr>
        <w:t>710</w:t>
      </w:r>
      <w:r w:rsidRPr="00E402A8">
        <w:rPr>
          <w:rFonts w:ascii="新細明體" w:hAnsi="新細明體" w:cs="新細明體" w:hint="eastAsia"/>
          <w:sz w:val="28"/>
          <w:szCs w:val="28"/>
        </w:rPr>
        <w:t>）彙</w:t>
      </w:r>
      <w:r w:rsidRPr="00FF1EC5">
        <w:rPr>
          <w:rFonts w:ascii="新細明體" w:hAnsi="新細明體" w:cs="新細明體" w:hint="eastAsia"/>
          <w:sz w:val="28"/>
          <w:szCs w:val="28"/>
        </w:rPr>
        <w:t>整，以先後順序額滿截止。</w:t>
      </w:r>
    </w:p>
    <w:p w:rsidR="00460D41" w:rsidRDefault="00460D41" w:rsidP="000B224D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九、</w:t>
      </w:r>
      <w:r>
        <w:rPr>
          <w:rFonts w:ascii="新細明體" w:hAnsi="新細明體" w:cs="新細明體" w:hint="eastAsia"/>
          <w:sz w:val="28"/>
          <w:szCs w:val="28"/>
        </w:rPr>
        <w:t>其他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新細明體" w:hAnsi="新細明體" w:cs="新細明體" w:hint="eastAsia"/>
          <w:sz w:val="28"/>
          <w:szCs w:val="28"/>
        </w:rPr>
        <w:t>活動報名表如附件</w:t>
      </w:r>
      <w:r w:rsidRPr="00FF1EC5">
        <w:rPr>
          <w:rFonts w:ascii="新細明體" w:hAnsi="新細明體" w:cs="新細明體" w:hint="eastAsia"/>
          <w:sz w:val="28"/>
          <w:szCs w:val="28"/>
        </w:rPr>
        <w:t>。</w:t>
      </w:r>
    </w:p>
    <w:p w:rsidR="00460D41" w:rsidRDefault="00460D41" w:rsidP="000B224D">
      <w:pPr>
        <w:spacing w:line="500" w:lineRule="exact"/>
        <w:rPr>
          <w:rFonts w:ascii="新細明體"/>
          <w:sz w:val="28"/>
          <w:szCs w:val="28"/>
        </w:rPr>
      </w:pPr>
    </w:p>
    <w:p w:rsidR="00460D41" w:rsidRDefault="00460D41" w:rsidP="000B224D">
      <w:pPr>
        <w:spacing w:line="500" w:lineRule="exact"/>
        <w:rPr>
          <w:rFonts w:ascii="新細明體"/>
          <w:sz w:val="28"/>
          <w:szCs w:val="28"/>
        </w:rPr>
      </w:pPr>
    </w:p>
    <w:p w:rsidR="00460D41" w:rsidRPr="002E59AB" w:rsidRDefault="00460D41" w:rsidP="002E59AB">
      <w:pPr>
        <w:spacing w:line="360" w:lineRule="auto"/>
        <w:jc w:val="center"/>
        <w:rPr>
          <w:rFonts w:ascii="新細明體"/>
          <w:b/>
          <w:bCs/>
          <w:sz w:val="32"/>
          <w:szCs w:val="32"/>
        </w:rPr>
      </w:pPr>
      <w:r w:rsidRPr="002E59AB">
        <w:rPr>
          <w:rFonts w:ascii="新細明體" w:hAnsi="新細明體" w:cs="新細明體" w:hint="eastAsia"/>
          <w:b/>
          <w:bCs/>
          <w:sz w:val="32"/>
          <w:szCs w:val="32"/>
        </w:rPr>
        <w:lastRenderedPageBreak/>
        <w:t>桃園市公務人員協會</w:t>
      </w:r>
      <w:r w:rsidRPr="002E59AB">
        <w:rPr>
          <w:rFonts w:ascii="新細明體" w:hAnsi="新細明體" w:cs="新細明體"/>
          <w:b/>
          <w:bCs/>
          <w:sz w:val="32"/>
          <w:szCs w:val="32"/>
        </w:rPr>
        <w:t>104</w:t>
      </w:r>
      <w:r w:rsidRPr="002E59AB">
        <w:rPr>
          <w:rFonts w:ascii="新細明體" w:hAnsi="新細明體" w:cs="新細明體" w:hint="eastAsia"/>
          <w:b/>
          <w:bCs/>
          <w:sz w:val="32"/>
          <w:szCs w:val="32"/>
        </w:rPr>
        <w:t>年會員聯誼暨環境教育活動報名表</w:t>
      </w:r>
      <w:r>
        <w:rPr>
          <w:rFonts w:ascii="新細明體" w:hAnsi="新細明體" w:cs="新細明體" w:hint="eastAsia"/>
          <w:b/>
          <w:bCs/>
          <w:sz w:val="32"/>
          <w:szCs w:val="32"/>
        </w:rPr>
        <w:t>（</w:t>
      </w:r>
      <w:r>
        <w:rPr>
          <w:rFonts w:ascii="新細明體" w:hAnsi="新細明體" w:cs="新細明體"/>
          <w:b/>
          <w:bCs/>
          <w:sz w:val="32"/>
          <w:szCs w:val="32"/>
        </w:rPr>
        <w:t>1</w:t>
      </w:r>
      <w:r>
        <w:rPr>
          <w:rFonts w:ascii="新細明體" w:hAnsi="新細明體" w:cs="新細明體" w:hint="eastAsia"/>
          <w:b/>
          <w:bCs/>
          <w:sz w:val="32"/>
          <w:szCs w:val="32"/>
        </w:rPr>
        <w:t>）</w:t>
      </w:r>
    </w:p>
    <w:p w:rsidR="00460D41" w:rsidRPr="002E59AB" w:rsidRDefault="00460D41" w:rsidP="00A35326">
      <w:pPr>
        <w:spacing w:line="360" w:lineRule="auto"/>
        <w:ind w:firstLineChars="150" w:firstLine="420"/>
        <w:rPr>
          <w:rFonts w:ascii="新細明體"/>
          <w:b/>
          <w:bCs/>
          <w:sz w:val="28"/>
          <w:szCs w:val="28"/>
        </w:rPr>
      </w:pPr>
      <w:r w:rsidRPr="002E59AB">
        <w:rPr>
          <w:rFonts w:ascii="新細明體" w:hAnsi="新細明體" w:cs="新細明體" w:hint="eastAsia"/>
          <w:b/>
          <w:bCs/>
          <w:sz w:val="28"/>
          <w:szCs w:val="28"/>
        </w:rPr>
        <w:t>服務機關</w:t>
      </w:r>
      <w:r>
        <w:rPr>
          <w:rFonts w:ascii="新細明體" w:hAnsi="新細明體" w:cs="新細明體" w:hint="eastAsia"/>
          <w:b/>
          <w:bCs/>
          <w:sz w:val="28"/>
          <w:szCs w:val="28"/>
        </w:rPr>
        <w:t>學校</w:t>
      </w:r>
      <w:r w:rsidRPr="002E59AB">
        <w:rPr>
          <w:rFonts w:ascii="新細明體" w:hAnsi="新細明體" w:cs="新細明體" w:hint="eastAsia"/>
          <w:b/>
          <w:bCs/>
          <w:sz w:val="28"/>
          <w:szCs w:val="28"/>
        </w:rPr>
        <w:t>：</w:t>
      </w:r>
      <w:r w:rsidRPr="002E59AB">
        <w:rPr>
          <w:rFonts w:ascii="新細明體" w:hAnsi="新細明體" w:cs="新細明體"/>
          <w:b/>
          <w:bCs/>
          <w:sz w:val="28"/>
          <w:szCs w:val="28"/>
        </w:rPr>
        <w:t xml:space="preserve">                        </w:t>
      </w:r>
      <w:r w:rsidRPr="002E59AB">
        <w:rPr>
          <w:rFonts w:ascii="新細明體" w:hAnsi="新細明體" w:cs="新細明體" w:hint="eastAsia"/>
          <w:b/>
          <w:bCs/>
          <w:sz w:val="28"/>
          <w:szCs w:val="28"/>
        </w:rPr>
        <w:t>聯絡人：</w:t>
      </w:r>
      <w:r w:rsidRPr="002E59AB">
        <w:rPr>
          <w:rFonts w:ascii="新細明體" w:hAnsi="新細明體" w:cs="新細明體"/>
          <w:b/>
          <w:bCs/>
          <w:sz w:val="28"/>
          <w:szCs w:val="28"/>
        </w:rPr>
        <w:t xml:space="preserve">          </w:t>
      </w:r>
      <w:r w:rsidRPr="002E59AB">
        <w:rPr>
          <w:rFonts w:ascii="新細明體" w:hAnsi="新細明體" w:cs="新細明體" w:hint="eastAsia"/>
          <w:b/>
          <w:bCs/>
          <w:sz w:val="28"/>
          <w:szCs w:val="28"/>
        </w:rPr>
        <w:t>電話：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440"/>
        <w:gridCol w:w="1796"/>
        <w:gridCol w:w="1516"/>
        <w:gridCol w:w="1188"/>
        <w:gridCol w:w="1096"/>
        <w:gridCol w:w="1424"/>
      </w:tblGrid>
      <w:tr w:rsidR="00460D41" w:rsidRPr="002E59AB">
        <w:tc>
          <w:tcPr>
            <w:tcW w:w="1473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>
            <w:pPr>
              <w:spacing w:line="360" w:lineRule="auto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>
            <w:pPr>
              <w:spacing w:line="360" w:lineRule="auto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出生日期</w:t>
            </w:r>
          </w:p>
        </w:tc>
        <w:tc>
          <w:tcPr>
            <w:tcW w:w="1796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>
            <w:pPr>
              <w:spacing w:line="360" w:lineRule="auto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身分證字號</w:t>
            </w:r>
          </w:p>
        </w:tc>
        <w:tc>
          <w:tcPr>
            <w:tcW w:w="1516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>
            <w:pPr>
              <w:spacing w:line="360" w:lineRule="auto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手機號碼</w:t>
            </w:r>
          </w:p>
        </w:tc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身分</w:t>
            </w:r>
          </w:p>
        </w:tc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葷</w:t>
            </w:r>
            <w:r w:rsidRPr="002E59AB">
              <w:rPr>
                <w:rFonts w:ascii="新細明體" w:hAnsi="新細明體" w:cs="新細明體"/>
                <w:sz w:val="28"/>
                <w:szCs w:val="28"/>
              </w:rPr>
              <w:t>/</w:t>
            </w: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素</w:t>
            </w: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備註</w:t>
            </w: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  <w:tcBorders>
              <w:bottom w:val="double" w:sz="4" w:space="0" w:color="auto"/>
            </w:tcBorders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60D41" w:rsidRPr="002E59AB" w:rsidRDefault="00460D41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2E59AB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  <w:tcBorders>
              <w:bottom w:val="double" w:sz="4" w:space="0" w:color="auto"/>
            </w:tcBorders>
          </w:tcPr>
          <w:p w:rsidR="00460D41" w:rsidRPr="002E59AB" w:rsidRDefault="00460D41">
            <w:pPr>
              <w:spacing w:line="240" w:lineRule="atLeast"/>
              <w:rPr>
                <w:rFonts w:ascii="新細明體"/>
              </w:rPr>
            </w:pPr>
          </w:p>
        </w:tc>
      </w:tr>
    </w:tbl>
    <w:p w:rsidR="00460D41" w:rsidRPr="002E59AB" w:rsidRDefault="00460D41" w:rsidP="00A35326">
      <w:pPr>
        <w:spacing w:line="400" w:lineRule="exact"/>
        <w:ind w:firstLineChars="100" w:firstLine="280"/>
        <w:rPr>
          <w:rFonts w:ascii="新細明體"/>
          <w:sz w:val="28"/>
          <w:szCs w:val="28"/>
        </w:rPr>
      </w:pPr>
      <w:r w:rsidRPr="002E59AB">
        <w:rPr>
          <w:rFonts w:ascii="新細明體" w:hAnsi="新細明體" w:cs="新細明體" w:hint="eastAsia"/>
          <w:sz w:val="28"/>
          <w:szCs w:val="28"/>
        </w:rPr>
        <w:t>備註：</w:t>
      </w:r>
    </w:p>
    <w:p w:rsidR="00460D41" w:rsidRPr="002E59AB" w:rsidRDefault="00460D41" w:rsidP="00A35326">
      <w:pPr>
        <w:spacing w:line="400" w:lineRule="exact"/>
        <w:ind w:firstLineChars="100" w:firstLine="280"/>
        <w:rPr>
          <w:rFonts w:ascii="新細明體" w:hAnsi="新細明體" w:cs="新細明體"/>
          <w:sz w:val="28"/>
          <w:szCs w:val="28"/>
        </w:rPr>
      </w:pPr>
      <w:r w:rsidRPr="002E59AB">
        <w:rPr>
          <w:rFonts w:ascii="新細明體" w:hAnsi="新細明體" w:cs="新細明體" w:hint="eastAsia"/>
          <w:sz w:val="28"/>
          <w:szCs w:val="28"/>
        </w:rPr>
        <w:t>一、活動日期：</w:t>
      </w:r>
      <w:r w:rsidRPr="002E59AB">
        <w:rPr>
          <w:rFonts w:ascii="新細明體" w:hAnsi="新細明體" w:cs="新細明體"/>
          <w:sz w:val="28"/>
          <w:szCs w:val="28"/>
        </w:rPr>
        <w:t>10</w:t>
      </w:r>
      <w:r>
        <w:rPr>
          <w:rFonts w:ascii="新細明體" w:hAnsi="新細明體" w:cs="新細明體"/>
          <w:sz w:val="28"/>
          <w:szCs w:val="28"/>
        </w:rPr>
        <w:t>4</w:t>
      </w:r>
      <w:r w:rsidRPr="002E59AB">
        <w:rPr>
          <w:rFonts w:ascii="新細明體" w:hAnsi="新細明體" w:cs="新細明體" w:hint="eastAsia"/>
          <w:sz w:val="28"/>
          <w:szCs w:val="28"/>
        </w:rPr>
        <w:t>年</w:t>
      </w:r>
      <w:r>
        <w:rPr>
          <w:rFonts w:ascii="新細明體" w:hAnsi="新細明體" w:cs="新細明體"/>
          <w:sz w:val="28"/>
          <w:szCs w:val="28"/>
        </w:rPr>
        <w:t>6</w:t>
      </w:r>
      <w:r w:rsidRPr="002E59AB">
        <w:rPr>
          <w:rFonts w:ascii="新細明體" w:hAnsi="新細明體" w:cs="新細明體" w:hint="eastAsia"/>
          <w:sz w:val="28"/>
          <w:szCs w:val="28"/>
        </w:rPr>
        <w:t>月</w:t>
      </w:r>
      <w:r>
        <w:rPr>
          <w:rFonts w:ascii="新細明體" w:hAnsi="新細明體" w:cs="新細明體"/>
          <w:sz w:val="28"/>
          <w:szCs w:val="28"/>
        </w:rPr>
        <w:t>6</w:t>
      </w:r>
      <w:r w:rsidRPr="002E59AB">
        <w:rPr>
          <w:rFonts w:ascii="新細明體" w:hAnsi="新細明體" w:cs="新細明體" w:hint="eastAsia"/>
          <w:sz w:val="28"/>
          <w:szCs w:val="28"/>
        </w:rPr>
        <w:t>日</w:t>
      </w:r>
      <w:r w:rsidRPr="002E59AB">
        <w:rPr>
          <w:rFonts w:ascii="新細明體" w:hAnsi="新細明體" w:cs="新細明體"/>
          <w:sz w:val="28"/>
          <w:szCs w:val="28"/>
        </w:rPr>
        <w:t>(</w:t>
      </w:r>
      <w:r w:rsidRPr="002E59AB">
        <w:rPr>
          <w:rFonts w:ascii="新細明體" w:hAnsi="新細明體" w:cs="新細明體" w:hint="eastAsia"/>
          <w:sz w:val="28"/>
          <w:szCs w:val="28"/>
        </w:rPr>
        <w:t>星期六</w:t>
      </w:r>
      <w:r w:rsidRPr="002E59AB">
        <w:rPr>
          <w:rFonts w:ascii="新細明體" w:hAnsi="新細明體" w:cs="新細明體"/>
          <w:sz w:val="28"/>
          <w:szCs w:val="28"/>
        </w:rPr>
        <w:t>)</w:t>
      </w:r>
    </w:p>
    <w:p w:rsidR="00460D41" w:rsidRPr="002E59AB" w:rsidRDefault="00460D41" w:rsidP="00A35326">
      <w:pPr>
        <w:spacing w:line="400" w:lineRule="exact"/>
        <w:ind w:firstLineChars="100" w:firstLine="280"/>
        <w:rPr>
          <w:rFonts w:ascii="新細明體"/>
          <w:b/>
          <w:bCs/>
          <w:color w:val="0000FF"/>
          <w:sz w:val="32"/>
          <w:szCs w:val="32"/>
          <w:u w:val="double"/>
        </w:rPr>
      </w:pPr>
      <w:r w:rsidRPr="002E59AB">
        <w:rPr>
          <w:rFonts w:ascii="新細明體" w:hAnsi="新細明體" w:cs="新細明體" w:hint="eastAsia"/>
          <w:sz w:val="28"/>
          <w:szCs w:val="28"/>
        </w:rPr>
        <w:t>二、活動地點：</w:t>
      </w:r>
      <w:r w:rsidRPr="00FF1EC5">
        <w:rPr>
          <w:rFonts w:ascii="新細明體" w:hAnsi="新細明體" w:cs="新細明體" w:hint="eastAsia"/>
          <w:sz w:val="28"/>
          <w:szCs w:val="28"/>
        </w:rPr>
        <w:t>基隆市和平島、碧砂漁港、深坑老街</w:t>
      </w:r>
      <w:r>
        <w:rPr>
          <w:rFonts w:ascii="新細明體" w:hAnsi="新細明體" w:cs="新細明體" w:hint="eastAsia"/>
          <w:sz w:val="28"/>
          <w:szCs w:val="28"/>
        </w:rPr>
        <w:t>之旅</w:t>
      </w:r>
    </w:p>
    <w:p w:rsidR="00460D41" w:rsidRPr="002E59AB" w:rsidRDefault="00460D41" w:rsidP="00A35326">
      <w:pPr>
        <w:spacing w:line="400" w:lineRule="exact"/>
        <w:ind w:leftChars="100" w:left="2200" w:hangingChars="700" w:hanging="1960"/>
        <w:rPr>
          <w:rFonts w:ascii="新細明體"/>
          <w:sz w:val="28"/>
          <w:szCs w:val="28"/>
        </w:rPr>
      </w:pPr>
      <w:r w:rsidRPr="002E59AB">
        <w:rPr>
          <w:rFonts w:ascii="新細明體" w:hAnsi="新細明體" w:cs="新細明體" w:hint="eastAsia"/>
          <w:sz w:val="28"/>
          <w:szCs w:val="28"/>
        </w:rPr>
        <w:t>三、活動費用：費用會員每人</w:t>
      </w:r>
      <w:r>
        <w:rPr>
          <w:rFonts w:ascii="新細明體" w:hAnsi="新細明體" w:cs="新細明體"/>
          <w:sz w:val="28"/>
          <w:szCs w:val="28"/>
        </w:rPr>
        <w:t>6</w:t>
      </w:r>
      <w:r w:rsidRPr="002E59AB">
        <w:rPr>
          <w:rFonts w:ascii="新細明體" w:cs="新細明體"/>
          <w:sz w:val="28"/>
          <w:szCs w:val="28"/>
        </w:rPr>
        <w:t>00</w:t>
      </w:r>
      <w:r w:rsidRPr="002E59AB">
        <w:rPr>
          <w:rFonts w:ascii="新細明體" w:hAnsi="新細明體" w:cs="新細明體" w:hint="eastAsia"/>
          <w:sz w:val="28"/>
          <w:szCs w:val="28"/>
        </w:rPr>
        <w:t>元，不足部份由本會補助，眷屬每人</w:t>
      </w:r>
      <w:r>
        <w:rPr>
          <w:rFonts w:ascii="新細明體" w:hAnsi="新細明體" w:cs="新細明體"/>
          <w:sz w:val="28"/>
          <w:szCs w:val="28"/>
        </w:rPr>
        <w:t>8</w:t>
      </w:r>
      <w:r w:rsidRPr="002E59AB">
        <w:rPr>
          <w:rFonts w:ascii="新細明體" w:cs="新細明體"/>
          <w:sz w:val="28"/>
          <w:szCs w:val="28"/>
        </w:rPr>
        <w:t>00</w:t>
      </w:r>
      <w:r w:rsidRPr="002E59AB">
        <w:rPr>
          <w:rFonts w:ascii="新細明體" w:hAnsi="新細明體" w:cs="新細明體" w:hint="eastAsia"/>
          <w:sz w:val="28"/>
          <w:szCs w:val="28"/>
        </w:rPr>
        <w:t>元（小孩</w:t>
      </w:r>
      <w:r w:rsidRPr="002E59AB">
        <w:rPr>
          <w:rFonts w:ascii="新細明體" w:hAnsi="新細明體" w:cs="新細明體"/>
          <w:sz w:val="28"/>
          <w:szCs w:val="28"/>
        </w:rPr>
        <w:t>10</w:t>
      </w:r>
      <w:r>
        <w:rPr>
          <w:rFonts w:ascii="新細明體" w:hAnsi="新細明體" w:cs="新細明體"/>
          <w:sz w:val="28"/>
          <w:szCs w:val="28"/>
        </w:rPr>
        <w:t>1</w:t>
      </w:r>
      <w:r w:rsidRPr="002E59AB">
        <w:rPr>
          <w:rFonts w:ascii="新細明體" w:hAnsi="新細明體" w:cs="新細明體" w:hint="eastAsia"/>
          <w:sz w:val="28"/>
          <w:szCs w:val="28"/>
        </w:rPr>
        <w:t>年</w:t>
      </w:r>
      <w:r>
        <w:rPr>
          <w:rFonts w:ascii="新細明體" w:hAnsi="新細明體" w:cs="新細明體"/>
          <w:sz w:val="28"/>
          <w:szCs w:val="28"/>
        </w:rPr>
        <w:t>5</w:t>
      </w:r>
      <w:r w:rsidRPr="002E59AB">
        <w:rPr>
          <w:rFonts w:ascii="新細明體" w:hAnsi="新細明體" w:cs="新細明體" w:hint="eastAsia"/>
          <w:sz w:val="28"/>
          <w:szCs w:val="28"/>
        </w:rPr>
        <w:t>月</w:t>
      </w:r>
      <w:r>
        <w:rPr>
          <w:rFonts w:ascii="新細明體" w:hAnsi="新細明體" w:cs="新細明體"/>
          <w:sz w:val="28"/>
          <w:szCs w:val="28"/>
        </w:rPr>
        <w:t>23</w:t>
      </w:r>
      <w:r w:rsidRPr="002E59AB">
        <w:rPr>
          <w:rFonts w:ascii="新細明體" w:hAnsi="新細明體" w:cs="新細明體" w:hint="eastAsia"/>
          <w:sz w:val="28"/>
          <w:szCs w:val="28"/>
        </w:rPr>
        <w:t>日以後出生者，酌收</w:t>
      </w:r>
      <w:r>
        <w:rPr>
          <w:rFonts w:ascii="新細明體" w:hAnsi="新細明體" w:cs="新細明體"/>
          <w:sz w:val="28"/>
          <w:szCs w:val="28"/>
        </w:rPr>
        <w:t>3</w:t>
      </w:r>
      <w:r w:rsidRPr="002E59AB">
        <w:rPr>
          <w:rFonts w:ascii="新細明體" w:cs="新細明體"/>
          <w:sz w:val="28"/>
          <w:szCs w:val="28"/>
        </w:rPr>
        <w:t>00</w:t>
      </w:r>
      <w:r w:rsidRPr="002E59AB">
        <w:rPr>
          <w:rFonts w:ascii="新細明體" w:hAnsi="新細明體" w:cs="新細明體" w:hint="eastAsia"/>
          <w:sz w:val="28"/>
          <w:szCs w:val="28"/>
        </w:rPr>
        <w:t>元）。</w:t>
      </w:r>
    </w:p>
    <w:p w:rsidR="00460D41" w:rsidRDefault="00460D41" w:rsidP="00A35326">
      <w:pPr>
        <w:spacing w:line="400" w:lineRule="exact"/>
        <w:ind w:left="848" w:hangingChars="303" w:hanging="848"/>
        <w:rPr>
          <w:rFonts w:ascii="新細明體"/>
          <w:sz w:val="28"/>
          <w:szCs w:val="28"/>
        </w:rPr>
      </w:pPr>
      <w:r>
        <w:rPr>
          <w:rFonts w:ascii="新細明體" w:hAnsi="新細明體" w:cs="新細明體"/>
          <w:sz w:val="28"/>
          <w:szCs w:val="28"/>
        </w:rPr>
        <w:t xml:space="preserve">  </w:t>
      </w:r>
      <w:r w:rsidRPr="002E59AB">
        <w:rPr>
          <w:rFonts w:ascii="新細明體" w:hAnsi="新細明體" w:cs="新細明體" w:hint="eastAsia"/>
          <w:sz w:val="28"/>
          <w:szCs w:val="28"/>
        </w:rPr>
        <w:t>四、本人報名參與活動並同意協會照片及影音檔提供於協會網站，供不特定人瀏覽下載。</w:t>
      </w:r>
    </w:p>
    <w:p w:rsidR="00460D41" w:rsidRPr="002E59AB" w:rsidRDefault="00460D41" w:rsidP="00A35326">
      <w:pPr>
        <w:spacing w:line="240" w:lineRule="atLeast"/>
        <w:ind w:firstLineChars="100" w:firstLine="280"/>
        <w:rPr>
          <w:rFonts w:ascii="新細明體"/>
          <w:sz w:val="28"/>
          <w:szCs w:val="28"/>
        </w:rPr>
      </w:pPr>
    </w:p>
    <w:p w:rsidR="00460D41" w:rsidRPr="00FF1EC5" w:rsidRDefault="00A35326" w:rsidP="00CF4C11">
      <w:pPr>
        <w:jc w:val="center"/>
        <w:rPr>
          <w:rFonts w:ascii="新細明體"/>
          <w:color w:val="0000FF"/>
          <w:sz w:val="32"/>
          <w:szCs w:val="32"/>
          <w:u w:val="doubl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-245745</wp:posOffset>
            </wp:positionV>
            <wp:extent cx="685800" cy="6858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D41" w:rsidRPr="00FF1EC5">
        <w:rPr>
          <w:rFonts w:ascii="新細明體" w:hAnsi="新細明體" w:cs="新細明體" w:hint="eastAsia"/>
          <w:color w:val="0000FF"/>
          <w:sz w:val="32"/>
          <w:szCs w:val="32"/>
          <w:u w:val="double"/>
        </w:rPr>
        <w:t>桃園市公務人員協會</w:t>
      </w:r>
      <w:r w:rsidR="00460D41">
        <w:rPr>
          <w:rFonts w:ascii="新細明體" w:hAnsi="新細明體" w:cs="新細明體"/>
          <w:color w:val="0000FF"/>
          <w:sz w:val="32"/>
          <w:szCs w:val="32"/>
          <w:u w:val="double"/>
        </w:rPr>
        <w:t>104</w:t>
      </w:r>
      <w:r w:rsidR="00460D41">
        <w:rPr>
          <w:rFonts w:ascii="新細明體" w:hAnsi="新細明體" w:cs="新細明體" w:hint="eastAsia"/>
          <w:color w:val="0000FF"/>
          <w:sz w:val="32"/>
          <w:szCs w:val="32"/>
          <w:u w:val="double"/>
        </w:rPr>
        <w:t>年會員</w:t>
      </w:r>
      <w:r w:rsidR="00460D41" w:rsidRPr="00FF1EC5">
        <w:rPr>
          <w:rFonts w:ascii="新細明體" w:hAnsi="新細明體" w:cs="新細明體" w:hint="eastAsia"/>
          <w:color w:val="0000FF"/>
          <w:sz w:val="32"/>
          <w:szCs w:val="32"/>
          <w:u w:val="double"/>
        </w:rPr>
        <w:t>聯誼</w:t>
      </w:r>
      <w:r w:rsidR="00460D41">
        <w:rPr>
          <w:rFonts w:ascii="新細明體" w:hAnsi="新細明體" w:cs="新細明體" w:hint="eastAsia"/>
          <w:color w:val="0000FF"/>
          <w:sz w:val="32"/>
          <w:szCs w:val="32"/>
          <w:u w:val="double"/>
        </w:rPr>
        <w:t>暨環境教育活動</w:t>
      </w:r>
      <w:r w:rsidR="00460D41" w:rsidRPr="00FF1EC5">
        <w:rPr>
          <w:rFonts w:ascii="新細明體" w:hAnsi="新細明體" w:cs="新細明體" w:hint="eastAsia"/>
          <w:color w:val="0000FF"/>
          <w:sz w:val="32"/>
          <w:szCs w:val="32"/>
          <w:u w:val="double"/>
        </w:rPr>
        <w:t>計畫</w:t>
      </w:r>
      <w:r w:rsidR="00460D41" w:rsidRPr="000D575D">
        <w:rPr>
          <w:rFonts w:ascii="新細明體" w:hAnsi="新細明體" w:cs="新細明體" w:hint="eastAsia"/>
          <w:color w:val="0000FF"/>
          <w:sz w:val="32"/>
          <w:szCs w:val="32"/>
        </w:rPr>
        <w:t>（</w:t>
      </w:r>
      <w:r w:rsidR="00460D41">
        <w:rPr>
          <w:rFonts w:ascii="新細明體" w:hAnsi="新細明體" w:cs="新細明體"/>
          <w:color w:val="0000FF"/>
          <w:sz w:val="32"/>
          <w:szCs w:val="32"/>
        </w:rPr>
        <w:t>2</w:t>
      </w:r>
      <w:r w:rsidR="00460D41" w:rsidRPr="000D575D">
        <w:rPr>
          <w:rFonts w:ascii="新細明體" w:hAnsi="新細明體" w:cs="新細明體" w:hint="eastAsia"/>
          <w:color w:val="0000FF"/>
          <w:sz w:val="32"/>
          <w:szCs w:val="32"/>
        </w:rPr>
        <w:t>）</w:t>
      </w:r>
    </w:p>
    <w:p w:rsidR="00460D41" w:rsidRPr="00FF1EC5" w:rsidRDefault="00460D41" w:rsidP="00A35326">
      <w:pPr>
        <w:spacing w:line="500" w:lineRule="exact"/>
        <w:ind w:left="560" w:hangingChars="200" w:hanging="560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一、</w:t>
      </w:r>
      <w:r w:rsidRPr="00CF4C11">
        <w:rPr>
          <w:rFonts w:ascii="新細明體" w:hAnsi="新細明體" w:cs="新細明體" w:hint="eastAsia"/>
          <w:sz w:val="28"/>
          <w:szCs w:val="28"/>
        </w:rPr>
        <w:t>為增進會員交流聯誼，促進身心健康，並經由本活動達到對環境生態之認識，提升愛鄉土愛地球之環境保護觀念，</w:t>
      </w:r>
      <w:r>
        <w:rPr>
          <w:rFonts w:ascii="新細明體" w:hAnsi="新細明體" w:cs="新細明體" w:hint="eastAsia"/>
          <w:sz w:val="28"/>
          <w:szCs w:val="28"/>
        </w:rPr>
        <w:t>及</w:t>
      </w:r>
      <w:r w:rsidRPr="00CF4C11">
        <w:rPr>
          <w:rFonts w:ascii="新細明體" w:hAnsi="新細明體" w:cs="新細明體" w:hint="eastAsia"/>
          <w:sz w:val="28"/>
          <w:szCs w:val="28"/>
        </w:rPr>
        <w:t>瞭解地方文化特色，擴展生活視野落實環保工作，進而運用於政策執行與規劃。</w:t>
      </w:r>
    </w:p>
    <w:p w:rsidR="00460D41" w:rsidRPr="00FF1EC5" w:rsidRDefault="00460D41" w:rsidP="000B77F5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二、舉辦日期：</w:t>
      </w:r>
      <w:r w:rsidRPr="00FF1EC5">
        <w:rPr>
          <w:rFonts w:ascii="新細明體" w:hAnsi="新細明體" w:cs="新細明體"/>
          <w:sz w:val="28"/>
          <w:szCs w:val="28"/>
        </w:rPr>
        <w:t>104</w:t>
      </w:r>
      <w:r w:rsidRPr="00FF1EC5">
        <w:rPr>
          <w:rFonts w:ascii="新細明體" w:hAnsi="新細明體" w:cs="新細明體" w:hint="eastAsia"/>
          <w:sz w:val="28"/>
          <w:szCs w:val="28"/>
        </w:rPr>
        <w:t>年</w:t>
      </w:r>
      <w:r w:rsidRPr="00FF1EC5">
        <w:rPr>
          <w:rFonts w:ascii="新細明體" w:hAnsi="新細明體" w:cs="新細明體"/>
          <w:sz w:val="28"/>
          <w:szCs w:val="28"/>
        </w:rPr>
        <w:t>8</w:t>
      </w:r>
      <w:r w:rsidRPr="00FF1EC5">
        <w:rPr>
          <w:rFonts w:ascii="新細明體" w:hAnsi="新細明體" w:cs="新細明體" w:hint="eastAsia"/>
          <w:sz w:val="28"/>
          <w:szCs w:val="28"/>
        </w:rPr>
        <w:t>月</w:t>
      </w:r>
      <w:r w:rsidRPr="00FF1EC5">
        <w:rPr>
          <w:rFonts w:ascii="新細明體" w:hAnsi="新細明體" w:cs="新細明體"/>
          <w:sz w:val="28"/>
          <w:szCs w:val="28"/>
        </w:rPr>
        <w:t>15-16</w:t>
      </w:r>
      <w:r w:rsidRPr="00FF1EC5">
        <w:rPr>
          <w:rFonts w:ascii="新細明體" w:hAnsi="新細明體" w:cs="新細明體" w:hint="eastAsia"/>
          <w:sz w:val="28"/>
          <w:szCs w:val="28"/>
        </w:rPr>
        <w:t>日</w:t>
      </w:r>
      <w:r w:rsidRPr="00FF1EC5">
        <w:rPr>
          <w:rFonts w:ascii="新細明體" w:hAnsi="新細明體" w:cs="新細明體"/>
          <w:sz w:val="28"/>
          <w:szCs w:val="28"/>
        </w:rPr>
        <w:t>(</w:t>
      </w:r>
      <w:r w:rsidRPr="00FF1EC5">
        <w:rPr>
          <w:rFonts w:ascii="新細明體" w:hAnsi="新細明體" w:cs="新細明體" w:hint="eastAsia"/>
          <w:sz w:val="28"/>
          <w:szCs w:val="28"/>
        </w:rPr>
        <w:t>星期六、日</w:t>
      </w:r>
      <w:r w:rsidRPr="00FF1EC5">
        <w:rPr>
          <w:rFonts w:ascii="新細明體" w:hAnsi="新細明體" w:cs="新細明體"/>
          <w:sz w:val="28"/>
          <w:szCs w:val="28"/>
        </w:rPr>
        <w:t>)</w:t>
      </w:r>
      <w:r>
        <w:rPr>
          <w:rFonts w:ascii="新細明體" w:hAnsi="新細明體" w:cs="新細明體" w:hint="eastAsia"/>
          <w:sz w:val="28"/>
          <w:szCs w:val="28"/>
        </w:rPr>
        <w:t>。</w:t>
      </w:r>
    </w:p>
    <w:p w:rsidR="00460D41" w:rsidRPr="00FF1EC5" w:rsidRDefault="00460D41" w:rsidP="00A35326">
      <w:pPr>
        <w:spacing w:line="500" w:lineRule="exact"/>
        <w:ind w:left="560" w:hangingChars="200" w:hanging="560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三、集合時間地點：上午</w:t>
      </w:r>
      <w:r w:rsidRPr="00FF1EC5">
        <w:rPr>
          <w:rFonts w:ascii="新細明體" w:hAnsi="新細明體" w:cs="新細明體"/>
          <w:b/>
          <w:bCs/>
          <w:sz w:val="28"/>
          <w:szCs w:val="28"/>
        </w:rPr>
        <w:t>7</w:t>
      </w:r>
      <w:r w:rsidRPr="00FF1EC5">
        <w:rPr>
          <w:rFonts w:ascii="新細明體" w:hAnsi="新細明體" w:cs="新細明體" w:hint="eastAsia"/>
          <w:b/>
          <w:bCs/>
          <w:sz w:val="28"/>
          <w:szCs w:val="28"/>
        </w:rPr>
        <w:t>時</w:t>
      </w:r>
      <w:r w:rsidRPr="00FF1EC5">
        <w:rPr>
          <w:rFonts w:ascii="新細明體" w:hAnsi="新細明體" w:cs="新細明體" w:hint="eastAsia"/>
          <w:sz w:val="28"/>
          <w:szCs w:val="28"/>
        </w:rPr>
        <w:t>在</w:t>
      </w:r>
      <w:r w:rsidRPr="00FF1EC5">
        <w:rPr>
          <w:rFonts w:ascii="新細明體" w:hAnsi="新細明體" w:cs="新細明體" w:hint="eastAsia"/>
          <w:sz w:val="28"/>
          <w:szCs w:val="28"/>
          <w:u w:val="double"/>
        </w:rPr>
        <w:t>桃園市政府大門前</w:t>
      </w:r>
      <w:r w:rsidRPr="00FF1EC5">
        <w:rPr>
          <w:rFonts w:ascii="新細明體" w:hAnsi="新細明體" w:cs="新細明體" w:hint="eastAsia"/>
          <w:sz w:val="28"/>
          <w:szCs w:val="28"/>
        </w:rPr>
        <w:t>集合報到，</w:t>
      </w:r>
      <w:r w:rsidRPr="00FF1EC5">
        <w:rPr>
          <w:rFonts w:ascii="新細明體" w:hAnsi="新細明體" w:cs="新細明體"/>
          <w:sz w:val="28"/>
          <w:szCs w:val="28"/>
        </w:rPr>
        <w:t>7</w:t>
      </w:r>
      <w:r w:rsidRPr="00FF1EC5">
        <w:rPr>
          <w:rFonts w:ascii="新細明體" w:hAnsi="新細明體" w:cs="新細明體" w:hint="eastAsia"/>
          <w:sz w:val="28"/>
          <w:szCs w:val="28"/>
        </w:rPr>
        <w:t>時</w:t>
      </w:r>
      <w:r w:rsidRPr="00FF1EC5">
        <w:rPr>
          <w:rFonts w:ascii="新細明體" w:hAnsi="新細明體" w:cs="新細明體"/>
          <w:sz w:val="28"/>
          <w:szCs w:val="28"/>
        </w:rPr>
        <w:t>30</w:t>
      </w:r>
      <w:r w:rsidRPr="00FF1EC5">
        <w:rPr>
          <w:rFonts w:ascii="新細明體" w:hAnsi="新細明體" w:cs="新細明體" w:hint="eastAsia"/>
          <w:sz w:val="28"/>
          <w:szCs w:val="28"/>
        </w:rPr>
        <w:t>分準時開車（逾時不候）。</w:t>
      </w:r>
    </w:p>
    <w:p w:rsidR="00460D41" w:rsidRPr="00FF1EC5" w:rsidRDefault="00460D41" w:rsidP="00A35326">
      <w:pPr>
        <w:spacing w:line="500" w:lineRule="exact"/>
        <w:ind w:left="566" w:hangingChars="202" w:hanging="566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四、舉辦地點：溪頭自然教育園區、妖怪村、內湖國小、忘憂森林、小半天風景區、紫南宮</w:t>
      </w:r>
      <w:r>
        <w:rPr>
          <w:rFonts w:ascii="新細明體" w:hAnsi="新細明體" w:cs="新細明體" w:hint="eastAsia"/>
          <w:sz w:val="28"/>
          <w:szCs w:val="28"/>
        </w:rPr>
        <w:t>等。</w:t>
      </w:r>
    </w:p>
    <w:p w:rsidR="00460D41" w:rsidRPr="00FF1EC5" w:rsidRDefault="00460D41" w:rsidP="000B77F5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五、行程</w:t>
      </w:r>
      <w:r>
        <w:rPr>
          <w:rFonts w:ascii="新細明體" w:hAnsi="新細明體" w:cs="新細明體" w:hint="eastAsia"/>
          <w:sz w:val="28"/>
          <w:szCs w:val="28"/>
        </w:rPr>
        <w:t>規劃</w:t>
      </w:r>
      <w:r w:rsidRPr="00FF1EC5">
        <w:rPr>
          <w:rFonts w:ascii="新細明體" w:hAnsi="新細明體" w:cs="新細明體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4966"/>
        <w:gridCol w:w="4170"/>
      </w:tblGrid>
      <w:tr w:rsidR="00460D41" w:rsidRPr="00FF1EC5">
        <w:trPr>
          <w:jc w:val="center"/>
        </w:trPr>
        <w:tc>
          <w:tcPr>
            <w:tcW w:w="1626" w:type="dxa"/>
            <w:shd w:val="clear" w:color="auto" w:fill="FFFFCC"/>
          </w:tcPr>
          <w:p w:rsidR="00460D41" w:rsidRPr="00FF1EC5" w:rsidRDefault="00460D41" w:rsidP="00091731">
            <w:pPr>
              <w:spacing w:line="400" w:lineRule="exact"/>
              <w:jc w:val="distribute"/>
              <w:rPr>
                <w:rFonts w:ascii="新細明體"/>
                <w:b/>
                <w:bCs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966" w:type="dxa"/>
            <w:shd w:val="clear" w:color="auto" w:fill="FFFFCC"/>
          </w:tcPr>
          <w:p w:rsidR="00460D41" w:rsidRPr="00FF1EC5" w:rsidRDefault="00460D41" w:rsidP="00091731">
            <w:pPr>
              <w:spacing w:line="400" w:lineRule="exact"/>
              <w:jc w:val="distribute"/>
              <w:rPr>
                <w:rFonts w:ascii="新細明體"/>
                <w:b/>
                <w:bCs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4170" w:type="dxa"/>
            <w:shd w:val="clear" w:color="auto" w:fill="FFFFCC"/>
          </w:tcPr>
          <w:p w:rsidR="00460D41" w:rsidRPr="00FF1EC5" w:rsidRDefault="00460D41" w:rsidP="00091731">
            <w:pPr>
              <w:spacing w:line="400" w:lineRule="exact"/>
              <w:jc w:val="distribute"/>
              <w:rPr>
                <w:rFonts w:ascii="新細明體"/>
                <w:b/>
                <w:bCs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b/>
                <w:bCs/>
                <w:sz w:val="28"/>
                <w:szCs w:val="28"/>
              </w:rPr>
              <w:t>說明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0700~0730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集合報到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numPr>
                <w:ilvl w:val="0"/>
                <w:numId w:val="5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FF1EC5">
              <w:rPr>
                <w:rFonts w:ascii="新細明體" w:hAnsi="新細明體" w:cs="新細明體" w:hint="eastAsia"/>
              </w:rPr>
              <w:t>先報到先上車選座位</w:t>
            </w:r>
          </w:p>
          <w:p w:rsidR="00460D41" w:rsidRPr="00FF1EC5" w:rsidRDefault="00460D41" w:rsidP="00091731">
            <w:pPr>
              <w:numPr>
                <w:ilvl w:val="0"/>
                <w:numId w:val="5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FF1EC5">
              <w:rPr>
                <w:rFonts w:ascii="新細明體" w:hAnsi="新細明體" w:cs="新細明體" w:hint="eastAsia"/>
              </w:rPr>
              <w:t>前面第一排請留給工作人員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0730~1000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桃園市政府→</w:t>
            </w:r>
            <w:r>
              <w:rPr>
                <w:rFonts w:ascii="新細明體" w:hAnsi="新細明體" w:cs="新細明體" w:hint="eastAsia"/>
                <w:sz w:val="28"/>
                <w:szCs w:val="28"/>
              </w:rPr>
              <w:t>南投縣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內湖國小</w:t>
            </w:r>
          </w:p>
        </w:tc>
        <w:tc>
          <w:tcPr>
            <w:tcW w:w="4170" w:type="dxa"/>
          </w:tcPr>
          <w:p w:rsidR="00460D41" w:rsidRPr="00FF1EC5" w:rsidRDefault="00460D41" w:rsidP="00A35326">
            <w:pPr>
              <w:spacing w:line="400" w:lineRule="exact"/>
              <w:ind w:left="280" w:hangingChars="100" w:hanging="280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07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：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30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準時開車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1000~1100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both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森林小學</w:t>
            </w:r>
            <w:r w:rsidRPr="00FF1EC5">
              <w:rPr>
                <w:rFonts w:ascii="新細明體" w:cs="新細明體"/>
                <w:sz w:val="28"/>
                <w:szCs w:val="28"/>
              </w:rPr>
              <w:t>-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內湖國小享受日式氛圍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(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自由行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)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 xml:space="preserve">11 : 00 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準時開車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1100~1200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午餐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1200~1230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乘車抵達溪頭自然教育園區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1230~1700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溪頭自然教育園區散步漫遊呼吸森林芬多精</w:t>
            </w:r>
          </w:p>
          <w:p w:rsidR="00460D41" w:rsidRPr="00FF1EC5" w:rsidRDefault="00460D41" w:rsidP="00091731">
            <w:pPr>
              <w:spacing w:line="400" w:lineRule="exact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妖怪村購買伴手禮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(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自由行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)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1700-1730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乘車抵達忘憂森林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1730-1830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忘憂森林欣賞日落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 xml:space="preserve"> (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自由行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)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1830-2000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晚餐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4966" w:type="dxa"/>
            <w:vAlign w:val="center"/>
          </w:tcPr>
          <w:p w:rsidR="00460D41" w:rsidRPr="00FF1EC5" w:rsidRDefault="00460D41" w:rsidP="00FC4E85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夜宿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0800-0900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早餐時間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09 : 00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準時開車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0900-1300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德興瀑布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-&gt;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大崙山銀杏林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-&gt;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八卦茶園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-&gt;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梯子吊橋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(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竹山天梯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)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1300-1400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午餐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1400-1500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乘車抵達紫南宮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1500-1600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紫南宮求發財金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16 : 00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準時開車</w:t>
            </w:r>
          </w:p>
        </w:tc>
      </w:tr>
      <w:tr w:rsidR="00460D41" w:rsidRPr="00FF1EC5">
        <w:trPr>
          <w:jc w:val="center"/>
        </w:trPr>
        <w:tc>
          <w:tcPr>
            <w:tcW w:w="1626" w:type="dxa"/>
            <w:vAlign w:val="center"/>
          </w:tcPr>
          <w:p w:rsidR="00460D41" w:rsidRPr="00FF1EC5" w:rsidRDefault="00460D41" w:rsidP="00091731">
            <w:pPr>
              <w:spacing w:line="400" w:lineRule="exact"/>
              <w:rPr>
                <w:rFonts w:ascii="新細明體" w:hAnsi="新細明體" w:cs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/>
                <w:sz w:val="28"/>
                <w:szCs w:val="28"/>
              </w:rPr>
              <w:t>1600-1830</w:t>
            </w:r>
          </w:p>
        </w:tc>
        <w:tc>
          <w:tcPr>
            <w:tcW w:w="4966" w:type="dxa"/>
            <w:vAlign w:val="center"/>
          </w:tcPr>
          <w:p w:rsidR="00460D41" w:rsidRPr="00FF1EC5" w:rsidRDefault="00460D41" w:rsidP="00091731">
            <w:pPr>
              <w:spacing w:line="400" w:lineRule="exact"/>
              <w:jc w:val="both"/>
              <w:rPr>
                <w:rFonts w:ascii="新細明體"/>
                <w:sz w:val="28"/>
                <w:szCs w:val="28"/>
              </w:rPr>
            </w:pP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紫南宮</w:t>
            </w:r>
            <w:r w:rsidRPr="00FF1EC5">
              <w:rPr>
                <w:rFonts w:ascii="新細明體" w:hAnsi="新細明體" w:cs="新細明體"/>
                <w:sz w:val="28"/>
                <w:szCs w:val="28"/>
              </w:rPr>
              <w:t>-&gt;</w:t>
            </w:r>
            <w:r w:rsidRPr="00FF1EC5">
              <w:rPr>
                <w:rFonts w:ascii="新細明體" w:hAnsi="新細明體" w:cs="新細明體" w:hint="eastAsia"/>
                <w:sz w:val="28"/>
                <w:szCs w:val="28"/>
              </w:rPr>
              <w:t>桃園市政府，快樂賦歸！</w:t>
            </w:r>
          </w:p>
        </w:tc>
        <w:tc>
          <w:tcPr>
            <w:tcW w:w="4170" w:type="dxa"/>
          </w:tcPr>
          <w:p w:rsidR="00460D41" w:rsidRPr="00FF1EC5" w:rsidRDefault="00460D41" w:rsidP="00091731">
            <w:pPr>
              <w:spacing w:line="400" w:lineRule="exact"/>
              <w:rPr>
                <w:rFonts w:ascii="新細明體"/>
                <w:sz w:val="28"/>
                <w:szCs w:val="28"/>
              </w:rPr>
            </w:pPr>
          </w:p>
        </w:tc>
      </w:tr>
    </w:tbl>
    <w:p w:rsidR="00460D41" w:rsidRPr="00FF1EC5" w:rsidRDefault="00460D41" w:rsidP="000B77F5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六、參加對象：本會會員與眷屬，共</w:t>
      </w:r>
      <w:r>
        <w:rPr>
          <w:rFonts w:ascii="新細明體" w:hAnsi="新細明體" w:cs="新細明體"/>
          <w:sz w:val="28"/>
          <w:szCs w:val="28"/>
        </w:rPr>
        <w:t>5</w:t>
      </w:r>
      <w:r w:rsidRPr="00FF1EC5">
        <w:rPr>
          <w:rFonts w:ascii="新細明體" w:hAnsi="新細明體" w:cs="新細明體" w:hint="eastAsia"/>
          <w:sz w:val="28"/>
          <w:szCs w:val="28"/>
        </w:rPr>
        <w:t>部車</w:t>
      </w:r>
      <w:r>
        <w:rPr>
          <w:rFonts w:ascii="新細明體" w:hAnsi="新細明體" w:cs="新細明體"/>
          <w:sz w:val="28"/>
          <w:szCs w:val="28"/>
        </w:rPr>
        <w:t>20</w:t>
      </w:r>
      <w:r w:rsidRPr="00FF1EC5">
        <w:rPr>
          <w:rFonts w:ascii="新細明體" w:cs="新細明體"/>
          <w:sz w:val="28"/>
          <w:szCs w:val="28"/>
        </w:rPr>
        <w:t>0</w:t>
      </w:r>
      <w:r w:rsidRPr="00FF1EC5">
        <w:rPr>
          <w:rFonts w:ascii="新細明體" w:hAnsi="新細明體" w:cs="新細明體" w:hint="eastAsia"/>
          <w:sz w:val="28"/>
          <w:szCs w:val="28"/>
        </w:rPr>
        <w:t>人</w:t>
      </w:r>
      <w:r>
        <w:rPr>
          <w:rFonts w:ascii="新細明體" w:hAnsi="新細明體" w:cs="新細明體" w:hint="eastAsia"/>
          <w:sz w:val="28"/>
          <w:szCs w:val="28"/>
        </w:rPr>
        <w:t>。</w:t>
      </w:r>
    </w:p>
    <w:p w:rsidR="00460D41" w:rsidRPr="00FF1EC5" w:rsidRDefault="00460D41" w:rsidP="000B77F5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lastRenderedPageBreak/>
        <w:t>七、活動費用：</w:t>
      </w:r>
    </w:p>
    <w:p w:rsidR="00460D41" w:rsidRPr="00DD0564" w:rsidRDefault="00460D41" w:rsidP="00A35326">
      <w:pPr>
        <w:spacing w:line="360" w:lineRule="exact"/>
        <w:ind w:left="848" w:hangingChars="303" w:hanging="848"/>
        <w:rPr>
          <w:rFonts w:ascii="新細明體"/>
          <w:sz w:val="28"/>
          <w:szCs w:val="28"/>
        </w:rPr>
      </w:pPr>
      <w:r>
        <w:rPr>
          <w:rFonts w:ascii="新細明體" w:hAnsi="新細明體" w:cs="新細明體"/>
          <w:sz w:val="28"/>
          <w:szCs w:val="28"/>
        </w:rPr>
        <w:t xml:space="preserve"> </w:t>
      </w:r>
      <w:r w:rsidRPr="00DD0564">
        <w:rPr>
          <w:rFonts w:ascii="新細明體" w:hAnsi="新細明體" w:cs="新細明體" w:hint="eastAsia"/>
          <w:sz w:val="28"/>
          <w:szCs w:val="28"/>
        </w:rPr>
        <w:t>（一）會員每人</w:t>
      </w:r>
      <w:r w:rsidRPr="00DD0564">
        <w:rPr>
          <w:rFonts w:ascii="新細明體" w:hAnsi="新細明體" w:cs="新細明體"/>
          <w:sz w:val="28"/>
          <w:szCs w:val="28"/>
        </w:rPr>
        <w:t>3,</w:t>
      </w:r>
      <w:r>
        <w:rPr>
          <w:rFonts w:ascii="新細明體" w:hAnsi="新細明體" w:cs="新細明體"/>
          <w:sz w:val="28"/>
          <w:szCs w:val="28"/>
        </w:rPr>
        <w:t>1</w:t>
      </w:r>
      <w:r w:rsidRPr="00DD0564">
        <w:rPr>
          <w:rFonts w:ascii="新細明體" w:cs="新細明體"/>
          <w:sz w:val="28"/>
          <w:szCs w:val="28"/>
        </w:rPr>
        <w:t>00</w:t>
      </w:r>
      <w:r w:rsidRPr="00DD0564">
        <w:rPr>
          <w:rFonts w:ascii="新細明體" w:hAnsi="新細明體" w:cs="新細明體" w:hint="eastAsia"/>
          <w:sz w:val="28"/>
          <w:szCs w:val="28"/>
        </w:rPr>
        <w:t>元，不足部份由本會補助，眷屬每人</w:t>
      </w:r>
      <w:r w:rsidRPr="00DD0564">
        <w:rPr>
          <w:rFonts w:ascii="新細明體" w:hAnsi="新細明體" w:cs="新細明體"/>
          <w:sz w:val="28"/>
          <w:szCs w:val="28"/>
        </w:rPr>
        <w:t>3,600</w:t>
      </w:r>
      <w:r w:rsidRPr="00DD0564">
        <w:rPr>
          <w:rFonts w:ascii="新細明體" w:hAnsi="新細明體" w:cs="新細明體" w:hint="eastAsia"/>
          <w:sz w:val="28"/>
          <w:szCs w:val="28"/>
        </w:rPr>
        <w:t>元（小孩</w:t>
      </w:r>
      <w:r w:rsidRPr="00DD0564">
        <w:rPr>
          <w:rFonts w:ascii="新細明體" w:hAnsi="新細明體" w:cs="新細明體"/>
          <w:sz w:val="28"/>
          <w:szCs w:val="28"/>
        </w:rPr>
        <w:t>101</w:t>
      </w:r>
      <w:r w:rsidRPr="00DD0564">
        <w:rPr>
          <w:rFonts w:ascii="新細明體" w:hAnsi="新細明體" w:cs="新細明體" w:hint="eastAsia"/>
          <w:sz w:val="28"/>
          <w:szCs w:val="28"/>
        </w:rPr>
        <w:t>年</w:t>
      </w:r>
      <w:r w:rsidRPr="00DD0564">
        <w:rPr>
          <w:rFonts w:ascii="新細明體" w:hAnsi="新細明體" w:cs="新細明體"/>
          <w:sz w:val="28"/>
          <w:szCs w:val="28"/>
        </w:rPr>
        <w:t>8</w:t>
      </w:r>
      <w:r w:rsidRPr="00DD0564">
        <w:rPr>
          <w:rFonts w:ascii="新細明體" w:hAnsi="新細明體" w:cs="新細明體" w:hint="eastAsia"/>
          <w:sz w:val="28"/>
          <w:szCs w:val="28"/>
        </w:rPr>
        <w:t>月</w:t>
      </w:r>
      <w:r w:rsidRPr="00DD0564">
        <w:rPr>
          <w:rFonts w:ascii="新細明體" w:hAnsi="新細明體" w:cs="新細明體"/>
          <w:sz w:val="28"/>
          <w:szCs w:val="28"/>
        </w:rPr>
        <w:t>1</w:t>
      </w:r>
      <w:r>
        <w:rPr>
          <w:rFonts w:ascii="新細明體" w:hAnsi="新細明體" w:cs="新細明體"/>
          <w:sz w:val="28"/>
          <w:szCs w:val="28"/>
        </w:rPr>
        <w:t>5</w:t>
      </w:r>
      <w:r w:rsidRPr="00DD0564">
        <w:rPr>
          <w:rFonts w:ascii="新細明體" w:hAnsi="新細明體" w:cs="新細明體" w:hint="eastAsia"/>
          <w:sz w:val="28"/>
          <w:szCs w:val="28"/>
        </w:rPr>
        <w:t>日以後出生者，酌收</w:t>
      </w:r>
      <w:r w:rsidRPr="00DD0564">
        <w:rPr>
          <w:rFonts w:ascii="新細明體" w:hAnsi="新細明體" w:cs="新細明體"/>
          <w:sz w:val="28"/>
          <w:szCs w:val="28"/>
        </w:rPr>
        <w:t>1,500</w:t>
      </w:r>
      <w:r w:rsidRPr="00DD0564">
        <w:rPr>
          <w:rFonts w:ascii="新細明體" w:hAnsi="新細明體" w:cs="新細明體" w:hint="eastAsia"/>
          <w:sz w:val="28"/>
          <w:szCs w:val="28"/>
        </w:rPr>
        <w:t>元）</w:t>
      </w:r>
      <w:r>
        <w:rPr>
          <w:rFonts w:ascii="新細明體" w:hAnsi="新細明體" w:cs="新細明體" w:hint="eastAsia"/>
          <w:sz w:val="28"/>
          <w:szCs w:val="28"/>
        </w:rPr>
        <w:t>，住宿以四人床計，如改其他床位，酌收差額</w:t>
      </w:r>
      <w:r w:rsidRPr="00DD0564">
        <w:rPr>
          <w:rFonts w:ascii="新細明體" w:hAnsi="新細明體" w:cs="新細明體" w:hint="eastAsia"/>
          <w:sz w:val="28"/>
          <w:szCs w:val="28"/>
        </w:rPr>
        <w:t>。</w:t>
      </w:r>
    </w:p>
    <w:p w:rsidR="00460D41" w:rsidRPr="00DD0564" w:rsidRDefault="00460D41" w:rsidP="00DD0564">
      <w:pPr>
        <w:spacing w:line="360" w:lineRule="exact"/>
        <w:rPr>
          <w:rFonts w:ascii="新細明體"/>
          <w:sz w:val="28"/>
          <w:szCs w:val="28"/>
        </w:rPr>
      </w:pPr>
      <w:r>
        <w:rPr>
          <w:rFonts w:ascii="新細明體" w:hAnsi="新細明體" w:cs="新細明體"/>
          <w:sz w:val="28"/>
          <w:szCs w:val="28"/>
        </w:rPr>
        <w:t xml:space="preserve"> </w:t>
      </w:r>
      <w:r w:rsidRPr="00DD0564">
        <w:rPr>
          <w:rFonts w:ascii="新細明體" w:hAnsi="新細明體" w:cs="新細明體" w:hint="eastAsia"/>
          <w:sz w:val="28"/>
          <w:szCs w:val="28"/>
        </w:rPr>
        <w:t>（二）報名</w:t>
      </w:r>
      <w:r>
        <w:rPr>
          <w:rFonts w:ascii="新細明體" w:hAnsi="新細明體" w:cs="新細明體" w:hint="eastAsia"/>
          <w:sz w:val="28"/>
          <w:szCs w:val="28"/>
        </w:rPr>
        <w:t>及</w:t>
      </w:r>
      <w:r w:rsidRPr="00DD0564">
        <w:rPr>
          <w:rFonts w:ascii="新細明體" w:hAnsi="新細明體" w:cs="新細明體" w:hint="eastAsia"/>
          <w:sz w:val="28"/>
          <w:szCs w:val="28"/>
        </w:rPr>
        <w:t>繳費後，於活動前</w:t>
      </w:r>
      <w:r w:rsidRPr="00DD0564">
        <w:rPr>
          <w:rFonts w:ascii="新細明體" w:hAnsi="新細明體" w:cs="新細明體"/>
          <w:sz w:val="28"/>
          <w:szCs w:val="28"/>
        </w:rPr>
        <w:t>30</w:t>
      </w:r>
      <w:r w:rsidRPr="00DD0564">
        <w:rPr>
          <w:rFonts w:ascii="新細明體" w:hAnsi="新細明體" w:cs="新細明體" w:hint="eastAsia"/>
          <w:sz w:val="28"/>
          <w:szCs w:val="28"/>
        </w:rPr>
        <w:t>天內不予退費，以利作業。</w:t>
      </w:r>
    </w:p>
    <w:p w:rsidR="00460D41" w:rsidRPr="00FF1EC5" w:rsidRDefault="00460D41" w:rsidP="00A35326">
      <w:pPr>
        <w:spacing w:line="500" w:lineRule="exact"/>
        <w:ind w:left="848" w:hangingChars="303" w:hanging="848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八、報名：</w:t>
      </w:r>
      <w:r w:rsidRPr="00FF1EC5">
        <w:rPr>
          <w:rFonts w:ascii="新細明體" w:hAnsi="新細明體" w:cs="新細明體"/>
          <w:sz w:val="28"/>
          <w:szCs w:val="28"/>
        </w:rPr>
        <w:t>104</w:t>
      </w:r>
      <w:r w:rsidRPr="00FF1EC5">
        <w:rPr>
          <w:rFonts w:ascii="新細明體" w:hAnsi="新細明體" w:cs="新細明體" w:hint="eastAsia"/>
          <w:sz w:val="28"/>
          <w:szCs w:val="28"/>
        </w:rPr>
        <w:t>年</w:t>
      </w:r>
      <w:r w:rsidRPr="00FF1EC5">
        <w:rPr>
          <w:rFonts w:ascii="新細明體" w:hAnsi="新細明體" w:cs="新細明體"/>
          <w:sz w:val="28"/>
          <w:szCs w:val="28"/>
        </w:rPr>
        <w:t>6</w:t>
      </w:r>
      <w:r w:rsidRPr="00FF1EC5">
        <w:rPr>
          <w:rFonts w:ascii="新細明體" w:hAnsi="新細明體" w:cs="新細明體" w:hint="eastAsia"/>
          <w:sz w:val="28"/>
          <w:szCs w:val="28"/>
        </w:rPr>
        <w:t>月</w:t>
      </w:r>
      <w:r>
        <w:rPr>
          <w:rFonts w:ascii="新細明體" w:hAnsi="新細明體" w:cs="新細明體"/>
          <w:sz w:val="28"/>
          <w:szCs w:val="28"/>
        </w:rPr>
        <w:t>15</w:t>
      </w:r>
      <w:r w:rsidRPr="00FF1EC5">
        <w:rPr>
          <w:rFonts w:ascii="新細明體" w:hAnsi="新細明體" w:cs="新細明體" w:hint="eastAsia"/>
          <w:sz w:val="28"/>
          <w:szCs w:val="28"/>
        </w:rPr>
        <w:t>日前，</w:t>
      </w:r>
      <w:r>
        <w:rPr>
          <w:rFonts w:ascii="新細明體" w:hAnsi="新細明體" w:cs="新細明體" w:hint="eastAsia"/>
          <w:sz w:val="28"/>
          <w:szCs w:val="28"/>
        </w:rPr>
        <w:t>請</w:t>
      </w:r>
      <w:r w:rsidRPr="00FF1EC5">
        <w:rPr>
          <w:rFonts w:ascii="新細明體" w:hAnsi="新細明體" w:cs="新細明體" w:hint="eastAsia"/>
          <w:sz w:val="28"/>
          <w:szCs w:val="28"/>
        </w:rPr>
        <w:t>各服務機關人事單位彙整名單及費用後，送本會活動組</w:t>
      </w:r>
      <w:r w:rsidRPr="00E402A8">
        <w:rPr>
          <w:rFonts w:ascii="新細明體" w:hAnsi="新細明體" w:cs="新細明體" w:hint="eastAsia"/>
          <w:sz w:val="28"/>
          <w:szCs w:val="28"/>
        </w:rPr>
        <w:t>（</w:t>
      </w:r>
      <w:r>
        <w:rPr>
          <w:rFonts w:ascii="新細明體" w:hAnsi="新細明體" w:cs="新細明體" w:hint="eastAsia"/>
          <w:sz w:val="28"/>
          <w:szCs w:val="28"/>
        </w:rPr>
        <w:t>南區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Pr="00E402A8">
        <w:rPr>
          <w:rFonts w:ascii="新細明體" w:hAnsi="新細明體" w:cs="新細明體" w:hint="eastAsia"/>
          <w:sz w:val="28"/>
          <w:szCs w:val="28"/>
        </w:rPr>
        <w:t>東安國中人事室主任羅智偉</w:t>
      </w:r>
      <w:r>
        <w:rPr>
          <w:rFonts w:ascii="新細明體" w:hAnsi="新細明體" w:cs="新細明體"/>
          <w:sz w:val="28"/>
          <w:szCs w:val="28"/>
        </w:rPr>
        <w:t>4601407</w:t>
      </w:r>
      <w:r>
        <w:rPr>
          <w:rFonts w:ascii="新細明體" w:hAnsi="新細明體" w:cs="新細明體" w:hint="eastAsia"/>
          <w:sz w:val="28"/>
          <w:szCs w:val="28"/>
        </w:rPr>
        <w:t>轉</w:t>
      </w:r>
      <w:r>
        <w:rPr>
          <w:rFonts w:ascii="新細明體" w:hAnsi="新細明體" w:cs="新細明體"/>
          <w:sz w:val="28"/>
          <w:szCs w:val="28"/>
        </w:rPr>
        <w:t>71</w:t>
      </w:r>
      <w:r>
        <w:rPr>
          <w:rFonts w:ascii="新細明體" w:hAnsi="新細明體" w:cs="新細明體" w:hint="eastAsia"/>
          <w:sz w:val="28"/>
          <w:szCs w:val="28"/>
        </w:rPr>
        <w:t>；北區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新細明體" w:hAnsi="新細明體" w:cs="新細明體" w:hint="eastAsia"/>
          <w:sz w:val="28"/>
          <w:szCs w:val="28"/>
        </w:rPr>
        <w:t>龍安國小人事室主任張世勤</w:t>
      </w:r>
      <w:r>
        <w:rPr>
          <w:rFonts w:ascii="新細明體" w:hAnsi="新細明體" w:cs="新細明體"/>
          <w:sz w:val="28"/>
          <w:szCs w:val="28"/>
        </w:rPr>
        <w:t>3922797</w:t>
      </w:r>
      <w:r>
        <w:rPr>
          <w:rFonts w:ascii="新細明體" w:hAnsi="新細明體" w:cs="新細明體" w:hint="eastAsia"/>
          <w:sz w:val="28"/>
          <w:szCs w:val="28"/>
        </w:rPr>
        <w:t>轉</w:t>
      </w:r>
      <w:r>
        <w:rPr>
          <w:rFonts w:ascii="新細明體" w:hAnsi="新細明體" w:cs="新細明體"/>
          <w:sz w:val="28"/>
          <w:szCs w:val="28"/>
        </w:rPr>
        <w:t>710</w:t>
      </w:r>
      <w:r w:rsidRPr="00E402A8">
        <w:rPr>
          <w:rFonts w:ascii="新細明體" w:hAnsi="新細明體" w:cs="新細明體" w:hint="eastAsia"/>
          <w:sz w:val="28"/>
          <w:szCs w:val="28"/>
        </w:rPr>
        <w:t>）</w:t>
      </w:r>
      <w:r w:rsidRPr="00FF1EC5">
        <w:rPr>
          <w:rFonts w:ascii="新細明體" w:hAnsi="新細明體" w:cs="新細明體" w:hint="eastAsia"/>
          <w:sz w:val="28"/>
          <w:szCs w:val="28"/>
        </w:rPr>
        <w:t>彙整，以</w:t>
      </w:r>
      <w:r>
        <w:rPr>
          <w:rFonts w:ascii="新細明體" w:hAnsi="新細明體" w:cs="新細明體" w:hint="eastAsia"/>
          <w:sz w:val="28"/>
          <w:szCs w:val="28"/>
        </w:rPr>
        <w:t>報名</w:t>
      </w:r>
      <w:r w:rsidRPr="00FF1EC5">
        <w:rPr>
          <w:rFonts w:ascii="新細明體" w:hAnsi="新細明體" w:cs="新細明體" w:hint="eastAsia"/>
          <w:sz w:val="28"/>
          <w:szCs w:val="28"/>
        </w:rPr>
        <w:t>先後順序額滿截止。</w:t>
      </w:r>
    </w:p>
    <w:p w:rsidR="00460D41" w:rsidRDefault="00460D41" w:rsidP="009420F1">
      <w:pPr>
        <w:spacing w:line="500" w:lineRule="exact"/>
        <w:rPr>
          <w:rFonts w:ascii="新細明體"/>
          <w:sz w:val="28"/>
          <w:szCs w:val="28"/>
        </w:rPr>
      </w:pPr>
      <w:r w:rsidRPr="00FF1EC5">
        <w:rPr>
          <w:rFonts w:ascii="新細明體" w:hAnsi="新細明體" w:cs="新細明體" w:hint="eastAsia"/>
          <w:sz w:val="28"/>
          <w:szCs w:val="28"/>
        </w:rPr>
        <w:t>九、</w:t>
      </w:r>
      <w:r>
        <w:rPr>
          <w:rFonts w:ascii="新細明體" w:hAnsi="新細明體" w:cs="新細明體" w:hint="eastAsia"/>
          <w:sz w:val="28"/>
          <w:szCs w:val="28"/>
        </w:rPr>
        <w:t>其他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新細明體" w:hAnsi="新細明體" w:cs="新細明體" w:hint="eastAsia"/>
          <w:sz w:val="28"/>
          <w:szCs w:val="28"/>
        </w:rPr>
        <w:t>活動報名表如附件</w:t>
      </w:r>
      <w:r w:rsidRPr="00FF1EC5">
        <w:rPr>
          <w:rFonts w:ascii="新細明體" w:hAnsi="新細明體" w:cs="新細明體" w:hint="eastAsia"/>
          <w:sz w:val="28"/>
          <w:szCs w:val="28"/>
        </w:rPr>
        <w:t>。</w:t>
      </w:r>
    </w:p>
    <w:p w:rsidR="00460D41" w:rsidRDefault="00460D41" w:rsidP="009420F1">
      <w:pPr>
        <w:spacing w:line="500" w:lineRule="exact"/>
        <w:rPr>
          <w:rFonts w:ascii="新細明體"/>
          <w:sz w:val="28"/>
          <w:szCs w:val="28"/>
        </w:rPr>
      </w:pPr>
    </w:p>
    <w:p w:rsidR="00460D41" w:rsidRPr="002E59AB" w:rsidRDefault="00460D41" w:rsidP="009420F1">
      <w:pPr>
        <w:spacing w:line="360" w:lineRule="auto"/>
        <w:jc w:val="center"/>
        <w:rPr>
          <w:rFonts w:ascii="新細明體"/>
          <w:b/>
          <w:bCs/>
          <w:sz w:val="32"/>
          <w:szCs w:val="32"/>
        </w:rPr>
      </w:pPr>
      <w:r w:rsidRPr="002E59AB">
        <w:rPr>
          <w:rFonts w:ascii="新細明體" w:hAnsi="新細明體" w:cs="新細明體" w:hint="eastAsia"/>
          <w:b/>
          <w:bCs/>
          <w:sz w:val="32"/>
          <w:szCs w:val="32"/>
        </w:rPr>
        <w:t>桃園市公務人員協會</w:t>
      </w:r>
      <w:r w:rsidRPr="002E59AB">
        <w:rPr>
          <w:rFonts w:ascii="新細明體" w:hAnsi="新細明體" w:cs="新細明體"/>
          <w:b/>
          <w:bCs/>
          <w:sz w:val="32"/>
          <w:szCs w:val="32"/>
        </w:rPr>
        <w:t>104</w:t>
      </w:r>
      <w:r w:rsidRPr="002E59AB">
        <w:rPr>
          <w:rFonts w:ascii="新細明體" w:hAnsi="新細明體" w:cs="新細明體" w:hint="eastAsia"/>
          <w:b/>
          <w:bCs/>
          <w:sz w:val="32"/>
          <w:szCs w:val="32"/>
        </w:rPr>
        <w:t>年會員聯誼暨環境教育活動報名表</w:t>
      </w:r>
      <w:r>
        <w:rPr>
          <w:rFonts w:ascii="新細明體" w:hAnsi="新細明體" w:cs="新細明體" w:hint="eastAsia"/>
          <w:b/>
          <w:bCs/>
          <w:sz w:val="32"/>
          <w:szCs w:val="32"/>
        </w:rPr>
        <w:t>（</w:t>
      </w:r>
      <w:r>
        <w:rPr>
          <w:rFonts w:ascii="新細明體" w:hAnsi="新細明體" w:cs="新細明體"/>
          <w:b/>
          <w:bCs/>
          <w:sz w:val="32"/>
          <w:szCs w:val="32"/>
        </w:rPr>
        <w:t>2</w:t>
      </w:r>
      <w:r>
        <w:rPr>
          <w:rFonts w:ascii="新細明體" w:hAnsi="新細明體" w:cs="新細明體" w:hint="eastAsia"/>
          <w:b/>
          <w:bCs/>
          <w:sz w:val="32"/>
          <w:szCs w:val="32"/>
        </w:rPr>
        <w:t>）</w:t>
      </w:r>
    </w:p>
    <w:p w:rsidR="00460D41" w:rsidRPr="002E59AB" w:rsidRDefault="00460D41" w:rsidP="00A35326">
      <w:pPr>
        <w:spacing w:line="360" w:lineRule="auto"/>
        <w:ind w:firstLineChars="150" w:firstLine="420"/>
        <w:rPr>
          <w:rFonts w:ascii="新細明體"/>
          <w:b/>
          <w:bCs/>
          <w:sz w:val="28"/>
          <w:szCs w:val="28"/>
        </w:rPr>
      </w:pPr>
      <w:r w:rsidRPr="002E59AB">
        <w:rPr>
          <w:rFonts w:ascii="新細明體" w:hAnsi="新細明體" w:cs="新細明體" w:hint="eastAsia"/>
          <w:b/>
          <w:bCs/>
          <w:sz w:val="28"/>
          <w:szCs w:val="28"/>
        </w:rPr>
        <w:t>服務機關</w:t>
      </w:r>
      <w:r>
        <w:rPr>
          <w:rFonts w:ascii="新細明體" w:hAnsi="新細明體" w:cs="新細明體" w:hint="eastAsia"/>
          <w:b/>
          <w:bCs/>
          <w:sz w:val="28"/>
          <w:szCs w:val="28"/>
        </w:rPr>
        <w:t>學校</w:t>
      </w:r>
      <w:r w:rsidRPr="002E59AB">
        <w:rPr>
          <w:rFonts w:ascii="新細明體" w:hAnsi="新細明體" w:cs="新細明體" w:hint="eastAsia"/>
          <w:b/>
          <w:bCs/>
          <w:sz w:val="28"/>
          <w:szCs w:val="28"/>
        </w:rPr>
        <w:t>：</w:t>
      </w:r>
      <w:r w:rsidRPr="002E59AB">
        <w:rPr>
          <w:rFonts w:ascii="新細明體" w:hAnsi="新細明體" w:cs="新細明體"/>
          <w:b/>
          <w:bCs/>
          <w:sz w:val="28"/>
          <w:szCs w:val="28"/>
        </w:rPr>
        <w:t xml:space="preserve">                        </w:t>
      </w:r>
      <w:r w:rsidRPr="002E59AB">
        <w:rPr>
          <w:rFonts w:ascii="新細明體" w:hAnsi="新細明體" w:cs="新細明體" w:hint="eastAsia"/>
          <w:b/>
          <w:bCs/>
          <w:sz w:val="28"/>
          <w:szCs w:val="28"/>
        </w:rPr>
        <w:t>聯絡人：</w:t>
      </w:r>
      <w:r w:rsidRPr="002E59AB">
        <w:rPr>
          <w:rFonts w:ascii="新細明體" w:hAnsi="新細明體" w:cs="新細明體"/>
          <w:b/>
          <w:bCs/>
          <w:sz w:val="28"/>
          <w:szCs w:val="28"/>
        </w:rPr>
        <w:t xml:space="preserve">          </w:t>
      </w:r>
      <w:r w:rsidRPr="002E59AB">
        <w:rPr>
          <w:rFonts w:ascii="新細明體" w:hAnsi="新細明體" w:cs="新細明體" w:hint="eastAsia"/>
          <w:b/>
          <w:bCs/>
          <w:sz w:val="28"/>
          <w:szCs w:val="28"/>
        </w:rPr>
        <w:t>電話：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440"/>
        <w:gridCol w:w="1796"/>
        <w:gridCol w:w="1516"/>
        <w:gridCol w:w="1188"/>
        <w:gridCol w:w="1096"/>
        <w:gridCol w:w="1424"/>
      </w:tblGrid>
      <w:tr w:rsidR="00460D41" w:rsidRPr="002E59AB">
        <w:tc>
          <w:tcPr>
            <w:tcW w:w="1473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 w:rsidP="00F40C82">
            <w:pPr>
              <w:spacing w:line="360" w:lineRule="auto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 w:rsidP="00F40C82">
            <w:pPr>
              <w:spacing w:line="360" w:lineRule="auto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出生日期</w:t>
            </w:r>
          </w:p>
        </w:tc>
        <w:tc>
          <w:tcPr>
            <w:tcW w:w="1796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 w:rsidP="00F40C82">
            <w:pPr>
              <w:spacing w:line="360" w:lineRule="auto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身分證字號</w:t>
            </w:r>
          </w:p>
        </w:tc>
        <w:tc>
          <w:tcPr>
            <w:tcW w:w="1516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 w:rsidP="00F40C82">
            <w:pPr>
              <w:spacing w:line="360" w:lineRule="auto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手機號碼</w:t>
            </w:r>
          </w:p>
        </w:tc>
        <w:tc>
          <w:tcPr>
            <w:tcW w:w="1188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 w:rsidP="00F40C82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身分</w:t>
            </w:r>
          </w:p>
        </w:tc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 w:rsidP="00F40C82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葷</w:t>
            </w:r>
            <w:r w:rsidRPr="002E59AB">
              <w:rPr>
                <w:rFonts w:ascii="新細明體" w:hAnsi="新細明體" w:cs="新細明體"/>
                <w:sz w:val="28"/>
                <w:szCs w:val="28"/>
              </w:rPr>
              <w:t>/</w:t>
            </w: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素</w:t>
            </w: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460D41" w:rsidRPr="002E59AB" w:rsidRDefault="00460D41" w:rsidP="00F40C82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 w:rsidRPr="002E59AB">
              <w:rPr>
                <w:rFonts w:ascii="新細明體" w:hAnsi="新細明體" w:cs="新細明體" w:hint="eastAsia"/>
                <w:sz w:val="28"/>
                <w:szCs w:val="28"/>
              </w:rPr>
              <w:t>備註</w:t>
            </w: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 w:rsidP="00F40C82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 w:rsidP="00F40C82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 w:rsidP="00F40C82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 w:rsidP="00F40C82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 w:rsidP="00F40C82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 w:rsidP="00F40C82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</w:tcPr>
          <w:p w:rsidR="00460D41" w:rsidRPr="002E59AB" w:rsidRDefault="00460D41" w:rsidP="00F40C82">
            <w:pPr>
              <w:spacing w:line="240" w:lineRule="atLeast"/>
              <w:rPr>
                <w:rFonts w:ascii="新細明體"/>
              </w:rPr>
            </w:pPr>
          </w:p>
        </w:tc>
      </w:tr>
      <w:tr w:rsidR="00460D41" w:rsidRPr="002E59AB">
        <w:tc>
          <w:tcPr>
            <w:tcW w:w="1473" w:type="dxa"/>
            <w:tcBorders>
              <w:bottom w:val="double" w:sz="4" w:space="0" w:color="auto"/>
            </w:tcBorders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60D41" w:rsidRPr="002E59AB" w:rsidRDefault="00460D41" w:rsidP="00F40C82">
            <w:pPr>
              <w:spacing w:line="360" w:lineRule="auto"/>
              <w:rPr>
                <w:rFonts w:ascii="新細明體"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會員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眷屬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葷</w:t>
            </w:r>
          </w:p>
          <w:p w:rsidR="00460D41" w:rsidRPr="002E59AB" w:rsidRDefault="00460D41" w:rsidP="00F40C82">
            <w:pPr>
              <w:numPr>
                <w:ilvl w:val="0"/>
                <w:numId w:val="6"/>
              </w:numPr>
              <w:spacing w:line="240" w:lineRule="atLeast"/>
              <w:ind w:left="357" w:hanging="357"/>
              <w:rPr>
                <w:rFonts w:ascii="新細明體"/>
              </w:rPr>
            </w:pPr>
            <w:r w:rsidRPr="002E59AB">
              <w:rPr>
                <w:rFonts w:ascii="新細明體" w:hAnsi="新細明體" w:cs="新細明體" w:hint="eastAsia"/>
              </w:rPr>
              <w:t>素</w:t>
            </w:r>
          </w:p>
        </w:tc>
        <w:tc>
          <w:tcPr>
            <w:tcW w:w="1424" w:type="dxa"/>
            <w:tcBorders>
              <w:bottom w:val="double" w:sz="4" w:space="0" w:color="auto"/>
            </w:tcBorders>
          </w:tcPr>
          <w:p w:rsidR="00460D41" w:rsidRPr="002E59AB" w:rsidRDefault="00460D41" w:rsidP="00F40C82">
            <w:pPr>
              <w:spacing w:line="240" w:lineRule="atLeast"/>
              <w:rPr>
                <w:rFonts w:ascii="新細明體"/>
              </w:rPr>
            </w:pPr>
          </w:p>
        </w:tc>
      </w:tr>
    </w:tbl>
    <w:p w:rsidR="00460D41" w:rsidRPr="002E59AB" w:rsidRDefault="00460D41" w:rsidP="00A35326">
      <w:pPr>
        <w:spacing w:line="400" w:lineRule="exact"/>
        <w:ind w:firstLineChars="100" w:firstLine="280"/>
        <w:rPr>
          <w:rFonts w:ascii="新細明體"/>
          <w:sz w:val="28"/>
          <w:szCs w:val="28"/>
        </w:rPr>
      </w:pPr>
      <w:r w:rsidRPr="002E59AB">
        <w:rPr>
          <w:rFonts w:ascii="新細明體" w:hAnsi="新細明體" w:cs="新細明體" w:hint="eastAsia"/>
          <w:sz w:val="28"/>
          <w:szCs w:val="28"/>
        </w:rPr>
        <w:t>備註：</w:t>
      </w:r>
    </w:p>
    <w:p w:rsidR="00460D41" w:rsidRDefault="00460D41" w:rsidP="00A35326">
      <w:pPr>
        <w:spacing w:line="400" w:lineRule="exact"/>
        <w:ind w:firstLineChars="100" w:firstLine="280"/>
        <w:rPr>
          <w:rFonts w:ascii="新細明體"/>
          <w:sz w:val="28"/>
          <w:szCs w:val="28"/>
        </w:rPr>
      </w:pPr>
      <w:r w:rsidRPr="002E59AB">
        <w:rPr>
          <w:rFonts w:ascii="新細明體" w:hAnsi="新細明體" w:cs="新細明體" w:hint="eastAsia"/>
          <w:sz w:val="28"/>
          <w:szCs w:val="28"/>
        </w:rPr>
        <w:t>一、活動日期：</w:t>
      </w:r>
      <w:r w:rsidRPr="002E59AB">
        <w:rPr>
          <w:rFonts w:ascii="新細明體" w:hAnsi="新細明體" w:cs="新細明體"/>
          <w:sz w:val="28"/>
          <w:szCs w:val="28"/>
        </w:rPr>
        <w:t>10</w:t>
      </w:r>
      <w:r>
        <w:rPr>
          <w:rFonts w:ascii="新細明體" w:hAnsi="新細明體" w:cs="新細明體"/>
          <w:sz w:val="28"/>
          <w:szCs w:val="28"/>
        </w:rPr>
        <w:t>4</w:t>
      </w:r>
      <w:r w:rsidRPr="002E59AB">
        <w:rPr>
          <w:rFonts w:ascii="新細明體" w:hAnsi="新細明體" w:cs="新細明體" w:hint="eastAsia"/>
          <w:sz w:val="28"/>
          <w:szCs w:val="28"/>
        </w:rPr>
        <w:t>年</w:t>
      </w:r>
      <w:r>
        <w:rPr>
          <w:rFonts w:ascii="新細明體" w:hAnsi="新細明體" w:cs="新細明體"/>
          <w:sz w:val="28"/>
          <w:szCs w:val="28"/>
        </w:rPr>
        <w:t>8</w:t>
      </w:r>
      <w:r w:rsidRPr="002E59AB">
        <w:rPr>
          <w:rFonts w:ascii="新細明體" w:hAnsi="新細明體" w:cs="新細明體" w:hint="eastAsia"/>
          <w:sz w:val="28"/>
          <w:szCs w:val="28"/>
        </w:rPr>
        <w:t>月</w:t>
      </w:r>
      <w:r>
        <w:rPr>
          <w:rFonts w:ascii="新細明體" w:hAnsi="新細明體" w:cs="新細明體"/>
          <w:sz w:val="28"/>
          <w:szCs w:val="28"/>
        </w:rPr>
        <w:t>15-16</w:t>
      </w:r>
      <w:r w:rsidRPr="002E59AB">
        <w:rPr>
          <w:rFonts w:ascii="新細明體" w:hAnsi="新細明體" w:cs="新細明體" w:hint="eastAsia"/>
          <w:sz w:val="28"/>
          <w:szCs w:val="28"/>
        </w:rPr>
        <w:t>日</w:t>
      </w:r>
      <w:r w:rsidRPr="002E59AB">
        <w:rPr>
          <w:rFonts w:ascii="新細明體" w:hAnsi="新細明體" w:cs="新細明體"/>
          <w:sz w:val="28"/>
          <w:szCs w:val="28"/>
        </w:rPr>
        <w:t>(</w:t>
      </w:r>
      <w:r w:rsidRPr="002E59AB">
        <w:rPr>
          <w:rFonts w:ascii="新細明體" w:hAnsi="新細明體" w:cs="新細明體" w:hint="eastAsia"/>
          <w:sz w:val="28"/>
          <w:szCs w:val="28"/>
        </w:rPr>
        <w:t>星期六</w:t>
      </w:r>
      <w:r>
        <w:rPr>
          <w:rFonts w:ascii="新細明體" w:hAnsi="新細明體" w:cs="新細明體" w:hint="eastAsia"/>
          <w:sz w:val="28"/>
          <w:szCs w:val="28"/>
        </w:rPr>
        <w:t>、日</w:t>
      </w:r>
      <w:r w:rsidRPr="002E59AB">
        <w:rPr>
          <w:rFonts w:ascii="新細明體" w:hAnsi="新細明體" w:cs="新細明體"/>
          <w:sz w:val="28"/>
          <w:szCs w:val="28"/>
        </w:rPr>
        <w:t>)</w:t>
      </w:r>
      <w:r>
        <w:rPr>
          <w:rFonts w:ascii="新細明體" w:hAnsi="新細明體" w:cs="新細明體" w:hint="eastAsia"/>
          <w:sz w:val="28"/>
          <w:szCs w:val="28"/>
        </w:rPr>
        <w:t>。</w:t>
      </w:r>
    </w:p>
    <w:p w:rsidR="00460D41" w:rsidRPr="002E59AB" w:rsidRDefault="00460D41" w:rsidP="00A35326">
      <w:pPr>
        <w:spacing w:line="400" w:lineRule="exact"/>
        <w:ind w:firstLineChars="100" w:firstLine="280"/>
        <w:rPr>
          <w:rFonts w:ascii="新細明體"/>
          <w:b/>
          <w:bCs/>
          <w:color w:val="0000FF"/>
          <w:sz w:val="32"/>
          <w:szCs w:val="32"/>
          <w:u w:val="double"/>
        </w:rPr>
      </w:pPr>
      <w:r w:rsidRPr="002E59AB">
        <w:rPr>
          <w:rFonts w:ascii="新細明體" w:hAnsi="新細明體" w:cs="新細明體" w:hint="eastAsia"/>
          <w:sz w:val="28"/>
          <w:szCs w:val="28"/>
        </w:rPr>
        <w:t>二、活動地點：</w:t>
      </w:r>
      <w:r>
        <w:rPr>
          <w:rFonts w:ascii="新細明體" w:hAnsi="新細明體" w:cs="新細明體" w:hint="eastAsia"/>
          <w:sz w:val="28"/>
          <w:szCs w:val="28"/>
        </w:rPr>
        <w:t>溪頭之旅</w:t>
      </w:r>
    </w:p>
    <w:p w:rsidR="00460D41" w:rsidRDefault="00460D41" w:rsidP="00A35326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cs="新細明體"/>
          <w:sz w:val="28"/>
          <w:szCs w:val="28"/>
        </w:rPr>
        <w:t xml:space="preserve">  </w:t>
      </w:r>
      <w:r w:rsidRPr="002E59AB">
        <w:rPr>
          <w:rFonts w:ascii="新細明體" w:hAnsi="新細明體" w:cs="新細明體" w:hint="eastAsia"/>
          <w:sz w:val="28"/>
          <w:szCs w:val="28"/>
        </w:rPr>
        <w:t>三、活動費用：</w:t>
      </w:r>
      <w:r w:rsidRPr="00DD0564">
        <w:rPr>
          <w:rFonts w:ascii="新細明體" w:hAnsi="新細明體" w:cs="新細明體" w:hint="eastAsia"/>
          <w:sz w:val="28"/>
          <w:szCs w:val="28"/>
        </w:rPr>
        <w:t>會員每人</w:t>
      </w:r>
      <w:r w:rsidRPr="00DD0564">
        <w:rPr>
          <w:rFonts w:ascii="新細明體" w:hAnsi="新細明體" w:cs="新細明體"/>
          <w:sz w:val="28"/>
          <w:szCs w:val="28"/>
        </w:rPr>
        <w:t>3,</w:t>
      </w:r>
      <w:r>
        <w:rPr>
          <w:rFonts w:ascii="新細明體" w:hAnsi="新細明體" w:cs="新細明體"/>
          <w:sz w:val="28"/>
          <w:szCs w:val="28"/>
        </w:rPr>
        <w:t>1</w:t>
      </w:r>
      <w:r w:rsidRPr="00DD0564">
        <w:rPr>
          <w:rFonts w:ascii="新細明體" w:cs="新細明體"/>
          <w:sz w:val="28"/>
          <w:szCs w:val="28"/>
        </w:rPr>
        <w:t>00</w:t>
      </w:r>
      <w:r w:rsidRPr="00DD0564">
        <w:rPr>
          <w:rFonts w:ascii="新細明體" w:hAnsi="新細明體" w:cs="新細明體" w:hint="eastAsia"/>
          <w:sz w:val="28"/>
          <w:szCs w:val="28"/>
        </w:rPr>
        <w:t>元，不足部份由本會補助，眷屬每人</w:t>
      </w:r>
      <w:r w:rsidRPr="00DD0564">
        <w:rPr>
          <w:rFonts w:ascii="新細明體" w:hAnsi="新細明體" w:cs="新細明體"/>
          <w:sz w:val="28"/>
          <w:szCs w:val="28"/>
        </w:rPr>
        <w:t>3,600</w:t>
      </w:r>
      <w:r w:rsidRPr="00DD0564">
        <w:rPr>
          <w:rFonts w:ascii="新細明體" w:hAnsi="新細明體" w:cs="新細明體" w:hint="eastAsia"/>
          <w:sz w:val="28"/>
          <w:szCs w:val="28"/>
        </w:rPr>
        <w:t>元（小孩</w:t>
      </w:r>
      <w:r w:rsidRPr="00DD0564">
        <w:rPr>
          <w:rFonts w:ascii="新細明體" w:hAnsi="新細明體" w:cs="新細明體"/>
          <w:sz w:val="28"/>
          <w:szCs w:val="28"/>
        </w:rPr>
        <w:t>101</w:t>
      </w:r>
      <w:r w:rsidRPr="00DD0564">
        <w:rPr>
          <w:rFonts w:ascii="新細明體" w:hAnsi="新細明體" w:cs="新細明體" w:hint="eastAsia"/>
          <w:sz w:val="28"/>
          <w:szCs w:val="28"/>
        </w:rPr>
        <w:t>年</w:t>
      </w:r>
      <w:r w:rsidRPr="00DD0564">
        <w:rPr>
          <w:rFonts w:ascii="新細明體" w:hAnsi="新細明體" w:cs="新細明體"/>
          <w:sz w:val="28"/>
          <w:szCs w:val="28"/>
        </w:rPr>
        <w:t>8</w:t>
      </w:r>
      <w:r w:rsidRPr="00DD0564">
        <w:rPr>
          <w:rFonts w:ascii="新細明體" w:hAnsi="新細明體" w:cs="新細明體" w:hint="eastAsia"/>
          <w:sz w:val="28"/>
          <w:szCs w:val="28"/>
        </w:rPr>
        <w:t>月</w:t>
      </w:r>
      <w:r w:rsidRPr="00DD0564">
        <w:rPr>
          <w:rFonts w:ascii="新細明體" w:hAnsi="新細明體" w:cs="新細明體"/>
          <w:sz w:val="28"/>
          <w:szCs w:val="28"/>
        </w:rPr>
        <w:t>15</w:t>
      </w:r>
      <w:r w:rsidRPr="00DD0564">
        <w:rPr>
          <w:rFonts w:ascii="新細明體" w:hAnsi="新細明體" w:cs="新細明體" w:hint="eastAsia"/>
          <w:sz w:val="28"/>
          <w:szCs w:val="28"/>
        </w:rPr>
        <w:t>日以後出生者，酌收</w:t>
      </w:r>
      <w:r w:rsidRPr="00DD0564">
        <w:rPr>
          <w:rFonts w:ascii="新細明體" w:hAnsi="新細明體" w:cs="新細明體"/>
          <w:sz w:val="28"/>
          <w:szCs w:val="28"/>
        </w:rPr>
        <w:t>1,500</w:t>
      </w:r>
      <w:r w:rsidRPr="00DD0564">
        <w:rPr>
          <w:rFonts w:ascii="新細明體" w:hAnsi="新細明體" w:cs="新細明體" w:hint="eastAsia"/>
          <w:sz w:val="28"/>
          <w:szCs w:val="28"/>
        </w:rPr>
        <w:t>元）</w:t>
      </w:r>
      <w:r>
        <w:rPr>
          <w:rFonts w:ascii="新細明體" w:hAnsi="新細明體" w:cs="新細明體" w:hint="eastAsia"/>
          <w:sz w:val="28"/>
          <w:szCs w:val="28"/>
        </w:rPr>
        <w:t>，住宿以四人床計，如改其他床位，酌收差額</w:t>
      </w:r>
      <w:r w:rsidRPr="00DD0564">
        <w:rPr>
          <w:rFonts w:ascii="新細明體" w:hAnsi="新細明體" w:cs="新細明體" w:hint="eastAsia"/>
          <w:sz w:val="28"/>
          <w:szCs w:val="28"/>
        </w:rPr>
        <w:t>。報名繳費後，於活動前</w:t>
      </w:r>
      <w:r w:rsidRPr="00DD0564">
        <w:rPr>
          <w:rFonts w:ascii="新細明體" w:hAnsi="新細明體" w:cs="新細明體"/>
          <w:sz w:val="28"/>
          <w:szCs w:val="28"/>
        </w:rPr>
        <w:t>30</w:t>
      </w:r>
      <w:r w:rsidRPr="00DD0564">
        <w:rPr>
          <w:rFonts w:ascii="新細明體" w:hAnsi="新細明體" w:cs="新細明體" w:hint="eastAsia"/>
          <w:sz w:val="28"/>
          <w:szCs w:val="28"/>
        </w:rPr>
        <w:t>天內不予退費，以利作業。</w:t>
      </w:r>
    </w:p>
    <w:p w:rsidR="00460D41" w:rsidRDefault="00460D41" w:rsidP="00A35326">
      <w:pPr>
        <w:spacing w:line="400" w:lineRule="exact"/>
        <w:ind w:left="848" w:hangingChars="303" w:hanging="848"/>
        <w:rPr>
          <w:rFonts w:ascii="新細明體" w:cs="新細明體"/>
          <w:sz w:val="28"/>
          <w:szCs w:val="28"/>
        </w:rPr>
      </w:pPr>
      <w:r>
        <w:rPr>
          <w:rFonts w:ascii="新細明體" w:hAnsi="新細明體" w:cs="新細明體"/>
          <w:sz w:val="28"/>
          <w:szCs w:val="28"/>
        </w:rPr>
        <w:t xml:space="preserve">  </w:t>
      </w:r>
      <w:r w:rsidRPr="002E59AB">
        <w:rPr>
          <w:rFonts w:ascii="新細明體" w:hAnsi="新細明體" w:cs="新細明體" w:hint="eastAsia"/>
          <w:sz w:val="28"/>
          <w:szCs w:val="28"/>
        </w:rPr>
        <w:t>四、本人報名參與活動並同意協會照片及影音檔提供於協會網站，供不特定人瀏覽下載。</w:t>
      </w:r>
    </w:p>
    <w:p w:rsidR="00460D41" w:rsidRDefault="00A35326" w:rsidP="00A06518">
      <w:pPr>
        <w:jc w:val="center"/>
        <w:rPr>
          <w:rFonts w:ascii="標楷體" w:eastAsia="標楷體" w:hAnsi="標楷體"/>
          <w:color w:val="0000FF"/>
          <w:sz w:val="28"/>
          <w:szCs w:val="28"/>
          <w:u w:val="double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685800" cy="6858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D41" w:rsidRPr="00F64914">
        <w:rPr>
          <w:rFonts w:ascii="標楷體" w:eastAsia="標楷體" w:hAnsi="標楷體" w:cs="標楷體" w:hint="eastAsia"/>
          <w:color w:val="0000FF"/>
          <w:sz w:val="28"/>
          <w:szCs w:val="28"/>
          <w:u w:val="double"/>
        </w:rPr>
        <w:t>桃園</w:t>
      </w:r>
      <w:r w:rsidR="00460D41">
        <w:rPr>
          <w:rFonts w:ascii="標楷體" w:eastAsia="標楷體" w:hAnsi="標楷體" w:cs="標楷體" w:hint="eastAsia"/>
          <w:color w:val="0000FF"/>
          <w:sz w:val="28"/>
          <w:szCs w:val="28"/>
          <w:u w:val="double"/>
        </w:rPr>
        <w:t>市</w:t>
      </w:r>
      <w:r w:rsidR="00460D41" w:rsidRPr="00F64914">
        <w:rPr>
          <w:rFonts w:ascii="標楷體" w:eastAsia="標楷體" w:hAnsi="標楷體" w:cs="標楷體" w:hint="eastAsia"/>
          <w:color w:val="0000FF"/>
          <w:sz w:val="28"/>
          <w:szCs w:val="28"/>
          <w:u w:val="double"/>
        </w:rPr>
        <w:t>公務人員協會</w:t>
      </w:r>
      <w:r w:rsidR="00460D41" w:rsidRPr="00F64914">
        <w:rPr>
          <w:rFonts w:ascii="標楷體" w:eastAsia="標楷體" w:hAnsi="標楷體" w:cs="標楷體"/>
          <w:color w:val="0000FF"/>
          <w:sz w:val="28"/>
          <w:szCs w:val="28"/>
          <w:u w:val="double"/>
        </w:rPr>
        <w:t>104</w:t>
      </w:r>
      <w:r w:rsidR="00460D41" w:rsidRPr="00F64914">
        <w:rPr>
          <w:rFonts w:ascii="標楷體" w:eastAsia="標楷體" w:hAnsi="標楷體" w:cs="標楷體" w:hint="eastAsia"/>
          <w:color w:val="0000FF"/>
          <w:sz w:val="28"/>
          <w:szCs w:val="28"/>
          <w:u w:val="double"/>
        </w:rPr>
        <w:t>年第</w:t>
      </w:r>
      <w:r w:rsidR="00460D41" w:rsidRPr="00F64914">
        <w:rPr>
          <w:rFonts w:ascii="標楷體" w:eastAsia="標楷體" w:hAnsi="標楷體" w:cs="標楷體"/>
          <w:color w:val="0000FF"/>
          <w:sz w:val="28"/>
          <w:szCs w:val="28"/>
          <w:u w:val="double"/>
        </w:rPr>
        <w:t>3</w:t>
      </w:r>
      <w:r w:rsidR="00460D41" w:rsidRPr="00F64914">
        <w:rPr>
          <w:rFonts w:ascii="標楷體" w:eastAsia="標楷體" w:hAnsi="標楷體" w:cs="標楷體" w:hint="eastAsia"/>
          <w:color w:val="0000FF"/>
          <w:sz w:val="28"/>
          <w:szCs w:val="28"/>
          <w:u w:val="double"/>
        </w:rPr>
        <w:t>梯次聯誼活動</w:t>
      </w:r>
    </w:p>
    <w:p w:rsidR="00460D41" w:rsidRDefault="00460D41" w:rsidP="00A06518">
      <w:pPr>
        <w:jc w:val="center"/>
        <w:rPr>
          <w:rFonts w:ascii="標楷體" w:eastAsia="標楷體" w:hAnsi="標楷體"/>
          <w:sz w:val="28"/>
          <w:szCs w:val="28"/>
        </w:rPr>
      </w:pPr>
      <w:r w:rsidRPr="00F64914">
        <w:rPr>
          <w:rFonts w:ascii="標楷體" w:eastAsia="標楷體" w:hAnsi="標楷體" w:cs="標楷體" w:hint="eastAsia"/>
          <w:color w:val="0000FF"/>
          <w:sz w:val="28"/>
          <w:szCs w:val="28"/>
          <w:u w:val="double"/>
        </w:rPr>
        <w:t>參加意願及行程規劃調查表</w:t>
      </w:r>
    </w:p>
    <w:p w:rsidR="00460D41" w:rsidRPr="00F64914" w:rsidRDefault="00460D41" w:rsidP="00A35326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64914">
        <w:rPr>
          <w:rFonts w:ascii="標楷體" w:eastAsia="標楷體" w:hAnsi="標楷體" w:cs="標楷體" w:hint="eastAsia"/>
          <w:sz w:val="28"/>
          <w:szCs w:val="28"/>
        </w:rPr>
        <w:t>一、原訂</w:t>
      </w:r>
      <w:r w:rsidRPr="00F64914">
        <w:rPr>
          <w:rFonts w:ascii="標楷體" w:eastAsia="標楷體" w:hAnsi="標楷體" w:cs="標楷體"/>
          <w:sz w:val="28"/>
          <w:szCs w:val="28"/>
        </w:rPr>
        <w:t>104</w:t>
      </w:r>
      <w:r w:rsidRPr="00F64914">
        <w:rPr>
          <w:rFonts w:ascii="標楷體" w:eastAsia="標楷體" w:hAnsi="標楷體" w:cs="標楷體" w:hint="eastAsia"/>
          <w:sz w:val="28"/>
          <w:szCs w:val="28"/>
        </w:rPr>
        <w:t>年度第</w:t>
      </w:r>
      <w:r w:rsidRPr="00F64914">
        <w:rPr>
          <w:rFonts w:ascii="標楷體" w:eastAsia="標楷體" w:hAnsi="標楷體" w:cs="標楷體"/>
          <w:sz w:val="28"/>
          <w:szCs w:val="28"/>
        </w:rPr>
        <w:t>3</w:t>
      </w:r>
      <w:r w:rsidRPr="00F64914">
        <w:rPr>
          <w:rFonts w:ascii="標楷體" w:eastAsia="標楷體" w:hAnsi="標楷體" w:cs="標楷體" w:hint="eastAsia"/>
          <w:sz w:val="28"/>
          <w:szCs w:val="28"/>
        </w:rPr>
        <w:t>梯次</w:t>
      </w:r>
      <w:r w:rsidRPr="00F64914">
        <w:rPr>
          <w:rFonts w:ascii="標楷體" w:eastAsia="標楷體" w:hAnsi="標楷體" w:cs="標楷體"/>
          <w:sz w:val="28"/>
          <w:szCs w:val="28"/>
        </w:rPr>
        <w:t>3</w:t>
      </w:r>
      <w:r w:rsidRPr="00F64914">
        <w:rPr>
          <w:rFonts w:ascii="標楷體" w:eastAsia="標楷體" w:hAnsi="標楷體" w:cs="標楷體" w:hint="eastAsia"/>
          <w:sz w:val="28"/>
          <w:szCs w:val="28"/>
        </w:rPr>
        <w:t>天</w:t>
      </w:r>
      <w:r w:rsidRPr="00F64914">
        <w:rPr>
          <w:rFonts w:ascii="標楷體" w:eastAsia="標楷體" w:hAnsi="標楷體" w:cs="標楷體"/>
          <w:sz w:val="28"/>
          <w:szCs w:val="28"/>
        </w:rPr>
        <w:t>2</w:t>
      </w:r>
      <w:r w:rsidRPr="00F64914">
        <w:rPr>
          <w:rFonts w:ascii="標楷體" w:eastAsia="標楷體" w:hAnsi="標楷體" w:cs="標楷體" w:hint="eastAsia"/>
          <w:sz w:val="28"/>
          <w:szCs w:val="28"/>
        </w:rPr>
        <w:t>夜聯誼活動</w:t>
      </w:r>
      <w:r w:rsidRPr="00F64914">
        <w:rPr>
          <w:rFonts w:ascii="標楷體" w:eastAsia="標楷體" w:hAnsi="標楷體" w:cs="標楷體"/>
          <w:sz w:val="28"/>
          <w:szCs w:val="28"/>
        </w:rPr>
        <w:t>,</w:t>
      </w:r>
      <w:r w:rsidRPr="00F64914">
        <w:rPr>
          <w:rFonts w:ascii="標楷體" w:eastAsia="標楷體" w:hAnsi="標楷體" w:cs="標楷體" w:hint="eastAsia"/>
          <w:sz w:val="28"/>
          <w:szCs w:val="28"/>
        </w:rPr>
        <w:t>因費用及時程考量（將佔用</w:t>
      </w:r>
      <w:r w:rsidRPr="00F64914">
        <w:rPr>
          <w:rFonts w:ascii="標楷體" w:eastAsia="標楷體" w:hAnsi="標楷體" w:cs="標楷體"/>
          <w:sz w:val="28"/>
          <w:szCs w:val="28"/>
        </w:rPr>
        <w:t>1</w:t>
      </w:r>
      <w:r w:rsidRPr="00F64914">
        <w:rPr>
          <w:rFonts w:ascii="標楷體" w:eastAsia="標楷體" w:hAnsi="標楷體" w:cs="標楷體" w:hint="eastAsia"/>
          <w:sz w:val="28"/>
          <w:szCs w:val="28"/>
        </w:rPr>
        <w:t>日上班時間），爰進行本次參加意願調查，俾利行程規劃。</w:t>
      </w:r>
    </w:p>
    <w:p w:rsidR="00460D41" w:rsidRDefault="00460D41" w:rsidP="00A35326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64914">
        <w:rPr>
          <w:rFonts w:ascii="標楷體" w:eastAsia="標楷體" w:hAnsi="標楷體" w:cs="標楷體" w:hint="eastAsia"/>
          <w:sz w:val="28"/>
          <w:szCs w:val="28"/>
        </w:rPr>
        <w:t>二、請各機關學校人事機構協助轉請各會員知照，並於</w:t>
      </w:r>
      <w:r w:rsidRPr="00F64914">
        <w:rPr>
          <w:rFonts w:ascii="標楷體" w:eastAsia="標楷體" w:hAnsi="標楷體" w:cs="標楷體"/>
          <w:sz w:val="28"/>
          <w:szCs w:val="28"/>
        </w:rPr>
        <w:t>104</w:t>
      </w:r>
      <w:r w:rsidRPr="00F64914">
        <w:rPr>
          <w:rFonts w:ascii="標楷體" w:eastAsia="標楷體" w:hAnsi="標楷體" w:cs="標楷體" w:hint="eastAsia"/>
          <w:sz w:val="28"/>
          <w:szCs w:val="28"/>
        </w:rPr>
        <w:t>年</w:t>
      </w:r>
      <w:r w:rsidRPr="00F64914">
        <w:rPr>
          <w:rFonts w:ascii="標楷體" w:eastAsia="標楷體" w:hAnsi="標楷體" w:cs="標楷體"/>
          <w:sz w:val="28"/>
          <w:szCs w:val="28"/>
        </w:rPr>
        <w:t>5</w:t>
      </w:r>
      <w:r w:rsidRPr="00F64914">
        <w:rPr>
          <w:rFonts w:ascii="標楷體" w:eastAsia="標楷體" w:hAnsi="標楷體" w:cs="標楷體" w:hint="eastAsia"/>
          <w:sz w:val="28"/>
          <w:szCs w:val="28"/>
        </w:rPr>
        <w:t>月</w:t>
      </w:r>
      <w:r w:rsidRPr="00F64914">
        <w:rPr>
          <w:rFonts w:ascii="標楷體" w:eastAsia="標楷體" w:hAnsi="標楷體" w:cs="標楷體"/>
          <w:sz w:val="28"/>
          <w:szCs w:val="28"/>
        </w:rPr>
        <w:t>15</w:t>
      </w:r>
      <w:r w:rsidRPr="00F64914">
        <w:rPr>
          <w:rFonts w:ascii="標楷體" w:eastAsia="標楷體" w:hAnsi="標楷體" w:cs="標楷體" w:hint="eastAsia"/>
          <w:sz w:val="28"/>
          <w:szCs w:val="28"/>
        </w:rPr>
        <w:t>日前，將同仁填具之調查表掃瞄成電子檔，回傳至電子信箱彙整（</w:t>
      </w:r>
      <w:hyperlink r:id="rId8" w:history="1">
        <w:r w:rsidRPr="00F64914">
          <w:rPr>
            <w:rStyle w:val="a6"/>
            <w:rFonts w:ascii="標楷體" w:eastAsia="標楷體" w:hAnsi="標楷體" w:cs="標楷體"/>
            <w:sz w:val="28"/>
            <w:szCs w:val="28"/>
          </w:rPr>
          <w:t>w183046@gmail.com</w:t>
        </w:r>
      </w:hyperlink>
      <w:r w:rsidRPr="00F64914">
        <w:rPr>
          <w:rFonts w:ascii="標楷體" w:eastAsia="標楷體" w:hAnsi="標楷體" w:cs="標楷體" w:hint="eastAsia"/>
          <w:sz w:val="28"/>
          <w:szCs w:val="28"/>
        </w:rPr>
        <w:t>，無則免復）。本協會將視同仁之參與意願及建議進行行程規劃。</w:t>
      </w:r>
    </w:p>
    <w:p w:rsidR="00460D41" w:rsidRPr="00F64914" w:rsidRDefault="00460D41" w:rsidP="00A35326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320"/>
        <w:gridCol w:w="4860"/>
      </w:tblGrid>
      <w:tr w:rsidR="00460D41" w:rsidRPr="00F64914" w:rsidTr="0026161E"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意願勾選</w:t>
            </w:r>
          </w:p>
        </w:tc>
        <w:tc>
          <w:tcPr>
            <w:tcW w:w="4320" w:type="dxa"/>
            <w:tcBorders>
              <w:top w:val="single" w:sz="18" w:space="0" w:color="auto"/>
              <w:bottom w:val="single" w:sz="18" w:space="0" w:color="auto"/>
            </w:tcBorders>
          </w:tcPr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30"/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有，參加人數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30"/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無</w:t>
            </w:r>
          </w:p>
        </w:tc>
        <w:tc>
          <w:tcPr>
            <w:tcW w:w="4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30"/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有</w:t>
            </w:r>
          </w:p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30"/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無</w:t>
            </w:r>
          </w:p>
        </w:tc>
      </w:tr>
      <w:tr w:rsidR="00460D41" w:rsidRPr="00F64914" w:rsidTr="0026161E"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方案</w:t>
            </w:r>
          </w:p>
        </w:tc>
        <w:tc>
          <w:tcPr>
            <w:tcW w:w="4320" w:type="dxa"/>
            <w:tcBorders>
              <w:top w:val="single" w:sz="18" w:space="0" w:color="auto"/>
            </w:tcBorders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原計畫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4860" w:type="dxa"/>
            <w:tcBorders>
              <w:top w:val="single" w:sz="18" w:space="0" w:color="auto"/>
            </w:tcBorders>
            <w:vAlign w:val="center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</w:p>
        </w:tc>
      </w:tr>
      <w:tr w:rsidR="00460D41" w:rsidRPr="00F64914" w:rsidTr="0026161E">
        <w:tc>
          <w:tcPr>
            <w:tcW w:w="900" w:type="dxa"/>
            <w:vAlign w:val="center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主題</w:t>
            </w:r>
          </w:p>
        </w:tc>
        <w:tc>
          <w:tcPr>
            <w:tcW w:w="4320" w:type="dxa"/>
          </w:tcPr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馬祖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天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夜風情遊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飛機往返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4860" w:type="dxa"/>
          </w:tcPr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活力陽光樂悠遊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新竹北埔老頭擺農庄</w:t>
            </w:r>
          </w:p>
        </w:tc>
      </w:tr>
      <w:tr w:rsidR="00460D41" w:rsidRPr="00F64914" w:rsidTr="0026161E">
        <w:tc>
          <w:tcPr>
            <w:tcW w:w="900" w:type="dxa"/>
            <w:vAlign w:val="center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320" w:type="dxa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1041016(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)~1041018(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4860" w:type="dxa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1041017(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  <w:tr w:rsidR="00460D41" w:rsidRPr="00F64914" w:rsidTr="0026161E">
        <w:tc>
          <w:tcPr>
            <w:tcW w:w="900" w:type="dxa"/>
            <w:vAlign w:val="center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預估費用</w:t>
            </w:r>
          </w:p>
        </w:tc>
        <w:tc>
          <w:tcPr>
            <w:tcW w:w="4320" w:type="dxa"/>
            <w:vAlign w:val="center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每人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包括眷屬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約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11,000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</w:tc>
        <w:tc>
          <w:tcPr>
            <w:tcW w:w="4860" w:type="dxa"/>
            <w:vAlign w:val="center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每人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1,000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元以內</w:t>
            </w:r>
          </w:p>
        </w:tc>
      </w:tr>
      <w:tr w:rsidR="00460D41" w:rsidRPr="00F64914" w:rsidTr="0026161E">
        <w:trPr>
          <w:trHeight w:val="4230"/>
        </w:trPr>
        <w:tc>
          <w:tcPr>
            <w:tcW w:w="900" w:type="dxa"/>
            <w:vAlign w:val="center"/>
          </w:tcPr>
          <w:p w:rsidR="00460D41" w:rsidRPr="00745D37" w:rsidRDefault="00460D41" w:rsidP="002616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行程參考</w:t>
            </w:r>
          </w:p>
        </w:tc>
        <w:tc>
          <w:tcPr>
            <w:tcW w:w="4320" w:type="dxa"/>
          </w:tcPr>
          <w:p w:rsidR="00460D41" w:rsidRDefault="00460D41" w:rsidP="0026161E"/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7"/>
              <w:gridCol w:w="3060"/>
            </w:tblGrid>
            <w:tr w:rsidR="00460D41" w:rsidRPr="00F64914" w:rsidTr="0026161E"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41" w:rsidRPr="00745D37" w:rsidRDefault="00460D41" w:rsidP="0026161E">
                  <w:pPr>
                    <w:spacing w:line="500" w:lineRule="exact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745D37"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10/16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41" w:rsidRPr="00745D37" w:rsidRDefault="00460D41" w:rsidP="0026161E">
                  <w:pPr>
                    <w:spacing w:line="500" w:lineRule="exact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745D3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台北</w:t>
                  </w:r>
                  <w:r w:rsidRPr="00745D37"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/</w:t>
                  </w:r>
                  <w:r w:rsidRPr="00745D3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北竿</w:t>
                  </w:r>
                  <w:r w:rsidRPr="00745D37"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(</w:t>
                  </w:r>
                  <w:r w:rsidRPr="00745D3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芹壁、橋仔、后澳、塘岐</w:t>
                  </w:r>
                  <w:r w:rsidRPr="00745D37"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)</w:t>
                  </w:r>
                </w:p>
              </w:tc>
            </w:tr>
            <w:tr w:rsidR="00460D41" w:rsidRPr="00F64914" w:rsidTr="0026161E"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41" w:rsidRPr="00745D37" w:rsidRDefault="00460D41" w:rsidP="0026161E">
                  <w:pPr>
                    <w:spacing w:line="500" w:lineRule="exact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745D37"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10/17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41" w:rsidRPr="00745D37" w:rsidRDefault="00460D41" w:rsidP="0026161E">
                  <w:pPr>
                    <w:spacing w:line="500" w:lineRule="exact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745D3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南竿</w:t>
                  </w:r>
                  <w:r w:rsidRPr="00745D37"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(</w:t>
                  </w:r>
                  <w:r w:rsidRPr="00745D3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津沙聚落、民俗文物館、雲台山、北海坑道、鐵堡、馬祖天后宮</w:t>
                  </w:r>
                  <w:r w:rsidRPr="00745D37"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)</w:t>
                  </w:r>
                </w:p>
              </w:tc>
            </w:tr>
            <w:tr w:rsidR="00460D41" w:rsidRPr="00F64914" w:rsidTr="0026161E"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41" w:rsidRPr="00745D37" w:rsidRDefault="00460D41" w:rsidP="0026161E">
                  <w:pPr>
                    <w:spacing w:line="500" w:lineRule="exact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745D37"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10/18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41" w:rsidRPr="00745D37" w:rsidRDefault="00460D41" w:rsidP="0026161E">
                  <w:pPr>
                    <w:spacing w:line="5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745D3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南竿</w:t>
                  </w:r>
                  <w:r w:rsidRPr="00745D37"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(</w:t>
                  </w:r>
                  <w:r w:rsidRPr="00745D3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酒廠、八八坑道、牛角、山隴</w:t>
                  </w:r>
                  <w:r w:rsidRPr="00745D37">
                    <w:rPr>
                      <w:rFonts w:ascii="標楷體" w:eastAsia="標楷體" w:hAnsi="標楷體" w:cs="標楷體"/>
                      <w:sz w:val="28"/>
                      <w:szCs w:val="28"/>
                    </w:rPr>
                    <w:t>)/</w:t>
                  </w:r>
                  <w:r w:rsidRPr="00745D37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台北</w:t>
                  </w:r>
                </w:p>
              </w:tc>
            </w:tr>
          </w:tbl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0" w:type="dxa"/>
          </w:tcPr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、烤肉大會串（特級食材）</w:t>
            </w:r>
          </w:p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、叢林漆彈對抗賽（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發）　</w:t>
            </w:r>
          </w:p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、創意彩繪帽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DIY</w:t>
            </w:r>
          </w:p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、夏天─溯溪之樂</w:t>
            </w:r>
          </w:p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、極限挑戰雙參索</w:t>
            </w:r>
          </w:p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、造型草娃娃</w:t>
            </w: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DIY</w:t>
            </w:r>
          </w:p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、棒球九宮格</w:t>
            </w:r>
          </w:p>
          <w:p w:rsidR="00460D41" w:rsidRPr="00745D37" w:rsidRDefault="00460D41" w:rsidP="002616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5D37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745D37">
              <w:rPr>
                <w:rFonts w:ascii="標楷體" w:eastAsia="標楷體" w:hAnsi="標楷體" w:cs="標楷體" w:hint="eastAsia"/>
                <w:sz w:val="28"/>
                <w:szCs w:val="28"/>
              </w:rPr>
              <w:t>、小魚兒腳底按摩</w:t>
            </w:r>
          </w:p>
        </w:tc>
      </w:tr>
    </w:tbl>
    <w:p w:rsidR="00460D41" w:rsidRPr="00712DF8" w:rsidRDefault="00460D41" w:rsidP="00A06518">
      <w:pPr>
        <w:spacing w:line="500" w:lineRule="exact"/>
        <w:rPr>
          <w:rFonts w:ascii="華康細圓體" w:eastAsia="華康細圓體"/>
          <w:sz w:val="28"/>
          <w:szCs w:val="28"/>
        </w:rPr>
      </w:pPr>
    </w:p>
    <w:p w:rsidR="00460D41" w:rsidRPr="00F64914" w:rsidRDefault="00460D41" w:rsidP="00A0651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64914">
        <w:rPr>
          <w:rFonts w:ascii="標楷體" w:eastAsia="標楷體" w:hAnsi="標楷體" w:cs="標楷體" w:hint="eastAsia"/>
          <w:sz w:val="28"/>
          <w:szCs w:val="28"/>
        </w:rPr>
        <w:t>三、其他行程建議或意見回饋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460D41" w:rsidRPr="00F64914" w:rsidRDefault="00460D41" w:rsidP="00A35326">
      <w:pPr>
        <w:spacing w:line="500" w:lineRule="exact"/>
        <w:ind w:firstLineChars="192" w:firstLine="538"/>
        <w:rPr>
          <w:rFonts w:ascii="標楷體" w:eastAsia="標楷體" w:hAnsi="標楷體" w:cs="標楷體"/>
          <w:sz w:val="28"/>
          <w:szCs w:val="28"/>
          <w:u w:val="single"/>
        </w:rPr>
      </w:pPr>
      <w:r w:rsidRPr="00F64914"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                       </w:t>
      </w:r>
    </w:p>
    <w:p w:rsidR="00460D41" w:rsidRPr="00F64914" w:rsidRDefault="00460D41" w:rsidP="00A35326">
      <w:pPr>
        <w:spacing w:line="500" w:lineRule="exact"/>
        <w:ind w:firstLineChars="192" w:firstLine="538"/>
        <w:rPr>
          <w:rFonts w:ascii="標楷體" w:eastAsia="標楷體" w:hAnsi="標楷體" w:cs="標楷體"/>
          <w:sz w:val="28"/>
          <w:szCs w:val="28"/>
          <w:u w:val="single"/>
        </w:rPr>
      </w:pPr>
      <w:r w:rsidRPr="00F64914"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                       </w:t>
      </w:r>
    </w:p>
    <w:p w:rsidR="00460D41" w:rsidRPr="00F64914" w:rsidRDefault="00460D41" w:rsidP="00A35326">
      <w:pPr>
        <w:spacing w:line="500" w:lineRule="exact"/>
        <w:ind w:firstLineChars="192" w:firstLine="538"/>
        <w:rPr>
          <w:rFonts w:ascii="標楷體" w:eastAsia="標楷體" w:hAnsi="標楷體" w:cs="標楷體"/>
          <w:sz w:val="28"/>
          <w:szCs w:val="28"/>
          <w:u w:val="single"/>
        </w:rPr>
      </w:pPr>
      <w:r w:rsidRPr="00F64914"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                                                </w:t>
      </w:r>
    </w:p>
    <w:p w:rsidR="00460D41" w:rsidRPr="00A06518" w:rsidRDefault="00460D41" w:rsidP="00A35326">
      <w:pPr>
        <w:spacing w:line="400" w:lineRule="exact"/>
        <w:ind w:left="848" w:hangingChars="303" w:hanging="848"/>
        <w:rPr>
          <w:rFonts w:ascii="新細明體" w:cs="新細明體"/>
          <w:sz w:val="28"/>
          <w:szCs w:val="28"/>
        </w:rPr>
      </w:pPr>
    </w:p>
    <w:p w:rsidR="00460D41" w:rsidRPr="00A06518" w:rsidRDefault="00460D41" w:rsidP="00283E2A">
      <w:pPr>
        <w:spacing w:line="400" w:lineRule="exact"/>
        <w:ind w:left="848" w:hangingChars="303" w:hanging="848"/>
        <w:rPr>
          <w:rFonts w:ascii="新細明體"/>
          <w:sz w:val="28"/>
          <w:szCs w:val="28"/>
        </w:rPr>
      </w:pPr>
    </w:p>
    <w:sectPr w:rsidR="00460D41" w:rsidRPr="00A06518" w:rsidSect="00AC0647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7A" w:rsidRDefault="00F6327A" w:rsidP="0055196E">
      <w:r>
        <w:separator/>
      </w:r>
    </w:p>
  </w:endnote>
  <w:endnote w:type="continuationSeparator" w:id="0">
    <w:p w:rsidR="00F6327A" w:rsidRDefault="00F6327A" w:rsidP="0055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細圓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7A" w:rsidRDefault="00F6327A" w:rsidP="0055196E">
      <w:r>
        <w:separator/>
      </w:r>
    </w:p>
  </w:footnote>
  <w:footnote w:type="continuationSeparator" w:id="0">
    <w:p w:rsidR="00F6327A" w:rsidRDefault="00F6327A" w:rsidP="0055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48A1"/>
    <w:multiLevelType w:val="hybridMultilevel"/>
    <w:tmpl w:val="3E20E17E"/>
    <w:lvl w:ilvl="0" w:tplc="FA0895C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1997735"/>
    <w:multiLevelType w:val="hybridMultilevel"/>
    <w:tmpl w:val="021C6F54"/>
    <w:lvl w:ilvl="0" w:tplc="EE0AAEB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CD036C6"/>
    <w:multiLevelType w:val="hybridMultilevel"/>
    <w:tmpl w:val="770EB4F2"/>
    <w:lvl w:ilvl="0" w:tplc="7DE0A286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0865857"/>
    <w:multiLevelType w:val="hybridMultilevel"/>
    <w:tmpl w:val="62C0D70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57BE604D"/>
    <w:multiLevelType w:val="hybridMultilevel"/>
    <w:tmpl w:val="66B49AB4"/>
    <w:lvl w:ilvl="0" w:tplc="14FECDB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79660C4A"/>
    <w:multiLevelType w:val="hybridMultilevel"/>
    <w:tmpl w:val="BE5EB71E"/>
    <w:lvl w:ilvl="0" w:tplc="E7347A1A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98"/>
    <w:rsid w:val="00000CE7"/>
    <w:rsid w:val="00022F1A"/>
    <w:rsid w:val="00062D61"/>
    <w:rsid w:val="00072CE0"/>
    <w:rsid w:val="00091731"/>
    <w:rsid w:val="000A20DA"/>
    <w:rsid w:val="000B224D"/>
    <w:rsid w:val="000B373B"/>
    <w:rsid w:val="000B77F5"/>
    <w:rsid w:val="000B7AE8"/>
    <w:rsid w:val="000D575D"/>
    <w:rsid w:val="000E24F7"/>
    <w:rsid w:val="001376C9"/>
    <w:rsid w:val="001543A8"/>
    <w:rsid w:val="001600DB"/>
    <w:rsid w:val="001776BA"/>
    <w:rsid w:val="001A7841"/>
    <w:rsid w:val="001D7AA9"/>
    <w:rsid w:val="001E4766"/>
    <w:rsid w:val="0026161E"/>
    <w:rsid w:val="00272CE8"/>
    <w:rsid w:val="00274466"/>
    <w:rsid w:val="002811C7"/>
    <w:rsid w:val="00283E2A"/>
    <w:rsid w:val="002A7F57"/>
    <w:rsid w:val="002C4795"/>
    <w:rsid w:val="002D1547"/>
    <w:rsid w:val="002E3087"/>
    <w:rsid w:val="002E59AB"/>
    <w:rsid w:val="00304882"/>
    <w:rsid w:val="003352B3"/>
    <w:rsid w:val="00341BC9"/>
    <w:rsid w:val="00357543"/>
    <w:rsid w:val="00392F8A"/>
    <w:rsid w:val="003B0021"/>
    <w:rsid w:val="003C7041"/>
    <w:rsid w:val="003D235D"/>
    <w:rsid w:val="003E6CE2"/>
    <w:rsid w:val="00404A52"/>
    <w:rsid w:val="00460D41"/>
    <w:rsid w:val="00464C45"/>
    <w:rsid w:val="00465B83"/>
    <w:rsid w:val="00466916"/>
    <w:rsid w:val="004961A0"/>
    <w:rsid w:val="004B16F7"/>
    <w:rsid w:val="004E1284"/>
    <w:rsid w:val="004E7375"/>
    <w:rsid w:val="00506574"/>
    <w:rsid w:val="005157B2"/>
    <w:rsid w:val="00520310"/>
    <w:rsid w:val="005215FF"/>
    <w:rsid w:val="00535F8E"/>
    <w:rsid w:val="00537333"/>
    <w:rsid w:val="005374F1"/>
    <w:rsid w:val="00545D70"/>
    <w:rsid w:val="0055196E"/>
    <w:rsid w:val="005520E8"/>
    <w:rsid w:val="00552BB9"/>
    <w:rsid w:val="00564F98"/>
    <w:rsid w:val="0056783D"/>
    <w:rsid w:val="00581015"/>
    <w:rsid w:val="00581777"/>
    <w:rsid w:val="005A1188"/>
    <w:rsid w:val="005B1F09"/>
    <w:rsid w:val="005C5BD2"/>
    <w:rsid w:val="005E53DE"/>
    <w:rsid w:val="006171D6"/>
    <w:rsid w:val="00626ED2"/>
    <w:rsid w:val="006300B8"/>
    <w:rsid w:val="00636C54"/>
    <w:rsid w:val="0065151F"/>
    <w:rsid w:val="00653C40"/>
    <w:rsid w:val="00661EA3"/>
    <w:rsid w:val="00673C6F"/>
    <w:rsid w:val="00674115"/>
    <w:rsid w:val="006C7B1A"/>
    <w:rsid w:val="006D70B2"/>
    <w:rsid w:val="007017D0"/>
    <w:rsid w:val="00704D15"/>
    <w:rsid w:val="00706208"/>
    <w:rsid w:val="00712DF8"/>
    <w:rsid w:val="00732A11"/>
    <w:rsid w:val="00737A92"/>
    <w:rsid w:val="00741BA6"/>
    <w:rsid w:val="00745D37"/>
    <w:rsid w:val="00762F29"/>
    <w:rsid w:val="0076460F"/>
    <w:rsid w:val="007828EC"/>
    <w:rsid w:val="007832BF"/>
    <w:rsid w:val="007C57D9"/>
    <w:rsid w:val="007F2FFA"/>
    <w:rsid w:val="00831DF2"/>
    <w:rsid w:val="00835F51"/>
    <w:rsid w:val="00852D63"/>
    <w:rsid w:val="008549CC"/>
    <w:rsid w:val="008628C8"/>
    <w:rsid w:val="0087181F"/>
    <w:rsid w:val="008720B3"/>
    <w:rsid w:val="008774D2"/>
    <w:rsid w:val="00880E55"/>
    <w:rsid w:val="00897570"/>
    <w:rsid w:val="008A2179"/>
    <w:rsid w:val="008A370A"/>
    <w:rsid w:val="008C16FC"/>
    <w:rsid w:val="008E56D7"/>
    <w:rsid w:val="00902235"/>
    <w:rsid w:val="009206F6"/>
    <w:rsid w:val="009420F1"/>
    <w:rsid w:val="009730FB"/>
    <w:rsid w:val="009A6367"/>
    <w:rsid w:val="009B4977"/>
    <w:rsid w:val="009B7505"/>
    <w:rsid w:val="009C63A6"/>
    <w:rsid w:val="009D1AF4"/>
    <w:rsid w:val="009F017D"/>
    <w:rsid w:val="00A06518"/>
    <w:rsid w:val="00A329D0"/>
    <w:rsid w:val="00A35326"/>
    <w:rsid w:val="00A871E2"/>
    <w:rsid w:val="00A94372"/>
    <w:rsid w:val="00AC0647"/>
    <w:rsid w:val="00AC17E5"/>
    <w:rsid w:val="00AE21EF"/>
    <w:rsid w:val="00AF0FCC"/>
    <w:rsid w:val="00AF1626"/>
    <w:rsid w:val="00B01442"/>
    <w:rsid w:val="00B451EE"/>
    <w:rsid w:val="00B50329"/>
    <w:rsid w:val="00B6151D"/>
    <w:rsid w:val="00B665D2"/>
    <w:rsid w:val="00B67AF3"/>
    <w:rsid w:val="00B85E44"/>
    <w:rsid w:val="00B91642"/>
    <w:rsid w:val="00BA6947"/>
    <w:rsid w:val="00BC4928"/>
    <w:rsid w:val="00BD6FA4"/>
    <w:rsid w:val="00BF16CE"/>
    <w:rsid w:val="00C02B33"/>
    <w:rsid w:val="00C02C0F"/>
    <w:rsid w:val="00C05A06"/>
    <w:rsid w:val="00C15671"/>
    <w:rsid w:val="00C305F0"/>
    <w:rsid w:val="00C44B67"/>
    <w:rsid w:val="00C62446"/>
    <w:rsid w:val="00C67A2B"/>
    <w:rsid w:val="00C80083"/>
    <w:rsid w:val="00CA6DEA"/>
    <w:rsid w:val="00CB2361"/>
    <w:rsid w:val="00CF4C11"/>
    <w:rsid w:val="00CF4FBC"/>
    <w:rsid w:val="00CF76E8"/>
    <w:rsid w:val="00D20402"/>
    <w:rsid w:val="00D2556D"/>
    <w:rsid w:val="00D27DAE"/>
    <w:rsid w:val="00D3022B"/>
    <w:rsid w:val="00D4126F"/>
    <w:rsid w:val="00D478CE"/>
    <w:rsid w:val="00D51D30"/>
    <w:rsid w:val="00D55500"/>
    <w:rsid w:val="00D61528"/>
    <w:rsid w:val="00D638E6"/>
    <w:rsid w:val="00D7446F"/>
    <w:rsid w:val="00D84147"/>
    <w:rsid w:val="00DA146D"/>
    <w:rsid w:val="00DC7EEB"/>
    <w:rsid w:val="00DD0564"/>
    <w:rsid w:val="00DD6DEA"/>
    <w:rsid w:val="00DF06A5"/>
    <w:rsid w:val="00E15D51"/>
    <w:rsid w:val="00E34840"/>
    <w:rsid w:val="00E36A99"/>
    <w:rsid w:val="00E402A8"/>
    <w:rsid w:val="00EB12B8"/>
    <w:rsid w:val="00EC1366"/>
    <w:rsid w:val="00EC2047"/>
    <w:rsid w:val="00EC3734"/>
    <w:rsid w:val="00ED0771"/>
    <w:rsid w:val="00EE394C"/>
    <w:rsid w:val="00EE7E66"/>
    <w:rsid w:val="00EF54E2"/>
    <w:rsid w:val="00F05C93"/>
    <w:rsid w:val="00F14618"/>
    <w:rsid w:val="00F253F0"/>
    <w:rsid w:val="00F40C82"/>
    <w:rsid w:val="00F43CEC"/>
    <w:rsid w:val="00F53B66"/>
    <w:rsid w:val="00F6327A"/>
    <w:rsid w:val="00F64914"/>
    <w:rsid w:val="00F65B4A"/>
    <w:rsid w:val="00F764BC"/>
    <w:rsid w:val="00F84C50"/>
    <w:rsid w:val="00FC4E85"/>
    <w:rsid w:val="00FC7135"/>
    <w:rsid w:val="00FF1E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38DE88D-4206-4D38-B123-6A08F7E2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B1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A5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02235"/>
    <w:rPr>
      <w:rFonts w:ascii="Helvetica" w:hAnsi="Helvetica" w:cs="Helvetic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BF16CE"/>
    <w:rPr>
      <w:rFonts w:ascii="Cambria" w:eastAsia="新細明體" w:hAnsi="Cambria" w:cs="Cambria"/>
      <w:sz w:val="2"/>
      <w:szCs w:val="2"/>
    </w:rPr>
  </w:style>
  <w:style w:type="character" w:styleId="a6">
    <w:name w:val="Hyperlink"/>
    <w:basedOn w:val="a0"/>
    <w:uiPriority w:val="99"/>
    <w:rsid w:val="009C63A6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551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55196E"/>
    <w:rPr>
      <w:kern w:val="2"/>
    </w:rPr>
  </w:style>
  <w:style w:type="paragraph" w:styleId="a9">
    <w:name w:val="footer"/>
    <w:basedOn w:val="a"/>
    <w:link w:val="aa"/>
    <w:uiPriority w:val="99"/>
    <w:rsid w:val="00551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55196E"/>
    <w:rPr>
      <w:kern w:val="2"/>
    </w:rPr>
  </w:style>
  <w:style w:type="character" w:customStyle="1" w:styleId="fontxlargeb4">
    <w:name w:val="fontxlargeb4"/>
    <w:basedOn w:val="a0"/>
    <w:uiPriority w:val="99"/>
    <w:rsid w:val="00DD0564"/>
    <w:rPr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95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18304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2924</Characters>
  <Application>Microsoft Office Word</Application>
  <DocSecurity>0</DocSecurity>
  <Lines>24</Lines>
  <Paragraphs>6</Paragraphs>
  <ScaleCrop>false</ScaleCrop>
  <Company>CMT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教育部公務人員協會～南部屏東小琉球白沙海岸陽光健行一日遊</dc:title>
  <dc:creator>Aquarius</dc:creator>
  <cp:lastModifiedBy>人事</cp:lastModifiedBy>
  <cp:revision>2</cp:revision>
  <cp:lastPrinted>2010-12-24T05:35:00Z</cp:lastPrinted>
  <dcterms:created xsi:type="dcterms:W3CDTF">2015-04-29T03:30:00Z</dcterms:created>
  <dcterms:modified xsi:type="dcterms:W3CDTF">2015-04-29T03:30:00Z</dcterms:modified>
</cp:coreProperties>
</file>