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05DC">
        <w:rPr>
          <w:rFonts w:ascii="標楷體" w:eastAsia="標楷體" w:hAnsi="標楷體" w:hint="eastAsia"/>
          <w:b/>
          <w:sz w:val="28"/>
          <w:szCs w:val="28"/>
        </w:rPr>
        <w:t>桃園市10</w:t>
      </w:r>
      <w:r w:rsidR="00F06998">
        <w:rPr>
          <w:rFonts w:ascii="標楷體" w:eastAsia="標楷體" w:hAnsi="標楷體" w:hint="eastAsia"/>
          <w:b/>
          <w:sz w:val="28"/>
          <w:szCs w:val="28"/>
        </w:rPr>
        <w:t>9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桃園市10</w:t>
      </w:r>
      <w:r w:rsidR="00F06998">
        <w:rPr>
          <w:rFonts w:ascii="標楷體" w:eastAsia="標楷體" w:hAnsi="標楷體" w:hint="eastAsia"/>
          <w:szCs w:val="24"/>
        </w:rPr>
        <w:t>9</w:t>
      </w:r>
      <w:proofErr w:type="gramStart"/>
      <w:r>
        <w:rPr>
          <w:rFonts w:ascii="標楷體" w:eastAsia="標楷體" w:hAnsi="標楷體" w:hint="eastAsia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szCs w:val="24"/>
        </w:rPr>
        <w:t>國民中小學教師教學專業與課程品質整體推動計畫。</w:t>
      </w:r>
    </w:p>
    <w:p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</w:t>
      </w:r>
      <w:proofErr w:type="gramStart"/>
      <w:r w:rsidRPr="00D305DC">
        <w:rPr>
          <w:rFonts w:ascii="標楷體" w:eastAsia="標楷體" w:hAnsi="標楷體" w:hint="eastAsia"/>
          <w:szCs w:val="24"/>
        </w:rPr>
        <w:t>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規劃10</w:t>
      </w:r>
      <w:r w:rsidR="00F06998">
        <w:rPr>
          <w:rFonts w:ascii="標楷體" w:eastAsia="標楷體" w:hAnsi="標楷體" w:hint="eastAsia"/>
          <w:szCs w:val="24"/>
        </w:rPr>
        <w:t>9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教學輔導教師所屬學校核章，於10</w:t>
      </w:r>
      <w:r w:rsidR="00F06998">
        <w:rPr>
          <w:rFonts w:ascii="標楷體" w:eastAsia="標楷體" w:hAnsi="標楷體" w:hint="eastAsia"/>
          <w:szCs w:val="24"/>
        </w:rPr>
        <w:t>9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671E57">
        <w:rPr>
          <w:rFonts w:ascii="標楷體" w:eastAsia="標楷體" w:hAnsi="標楷體" w:hint="eastAsia"/>
          <w:szCs w:val="24"/>
        </w:rPr>
        <w:t>1</w:t>
      </w:r>
      <w:r w:rsidR="00671E57">
        <w:rPr>
          <w:rFonts w:ascii="標楷體" w:eastAsia="標楷體" w:hAnsi="標楷體"/>
          <w:szCs w:val="24"/>
        </w:rPr>
        <w:t>0月</w:t>
      </w:r>
      <w:r w:rsidR="00671E57">
        <w:rPr>
          <w:rFonts w:ascii="標楷體" w:eastAsia="標楷體" w:hAnsi="標楷體" w:hint="eastAsia"/>
          <w:szCs w:val="24"/>
        </w:rPr>
        <w:t>1</w:t>
      </w:r>
      <w:r w:rsidR="00671E57">
        <w:rPr>
          <w:rFonts w:ascii="標楷體" w:eastAsia="標楷體" w:hAnsi="標楷體"/>
          <w:szCs w:val="24"/>
        </w:rPr>
        <w:t>6日以前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10</w:t>
      </w:r>
      <w:r w:rsidR="00F06998">
        <w:rPr>
          <w:rFonts w:ascii="標楷體" w:eastAsia="標楷體" w:hAnsi="標楷體" w:hint="eastAsia"/>
          <w:szCs w:val="24"/>
        </w:rPr>
        <w:t>9</w:t>
      </w:r>
      <w:r w:rsidRPr="00D305DC">
        <w:rPr>
          <w:rFonts w:ascii="標楷體" w:eastAsia="標楷體" w:hAnsi="標楷體" w:hint="eastAsia"/>
          <w:szCs w:val="24"/>
        </w:rPr>
        <w:t>年</w:t>
      </w:r>
      <w:r w:rsidR="00F06998">
        <w:rPr>
          <w:rFonts w:ascii="標楷體" w:eastAsia="標楷體" w:hAnsi="標楷體" w:hint="eastAsia"/>
          <w:szCs w:val="24"/>
        </w:rPr>
        <w:t>1</w:t>
      </w:r>
      <w:r w:rsidR="004B4AAD">
        <w:rPr>
          <w:rFonts w:ascii="標楷體" w:eastAsia="標楷體" w:hAnsi="標楷體"/>
          <w:szCs w:val="24"/>
        </w:rPr>
        <w:t>0</w:t>
      </w:r>
    </w:p>
    <w:p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24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</w:t>
      </w:r>
      <w:proofErr w:type="gramStart"/>
      <w:r w:rsidRPr="00D305DC">
        <w:rPr>
          <w:rFonts w:ascii="標楷體" w:eastAsia="標楷體" w:hAnsi="標楷體" w:hint="eastAsia"/>
          <w:szCs w:val="24"/>
        </w:rPr>
        <w:t>週</w:t>
      </w:r>
      <w:proofErr w:type="gramEnd"/>
      <w:r w:rsidRPr="00D305DC">
        <w:rPr>
          <w:rFonts w:ascii="標楷體" w:eastAsia="標楷體" w:hAnsi="標楷體" w:hint="eastAsia"/>
          <w:szCs w:val="24"/>
        </w:rPr>
        <w:t>次輔導歷程，針對課程設計、課堂教學、班級經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規</w:t>
      </w:r>
      <w:proofErr w:type="gramEnd"/>
      <w:r w:rsidRPr="00D305DC">
        <w:rPr>
          <w:rFonts w:ascii="標楷體" w:eastAsia="標楷體" w:hAnsi="標楷體" w:hint="eastAsia"/>
          <w:szCs w:val="24"/>
        </w:rPr>
        <w:t>畫專業成長計劃。</w:t>
      </w:r>
    </w:p>
    <w:p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</w:t>
      </w:r>
      <w:proofErr w:type="gramStart"/>
      <w:r w:rsidR="000E5884" w:rsidRPr="00D305DC">
        <w:rPr>
          <w:rFonts w:ascii="標楷體" w:eastAsia="標楷體" w:hAnsi="標楷體" w:hint="eastAsia"/>
          <w:szCs w:val="24"/>
        </w:rPr>
        <w:t>團教專</w:t>
      </w:r>
      <w:proofErr w:type="gramEnd"/>
      <w:r w:rsidR="000E5884" w:rsidRPr="00D305DC">
        <w:rPr>
          <w:rFonts w:ascii="標楷體" w:eastAsia="標楷體" w:hAnsi="標楷體" w:hint="eastAsia"/>
          <w:szCs w:val="24"/>
        </w:rPr>
        <w:t>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學年辦理一次公開授課及專業回饋，包</w:t>
      </w:r>
    </w:p>
    <w:p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</w:t>
      </w:r>
      <w:proofErr w:type="gramStart"/>
      <w:r w:rsidR="00303BCC" w:rsidRPr="00D305DC">
        <w:rPr>
          <w:rFonts w:ascii="標楷體" w:eastAsia="標楷體" w:hAnsi="標楷體" w:hint="eastAsia"/>
          <w:szCs w:val="24"/>
        </w:rPr>
        <w:t>備觀議課</w:t>
      </w:r>
      <w:proofErr w:type="gramEnd"/>
      <w:r w:rsidR="00303BCC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於110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</w:t>
      </w:r>
      <w:bookmarkStart w:id="0" w:name="_GoBack"/>
      <w:bookmarkEnd w:id="0"/>
      <w:r w:rsidR="00A5312F">
        <w:rPr>
          <w:rFonts w:ascii="標楷體" w:eastAsia="標楷體" w:hAnsi="標楷體" w:hint="eastAsia"/>
          <w:szCs w:val="24"/>
        </w:rPr>
        <w:t>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因教學需要而無法減授節數，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5816E5" w:rsidRPr="00B15511">
        <w:rPr>
          <w:rFonts w:ascii="標楷體" w:eastAsia="標楷體" w:hAnsi="標楷體" w:hint="eastAsia"/>
          <w:szCs w:val="24"/>
        </w:rPr>
        <w:t>0</w:t>
      </w:r>
      <w:r w:rsidR="00F06998">
        <w:rPr>
          <w:rFonts w:ascii="標楷體" w:eastAsia="標楷體" w:hAnsi="標楷體" w:hint="eastAsia"/>
          <w:szCs w:val="24"/>
        </w:rPr>
        <w:t>9</w:t>
      </w:r>
      <w:proofErr w:type="gramStart"/>
      <w:r w:rsidR="005816E5" w:rsidRPr="00B15511">
        <w:rPr>
          <w:rFonts w:ascii="標楷體" w:eastAsia="標楷體" w:hAnsi="標楷體" w:hint="eastAsia"/>
          <w:szCs w:val="24"/>
        </w:rPr>
        <w:t>學年度精進</w:t>
      </w:r>
      <w:proofErr w:type="gramEnd"/>
      <w:r w:rsidR="005816E5" w:rsidRPr="00B15511">
        <w:rPr>
          <w:rFonts w:ascii="標楷體" w:eastAsia="標楷體" w:hAnsi="標楷體" w:hint="eastAsia"/>
          <w:szCs w:val="24"/>
        </w:rPr>
        <w:t>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</w:t>
      </w:r>
      <w:proofErr w:type="gramStart"/>
      <w:r w:rsidR="008B2EC5" w:rsidRPr="00D305DC">
        <w:rPr>
          <w:rFonts w:ascii="標楷體" w:eastAsia="標楷體" w:hAnsi="標楷體" w:hint="eastAsia"/>
          <w:szCs w:val="24"/>
        </w:rPr>
        <w:t>期間，</w:t>
      </w:r>
      <w:proofErr w:type="gramEnd"/>
      <w:r w:rsidR="008B2EC5" w:rsidRPr="00D305DC">
        <w:rPr>
          <w:rFonts w:ascii="標楷體" w:eastAsia="標楷體" w:hAnsi="標楷體" w:hint="eastAsia"/>
          <w:szCs w:val="24"/>
        </w:rPr>
        <w:t>如無法勝任其工作，應由校長召開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</w:t>
      </w:r>
      <w:proofErr w:type="gramStart"/>
      <w:r w:rsidRPr="00D305DC">
        <w:rPr>
          <w:rFonts w:ascii="標楷體" w:eastAsia="標楷體" w:hAnsi="標楷體" w:hint="eastAsia"/>
          <w:szCs w:val="24"/>
        </w:rPr>
        <w:t>遴派具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教學輔導教師資格者完成</w:t>
      </w:r>
    </w:p>
    <w:p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</w:t>
      </w:r>
      <w:proofErr w:type="gramStart"/>
      <w:r w:rsidRPr="00D305DC">
        <w:rPr>
          <w:rFonts w:ascii="標楷體" w:eastAsia="標楷體" w:hAnsi="標楷體" w:hint="eastAsia"/>
          <w:szCs w:val="24"/>
        </w:rPr>
        <w:t>者請跨校</w:t>
      </w:r>
      <w:proofErr w:type="gramEnd"/>
      <w:r w:rsidRPr="00D305DC">
        <w:rPr>
          <w:rFonts w:ascii="標楷體" w:eastAsia="標楷體" w:hAnsi="標楷體" w:hint="eastAsia"/>
          <w:szCs w:val="24"/>
        </w:rPr>
        <w:t>邀請，並函報本局備查。</w:t>
      </w:r>
    </w:p>
    <w:p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</w:t>
      </w:r>
      <w:proofErr w:type="gramStart"/>
      <w:r w:rsidR="0007592A" w:rsidRPr="00D305DC">
        <w:rPr>
          <w:rFonts w:ascii="標楷體" w:eastAsia="標楷體" w:hAnsi="標楷體" w:hint="eastAsia"/>
          <w:szCs w:val="24"/>
        </w:rPr>
        <w:t>本局敘獎</w:t>
      </w:r>
      <w:proofErr w:type="gramEnd"/>
      <w:r w:rsidR="0007592A" w:rsidRPr="00D305DC">
        <w:rPr>
          <w:rFonts w:ascii="標楷體" w:eastAsia="標楷體" w:hAnsi="標楷體" w:hint="eastAsia"/>
          <w:szCs w:val="24"/>
        </w:rPr>
        <w:t>。</w:t>
      </w:r>
    </w:p>
    <w:p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DA3F63" w:rsidRDefault="00DA3F63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/>
          <w:szCs w:val="24"/>
        </w:rPr>
      </w:pPr>
    </w:p>
    <w:p w:rsidR="004B4AAD" w:rsidRDefault="004B4AAD" w:rsidP="00DE50D5">
      <w:pPr>
        <w:rPr>
          <w:rFonts w:ascii="標楷體" w:eastAsia="標楷體" w:hAnsi="標楷體" w:hint="eastAsia"/>
          <w:szCs w:val="24"/>
        </w:rPr>
      </w:pPr>
    </w:p>
    <w:p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DA3F63" w:rsidRPr="00030E12" w:rsidRDefault="00030E12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10</w:t>
      </w:r>
      <w:r w:rsidR="00F06998">
        <w:rPr>
          <w:rFonts w:ascii="標楷體" w:eastAsia="標楷體" w:hAnsi="標楷體" w:hint="eastAsia"/>
          <w:b/>
          <w:sz w:val="28"/>
          <w:szCs w:val="28"/>
        </w:rPr>
        <w:t>9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:rsidTr="00AC7E83">
        <w:tc>
          <w:tcPr>
            <w:tcW w:w="8296" w:type="dxa"/>
            <w:gridSpan w:val="4"/>
            <w:shd w:val="clear" w:color="auto" w:fill="E7E6E6" w:themeFill="background2"/>
          </w:tcPr>
          <w:p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:rsidTr="00012812">
        <w:tc>
          <w:tcPr>
            <w:tcW w:w="1696" w:type="dxa"/>
            <w:gridSpan w:val="2"/>
          </w:tcPr>
          <w:p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:rsidTr="00012812">
        <w:tc>
          <w:tcPr>
            <w:tcW w:w="1696" w:type="dxa"/>
            <w:gridSpan w:val="2"/>
          </w:tcPr>
          <w:p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proofErr w:type="gramStart"/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:rsidTr="007618AD">
        <w:tc>
          <w:tcPr>
            <w:tcW w:w="8296" w:type="dxa"/>
            <w:gridSpan w:val="4"/>
          </w:tcPr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:rsidTr="00012812">
        <w:trPr>
          <w:trHeight w:val="129"/>
        </w:trPr>
        <w:tc>
          <w:tcPr>
            <w:tcW w:w="1696" w:type="dxa"/>
            <w:gridSpan w:val="2"/>
            <w:vMerge/>
          </w:tcPr>
          <w:p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:rsidTr="00012812">
        <w:trPr>
          <w:trHeight w:val="258"/>
        </w:trPr>
        <w:tc>
          <w:tcPr>
            <w:tcW w:w="1696" w:type="dxa"/>
            <w:gridSpan w:val="2"/>
            <w:vMerge/>
          </w:tcPr>
          <w:p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:rsidTr="00012812">
        <w:trPr>
          <w:trHeight w:val="258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012812">
        <w:trPr>
          <w:trHeight w:val="642"/>
        </w:trPr>
        <w:tc>
          <w:tcPr>
            <w:tcW w:w="1696" w:type="dxa"/>
            <w:gridSpan w:val="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5467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5467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</w:t>
            </w:r>
            <w:proofErr w:type="gramStart"/>
            <w:r w:rsidRPr="00160C4D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Pr="00160C4D">
              <w:rPr>
                <w:rFonts w:ascii="標楷體" w:eastAsia="標楷體" w:hAnsi="標楷體" w:hint="eastAsia"/>
                <w:szCs w:val="24"/>
              </w:rPr>
              <w:t>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 w:hint="eastAsia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:rsidR="004B4AAD" w:rsidRDefault="004B4AAD" w:rsidP="00030E12">
      <w:pPr>
        <w:jc w:val="center"/>
        <w:rPr>
          <w:rFonts w:ascii="標楷體" w:eastAsia="標楷體" w:hAnsi="標楷體" w:hint="eastAsia"/>
          <w:b/>
          <w:szCs w:val="24"/>
        </w:rPr>
      </w:pPr>
    </w:p>
    <w:p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:rsidTr="00AD4E2D">
        <w:tc>
          <w:tcPr>
            <w:tcW w:w="8296" w:type="dxa"/>
          </w:tcPr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:rsidTr="008B5D55">
        <w:trPr>
          <w:trHeight w:val="11573"/>
        </w:trPr>
        <w:tc>
          <w:tcPr>
            <w:tcW w:w="8296" w:type="dxa"/>
          </w:tcPr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:rsidTr="005A6158">
              <w:tc>
                <w:tcPr>
                  <w:tcW w:w="2690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proofErr w:type="gramStart"/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  <w:proofErr w:type="gramEnd"/>
    </w:p>
    <w:p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共同備課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:rsidTr="006049B2"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:rsidTr="006049B2">
        <w:tc>
          <w:tcPr>
            <w:tcW w:w="3893" w:type="dxa"/>
            <w:shd w:val="clear" w:color="auto" w:fill="E7E6E6" w:themeFill="background2"/>
          </w:tcPr>
          <w:p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:rsidTr="000435C5">
        <w:trPr>
          <w:trHeight w:val="3970"/>
        </w:trPr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:rsidTr="004A70D9">
        <w:trPr>
          <w:trHeight w:val="1450"/>
        </w:trPr>
        <w:tc>
          <w:tcPr>
            <w:tcW w:w="7786" w:type="dxa"/>
          </w:tcPr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proofErr w:type="gramStart"/>
            <w:r w:rsidR="002159EB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="002159E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:rsidTr="004A70D9">
        <w:tc>
          <w:tcPr>
            <w:tcW w:w="7786" w:type="dxa"/>
          </w:tcPr>
          <w:p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rPr>
          <w:trHeight w:val="645"/>
        </w:trPr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:rsidTr="004A70D9">
        <w:tc>
          <w:tcPr>
            <w:tcW w:w="7786" w:type="dxa"/>
          </w:tcPr>
          <w:p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97DDA" w:rsidRPr="009D5E4E" w:rsidRDefault="00FB09E3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  <w:r w:rsidRPr="009D5E4E">
        <w:rPr>
          <w:rFonts w:ascii="標楷體" w:eastAsia="標楷體" w:hAnsi="標楷體" w:hint="eastAsia"/>
          <w:szCs w:val="24"/>
        </w:rPr>
        <w:lastRenderedPageBreak/>
        <w:t>桃園市10</w:t>
      </w:r>
      <w:r w:rsidR="00F06998">
        <w:rPr>
          <w:rFonts w:ascii="標楷體" w:eastAsia="標楷體" w:hAnsi="標楷體" w:hint="eastAsia"/>
          <w:szCs w:val="24"/>
        </w:rPr>
        <w:t>9</w:t>
      </w:r>
      <w:r w:rsidRPr="009D5E4E">
        <w:rPr>
          <w:rFonts w:ascii="標楷體" w:eastAsia="標楷體" w:hAnsi="標楷體" w:hint="eastAsia"/>
          <w:szCs w:val="24"/>
        </w:rPr>
        <w:t>學年度國民中小學校教學輔導教師支持實施計畫</w:t>
      </w:r>
    </w:p>
    <w:p w:rsidR="00CD48B7" w:rsidRPr="009D5E4E" w:rsidRDefault="00CD48B7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</w:p>
    <w:p w:rsidR="00FB09E3" w:rsidRPr="009D5E4E" w:rsidRDefault="00FB09E3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  <w:r w:rsidRPr="009D5E4E">
        <w:rPr>
          <w:rFonts w:ascii="標楷體" w:eastAsia="標楷體" w:hAnsi="標楷體" w:hint="eastAsia"/>
          <w:szCs w:val="24"/>
        </w:rPr>
        <w:t>經費概算表</w:t>
      </w:r>
    </w:p>
    <w:p w:rsidR="00CD48B7" w:rsidRPr="009D5E4E" w:rsidRDefault="00CD48B7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</w:p>
    <w:tbl>
      <w:tblPr>
        <w:tblStyle w:val="af0"/>
        <w:tblW w:w="7849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709"/>
        <w:gridCol w:w="903"/>
        <w:gridCol w:w="708"/>
        <w:gridCol w:w="426"/>
        <w:gridCol w:w="1417"/>
        <w:gridCol w:w="3686"/>
      </w:tblGrid>
      <w:tr w:rsidR="00CD48B7" w:rsidRPr="009D5E4E" w:rsidTr="00F06998">
        <w:tc>
          <w:tcPr>
            <w:tcW w:w="1612" w:type="dxa"/>
            <w:gridSpan w:val="2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代理</w:t>
            </w:r>
          </w:p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代課費</w:t>
            </w:r>
          </w:p>
        </w:tc>
        <w:tc>
          <w:tcPr>
            <w:tcW w:w="708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每週</w:t>
            </w:r>
            <w:proofErr w:type="gramStart"/>
            <w:r w:rsidRPr="009D5E4E">
              <w:rPr>
                <w:rFonts w:ascii="標楷體" w:eastAsia="標楷體" w:hAnsi="標楷體" w:hint="eastAsia"/>
                <w:szCs w:val="24"/>
              </w:rPr>
              <w:t>減授節</w:t>
            </w:r>
            <w:proofErr w:type="gramEnd"/>
            <w:r w:rsidRPr="009D5E4E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426" w:type="dxa"/>
          </w:tcPr>
          <w:p w:rsidR="00CD48B7" w:rsidRPr="009D5E4E" w:rsidRDefault="00CD48B7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CD48B7" w:rsidRPr="009D5E4E" w:rsidRDefault="00CD48B7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1417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D48B7" w:rsidRPr="009D5E4E" w:rsidRDefault="00CD48B7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共計</w:t>
            </w:r>
          </w:p>
        </w:tc>
        <w:tc>
          <w:tcPr>
            <w:tcW w:w="3686" w:type="dxa"/>
            <w:vMerge w:val="restart"/>
          </w:tcPr>
          <w:p w:rsidR="00CD48B7" w:rsidRPr="009D5E4E" w:rsidRDefault="00CD48B7" w:rsidP="004234A0">
            <w:pPr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1.依照實踐方案的作業要點，學校申請經費，一個教學輔導教師輔導一名減一節，最多兩節。</w:t>
            </w:r>
          </w:p>
          <w:p w:rsidR="00CD48B7" w:rsidRPr="009D5E4E" w:rsidRDefault="00CD48B7" w:rsidP="004234A0">
            <w:pPr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2.一學年度共計4</w:t>
            </w:r>
            <w:r w:rsidR="00F06998">
              <w:rPr>
                <w:rFonts w:ascii="標楷體" w:eastAsia="標楷體" w:hAnsi="標楷體" w:hint="eastAsia"/>
                <w:szCs w:val="24"/>
              </w:rPr>
              <w:t>1</w:t>
            </w:r>
            <w:proofErr w:type="gramStart"/>
            <w:r w:rsidRPr="009D5E4E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9D5E4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D48B7" w:rsidRPr="009D5E4E" w:rsidRDefault="00CD48B7" w:rsidP="004234A0">
            <w:pPr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3.以國小為例，20*2*4</w:t>
            </w:r>
            <w:r w:rsidR="00F06998">
              <w:rPr>
                <w:rFonts w:ascii="標楷體" w:eastAsia="標楷體" w:hAnsi="標楷體" w:hint="eastAsia"/>
                <w:szCs w:val="24"/>
              </w:rPr>
              <w:t>1</w:t>
            </w:r>
            <w:r w:rsidRPr="009D5E4E">
              <w:rPr>
                <w:rFonts w:ascii="標楷體" w:eastAsia="標楷體" w:hAnsi="標楷體" w:hint="eastAsia"/>
                <w:szCs w:val="24"/>
              </w:rPr>
              <w:t>=2</w:t>
            </w:r>
            <w:r w:rsidR="00F06998">
              <w:rPr>
                <w:rFonts w:ascii="標楷體" w:eastAsia="標楷體" w:hAnsi="標楷體" w:hint="eastAsia"/>
                <w:szCs w:val="24"/>
              </w:rPr>
              <w:t>6</w:t>
            </w:r>
            <w:r w:rsidRPr="009D5E4E">
              <w:rPr>
                <w:rFonts w:ascii="標楷體" w:eastAsia="標楷體" w:hAnsi="標楷體" w:hint="eastAsia"/>
                <w:szCs w:val="24"/>
              </w:rPr>
              <w:t>,</w:t>
            </w:r>
            <w:r w:rsidR="00F06998">
              <w:rPr>
                <w:rFonts w:ascii="標楷體" w:eastAsia="標楷體" w:hAnsi="標楷體" w:hint="eastAsia"/>
                <w:szCs w:val="24"/>
              </w:rPr>
              <w:t>24</w:t>
            </w:r>
            <w:r w:rsidRPr="009D5E4E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CD48B7" w:rsidRPr="009D5E4E" w:rsidRDefault="00CD48B7" w:rsidP="004234A0">
            <w:pPr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(一人)。</w:t>
            </w:r>
          </w:p>
          <w:p w:rsidR="00CD48B7" w:rsidRPr="009D5E4E" w:rsidRDefault="00CD48B7" w:rsidP="004234A0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4.因教學需要而無法</w:t>
            </w:r>
            <w:proofErr w:type="gramStart"/>
            <w:r w:rsidRPr="009D5E4E">
              <w:rPr>
                <w:rFonts w:ascii="標楷體" w:eastAsia="標楷體" w:hAnsi="標楷體" w:hint="eastAsia"/>
                <w:szCs w:val="24"/>
              </w:rPr>
              <w:t>減授節</w:t>
            </w:r>
            <w:proofErr w:type="gramEnd"/>
            <w:r w:rsidRPr="009D5E4E">
              <w:rPr>
                <w:rFonts w:ascii="標楷體" w:eastAsia="標楷體" w:hAnsi="標楷體" w:hint="eastAsia"/>
                <w:szCs w:val="24"/>
              </w:rPr>
              <w:t>數，得改發鐘點費，但兩者不得同時支領。</w:t>
            </w:r>
          </w:p>
        </w:tc>
      </w:tr>
      <w:tr w:rsidR="00CD48B7" w:rsidRPr="009D5E4E" w:rsidTr="00F06998">
        <w:tc>
          <w:tcPr>
            <w:tcW w:w="709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903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320元</w:t>
            </w:r>
          </w:p>
        </w:tc>
        <w:tc>
          <w:tcPr>
            <w:tcW w:w="708" w:type="dxa"/>
          </w:tcPr>
          <w:p w:rsidR="00CD48B7" w:rsidRPr="009D5E4E" w:rsidRDefault="00CD48B7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26" w:type="dxa"/>
          </w:tcPr>
          <w:p w:rsidR="00CD48B7" w:rsidRPr="009D5E4E" w:rsidRDefault="00F06998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CD48B7" w:rsidRPr="009D5E4E" w:rsidRDefault="00F06998" w:rsidP="00F069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131</w:t>
            </w:r>
            <w:r w:rsidR="00CD48B7" w:rsidRPr="009D5E4E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CD48B7" w:rsidRPr="009D5E4E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3686" w:type="dxa"/>
            <w:vMerge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48B7" w:rsidRPr="009D5E4E" w:rsidTr="00F06998">
        <w:tc>
          <w:tcPr>
            <w:tcW w:w="709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903" w:type="dxa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360元</w:t>
            </w:r>
          </w:p>
        </w:tc>
        <w:tc>
          <w:tcPr>
            <w:tcW w:w="708" w:type="dxa"/>
          </w:tcPr>
          <w:p w:rsidR="00CD48B7" w:rsidRPr="009D5E4E" w:rsidRDefault="00CD48B7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26" w:type="dxa"/>
          </w:tcPr>
          <w:p w:rsidR="00CD48B7" w:rsidRPr="009D5E4E" w:rsidRDefault="00F06998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CD48B7" w:rsidRPr="009D5E4E" w:rsidRDefault="00F06998" w:rsidP="00CD48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147</w:t>
            </w:r>
            <w:r w:rsidR="00CD48B7" w:rsidRPr="009D5E4E">
              <w:rPr>
                <w:rFonts w:ascii="標楷體" w:eastAsia="標楷體" w:hAnsi="標楷體" w:hint="eastAsia"/>
                <w:szCs w:val="24"/>
              </w:rPr>
              <w:t>,600元</w:t>
            </w:r>
          </w:p>
        </w:tc>
        <w:tc>
          <w:tcPr>
            <w:tcW w:w="3686" w:type="dxa"/>
            <w:vMerge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48B7" w:rsidRPr="009D5E4E" w:rsidTr="00F06998">
        <w:tc>
          <w:tcPr>
            <w:tcW w:w="1612" w:type="dxa"/>
            <w:gridSpan w:val="2"/>
            <w:vAlign w:val="center"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D5E4E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2551" w:type="dxa"/>
            <w:gridSpan w:val="3"/>
            <w:vAlign w:val="center"/>
          </w:tcPr>
          <w:p w:rsidR="00CD48B7" w:rsidRPr="009D5E4E" w:rsidRDefault="00F06998" w:rsidP="00F0699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278</w:t>
            </w:r>
            <w:r w:rsidR="00CD48B7" w:rsidRPr="009D5E4E"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CD48B7" w:rsidRPr="009D5E4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686" w:type="dxa"/>
            <w:vMerge/>
          </w:tcPr>
          <w:p w:rsidR="00CD48B7" w:rsidRPr="009D5E4E" w:rsidRDefault="00CD48B7" w:rsidP="00FB09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B09E3" w:rsidRPr="009D5E4E" w:rsidRDefault="00FB09E3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</w:p>
    <w:p w:rsidR="008B5D55" w:rsidRPr="009D5E4E" w:rsidRDefault="008B5D55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</w:p>
    <w:p w:rsidR="008B5D55" w:rsidRPr="009D5E4E" w:rsidRDefault="008B5D55" w:rsidP="00082638">
      <w:pPr>
        <w:pStyle w:val="a3"/>
        <w:ind w:leftChars="0" w:left="510"/>
        <w:jc w:val="center"/>
        <w:rPr>
          <w:rFonts w:ascii="標楷體" w:eastAsia="標楷體" w:hAnsi="標楷體"/>
          <w:szCs w:val="24"/>
        </w:rPr>
      </w:pPr>
    </w:p>
    <w:p w:rsidR="00FB1B4B" w:rsidRPr="009D5E4E" w:rsidRDefault="00FB1B4B" w:rsidP="00FB1B4B">
      <w:pPr>
        <w:rPr>
          <w:rFonts w:ascii="標楷體" w:eastAsia="標楷體" w:hAnsi="標楷體"/>
          <w:szCs w:val="24"/>
        </w:rPr>
      </w:pPr>
      <w:r w:rsidRPr="009D5E4E">
        <w:rPr>
          <w:rFonts w:ascii="標楷體" w:eastAsia="標楷體" w:hAnsi="標楷體" w:hint="eastAsia"/>
          <w:szCs w:val="24"/>
        </w:rPr>
        <w:t>承辦人</w:t>
      </w:r>
      <w:r w:rsidR="003F4B17" w:rsidRPr="009D5E4E">
        <w:rPr>
          <w:rFonts w:ascii="標楷體" w:eastAsia="標楷體" w:hAnsi="標楷體" w:hint="eastAsia"/>
          <w:szCs w:val="24"/>
        </w:rPr>
        <w:t xml:space="preserve"> </w:t>
      </w:r>
      <w:r w:rsidRPr="009D5E4E">
        <w:rPr>
          <w:rFonts w:ascii="標楷體" w:eastAsia="標楷體" w:hAnsi="標楷體" w:hint="eastAsia"/>
          <w:szCs w:val="24"/>
        </w:rPr>
        <w:t xml:space="preserve"> </w:t>
      </w:r>
      <w:r w:rsidR="003F4B17" w:rsidRPr="009D5E4E">
        <w:rPr>
          <w:rFonts w:ascii="標楷體" w:eastAsia="標楷體" w:hAnsi="標楷體"/>
          <w:szCs w:val="24"/>
        </w:rPr>
        <w:t xml:space="preserve"> </w:t>
      </w:r>
      <w:r w:rsidRPr="009D5E4E">
        <w:rPr>
          <w:rFonts w:ascii="標楷體" w:eastAsia="標楷體" w:hAnsi="標楷體" w:hint="eastAsia"/>
          <w:szCs w:val="24"/>
        </w:rPr>
        <w:t xml:space="preserve">         </w:t>
      </w:r>
      <w:r w:rsidR="003F4B17" w:rsidRPr="009D5E4E">
        <w:rPr>
          <w:rFonts w:ascii="標楷體" w:eastAsia="標楷體" w:hAnsi="標楷體"/>
          <w:szCs w:val="24"/>
        </w:rPr>
        <w:t xml:space="preserve"> </w:t>
      </w:r>
      <w:r w:rsidRPr="009D5E4E">
        <w:rPr>
          <w:rFonts w:ascii="標楷體" w:eastAsia="標楷體" w:hAnsi="標楷體" w:hint="eastAsia"/>
          <w:szCs w:val="24"/>
        </w:rPr>
        <w:t xml:space="preserve">單位主管          </w:t>
      </w:r>
      <w:r w:rsidR="003F4B17" w:rsidRPr="009D5E4E">
        <w:rPr>
          <w:rFonts w:ascii="標楷體" w:eastAsia="標楷體" w:hAnsi="標楷體"/>
          <w:szCs w:val="24"/>
        </w:rPr>
        <w:t xml:space="preserve"> </w:t>
      </w:r>
      <w:r w:rsidRPr="009D5E4E">
        <w:rPr>
          <w:rFonts w:ascii="標楷體" w:eastAsia="標楷體" w:hAnsi="標楷體" w:hint="eastAsia"/>
          <w:szCs w:val="24"/>
        </w:rPr>
        <w:t xml:space="preserve"> </w:t>
      </w:r>
      <w:r w:rsidR="003F4B17" w:rsidRPr="009D5E4E">
        <w:rPr>
          <w:rFonts w:ascii="標楷體" w:eastAsia="標楷體" w:hAnsi="標楷體"/>
          <w:szCs w:val="24"/>
        </w:rPr>
        <w:t xml:space="preserve"> </w:t>
      </w:r>
      <w:r w:rsidRPr="009D5E4E">
        <w:rPr>
          <w:rFonts w:ascii="標楷體" w:eastAsia="標楷體" w:hAnsi="標楷體" w:hint="eastAsia"/>
          <w:szCs w:val="24"/>
        </w:rPr>
        <w:t xml:space="preserve">會計主任            </w:t>
      </w:r>
      <w:r w:rsidR="008B5D55" w:rsidRPr="009D5E4E">
        <w:rPr>
          <w:rFonts w:ascii="標楷體" w:eastAsia="標楷體" w:hAnsi="標楷體" w:hint="eastAsia"/>
          <w:szCs w:val="24"/>
        </w:rPr>
        <w:t xml:space="preserve"> </w:t>
      </w:r>
      <w:r w:rsidR="003F4B17" w:rsidRPr="009D5E4E">
        <w:rPr>
          <w:rFonts w:ascii="標楷體" w:eastAsia="標楷體" w:hAnsi="標楷體"/>
          <w:szCs w:val="24"/>
        </w:rPr>
        <w:t xml:space="preserve">    </w:t>
      </w:r>
      <w:r w:rsidRPr="009D5E4E">
        <w:rPr>
          <w:rFonts w:ascii="標楷體" w:eastAsia="標楷體" w:hAnsi="標楷體" w:hint="eastAsia"/>
          <w:szCs w:val="24"/>
        </w:rPr>
        <w:t>校長</w:t>
      </w:r>
    </w:p>
    <w:p w:rsidR="00FB1B4B" w:rsidRPr="00FB1B4B" w:rsidRDefault="00FB1B4B" w:rsidP="00FB1B4B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</w:p>
    <w:p w:rsidR="00FB1B4B" w:rsidRDefault="00FB1B4B" w:rsidP="00082638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</w:p>
    <w:p w:rsidR="00FB1B4B" w:rsidRPr="00497DDA" w:rsidRDefault="00FB1B4B" w:rsidP="00082638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</w:p>
    <w:sectPr w:rsidR="00FB1B4B" w:rsidRPr="00497DD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82" w:rsidRDefault="00B27882" w:rsidP="00DA3F63">
      <w:r>
        <w:separator/>
      </w:r>
    </w:p>
  </w:endnote>
  <w:endnote w:type="continuationSeparator" w:id="0">
    <w:p w:rsidR="00B27882" w:rsidRDefault="00B27882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82" w:rsidRDefault="00B27882" w:rsidP="00DA3F63">
      <w:r>
        <w:separator/>
      </w:r>
    </w:p>
  </w:footnote>
  <w:footnote w:type="continuationSeparator" w:id="0">
    <w:p w:rsidR="00B27882" w:rsidRDefault="00B27882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74" w:rsidRDefault="00354674">
    <w:pPr>
      <w:pStyle w:val="ac"/>
    </w:pPr>
  </w:p>
  <w:p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3677F"/>
    <w:rsid w:val="00160C4D"/>
    <w:rsid w:val="00161DA0"/>
    <w:rsid w:val="00186624"/>
    <w:rsid w:val="002159EB"/>
    <w:rsid w:val="00292AC3"/>
    <w:rsid w:val="002C56C4"/>
    <w:rsid w:val="00303BCC"/>
    <w:rsid w:val="00323E26"/>
    <w:rsid w:val="00354674"/>
    <w:rsid w:val="003E2EA7"/>
    <w:rsid w:val="003F4B17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6158"/>
    <w:rsid w:val="006049B2"/>
    <w:rsid w:val="006563C8"/>
    <w:rsid w:val="00671E57"/>
    <w:rsid w:val="006A0AA0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B2EC5"/>
    <w:rsid w:val="008B5D55"/>
    <w:rsid w:val="008C2FAC"/>
    <w:rsid w:val="008D0E65"/>
    <w:rsid w:val="00940ECC"/>
    <w:rsid w:val="0096046E"/>
    <w:rsid w:val="00980196"/>
    <w:rsid w:val="00983F11"/>
    <w:rsid w:val="009914CA"/>
    <w:rsid w:val="00994E82"/>
    <w:rsid w:val="009A7DAA"/>
    <w:rsid w:val="009D5E4E"/>
    <w:rsid w:val="00A231AE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908B1"/>
    <w:rsid w:val="00B91430"/>
    <w:rsid w:val="00CB356C"/>
    <w:rsid w:val="00CC65F5"/>
    <w:rsid w:val="00CC7925"/>
    <w:rsid w:val="00CD48B7"/>
    <w:rsid w:val="00CE52A2"/>
    <w:rsid w:val="00D25B71"/>
    <w:rsid w:val="00D305DC"/>
    <w:rsid w:val="00DA3F63"/>
    <w:rsid w:val="00DA4718"/>
    <w:rsid w:val="00DD520A"/>
    <w:rsid w:val="00DE50D5"/>
    <w:rsid w:val="00DF4D1C"/>
    <w:rsid w:val="00E377D4"/>
    <w:rsid w:val="00E60C33"/>
    <w:rsid w:val="00E874CE"/>
    <w:rsid w:val="00EA3D25"/>
    <w:rsid w:val="00EF41E6"/>
    <w:rsid w:val="00F036FA"/>
    <w:rsid w:val="00F06998"/>
    <w:rsid w:val="00F54A68"/>
    <w:rsid w:val="00FB09E3"/>
    <w:rsid w:val="00FB1B4B"/>
    <w:rsid w:val="00FB7299"/>
    <w:rsid w:val="00FB7806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44823A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96CF-3137-493E-BE19-BE8C8592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2019-11-27T02:47:00Z</cp:lastPrinted>
  <dcterms:created xsi:type="dcterms:W3CDTF">2019-10-09T00:20:00Z</dcterms:created>
  <dcterms:modified xsi:type="dcterms:W3CDTF">2020-09-04T02:13:00Z</dcterms:modified>
</cp:coreProperties>
</file>