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92F" w:rsidRPr="00DC1685" w:rsidRDefault="00DC1685" w:rsidP="00DC1685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C1685">
        <w:rPr>
          <w:rFonts w:ascii="標楷體" w:eastAsia="標楷體" w:hAnsi="標楷體" w:hint="eastAsia"/>
          <w:b/>
          <w:sz w:val="36"/>
          <w:szCs w:val="36"/>
        </w:rPr>
        <w:t>行</w:t>
      </w:r>
      <w:r w:rsidRPr="00DC1685">
        <w:rPr>
          <w:rFonts w:ascii="標楷體" w:eastAsia="標楷體" w:hAnsi="標楷體"/>
          <w:b/>
          <w:sz w:val="36"/>
          <w:szCs w:val="36"/>
        </w:rPr>
        <w:t>政院人事行政總處事</w:t>
      </w:r>
      <w:bookmarkStart w:id="0" w:name="_GoBack"/>
      <w:r w:rsidRPr="00DC1685">
        <w:rPr>
          <w:rFonts w:ascii="標楷體" w:eastAsia="標楷體" w:hAnsi="標楷體"/>
          <w:b/>
          <w:sz w:val="36"/>
          <w:szCs w:val="36"/>
        </w:rPr>
        <w:t>求人</w:t>
      </w:r>
      <w:r w:rsidRPr="00DC1685">
        <w:rPr>
          <w:rFonts w:ascii="標楷體" w:eastAsia="標楷體" w:hAnsi="標楷體" w:hint="eastAsia"/>
          <w:b/>
          <w:sz w:val="36"/>
          <w:szCs w:val="36"/>
        </w:rPr>
        <w:t>徵</w:t>
      </w:r>
      <w:r w:rsidRPr="00DC1685">
        <w:rPr>
          <w:rFonts w:ascii="標楷體" w:eastAsia="標楷體" w:hAnsi="標楷體"/>
          <w:b/>
          <w:sz w:val="36"/>
          <w:szCs w:val="36"/>
        </w:rPr>
        <w:t>才</w:t>
      </w:r>
      <w:r w:rsidRPr="00DC1685">
        <w:rPr>
          <w:rFonts w:ascii="標楷體" w:eastAsia="標楷體" w:hAnsi="標楷體" w:hint="eastAsia"/>
          <w:b/>
          <w:sz w:val="36"/>
          <w:szCs w:val="36"/>
        </w:rPr>
        <w:t>項</w:t>
      </w:r>
      <w:r w:rsidRPr="00DC1685">
        <w:rPr>
          <w:rFonts w:ascii="標楷體" w:eastAsia="標楷體" w:hAnsi="標楷體"/>
          <w:b/>
          <w:sz w:val="36"/>
          <w:szCs w:val="36"/>
        </w:rPr>
        <w:t>目明</w:t>
      </w:r>
      <w:r w:rsidRPr="00DC1685">
        <w:rPr>
          <w:rFonts w:ascii="標楷體" w:eastAsia="標楷體" w:hAnsi="標楷體" w:hint="eastAsia"/>
          <w:b/>
          <w:sz w:val="36"/>
          <w:szCs w:val="36"/>
        </w:rPr>
        <w:t>細</w:t>
      </w:r>
      <w:bookmarkEnd w:id="0"/>
    </w:p>
    <w:p w:rsidR="00DC1685" w:rsidRDefault="00DC1685" w:rsidP="00DC168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DC1685" w:rsidTr="00DC1685">
        <w:tc>
          <w:tcPr>
            <w:tcW w:w="1838" w:type="dxa"/>
          </w:tcPr>
          <w:p w:rsidR="00DC1685" w:rsidRDefault="00DC1685" w:rsidP="00DC1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徵</w:t>
            </w:r>
            <w:r>
              <w:rPr>
                <w:rFonts w:ascii="標楷體" w:eastAsia="標楷體" w:hAnsi="標楷體"/>
                <w:sz w:val="28"/>
                <w:szCs w:val="28"/>
              </w:rPr>
              <w:t>才機關</w:t>
            </w:r>
          </w:p>
        </w:tc>
        <w:tc>
          <w:tcPr>
            <w:tcW w:w="6458" w:type="dxa"/>
          </w:tcPr>
          <w:p w:rsidR="00DC1685" w:rsidRDefault="00DC1685" w:rsidP="00DC1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</w:t>
            </w:r>
            <w:r>
              <w:rPr>
                <w:rFonts w:ascii="標楷體" w:eastAsia="標楷體" w:hAnsi="標楷體"/>
                <w:sz w:val="28"/>
                <w:szCs w:val="28"/>
              </w:rPr>
              <w:t>園市立東安國民中學</w:t>
            </w:r>
          </w:p>
        </w:tc>
      </w:tr>
      <w:tr w:rsidR="00DC1685" w:rsidTr="00DC1685">
        <w:tc>
          <w:tcPr>
            <w:tcW w:w="1838" w:type="dxa"/>
          </w:tcPr>
          <w:p w:rsidR="00DC1685" w:rsidRPr="00DC1685" w:rsidRDefault="00DC1685" w:rsidP="00DC1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sz w:val="28"/>
                <w:szCs w:val="28"/>
              </w:rPr>
              <w:t>員區分</w:t>
            </w:r>
          </w:p>
        </w:tc>
        <w:tc>
          <w:tcPr>
            <w:tcW w:w="6458" w:type="dxa"/>
          </w:tcPr>
          <w:p w:rsidR="00DC1685" w:rsidRDefault="00DC1685" w:rsidP="00DC1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sz w:val="28"/>
                <w:szCs w:val="28"/>
              </w:rPr>
              <w:t>般人員</w:t>
            </w:r>
          </w:p>
        </w:tc>
      </w:tr>
      <w:tr w:rsidR="00DC1685" w:rsidTr="00DC1685">
        <w:tc>
          <w:tcPr>
            <w:tcW w:w="1838" w:type="dxa"/>
          </w:tcPr>
          <w:p w:rsidR="00DC1685" w:rsidRDefault="00DC1685" w:rsidP="00DC1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官</w:t>
            </w:r>
            <w:r>
              <w:rPr>
                <w:rFonts w:ascii="標楷體" w:eastAsia="標楷體" w:hAnsi="標楷體"/>
                <w:sz w:val="28"/>
                <w:szCs w:val="28"/>
              </w:rPr>
              <w:t>職等</w:t>
            </w:r>
          </w:p>
        </w:tc>
        <w:tc>
          <w:tcPr>
            <w:tcW w:w="6458" w:type="dxa"/>
          </w:tcPr>
          <w:p w:rsidR="00DC1685" w:rsidRDefault="00DC1685" w:rsidP="00DC1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</w:t>
            </w:r>
            <w:r>
              <w:rPr>
                <w:rFonts w:ascii="標楷體" w:eastAsia="標楷體" w:hAnsi="標楷體"/>
                <w:sz w:val="28"/>
                <w:szCs w:val="28"/>
              </w:rPr>
              <w:t>任第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5職</w:t>
            </w:r>
            <w:r>
              <w:rPr>
                <w:rFonts w:ascii="標楷體" w:eastAsia="標楷體" w:hAnsi="標楷體"/>
                <w:sz w:val="28"/>
                <w:szCs w:val="28"/>
              </w:rPr>
              <w:t>等或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薦</w:t>
            </w:r>
            <w:r>
              <w:rPr>
                <w:rFonts w:ascii="標楷體" w:eastAsia="標楷體" w:hAnsi="標楷體"/>
                <w:sz w:val="28"/>
                <w:szCs w:val="28"/>
              </w:rPr>
              <w:t>任第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6職</w:t>
            </w:r>
            <w:r>
              <w:rPr>
                <w:rFonts w:ascii="標楷體" w:eastAsia="標楷體" w:hAnsi="標楷體"/>
                <w:sz w:val="28"/>
                <w:szCs w:val="28"/>
              </w:rPr>
              <w:t>等至第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7職</w:t>
            </w:r>
            <w:r>
              <w:rPr>
                <w:rFonts w:ascii="標楷體" w:eastAsia="標楷體" w:hAnsi="標楷體"/>
                <w:sz w:val="28"/>
                <w:szCs w:val="28"/>
              </w:rPr>
              <w:t>等</w:t>
            </w:r>
          </w:p>
        </w:tc>
      </w:tr>
      <w:tr w:rsidR="00DC1685" w:rsidTr="00DC1685">
        <w:tc>
          <w:tcPr>
            <w:tcW w:w="1838" w:type="dxa"/>
          </w:tcPr>
          <w:p w:rsidR="00DC1685" w:rsidRPr="00DC1685" w:rsidRDefault="00DC1685" w:rsidP="00DC1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6458" w:type="dxa"/>
          </w:tcPr>
          <w:p w:rsidR="00DC1685" w:rsidRDefault="00DC1685" w:rsidP="00DC1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幹</w:t>
            </w:r>
            <w:r>
              <w:rPr>
                <w:rFonts w:ascii="標楷體" w:eastAsia="標楷體" w:hAnsi="標楷體"/>
                <w:sz w:val="28"/>
                <w:szCs w:val="28"/>
              </w:rPr>
              <w:t>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(應</w:t>
            </w:r>
            <w:r>
              <w:rPr>
                <w:rFonts w:ascii="標楷體" w:eastAsia="標楷體" w:hAnsi="標楷體"/>
                <w:sz w:val="28"/>
                <w:szCs w:val="28"/>
              </w:rPr>
              <w:t>具身心障礙手冊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DC1685" w:rsidTr="00DC1685">
        <w:tc>
          <w:tcPr>
            <w:tcW w:w="1838" w:type="dxa"/>
          </w:tcPr>
          <w:p w:rsidR="00DC1685" w:rsidRPr="00DC1685" w:rsidRDefault="00DC1685" w:rsidP="00DC1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>
              <w:rPr>
                <w:rFonts w:ascii="標楷體" w:eastAsia="標楷體" w:hAnsi="標楷體"/>
                <w:sz w:val="28"/>
                <w:szCs w:val="28"/>
              </w:rPr>
              <w:t>系</w:t>
            </w:r>
          </w:p>
        </w:tc>
        <w:tc>
          <w:tcPr>
            <w:tcW w:w="6458" w:type="dxa"/>
          </w:tcPr>
          <w:p w:rsidR="00DC1685" w:rsidRDefault="00DC1685" w:rsidP="00DC1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sz w:val="28"/>
                <w:szCs w:val="28"/>
              </w:rPr>
              <w:t>般行政</w:t>
            </w:r>
          </w:p>
        </w:tc>
      </w:tr>
      <w:tr w:rsidR="00DC1685" w:rsidTr="00DC1685">
        <w:tc>
          <w:tcPr>
            <w:tcW w:w="1838" w:type="dxa"/>
          </w:tcPr>
          <w:p w:rsidR="00DC1685" w:rsidRDefault="00DC1685" w:rsidP="00DC1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</w:p>
        </w:tc>
        <w:tc>
          <w:tcPr>
            <w:tcW w:w="6458" w:type="dxa"/>
          </w:tcPr>
          <w:p w:rsidR="00DC1685" w:rsidRDefault="00DC1685" w:rsidP="00DC1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1名</w:t>
            </w:r>
            <w:r w:rsidR="007116EF">
              <w:rPr>
                <w:rFonts w:ascii="標楷體" w:eastAsia="標楷體" w:hAnsi="標楷體" w:hint="eastAsia"/>
                <w:sz w:val="28"/>
                <w:szCs w:val="28"/>
              </w:rPr>
              <w:t>(正</w:t>
            </w:r>
            <w:r w:rsidR="007116EF">
              <w:rPr>
                <w:rFonts w:ascii="標楷體" w:eastAsia="標楷體" w:hAnsi="標楷體"/>
                <w:sz w:val="28"/>
                <w:szCs w:val="28"/>
              </w:rPr>
              <w:t>取</w:t>
            </w:r>
            <w:r w:rsidR="007116EF">
              <w:rPr>
                <w:rFonts w:ascii="標楷體" w:eastAsia="標楷體" w:hAnsi="標楷體" w:hint="eastAsia"/>
                <w:sz w:val="28"/>
                <w:szCs w:val="28"/>
              </w:rPr>
              <w:t>1名</w:t>
            </w:r>
            <w:r w:rsidR="007116EF">
              <w:rPr>
                <w:rFonts w:ascii="標楷體" w:eastAsia="標楷體" w:hAnsi="標楷體"/>
                <w:sz w:val="28"/>
                <w:szCs w:val="28"/>
              </w:rPr>
              <w:t>，擇優候補</w:t>
            </w:r>
            <w:r w:rsidR="007116EF">
              <w:rPr>
                <w:rFonts w:ascii="標楷體" w:eastAsia="標楷體" w:hAnsi="標楷體" w:hint="eastAsia"/>
                <w:sz w:val="28"/>
                <w:szCs w:val="28"/>
              </w:rPr>
              <w:t>2名</w:t>
            </w:r>
            <w:r w:rsidR="007116EF">
              <w:rPr>
                <w:rFonts w:ascii="標楷體" w:eastAsia="標楷體" w:hAnsi="標楷體"/>
                <w:sz w:val="28"/>
                <w:szCs w:val="28"/>
              </w:rPr>
              <w:t>；本職缺為預估缺，預計</w:t>
            </w:r>
            <w:r w:rsidR="007116EF">
              <w:rPr>
                <w:rFonts w:ascii="標楷體" w:eastAsia="標楷體" w:hAnsi="標楷體" w:hint="eastAsia"/>
                <w:sz w:val="28"/>
                <w:szCs w:val="28"/>
              </w:rPr>
              <w:t>106年12月18日</w:t>
            </w:r>
            <w:r w:rsidR="007116EF">
              <w:rPr>
                <w:rFonts w:ascii="標楷體" w:eastAsia="標楷體" w:hAnsi="標楷體"/>
                <w:sz w:val="28"/>
                <w:szCs w:val="28"/>
              </w:rPr>
              <w:t>以後出缺</w:t>
            </w:r>
            <w:r w:rsidR="007116E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DC1685" w:rsidTr="00DC1685">
        <w:tc>
          <w:tcPr>
            <w:tcW w:w="1838" w:type="dxa"/>
          </w:tcPr>
          <w:p w:rsidR="00DC1685" w:rsidRDefault="00DC1685" w:rsidP="00DC1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6458" w:type="dxa"/>
          </w:tcPr>
          <w:p w:rsidR="00DC1685" w:rsidRDefault="00DC1685" w:rsidP="00DC1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>
              <w:rPr>
                <w:rFonts w:ascii="標楷體" w:eastAsia="標楷體" w:hAnsi="標楷體"/>
                <w:sz w:val="28"/>
                <w:szCs w:val="28"/>
              </w:rPr>
              <w:t>拘</w:t>
            </w:r>
          </w:p>
        </w:tc>
      </w:tr>
      <w:tr w:rsidR="00DC1685" w:rsidTr="00DC1685">
        <w:tc>
          <w:tcPr>
            <w:tcW w:w="1838" w:type="dxa"/>
          </w:tcPr>
          <w:p w:rsidR="00DC1685" w:rsidRDefault="00DC1685" w:rsidP="00DC1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</w:t>
            </w:r>
            <w:r>
              <w:rPr>
                <w:rFonts w:ascii="標楷體" w:eastAsia="標楷體" w:hAnsi="標楷體"/>
                <w:sz w:val="28"/>
                <w:szCs w:val="28"/>
              </w:rPr>
              <w:t>作地點</w:t>
            </w:r>
          </w:p>
        </w:tc>
        <w:tc>
          <w:tcPr>
            <w:tcW w:w="6458" w:type="dxa"/>
          </w:tcPr>
          <w:p w:rsidR="00DC1685" w:rsidRDefault="00DC1685" w:rsidP="00DC1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</w:t>
            </w:r>
            <w:r>
              <w:rPr>
                <w:rFonts w:ascii="標楷體" w:eastAsia="標楷體" w:hAnsi="標楷體"/>
                <w:sz w:val="28"/>
                <w:szCs w:val="28"/>
              </w:rPr>
              <w:t>園市</w:t>
            </w:r>
          </w:p>
        </w:tc>
      </w:tr>
      <w:tr w:rsidR="00DC1685" w:rsidTr="00DC1685">
        <w:tc>
          <w:tcPr>
            <w:tcW w:w="1838" w:type="dxa"/>
          </w:tcPr>
          <w:p w:rsidR="00DC1685" w:rsidRDefault="00C377D7" w:rsidP="00DC1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>
              <w:rPr>
                <w:rFonts w:ascii="標楷體" w:eastAsia="標楷體" w:hAnsi="標楷體"/>
                <w:sz w:val="28"/>
                <w:szCs w:val="28"/>
              </w:rPr>
              <w:t>效期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6458" w:type="dxa"/>
          </w:tcPr>
          <w:p w:rsidR="00DC1685" w:rsidRDefault="00C377D7" w:rsidP="00DC1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106/10/13-106/10/23</w:t>
            </w:r>
          </w:p>
        </w:tc>
      </w:tr>
      <w:tr w:rsidR="00C377D7" w:rsidTr="00DC1685">
        <w:tc>
          <w:tcPr>
            <w:tcW w:w="1838" w:type="dxa"/>
          </w:tcPr>
          <w:p w:rsidR="00C377D7" w:rsidRDefault="00C377D7" w:rsidP="00DC1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  <w:r>
              <w:rPr>
                <w:rFonts w:ascii="標楷體" w:eastAsia="標楷體" w:hAnsi="標楷體"/>
                <w:sz w:val="28"/>
                <w:szCs w:val="28"/>
              </w:rPr>
              <w:t>格條件</w:t>
            </w:r>
          </w:p>
        </w:tc>
        <w:tc>
          <w:tcPr>
            <w:tcW w:w="6458" w:type="dxa"/>
          </w:tcPr>
          <w:p w:rsidR="00C377D7" w:rsidRPr="00C377D7" w:rsidRDefault="00C377D7" w:rsidP="00C377D7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377D7"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C377D7">
              <w:rPr>
                <w:rFonts w:ascii="標楷體" w:eastAsia="標楷體" w:hAnsi="標楷體"/>
                <w:sz w:val="28"/>
                <w:szCs w:val="28"/>
              </w:rPr>
              <w:t>專以上學校畢業</w:t>
            </w:r>
            <w:r w:rsidRPr="00C377D7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8F6EE2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C377D7">
              <w:rPr>
                <w:rFonts w:ascii="標楷體" w:eastAsia="標楷體" w:hAnsi="標楷體"/>
                <w:sz w:val="28"/>
                <w:szCs w:val="28"/>
              </w:rPr>
              <w:t>具有</w:t>
            </w:r>
            <w:r w:rsidRPr="00C377D7">
              <w:rPr>
                <w:rFonts w:ascii="標楷體" w:eastAsia="標楷體" w:hAnsi="標楷體" w:hint="eastAsia"/>
                <w:sz w:val="28"/>
                <w:szCs w:val="28"/>
              </w:rPr>
              <w:t>身</w:t>
            </w:r>
            <w:r w:rsidRPr="00C377D7">
              <w:rPr>
                <w:rFonts w:ascii="標楷體" w:eastAsia="標楷體" w:hAnsi="標楷體"/>
                <w:sz w:val="28"/>
                <w:szCs w:val="28"/>
              </w:rPr>
              <w:t>心障礙手</w:t>
            </w:r>
            <w:r w:rsidRPr="00C377D7">
              <w:rPr>
                <w:rFonts w:ascii="標楷體" w:eastAsia="標楷體" w:hAnsi="標楷體" w:hint="eastAsia"/>
                <w:sz w:val="28"/>
                <w:szCs w:val="28"/>
              </w:rPr>
              <w:t>冊</w:t>
            </w:r>
            <w:r w:rsidR="008F6EE2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C377D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377D7" w:rsidRDefault="00C377D7" w:rsidP="00C377D7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  <w:r>
              <w:rPr>
                <w:rFonts w:ascii="標楷體" w:eastAsia="標楷體" w:hAnsi="標楷體"/>
                <w:sz w:val="28"/>
                <w:szCs w:val="28"/>
              </w:rPr>
              <w:t>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敘</w:t>
            </w:r>
            <w:r>
              <w:rPr>
                <w:rFonts w:ascii="標楷體" w:eastAsia="標楷體" w:hAnsi="標楷體"/>
                <w:sz w:val="28"/>
                <w:szCs w:val="28"/>
              </w:rPr>
              <w:t>部審定合格實授委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任</w:t>
            </w:r>
            <w:r>
              <w:rPr>
                <w:rFonts w:ascii="標楷體" w:eastAsia="標楷體" w:hAnsi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3職</w:t>
            </w:r>
            <w:r>
              <w:rPr>
                <w:rFonts w:ascii="標楷體" w:eastAsia="標楷體" w:hAnsi="標楷體"/>
                <w:sz w:val="28"/>
                <w:szCs w:val="28"/>
              </w:rPr>
              <w:t>等以上，且具一般行政職系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任</w:t>
            </w:r>
            <w:r>
              <w:rPr>
                <w:rFonts w:ascii="標楷體" w:eastAsia="標楷體" w:hAnsi="標楷體"/>
                <w:sz w:val="28"/>
                <w:szCs w:val="28"/>
              </w:rPr>
              <w:t>用資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格</w:t>
            </w:r>
            <w:r>
              <w:rPr>
                <w:rFonts w:ascii="標楷體" w:eastAsia="標楷體" w:hAnsi="標楷體"/>
                <w:sz w:val="28"/>
                <w:szCs w:val="28"/>
              </w:rPr>
              <w:t>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現</w:t>
            </w:r>
            <w:r>
              <w:rPr>
                <w:rFonts w:ascii="標楷體" w:eastAsia="標楷體" w:hAnsi="標楷體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sz w:val="28"/>
                <w:szCs w:val="28"/>
              </w:rPr>
              <w:t>員。</w:t>
            </w:r>
          </w:p>
          <w:p w:rsidR="00C377D7" w:rsidRDefault="00C377D7" w:rsidP="00C377D7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  <w:r>
              <w:rPr>
                <w:rFonts w:ascii="標楷體" w:eastAsia="標楷體" w:hAnsi="標楷體"/>
                <w:sz w:val="28"/>
                <w:szCs w:val="28"/>
              </w:rPr>
              <w:t>公務人員任用法第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28條</w:t>
            </w:r>
            <w:r>
              <w:rPr>
                <w:rFonts w:ascii="標楷體" w:eastAsia="標楷體" w:hAnsi="標楷體"/>
                <w:sz w:val="28"/>
                <w:szCs w:val="28"/>
              </w:rPr>
              <w:t>、公務人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  <w:r>
              <w:rPr>
                <w:rFonts w:ascii="標楷體" w:eastAsia="標楷體" w:hAnsi="標楷體"/>
                <w:sz w:val="28"/>
                <w:szCs w:val="28"/>
              </w:rPr>
              <w:t>陞遷法第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12條</w:t>
            </w:r>
            <w:r>
              <w:rPr>
                <w:rFonts w:ascii="標楷體" w:eastAsia="標楷體" w:hAnsi="標楷體"/>
                <w:sz w:val="28"/>
                <w:szCs w:val="28"/>
              </w:rPr>
              <w:t>各款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>
              <w:rPr>
                <w:rFonts w:ascii="標楷體" w:eastAsia="標楷體" w:hAnsi="標楷體"/>
                <w:sz w:val="28"/>
                <w:szCs w:val="28"/>
              </w:rPr>
              <w:t>情事</w:t>
            </w:r>
            <w:r w:rsidR="008F6EE2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8F6EE2">
              <w:rPr>
                <w:rFonts w:ascii="標楷體" w:eastAsia="標楷體" w:hAnsi="標楷體"/>
                <w:sz w:val="28"/>
                <w:szCs w:val="28"/>
              </w:rPr>
              <w:t>特考特用限制調任者</w:t>
            </w:r>
            <w:r w:rsidR="008F6EE2">
              <w:rPr>
                <w:rFonts w:ascii="標楷體" w:eastAsia="標楷體" w:hAnsi="標楷體" w:hint="eastAsia"/>
                <w:sz w:val="28"/>
                <w:szCs w:val="28"/>
              </w:rPr>
              <w:t>(報</w:t>
            </w:r>
            <w:r w:rsidR="008F6EE2">
              <w:rPr>
                <w:rFonts w:ascii="標楷體" w:eastAsia="標楷體" w:hAnsi="標楷體"/>
                <w:sz w:val="28"/>
                <w:szCs w:val="28"/>
              </w:rPr>
              <w:t>名截止日前未在限制轉調期限者</w:t>
            </w:r>
            <w:r w:rsidR="008F6EE2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8F6EE2">
              <w:rPr>
                <w:rFonts w:ascii="標楷體" w:eastAsia="標楷體" w:hAnsi="標楷體"/>
                <w:sz w:val="28"/>
                <w:szCs w:val="28"/>
              </w:rPr>
              <w:t>始受理報名</w:t>
            </w:r>
            <w:r w:rsidR="008F6EE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377D7" w:rsidRDefault="008F6EE2" w:rsidP="00C377D7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</w:t>
            </w:r>
            <w:r>
              <w:rPr>
                <w:rFonts w:ascii="標楷體" w:eastAsia="標楷體" w:hAnsi="標楷體"/>
                <w:sz w:val="28"/>
                <w:szCs w:val="28"/>
              </w:rPr>
              <w:t>曾受懲戒或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</w:t>
            </w:r>
            <w:r>
              <w:rPr>
                <w:rFonts w:ascii="標楷體" w:eastAsia="標楷體" w:hAnsi="標楷體"/>
                <w:sz w:val="28"/>
                <w:szCs w:val="28"/>
              </w:rPr>
              <w:t>政處分，品行端正，工作認真，注重行政倫理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能配合校務需要執行職務者。</w:t>
            </w:r>
          </w:p>
          <w:p w:rsidR="008F6EE2" w:rsidRDefault="008F6EE2" w:rsidP="00C377D7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</w:t>
            </w:r>
            <w:r>
              <w:rPr>
                <w:rFonts w:ascii="標楷體" w:eastAsia="標楷體" w:hAnsi="標楷體"/>
                <w:sz w:val="28"/>
                <w:szCs w:val="28"/>
              </w:rPr>
              <w:t>具雙重國籍之中華民國國民。</w:t>
            </w:r>
          </w:p>
          <w:p w:rsidR="008F6EE2" w:rsidRPr="00C377D7" w:rsidRDefault="008F6EE2" w:rsidP="00C377D7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</w:t>
            </w:r>
            <w:r>
              <w:rPr>
                <w:rFonts w:ascii="標楷體" w:eastAsia="標楷體" w:hAnsi="標楷體"/>
                <w:sz w:val="28"/>
                <w:szCs w:val="28"/>
              </w:rPr>
              <w:t>電腦文書操作及資訊處理能力。</w:t>
            </w:r>
          </w:p>
        </w:tc>
      </w:tr>
      <w:tr w:rsidR="008F6EE2" w:rsidTr="00DC1685">
        <w:tc>
          <w:tcPr>
            <w:tcW w:w="1838" w:type="dxa"/>
          </w:tcPr>
          <w:p w:rsidR="008F6EE2" w:rsidRDefault="008F6EE2" w:rsidP="00DC1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</w:t>
            </w:r>
            <w:r>
              <w:rPr>
                <w:rFonts w:ascii="標楷體" w:eastAsia="標楷體" w:hAnsi="標楷體"/>
                <w:sz w:val="28"/>
                <w:szCs w:val="28"/>
              </w:rPr>
              <w:t>作項目</w:t>
            </w:r>
          </w:p>
        </w:tc>
        <w:tc>
          <w:tcPr>
            <w:tcW w:w="6458" w:type="dxa"/>
          </w:tcPr>
          <w:p w:rsidR="008F6EE2" w:rsidRPr="008F6EE2" w:rsidRDefault="008F6EE2" w:rsidP="008F6EE2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F6EE2">
              <w:rPr>
                <w:rFonts w:ascii="標楷體" w:eastAsia="標楷體" w:hAnsi="標楷體" w:hint="eastAsia"/>
                <w:sz w:val="28"/>
                <w:szCs w:val="28"/>
              </w:rPr>
              <w:t>學生出缺曠及獎懲登記、公佈及寄發通知。</w:t>
            </w:r>
          </w:p>
          <w:p w:rsidR="008F6EE2" w:rsidRDefault="008F6EE2" w:rsidP="008F6EE2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F6EE2">
              <w:rPr>
                <w:rFonts w:ascii="標楷體" w:eastAsia="標楷體" w:hAnsi="標楷體" w:hint="eastAsia"/>
                <w:sz w:val="28"/>
                <w:szCs w:val="28"/>
              </w:rPr>
              <w:t>每週生活榮譽競賽成績統計、公佈及獎狀製作。</w:t>
            </w:r>
          </w:p>
          <w:p w:rsidR="00AB4435" w:rsidRDefault="008F6EE2" w:rsidP="00AB4435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F6EE2">
              <w:rPr>
                <w:rFonts w:ascii="標楷體" w:eastAsia="標楷體" w:hAnsi="標楷體" w:hint="eastAsia"/>
                <w:sz w:val="28"/>
                <w:szCs w:val="28"/>
              </w:rPr>
              <w:t>各類表單製作、影印、補充。</w:t>
            </w:r>
          </w:p>
          <w:p w:rsidR="00AB4435" w:rsidRDefault="008F6EE2" w:rsidP="00AB4435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F6EE2">
              <w:rPr>
                <w:rFonts w:ascii="標楷體" w:eastAsia="標楷體" w:hAnsi="標楷體" w:hint="eastAsia"/>
                <w:sz w:val="28"/>
                <w:szCs w:val="28"/>
              </w:rPr>
              <w:t>協助各組活動舉辦（照相、海報及獎狀製作、資料繕打…等）。</w:t>
            </w:r>
          </w:p>
          <w:p w:rsidR="00AB4435" w:rsidRDefault="008F6EE2" w:rsidP="00AB4435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F6EE2">
              <w:rPr>
                <w:rFonts w:ascii="標楷體" w:eastAsia="標楷體" w:hAnsi="標楷體" w:hint="eastAsia"/>
                <w:sz w:val="28"/>
                <w:szCs w:val="28"/>
              </w:rPr>
              <w:t>導師會報資料彙整、影印及裝訂。</w:t>
            </w:r>
          </w:p>
          <w:p w:rsidR="008F6EE2" w:rsidRPr="008F6EE2" w:rsidRDefault="008F6EE2" w:rsidP="00AB4435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F6EE2">
              <w:rPr>
                <w:rFonts w:ascii="標楷體" w:eastAsia="標楷體" w:hAnsi="標楷體" w:hint="eastAsia"/>
                <w:sz w:val="28"/>
                <w:szCs w:val="28"/>
              </w:rPr>
              <w:t>其他臨時交辦事項。</w:t>
            </w:r>
          </w:p>
        </w:tc>
      </w:tr>
      <w:tr w:rsidR="00AB4435" w:rsidTr="00DC1685">
        <w:tc>
          <w:tcPr>
            <w:tcW w:w="1838" w:type="dxa"/>
          </w:tcPr>
          <w:p w:rsidR="00AB4435" w:rsidRDefault="00AB4435" w:rsidP="00DC1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</w:t>
            </w:r>
            <w:r>
              <w:rPr>
                <w:rFonts w:ascii="標楷體" w:eastAsia="標楷體" w:hAnsi="標楷體"/>
                <w:sz w:val="28"/>
                <w:szCs w:val="28"/>
              </w:rPr>
              <w:t>作地址</w:t>
            </w:r>
          </w:p>
        </w:tc>
        <w:tc>
          <w:tcPr>
            <w:tcW w:w="6458" w:type="dxa"/>
          </w:tcPr>
          <w:p w:rsidR="00AB4435" w:rsidRPr="00AB4435" w:rsidRDefault="00AB4435" w:rsidP="00AB44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4435">
              <w:rPr>
                <w:rFonts w:ascii="標楷體" w:eastAsia="標楷體" w:hAnsi="標楷體" w:hint="eastAsia"/>
                <w:sz w:val="28"/>
                <w:szCs w:val="28"/>
              </w:rPr>
              <w:t>桃園市平鎮區平東路168號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(桃</w:t>
            </w:r>
            <w:r>
              <w:rPr>
                <w:rFonts w:ascii="標楷體" w:eastAsia="標楷體" w:hAnsi="標楷體"/>
                <w:sz w:val="28"/>
                <w:szCs w:val="28"/>
              </w:rPr>
              <w:t>園市立東安國民中學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AB4435" w:rsidTr="00DC1685">
        <w:tc>
          <w:tcPr>
            <w:tcW w:w="1838" w:type="dxa"/>
          </w:tcPr>
          <w:p w:rsidR="00AB4435" w:rsidRDefault="00AB4435" w:rsidP="00DC1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sz w:val="28"/>
                <w:szCs w:val="28"/>
              </w:rPr>
              <w:t>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</w:p>
        </w:tc>
        <w:tc>
          <w:tcPr>
            <w:tcW w:w="6458" w:type="dxa"/>
          </w:tcPr>
          <w:p w:rsidR="00AB4435" w:rsidRPr="00AB4435" w:rsidRDefault="00AB4435" w:rsidP="00AB44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4435" w:rsidTr="00DC1685">
        <w:tc>
          <w:tcPr>
            <w:tcW w:w="1838" w:type="dxa"/>
          </w:tcPr>
          <w:p w:rsidR="00AB4435" w:rsidRDefault="00AB4435" w:rsidP="00DC1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sz w:val="28"/>
                <w:szCs w:val="28"/>
              </w:rPr>
              <w:t>絡方式</w:t>
            </w:r>
          </w:p>
        </w:tc>
        <w:tc>
          <w:tcPr>
            <w:tcW w:w="6458" w:type="dxa"/>
          </w:tcPr>
          <w:p w:rsidR="00AB4435" w:rsidRDefault="00AB4435" w:rsidP="002D66BE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D66BE">
              <w:rPr>
                <w:rFonts w:ascii="標楷體" w:eastAsia="標楷體" w:hAnsi="標楷體" w:hint="eastAsia"/>
                <w:sz w:val="28"/>
                <w:szCs w:val="28"/>
              </w:rPr>
              <w:t>所</w:t>
            </w:r>
            <w:r w:rsidRPr="002D66BE">
              <w:rPr>
                <w:rFonts w:ascii="標楷體" w:eastAsia="標楷體" w:hAnsi="標楷體"/>
                <w:sz w:val="28"/>
                <w:szCs w:val="28"/>
              </w:rPr>
              <w:t>需證件：</w:t>
            </w:r>
            <w:r w:rsidR="002D66BE" w:rsidRPr="002D66BE">
              <w:rPr>
                <w:rFonts w:ascii="標楷體" w:eastAsia="標楷體" w:hAnsi="標楷體" w:hint="eastAsia"/>
                <w:sz w:val="28"/>
                <w:szCs w:val="28"/>
              </w:rPr>
              <w:t>(以</w:t>
            </w:r>
            <w:r w:rsidR="002D66BE" w:rsidRPr="002D66BE">
              <w:rPr>
                <w:rFonts w:ascii="標楷體" w:eastAsia="標楷體" w:hAnsi="標楷體"/>
                <w:sz w:val="28"/>
                <w:szCs w:val="28"/>
              </w:rPr>
              <w:t>下證件影本均</w:t>
            </w:r>
            <w:r w:rsidR="002D66BE" w:rsidRPr="002D66BE">
              <w:rPr>
                <w:rFonts w:ascii="標楷體" w:eastAsia="標楷體" w:hAnsi="標楷體" w:hint="eastAsia"/>
                <w:sz w:val="28"/>
                <w:szCs w:val="28"/>
              </w:rPr>
              <w:t>須</w:t>
            </w:r>
            <w:r w:rsidR="002D66BE" w:rsidRPr="002D66BE">
              <w:rPr>
                <w:rFonts w:ascii="標楷體" w:eastAsia="標楷體" w:hAnsi="標楷體"/>
                <w:sz w:val="28"/>
                <w:szCs w:val="28"/>
              </w:rPr>
              <w:t>加註與正本相符並簽名，</w:t>
            </w:r>
            <w:r w:rsidR="002D66BE" w:rsidRPr="002D66BE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2D66BE" w:rsidRPr="002D66BE">
              <w:rPr>
                <w:rFonts w:ascii="標楷體" w:eastAsia="標楷體" w:hAnsi="標楷體"/>
                <w:sz w:val="28"/>
                <w:szCs w:val="28"/>
              </w:rPr>
              <w:t>律採用</w:t>
            </w:r>
            <w:r w:rsidR="002D66BE" w:rsidRPr="002D66BE">
              <w:rPr>
                <w:rFonts w:ascii="標楷體" w:eastAsia="標楷體" w:hAnsi="標楷體" w:hint="eastAsia"/>
                <w:sz w:val="28"/>
                <w:szCs w:val="28"/>
              </w:rPr>
              <w:t>A4紙</w:t>
            </w:r>
            <w:r w:rsidR="002D66BE" w:rsidRPr="002D66BE">
              <w:rPr>
                <w:rFonts w:ascii="標楷體" w:eastAsia="標楷體" w:hAnsi="標楷體"/>
                <w:sz w:val="28"/>
                <w:szCs w:val="28"/>
              </w:rPr>
              <w:t>張影印依序裝訂，資料</w:t>
            </w:r>
            <w:r w:rsidR="002D66BE" w:rsidRPr="002D66BE">
              <w:rPr>
                <w:rFonts w:ascii="標楷體" w:eastAsia="標楷體" w:hAnsi="標楷體"/>
                <w:sz w:val="28"/>
                <w:szCs w:val="28"/>
              </w:rPr>
              <w:lastRenderedPageBreak/>
              <w:t>不齊</w:t>
            </w:r>
            <w:r w:rsidR="002D66BE" w:rsidRPr="002D66BE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  <w:r w:rsidR="002D66BE" w:rsidRPr="002D66BE">
              <w:rPr>
                <w:rFonts w:ascii="標楷體" w:eastAsia="標楷體" w:hAnsi="標楷體"/>
                <w:sz w:val="28"/>
                <w:szCs w:val="28"/>
              </w:rPr>
              <w:t>恕不通</w:t>
            </w:r>
            <w:r w:rsidR="002D66BE" w:rsidRPr="002D66BE">
              <w:rPr>
                <w:rFonts w:ascii="標楷體" w:eastAsia="標楷體" w:hAnsi="標楷體" w:hint="eastAsia"/>
                <w:sz w:val="28"/>
                <w:szCs w:val="28"/>
              </w:rPr>
              <w:t>知</w:t>
            </w:r>
            <w:r w:rsidR="002D66BE" w:rsidRPr="002D66BE">
              <w:rPr>
                <w:rFonts w:ascii="標楷體" w:eastAsia="標楷體" w:hAnsi="標楷體"/>
                <w:sz w:val="28"/>
                <w:szCs w:val="28"/>
              </w:rPr>
              <w:t>補件，逕依所附資料審查資格</w:t>
            </w:r>
            <w:r w:rsidR="002D66BE" w:rsidRPr="002D66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611997" w:rsidRDefault="00611997" w:rsidP="00CF0B96">
            <w:pPr>
              <w:pStyle w:val="a4"/>
              <w:numPr>
                <w:ilvl w:val="0"/>
                <w:numId w:val="4"/>
              </w:numPr>
              <w:spacing w:line="400" w:lineRule="exact"/>
              <w:ind w:leftChars="0" w:left="884" w:hanging="52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>
              <w:rPr>
                <w:rFonts w:ascii="標楷體" w:eastAsia="標楷體" w:hAnsi="標楷體"/>
                <w:sz w:val="28"/>
                <w:szCs w:val="28"/>
              </w:rPr>
              <w:t>名表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(請</w:t>
            </w:r>
            <w:r>
              <w:rPr>
                <w:rFonts w:ascii="標楷體" w:eastAsia="標楷體" w:hAnsi="標楷體"/>
                <w:sz w:val="28"/>
                <w:szCs w:val="28"/>
              </w:rPr>
              <w:t>逕至本校</w:t>
            </w:r>
            <w:r w:rsidR="00CF0B96">
              <w:rPr>
                <w:rFonts w:ascii="標楷體" w:eastAsia="標楷體" w:hAnsi="標楷體" w:hint="eastAsia"/>
                <w:sz w:val="28"/>
                <w:szCs w:val="28"/>
              </w:rPr>
              <w:t>網</w:t>
            </w:r>
            <w:r w:rsidR="00CF0B96">
              <w:rPr>
                <w:rFonts w:ascii="標楷體" w:eastAsia="標楷體" w:hAnsi="標楷體"/>
                <w:sz w:val="28"/>
                <w:szCs w:val="28"/>
              </w:rPr>
              <w:t>站</w:t>
            </w:r>
            <w:r w:rsidR="00CF0B96">
              <w:rPr>
                <w:rFonts w:ascii="標楷體" w:eastAsia="標楷體" w:hAnsi="標楷體" w:hint="eastAsia"/>
                <w:sz w:val="28"/>
                <w:szCs w:val="28"/>
              </w:rPr>
              <w:t>公</w:t>
            </w:r>
            <w:r w:rsidR="00CF0B96">
              <w:rPr>
                <w:rFonts w:ascii="標楷體" w:eastAsia="標楷體" w:hAnsi="標楷體"/>
                <w:sz w:val="28"/>
                <w:szCs w:val="28"/>
              </w:rPr>
              <w:t>告區下</w:t>
            </w:r>
            <w:r w:rsidR="00CF0B96">
              <w:rPr>
                <w:rFonts w:ascii="標楷體" w:eastAsia="標楷體" w:hAnsi="標楷體" w:hint="eastAsia"/>
                <w:sz w:val="28"/>
                <w:szCs w:val="28"/>
              </w:rPr>
              <w:t>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CF0B9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F0B96" w:rsidRDefault="00CF0B96" w:rsidP="00CF0B96">
            <w:pPr>
              <w:pStyle w:val="a4"/>
              <w:numPr>
                <w:ilvl w:val="0"/>
                <w:numId w:val="4"/>
              </w:numPr>
              <w:spacing w:line="400" w:lineRule="exact"/>
              <w:ind w:leftChars="0" w:left="884" w:hanging="52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</w:t>
            </w:r>
            <w:r>
              <w:rPr>
                <w:rFonts w:ascii="標楷體" w:eastAsia="標楷體" w:hAnsi="標楷體"/>
                <w:sz w:val="28"/>
                <w:szCs w:val="28"/>
              </w:rPr>
              <w:t>職派令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>
              <w:rPr>
                <w:rFonts w:ascii="標楷體" w:eastAsia="標楷體" w:hAnsi="標楷體"/>
                <w:sz w:val="28"/>
                <w:szCs w:val="28"/>
              </w:rPr>
              <w:t>銓敘部審定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函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CF0B96" w:rsidRDefault="00CF0B96" w:rsidP="00CF0B96">
            <w:pPr>
              <w:pStyle w:val="a4"/>
              <w:numPr>
                <w:ilvl w:val="0"/>
                <w:numId w:val="4"/>
              </w:numPr>
              <w:spacing w:line="400" w:lineRule="exact"/>
              <w:ind w:leftChars="0" w:left="884" w:hanging="52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最高</w:t>
            </w:r>
            <w:r>
              <w:rPr>
                <w:rFonts w:ascii="標楷體" w:eastAsia="標楷體" w:hAnsi="標楷體"/>
                <w:sz w:val="28"/>
                <w:szCs w:val="28"/>
              </w:rPr>
              <w:t>學歷畢業證書。</w:t>
            </w:r>
          </w:p>
          <w:p w:rsidR="00CF0B96" w:rsidRDefault="00CF0B96" w:rsidP="00CF0B96">
            <w:pPr>
              <w:pStyle w:val="a4"/>
              <w:numPr>
                <w:ilvl w:val="0"/>
                <w:numId w:val="4"/>
              </w:numPr>
              <w:spacing w:line="400" w:lineRule="exact"/>
              <w:ind w:leftChars="0" w:left="884" w:hanging="52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考</w:t>
            </w:r>
            <w:r>
              <w:rPr>
                <w:rFonts w:ascii="標楷體" w:eastAsia="標楷體" w:hAnsi="標楷體"/>
                <w:sz w:val="28"/>
                <w:szCs w:val="28"/>
              </w:rPr>
              <w:t>試及格證書。</w:t>
            </w:r>
          </w:p>
          <w:p w:rsidR="00CF0B96" w:rsidRDefault="00CF0B96" w:rsidP="00CF0B96">
            <w:pPr>
              <w:pStyle w:val="a4"/>
              <w:numPr>
                <w:ilvl w:val="0"/>
                <w:numId w:val="4"/>
              </w:numPr>
              <w:spacing w:line="400" w:lineRule="exact"/>
              <w:ind w:leftChars="0" w:left="884" w:hanging="52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最近5年</w:t>
            </w:r>
            <w:r>
              <w:rPr>
                <w:rFonts w:ascii="標楷體" w:eastAsia="標楷體" w:hAnsi="標楷體"/>
                <w:sz w:val="28"/>
                <w:szCs w:val="28"/>
              </w:rPr>
              <w:t>考績通知書。</w:t>
            </w:r>
          </w:p>
          <w:p w:rsidR="00CF0B96" w:rsidRDefault="00CF0B96" w:rsidP="00CF0B96">
            <w:pPr>
              <w:pStyle w:val="a4"/>
              <w:numPr>
                <w:ilvl w:val="0"/>
                <w:numId w:val="4"/>
              </w:numPr>
              <w:spacing w:line="400" w:lineRule="exact"/>
              <w:ind w:leftChars="0" w:left="884" w:hanging="52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</w:t>
            </w:r>
            <w:r>
              <w:rPr>
                <w:rFonts w:ascii="標楷體" w:eastAsia="標楷體" w:hAnsi="標楷體"/>
                <w:sz w:val="28"/>
                <w:szCs w:val="28"/>
              </w:rPr>
              <w:t>證正反面。</w:t>
            </w:r>
          </w:p>
          <w:p w:rsidR="00CF0B96" w:rsidRDefault="00CF0B96" w:rsidP="00CF0B96">
            <w:pPr>
              <w:pStyle w:val="a4"/>
              <w:numPr>
                <w:ilvl w:val="0"/>
                <w:numId w:val="4"/>
              </w:numPr>
              <w:spacing w:line="400" w:lineRule="exact"/>
              <w:ind w:leftChars="0" w:left="884" w:hanging="52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退伍</w:t>
            </w:r>
            <w:r>
              <w:rPr>
                <w:rFonts w:ascii="標楷體" w:eastAsia="標楷體" w:hAnsi="標楷體"/>
                <w:sz w:val="28"/>
                <w:szCs w:val="28"/>
              </w:rPr>
              <w:t>令。</w:t>
            </w:r>
          </w:p>
          <w:p w:rsidR="00CF0B96" w:rsidRDefault="00CF0B96" w:rsidP="00CF0B96">
            <w:pPr>
              <w:pStyle w:val="a4"/>
              <w:numPr>
                <w:ilvl w:val="0"/>
                <w:numId w:val="4"/>
              </w:numPr>
              <w:spacing w:line="400" w:lineRule="exact"/>
              <w:ind w:leftChars="0" w:left="884" w:hanging="52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身心</w:t>
            </w:r>
            <w:r>
              <w:rPr>
                <w:rFonts w:ascii="標楷體" w:eastAsia="標楷體" w:hAnsi="標楷體"/>
                <w:sz w:val="28"/>
                <w:szCs w:val="28"/>
              </w:rPr>
              <w:t>障礙手冊。</w:t>
            </w:r>
          </w:p>
          <w:p w:rsidR="00CF0B96" w:rsidRDefault="00CF0B96" w:rsidP="00CF0B96">
            <w:pPr>
              <w:pStyle w:val="a4"/>
              <w:numPr>
                <w:ilvl w:val="0"/>
                <w:numId w:val="4"/>
              </w:numPr>
              <w:spacing w:line="400" w:lineRule="exact"/>
              <w:ind w:leftChars="0" w:left="884" w:hanging="52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若通</w:t>
            </w:r>
            <w:r>
              <w:rPr>
                <w:rFonts w:ascii="標楷體" w:eastAsia="標楷體" w:hAnsi="標楷體"/>
                <w:sz w:val="28"/>
                <w:szCs w:val="28"/>
              </w:rPr>
              <w:t>過全民英檢或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</w:t>
            </w:r>
            <w:r>
              <w:rPr>
                <w:rFonts w:ascii="標楷體" w:eastAsia="標楷體" w:hAnsi="標楷體"/>
                <w:sz w:val="28"/>
                <w:szCs w:val="28"/>
              </w:rPr>
              <w:t>他語言鑑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定</w:t>
            </w:r>
            <w:r>
              <w:rPr>
                <w:rFonts w:ascii="標楷體" w:eastAsia="標楷體" w:hAnsi="標楷體"/>
                <w:sz w:val="28"/>
                <w:szCs w:val="28"/>
              </w:rPr>
              <w:t>初級以上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  <w:r>
              <w:rPr>
                <w:rFonts w:ascii="標楷體" w:eastAsia="標楷體" w:hAnsi="標楷體"/>
                <w:sz w:val="28"/>
                <w:szCs w:val="28"/>
              </w:rPr>
              <w:t>，請檢附英檢或語言鑑定及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格</w:t>
            </w:r>
            <w:r>
              <w:rPr>
                <w:rFonts w:ascii="標楷體" w:eastAsia="標楷體" w:hAnsi="標楷體"/>
                <w:sz w:val="28"/>
                <w:szCs w:val="28"/>
              </w:rPr>
              <w:t>證書。</w:t>
            </w:r>
          </w:p>
          <w:p w:rsidR="00CF0B96" w:rsidRPr="002D66BE" w:rsidRDefault="00CF0B96" w:rsidP="00CF0B96">
            <w:pPr>
              <w:pStyle w:val="a4"/>
              <w:numPr>
                <w:ilvl w:val="0"/>
                <w:numId w:val="4"/>
              </w:numPr>
              <w:spacing w:line="400" w:lineRule="exact"/>
              <w:ind w:leftChars="0" w:left="884" w:hanging="52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</w:t>
            </w:r>
            <w:r>
              <w:rPr>
                <w:rFonts w:ascii="標楷體" w:eastAsia="標楷體" w:hAnsi="標楷體"/>
                <w:sz w:val="28"/>
                <w:szCs w:val="28"/>
              </w:rPr>
              <w:t>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(以A4單</w:t>
            </w:r>
            <w:r>
              <w:rPr>
                <w:rFonts w:ascii="標楷體" w:eastAsia="標楷體" w:hAnsi="標楷體"/>
                <w:sz w:val="28"/>
                <w:szCs w:val="28"/>
              </w:rPr>
              <w:t>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>
              <w:rPr>
                <w:rFonts w:ascii="標楷體" w:eastAsia="標楷體" w:hAnsi="標楷體"/>
                <w:sz w:val="28"/>
                <w:szCs w:val="28"/>
              </w:rPr>
              <w:t>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3份)：敘</w:t>
            </w:r>
            <w:r>
              <w:rPr>
                <w:rFonts w:ascii="標楷體" w:eastAsia="標楷體" w:hAnsi="標楷體"/>
                <w:sz w:val="28"/>
                <w:szCs w:val="28"/>
              </w:rPr>
              <w:t>明成長歷程、個人理念、報依動機、工作期許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>
              <w:rPr>
                <w:rFonts w:ascii="標楷體" w:eastAsia="標楷體" w:hAnsi="標楷體"/>
                <w:sz w:val="28"/>
                <w:szCs w:val="28"/>
              </w:rPr>
              <w:t>，並註明姓名及聯絡電話及手機號碼。</w:t>
            </w:r>
          </w:p>
          <w:p w:rsidR="002D66BE" w:rsidRDefault="002D66BE" w:rsidP="00982C92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>
              <w:rPr>
                <w:rFonts w:ascii="標楷體" w:eastAsia="標楷體" w:hAnsi="標楷體"/>
                <w:sz w:val="28"/>
                <w:szCs w:val="28"/>
              </w:rPr>
              <w:t>名日期及方式：</w:t>
            </w:r>
            <w:r w:rsidR="007116EF">
              <w:rPr>
                <w:rFonts w:ascii="標楷體" w:eastAsia="標楷體" w:hAnsi="標楷體" w:hint="eastAsia"/>
                <w:sz w:val="28"/>
                <w:szCs w:val="28"/>
              </w:rPr>
              <w:t>於106年10月23日前將報</w:t>
            </w:r>
            <w:r w:rsidR="007116EF">
              <w:rPr>
                <w:rFonts w:ascii="標楷體" w:eastAsia="標楷體" w:hAnsi="標楷體"/>
                <w:sz w:val="28"/>
                <w:szCs w:val="28"/>
              </w:rPr>
              <w:t>名文件寄</w:t>
            </w:r>
            <w:r w:rsidR="007116EF">
              <w:rPr>
                <w:rFonts w:ascii="標楷體" w:eastAsia="標楷體" w:hAnsi="標楷體" w:hint="eastAsia"/>
                <w:sz w:val="28"/>
                <w:szCs w:val="28"/>
              </w:rPr>
              <w:t>(送)</w:t>
            </w:r>
            <w:r w:rsidR="007116EF">
              <w:rPr>
                <w:rFonts w:ascii="標楷體" w:eastAsia="標楷體" w:hAnsi="標楷體"/>
                <w:sz w:val="28"/>
                <w:szCs w:val="28"/>
              </w:rPr>
              <w:t>達</w:t>
            </w:r>
            <w:r w:rsidR="007116EF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="007116EF">
              <w:rPr>
                <w:rFonts w:ascii="標楷體" w:eastAsia="標楷體" w:hAnsi="標楷體"/>
                <w:sz w:val="28"/>
                <w:szCs w:val="28"/>
              </w:rPr>
              <w:t>校人事室辦理</w:t>
            </w:r>
            <w:r w:rsidR="007116EF">
              <w:rPr>
                <w:rFonts w:ascii="標楷體" w:eastAsia="標楷體" w:hAnsi="標楷體" w:hint="eastAsia"/>
                <w:sz w:val="28"/>
                <w:szCs w:val="28"/>
              </w:rPr>
              <w:t>(以</w:t>
            </w:r>
            <w:r w:rsidR="007116EF">
              <w:rPr>
                <w:rFonts w:ascii="標楷體" w:eastAsia="標楷體" w:hAnsi="標楷體"/>
                <w:sz w:val="28"/>
                <w:szCs w:val="28"/>
              </w:rPr>
              <w:t>郵戳為憑，逾期</w:t>
            </w:r>
            <w:r w:rsidR="007116EF">
              <w:rPr>
                <w:rFonts w:ascii="標楷體" w:eastAsia="標楷體" w:hAnsi="標楷體" w:hint="eastAsia"/>
                <w:sz w:val="28"/>
                <w:szCs w:val="28"/>
              </w:rPr>
              <w:t>寄</w:t>
            </w:r>
            <w:r w:rsidR="007116EF">
              <w:rPr>
                <w:rFonts w:ascii="標楷體" w:eastAsia="標楷體" w:hAnsi="標楷體"/>
                <w:sz w:val="28"/>
                <w:szCs w:val="28"/>
              </w:rPr>
              <w:t>達恕不受理，請再以電話聯絡本校確認，以免</w:t>
            </w:r>
            <w:r w:rsidR="007116EF">
              <w:rPr>
                <w:rFonts w:ascii="標楷體" w:eastAsia="標楷體" w:hAnsi="標楷體" w:hint="eastAsia"/>
                <w:sz w:val="28"/>
                <w:szCs w:val="28"/>
              </w:rPr>
              <w:t>遺漏，</w:t>
            </w:r>
            <w:r w:rsidR="007116EF">
              <w:rPr>
                <w:rFonts w:ascii="標楷體" w:eastAsia="標楷體" w:hAnsi="標楷體"/>
                <w:sz w:val="28"/>
                <w:szCs w:val="28"/>
              </w:rPr>
              <w:t>並請於信封</w:t>
            </w:r>
            <w:r w:rsidR="007116EF">
              <w:rPr>
                <w:rFonts w:ascii="標楷體" w:eastAsia="標楷體" w:hAnsi="標楷體" w:hint="eastAsia"/>
                <w:sz w:val="28"/>
                <w:szCs w:val="28"/>
              </w:rPr>
              <w:t>右</w:t>
            </w:r>
            <w:r w:rsidR="007116EF">
              <w:rPr>
                <w:rFonts w:ascii="標楷體" w:eastAsia="標楷體" w:hAnsi="標楷體"/>
                <w:sz w:val="28"/>
                <w:szCs w:val="28"/>
              </w:rPr>
              <w:t>上角</w:t>
            </w:r>
            <w:r w:rsidR="007116EF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r w:rsidR="007116EF">
              <w:rPr>
                <w:rFonts w:ascii="標楷體" w:eastAsia="標楷體" w:hAnsi="標楷體"/>
                <w:sz w:val="28"/>
                <w:szCs w:val="28"/>
              </w:rPr>
              <w:t>明「</w:t>
            </w:r>
            <w:r w:rsidR="007116EF">
              <w:rPr>
                <w:rFonts w:ascii="標楷體" w:eastAsia="標楷體" w:hAnsi="標楷體" w:hint="eastAsia"/>
                <w:sz w:val="28"/>
                <w:szCs w:val="28"/>
              </w:rPr>
              <w:t>應徵幹</w:t>
            </w:r>
            <w:r w:rsidR="007116EF">
              <w:rPr>
                <w:rFonts w:ascii="標楷體" w:eastAsia="標楷體" w:hAnsi="標楷體"/>
                <w:sz w:val="28"/>
                <w:szCs w:val="28"/>
              </w:rPr>
              <w:t>事」</w:t>
            </w:r>
            <w:r w:rsidR="007116E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1E3FF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1E3FF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1E3FFA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1E3FFA">
              <w:rPr>
                <w:rFonts w:ascii="標楷體" w:eastAsia="標楷體" w:hAnsi="標楷體" w:hint="eastAsia"/>
                <w:sz w:val="28"/>
                <w:szCs w:val="28"/>
              </w:rPr>
              <w:t>上先就</w:t>
            </w:r>
            <w:r w:rsidR="001E3FFA">
              <w:rPr>
                <w:rFonts w:ascii="標楷體" w:eastAsia="標楷體" w:hAnsi="標楷體"/>
                <w:sz w:val="28"/>
                <w:szCs w:val="28"/>
              </w:rPr>
              <w:t>書面資料審查，</w:t>
            </w:r>
            <w:r w:rsidR="001E3FFA">
              <w:rPr>
                <w:rFonts w:ascii="標楷體" w:eastAsia="標楷體" w:hAnsi="標楷體" w:hint="eastAsia"/>
                <w:sz w:val="28"/>
                <w:szCs w:val="28"/>
              </w:rPr>
              <w:t>符</w:t>
            </w:r>
            <w:r w:rsidR="001E3FFA">
              <w:rPr>
                <w:rFonts w:ascii="標楷體" w:eastAsia="標楷體" w:hAnsi="標楷體"/>
                <w:sz w:val="28"/>
                <w:szCs w:val="28"/>
              </w:rPr>
              <w:t>合資格絛件</w:t>
            </w:r>
            <w:r w:rsidR="001E3FFA">
              <w:rPr>
                <w:rFonts w:ascii="標楷體" w:eastAsia="標楷體" w:hAnsi="標楷體" w:hint="eastAsia"/>
                <w:sz w:val="28"/>
                <w:szCs w:val="28"/>
              </w:rPr>
              <w:t>者擇</w:t>
            </w:r>
            <w:r w:rsidR="001E3FFA">
              <w:rPr>
                <w:rFonts w:ascii="標楷體" w:eastAsia="標楷體" w:hAnsi="標楷體"/>
                <w:sz w:val="28"/>
                <w:szCs w:val="28"/>
              </w:rPr>
              <w:t>優另行通知甄試</w:t>
            </w:r>
            <w:r w:rsidR="00982C92">
              <w:rPr>
                <w:rFonts w:ascii="標楷體" w:eastAsia="標楷體" w:hAnsi="標楷體" w:hint="eastAsia"/>
                <w:sz w:val="28"/>
                <w:szCs w:val="28"/>
              </w:rPr>
              <w:t>(面</w:t>
            </w:r>
            <w:r w:rsidR="00982C92">
              <w:rPr>
                <w:rFonts w:ascii="標楷體" w:eastAsia="標楷體" w:hAnsi="標楷體"/>
                <w:sz w:val="28"/>
                <w:szCs w:val="28"/>
              </w:rPr>
              <w:t>試及電腦文書操作測驗</w:t>
            </w:r>
            <w:r w:rsidR="00982C92">
              <w:rPr>
                <w:rFonts w:ascii="標楷體" w:eastAsia="標楷體" w:hAnsi="標楷體" w:hint="eastAsia"/>
                <w:sz w:val="28"/>
                <w:szCs w:val="28"/>
              </w:rPr>
              <w:t>)。</w:t>
            </w:r>
            <w:r w:rsidR="001E3FFA">
              <w:rPr>
                <w:rFonts w:ascii="標楷體" w:eastAsia="標楷體" w:hAnsi="標楷體" w:hint="eastAsia"/>
                <w:sz w:val="28"/>
                <w:szCs w:val="28"/>
              </w:rPr>
              <w:t>錄</w:t>
            </w:r>
            <w:r w:rsidR="001E3FFA">
              <w:rPr>
                <w:rFonts w:ascii="標楷體" w:eastAsia="標楷體" w:hAnsi="標楷體"/>
                <w:sz w:val="28"/>
                <w:szCs w:val="28"/>
              </w:rPr>
              <w:t>取與否均不退</w:t>
            </w:r>
            <w:r w:rsidR="001E3FFA">
              <w:rPr>
                <w:rFonts w:ascii="標楷體" w:eastAsia="標楷體" w:hAnsi="標楷體" w:hint="eastAsia"/>
                <w:sz w:val="28"/>
                <w:szCs w:val="28"/>
              </w:rPr>
              <w:t>件</w:t>
            </w:r>
            <w:r w:rsidR="001E3FFA">
              <w:rPr>
                <w:rFonts w:ascii="標楷體" w:eastAsia="標楷體" w:hAnsi="標楷體"/>
                <w:sz w:val="28"/>
                <w:szCs w:val="28"/>
              </w:rPr>
              <w:t>；不符合資格</w:t>
            </w:r>
            <w:r w:rsidR="001E3FFA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="001E3FFA">
              <w:rPr>
                <w:rFonts w:ascii="標楷體" w:eastAsia="標楷體" w:hAnsi="標楷體"/>
                <w:sz w:val="28"/>
                <w:szCs w:val="28"/>
              </w:rPr>
              <w:t>甄審未錄取者，恕不通知</w:t>
            </w:r>
            <w:r w:rsidR="001E3FF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D66BE" w:rsidRDefault="002D66BE" w:rsidP="00982C92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本職</w:t>
            </w:r>
            <w:r>
              <w:rPr>
                <w:rFonts w:ascii="標楷體" w:eastAsia="標楷體" w:hAnsi="標楷體"/>
                <w:sz w:val="28"/>
                <w:szCs w:val="28"/>
              </w:rPr>
              <w:t>缺除正取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1名</w:t>
            </w:r>
            <w:r>
              <w:rPr>
                <w:rFonts w:ascii="標楷體" w:eastAsia="標楷體" w:hAnsi="標楷體"/>
                <w:sz w:val="28"/>
                <w:szCs w:val="28"/>
              </w:rPr>
              <w:t>外，得增列候補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2名，</w:t>
            </w:r>
            <w:r>
              <w:rPr>
                <w:rFonts w:ascii="標楷體" w:eastAsia="標楷體" w:hAnsi="標楷體"/>
                <w:sz w:val="28"/>
                <w:szCs w:val="28"/>
              </w:rPr>
              <w:t>候補人員以依予遞補原公開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甄</w:t>
            </w:r>
            <w:r>
              <w:rPr>
                <w:rFonts w:ascii="標楷體" w:eastAsia="標楷體" w:hAnsi="標楷體"/>
                <w:sz w:val="28"/>
                <w:szCs w:val="28"/>
              </w:rPr>
              <w:t>選職缺或職務列等相同、性質相近之職缺，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候</w:t>
            </w:r>
            <w:r>
              <w:rPr>
                <w:rFonts w:ascii="標楷體" w:eastAsia="標楷體" w:hAnsi="標楷體"/>
                <w:sz w:val="28"/>
                <w:szCs w:val="28"/>
              </w:rPr>
              <w:t>補期間為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3個</w:t>
            </w:r>
            <w:r>
              <w:rPr>
                <w:rFonts w:ascii="標楷體" w:eastAsia="標楷體" w:hAnsi="標楷體"/>
                <w:sz w:val="28"/>
                <w:szCs w:val="28"/>
              </w:rPr>
              <w:t>月，自甄選結果確定之翌日起算；期滿未通知遞補，即自動喪失錄取資格。</w:t>
            </w:r>
          </w:p>
          <w:p w:rsidR="002D66BE" w:rsidRDefault="002D66BE" w:rsidP="00982C92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sz w:val="28"/>
                <w:szCs w:val="28"/>
              </w:rPr>
              <w:t>絡電話：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03-4601407轉710羅</w:t>
            </w:r>
            <w:r>
              <w:rPr>
                <w:rFonts w:ascii="標楷體" w:eastAsia="標楷體" w:hAnsi="標楷體"/>
                <w:sz w:val="28"/>
                <w:szCs w:val="28"/>
              </w:rPr>
              <w:t>主任。</w:t>
            </w:r>
          </w:p>
          <w:p w:rsidR="002D66BE" w:rsidRDefault="002D66BE" w:rsidP="00982C92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sz w:val="28"/>
                <w:szCs w:val="28"/>
              </w:rPr>
              <w:t>絡地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324</w:t>
            </w:r>
            <w:r w:rsidR="007116EF" w:rsidRPr="007116EF">
              <w:rPr>
                <w:rFonts w:ascii="標楷體" w:eastAsia="標楷體" w:hAnsi="標楷體" w:hint="eastAsia"/>
                <w:sz w:val="28"/>
                <w:szCs w:val="28"/>
              </w:rPr>
              <w:t>桃園市平鎮區平東路168號</w:t>
            </w:r>
          </w:p>
          <w:p w:rsidR="0032684D" w:rsidRPr="002D66BE" w:rsidRDefault="0032684D" w:rsidP="0032684D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>
              <w:rPr>
                <w:rFonts w:ascii="標楷體" w:eastAsia="標楷體" w:hAnsi="標楷體"/>
                <w:sz w:val="28"/>
                <w:szCs w:val="28"/>
              </w:rPr>
              <w:t>校網址：</w:t>
            </w:r>
            <w:r w:rsidRPr="0032684D">
              <w:rPr>
                <w:rFonts w:ascii="標楷體" w:eastAsia="標楷體" w:hAnsi="標楷體"/>
                <w:sz w:val="28"/>
                <w:szCs w:val="28"/>
              </w:rPr>
              <w:t>http://www.tajh.tyc.edu.tw/</w:t>
            </w:r>
          </w:p>
        </w:tc>
      </w:tr>
    </w:tbl>
    <w:p w:rsidR="00DC1685" w:rsidRPr="002D66BE" w:rsidRDefault="00DC1685" w:rsidP="00DC168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DC1685" w:rsidRPr="002D66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D2E04"/>
    <w:multiLevelType w:val="hybridMultilevel"/>
    <w:tmpl w:val="BF40B316"/>
    <w:lvl w:ilvl="0" w:tplc="66309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B44200"/>
    <w:multiLevelType w:val="hybridMultilevel"/>
    <w:tmpl w:val="52027FCC"/>
    <w:lvl w:ilvl="0" w:tplc="D7EC1A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25D177E1"/>
    <w:multiLevelType w:val="hybridMultilevel"/>
    <w:tmpl w:val="0660FF60"/>
    <w:lvl w:ilvl="0" w:tplc="298C66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6E48C9"/>
    <w:multiLevelType w:val="hybridMultilevel"/>
    <w:tmpl w:val="6D76D504"/>
    <w:lvl w:ilvl="0" w:tplc="01AEB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85"/>
    <w:rsid w:val="00174232"/>
    <w:rsid w:val="001E3FFA"/>
    <w:rsid w:val="002D66BE"/>
    <w:rsid w:val="0032684D"/>
    <w:rsid w:val="00611997"/>
    <w:rsid w:val="007116EF"/>
    <w:rsid w:val="008F6EE2"/>
    <w:rsid w:val="0096492F"/>
    <w:rsid w:val="00982C92"/>
    <w:rsid w:val="009C59A5"/>
    <w:rsid w:val="00AB4435"/>
    <w:rsid w:val="00C377D7"/>
    <w:rsid w:val="00CF0B96"/>
    <w:rsid w:val="00DC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2F4B6-8BAD-47D8-8339-52869152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77D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982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82C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</dc:creator>
  <cp:keywords/>
  <dc:description/>
  <cp:lastModifiedBy>人事</cp:lastModifiedBy>
  <cp:revision>6</cp:revision>
  <cp:lastPrinted>2017-10-11T06:04:00Z</cp:lastPrinted>
  <dcterms:created xsi:type="dcterms:W3CDTF">2017-10-06T05:49:00Z</dcterms:created>
  <dcterms:modified xsi:type="dcterms:W3CDTF">2017-10-13T01:27:00Z</dcterms:modified>
</cp:coreProperties>
</file>