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167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4"/>
        <w:gridCol w:w="1417"/>
        <w:gridCol w:w="1559"/>
        <w:gridCol w:w="1701"/>
        <w:gridCol w:w="1593"/>
        <w:gridCol w:w="1101"/>
        <w:gridCol w:w="1559"/>
        <w:gridCol w:w="283"/>
        <w:gridCol w:w="284"/>
        <w:gridCol w:w="283"/>
        <w:gridCol w:w="284"/>
        <w:gridCol w:w="283"/>
      </w:tblGrid>
      <w:tr w:rsidR="00877991">
        <w:trPr>
          <w:trHeight w:val="412"/>
        </w:trPr>
        <w:tc>
          <w:tcPr>
            <w:tcW w:w="534" w:type="dxa"/>
            <w:vAlign w:val="center"/>
          </w:tcPr>
          <w:p w:rsidR="00877991" w:rsidRDefault="00877991">
            <w:pPr>
              <w:spacing w:line="29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kern w:val="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877991" w:rsidRDefault="00877991">
            <w:pPr>
              <w:spacing w:line="29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kern w:val="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kern w:val="0"/>
                <w:sz w:val="20"/>
                <w:szCs w:val="20"/>
              </w:rPr>
              <w:t>主食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77991" w:rsidRDefault="00877991">
            <w:pPr>
              <w:spacing w:line="29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kern w:val="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kern w:val="0"/>
                <w:sz w:val="20"/>
                <w:szCs w:val="20"/>
              </w:rPr>
              <w:t>主菜</w:t>
            </w:r>
          </w:p>
        </w:tc>
        <w:tc>
          <w:tcPr>
            <w:tcW w:w="3294" w:type="dxa"/>
            <w:gridSpan w:val="2"/>
            <w:vAlign w:val="center"/>
          </w:tcPr>
          <w:p w:rsidR="00877991" w:rsidRDefault="00877991">
            <w:pPr>
              <w:spacing w:line="29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kern w:val="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kern w:val="0"/>
                <w:sz w:val="20"/>
                <w:szCs w:val="20"/>
              </w:rPr>
              <w:t>副菜</w:t>
            </w:r>
          </w:p>
        </w:tc>
        <w:tc>
          <w:tcPr>
            <w:tcW w:w="1101" w:type="dxa"/>
            <w:vAlign w:val="center"/>
          </w:tcPr>
          <w:p w:rsidR="00877991" w:rsidRDefault="00877991">
            <w:pPr>
              <w:spacing w:line="29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kern w:val="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877991" w:rsidRDefault="00877991">
            <w:pPr>
              <w:spacing w:line="29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kern w:val="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kern w:val="0"/>
                <w:sz w:val="20"/>
                <w:szCs w:val="20"/>
              </w:rPr>
              <w:t>湯品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beforeLines="10" w:line="200" w:lineRule="exact"/>
              <w:ind w:leftChars="-45" w:left="-108" w:rightChars="-50" w:right="-120"/>
              <w:jc w:val="center"/>
              <w:rPr>
                <w:rFonts w:ascii="華康POP1體W5(P)" w:eastAsia="華康POP1體W5(P)" w:hAnsi="華康POP1體W5(P)" w:cstheme="minorBidi"/>
                <w:w w:val="90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w w:val="90"/>
                <w:kern w:val="0"/>
                <w:sz w:val="16"/>
                <w:szCs w:val="16"/>
              </w:rPr>
              <w:t>全榖</w:t>
            </w:r>
          </w:p>
          <w:p w:rsidR="00877991" w:rsidRDefault="00877991">
            <w:pPr>
              <w:spacing w:beforeLines="10" w:line="200" w:lineRule="exact"/>
              <w:ind w:leftChars="-45" w:left="-108" w:rightChars="-50" w:right="-120"/>
              <w:jc w:val="center"/>
              <w:rPr>
                <w:rFonts w:ascii="華康POP1體W5(P)" w:eastAsia="華康POP1體W5(P)" w:hAnsi="華康POP1體W5(P)" w:cstheme="minorBidi"/>
                <w:w w:val="90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w w:val="90"/>
                <w:kern w:val="0"/>
                <w:sz w:val="16"/>
                <w:szCs w:val="16"/>
              </w:rPr>
              <w:t>根莖類</w:t>
            </w:r>
          </w:p>
        </w:tc>
        <w:tc>
          <w:tcPr>
            <w:tcW w:w="284" w:type="dxa"/>
            <w:vAlign w:val="center"/>
          </w:tcPr>
          <w:p w:rsidR="00877991" w:rsidRDefault="00877991">
            <w:pPr>
              <w:spacing w:beforeLines="10" w:line="20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w w:val="90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w w:val="90"/>
                <w:kern w:val="0"/>
                <w:sz w:val="16"/>
                <w:szCs w:val="16"/>
              </w:rPr>
              <w:t>豆魚</w:t>
            </w:r>
          </w:p>
          <w:p w:rsidR="00877991" w:rsidRDefault="00877991">
            <w:pPr>
              <w:spacing w:beforeLines="10" w:line="20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w w:val="90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w w:val="90"/>
                <w:kern w:val="0"/>
                <w:sz w:val="16"/>
                <w:szCs w:val="16"/>
              </w:rPr>
              <w:t>肉蛋類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beforeLines="10"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w w:val="90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w w:val="90"/>
                <w:kern w:val="0"/>
                <w:sz w:val="16"/>
                <w:szCs w:val="16"/>
              </w:rPr>
              <w:t>蔬菜類</w:t>
            </w:r>
          </w:p>
        </w:tc>
        <w:tc>
          <w:tcPr>
            <w:tcW w:w="284" w:type="dxa"/>
            <w:vAlign w:val="center"/>
          </w:tcPr>
          <w:p w:rsidR="00877991" w:rsidRDefault="00877991">
            <w:pPr>
              <w:spacing w:beforeLines="10"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w w:val="90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w w:val="90"/>
                <w:kern w:val="0"/>
                <w:sz w:val="16"/>
                <w:szCs w:val="16"/>
              </w:rPr>
              <w:t>油脂類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beforeLines="10" w:line="280" w:lineRule="exact"/>
              <w:ind w:rightChars="-50" w:right="-120"/>
              <w:rPr>
                <w:rFonts w:ascii="華康POP1體W5(P)" w:eastAsia="華康POP1體W5(P)" w:hAnsi="華康POP1體W5(P)" w:cstheme="minorBidi"/>
                <w:w w:val="90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w w:val="90"/>
                <w:kern w:val="0"/>
                <w:sz w:val="16"/>
                <w:szCs w:val="16"/>
              </w:rPr>
              <w:t>熱量</w:t>
            </w:r>
          </w:p>
        </w:tc>
      </w:tr>
      <w:tr w:rsidR="00877991">
        <w:trPr>
          <w:trHeight w:val="412"/>
        </w:trPr>
        <w:tc>
          <w:tcPr>
            <w:tcW w:w="53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  <w:t>01/05</w:t>
            </w:r>
          </w:p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kern w:val="0"/>
                <w:sz w:val="16"/>
                <w:szCs w:val="16"/>
              </w:rPr>
              <w:t>一</w:t>
            </w:r>
            <w:r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香</w:t>
            </w:r>
            <w:r>
              <w:rPr>
                <w:rFonts w:ascii="華康POP1體W5(P)" w:eastAsia="華康POP1體W5(P)" w:hAnsi="華康POP1體W5(P)" w:cs="華康POP1體W5(P)"/>
                <w:sz w:val="26"/>
                <w:szCs w:val="26"/>
              </w:rPr>
              <w:t>Q</w:t>
            </w: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白飯</w:t>
            </w:r>
          </w:p>
        </w:tc>
        <w:tc>
          <w:tcPr>
            <w:tcW w:w="1559" w:type="dxa"/>
            <w:vAlign w:val="center"/>
          </w:tcPr>
          <w:p w:rsidR="00877991" w:rsidRDefault="00877991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照燒里肌</w:t>
            </w:r>
          </w:p>
          <w:p w:rsidR="00877991" w:rsidRDefault="00877991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豬肉</w:t>
            </w:r>
          </w:p>
        </w:tc>
        <w:tc>
          <w:tcPr>
            <w:tcW w:w="1701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咖哩雞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馬鈴薯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雞肉</w:t>
            </w:r>
          </w:p>
        </w:tc>
        <w:tc>
          <w:tcPr>
            <w:tcW w:w="1593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鮮瓜燴菇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燴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鮮瓜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香菇</w:t>
            </w:r>
          </w:p>
        </w:tc>
        <w:tc>
          <w:tcPr>
            <w:tcW w:w="1101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新鮮蔬菜</w:t>
            </w:r>
          </w:p>
        </w:tc>
        <w:tc>
          <w:tcPr>
            <w:tcW w:w="1559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6"/>
                <w:szCs w:val="26"/>
              </w:rPr>
              <w:t>蘿蔔大骨湯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蘿蔔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大骨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6.7 </w:t>
            </w:r>
          </w:p>
        </w:tc>
        <w:tc>
          <w:tcPr>
            <w:tcW w:w="28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2.9 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2.0 </w:t>
            </w:r>
          </w:p>
        </w:tc>
        <w:tc>
          <w:tcPr>
            <w:tcW w:w="28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2.6 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854 </w:t>
            </w:r>
          </w:p>
        </w:tc>
      </w:tr>
      <w:tr w:rsidR="00877991">
        <w:trPr>
          <w:trHeight w:val="412"/>
        </w:trPr>
        <w:tc>
          <w:tcPr>
            <w:tcW w:w="534" w:type="dxa"/>
            <w:vAlign w:val="center"/>
          </w:tcPr>
          <w:p w:rsidR="00877991" w:rsidRDefault="00877991">
            <w:pPr>
              <w:spacing w:line="20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b/>
                <w:bCs/>
                <w:color w:val="00B050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b/>
                <w:bCs/>
                <w:color w:val="00B050"/>
                <w:kern w:val="0"/>
                <w:sz w:val="16"/>
                <w:szCs w:val="16"/>
              </w:rPr>
              <w:t>蔬食日</w:t>
            </w:r>
          </w:p>
          <w:p w:rsidR="00877991" w:rsidRDefault="00877991">
            <w:pPr>
              <w:spacing w:line="20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b/>
                <w:bCs/>
                <w:color w:val="00B050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color w:val="00B050"/>
                <w:kern w:val="0"/>
                <w:sz w:val="16"/>
                <w:szCs w:val="16"/>
              </w:rPr>
              <w:t>01/06</w:t>
            </w:r>
          </w:p>
          <w:p w:rsidR="00877991" w:rsidRDefault="00877991">
            <w:pPr>
              <w:spacing w:line="20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b/>
                <w:bCs/>
                <w:color w:val="00B050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color w:val="00B050"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b/>
                <w:bCs/>
                <w:color w:val="00B050"/>
                <w:kern w:val="0"/>
                <w:sz w:val="16"/>
                <w:szCs w:val="16"/>
              </w:rPr>
              <w:t>二</w:t>
            </w:r>
            <w:r>
              <w:rPr>
                <w:rFonts w:ascii="華康POP1體W5(P)" w:eastAsia="華康POP1體W5(P)" w:hAnsi="華康POP1體W5(P)" w:cs="華康POP1體W5(P)"/>
                <w:b/>
                <w:bCs/>
                <w:color w:val="00B050"/>
                <w:kern w:val="0"/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蛋炒飯</w:t>
            </w:r>
          </w:p>
        </w:tc>
        <w:tc>
          <w:tcPr>
            <w:tcW w:w="1559" w:type="dxa"/>
            <w:vAlign w:val="center"/>
          </w:tcPr>
          <w:p w:rsidR="00877991" w:rsidRDefault="00877991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三杯杏包菇</w:t>
            </w:r>
          </w:p>
          <w:p w:rsidR="00877991" w:rsidRDefault="00877991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杏包菇</w:t>
            </w:r>
          </w:p>
        </w:tc>
        <w:tc>
          <w:tcPr>
            <w:tcW w:w="1701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家常油豆腐</w:t>
            </w:r>
            <w:r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  <w:br/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滷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油豆腐</w:t>
            </w:r>
          </w:p>
        </w:tc>
        <w:tc>
          <w:tcPr>
            <w:tcW w:w="1593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南瓜派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炸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南瓜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玉米</w:t>
            </w:r>
          </w:p>
        </w:tc>
        <w:tc>
          <w:tcPr>
            <w:tcW w:w="1101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有機蔬菜</w:t>
            </w:r>
          </w:p>
        </w:tc>
        <w:tc>
          <w:tcPr>
            <w:tcW w:w="1559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6"/>
                <w:szCs w:val="26"/>
              </w:rPr>
              <w:t>羅宋湯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大白菜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蕃茄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6.7 </w:t>
            </w:r>
          </w:p>
        </w:tc>
        <w:tc>
          <w:tcPr>
            <w:tcW w:w="28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2.7 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2.2 </w:t>
            </w:r>
          </w:p>
        </w:tc>
        <w:tc>
          <w:tcPr>
            <w:tcW w:w="28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2.9 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857 </w:t>
            </w:r>
          </w:p>
        </w:tc>
      </w:tr>
      <w:tr w:rsidR="00877991">
        <w:trPr>
          <w:trHeight w:val="412"/>
        </w:trPr>
        <w:tc>
          <w:tcPr>
            <w:tcW w:w="53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  <w:t>01/07</w:t>
            </w:r>
          </w:p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kern w:val="0"/>
                <w:sz w:val="16"/>
                <w:szCs w:val="16"/>
              </w:rPr>
              <w:t>三</w:t>
            </w:r>
            <w:r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蝦仁蛋炒飯</w:t>
            </w:r>
          </w:p>
        </w:tc>
        <w:tc>
          <w:tcPr>
            <w:tcW w:w="1559" w:type="dxa"/>
            <w:vAlign w:val="center"/>
          </w:tcPr>
          <w:p w:rsidR="00877991" w:rsidRDefault="00877991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卡拉雞排</w:t>
            </w:r>
          </w:p>
          <w:p w:rsidR="00877991" w:rsidRDefault="00877991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炸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雞肉</w:t>
            </w:r>
          </w:p>
        </w:tc>
        <w:tc>
          <w:tcPr>
            <w:tcW w:w="1701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暖暖關東煮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滷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黑輪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白蘿蔔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海節</w:t>
            </w:r>
          </w:p>
        </w:tc>
        <w:tc>
          <w:tcPr>
            <w:tcW w:w="1593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沖繩黑糖捲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蒸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黑糖捲</w:t>
            </w:r>
          </w:p>
        </w:tc>
        <w:tc>
          <w:tcPr>
            <w:tcW w:w="1101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新鮮蔬菜</w:t>
            </w:r>
          </w:p>
        </w:tc>
        <w:tc>
          <w:tcPr>
            <w:tcW w:w="1559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6"/>
                <w:szCs w:val="26"/>
              </w:rPr>
              <w:t>玉米湯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玉米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6.6 </w:t>
            </w:r>
          </w:p>
        </w:tc>
        <w:tc>
          <w:tcPr>
            <w:tcW w:w="28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2.9 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2.0 </w:t>
            </w:r>
          </w:p>
        </w:tc>
        <w:tc>
          <w:tcPr>
            <w:tcW w:w="28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2.8 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856 </w:t>
            </w:r>
          </w:p>
        </w:tc>
      </w:tr>
      <w:tr w:rsidR="00877991">
        <w:trPr>
          <w:trHeight w:val="412"/>
        </w:trPr>
        <w:tc>
          <w:tcPr>
            <w:tcW w:w="53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  <w:t>01/08</w:t>
            </w:r>
          </w:p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kern w:val="0"/>
                <w:sz w:val="16"/>
                <w:szCs w:val="16"/>
              </w:rPr>
              <w:t>四</w:t>
            </w:r>
            <w:r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香</w:t>
            </w:r>
            <w:r>
              <w:rPr>
                <w:rFonts w:ascii="華康POP1體W5(P)" w:eastAsia="華康POP1體W5(P)" w:hAnsi="華康POP1體W5(P)" w:cs="華康POP1體W5(P)"/>
                <w:sz w:val="26"/>
                <w:szCs w:val="26"/>
              </w:rPr>
              <w:t>Q</w:t>
            </w: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白飯</w:t>
            </w:r>
          </w:p>
        </w:tc>
        <w:tc>
          <w:tcPr>
            <w:tcW w:w="1559" w:type="dxa"/>
            <w:vAlign w:val="center"/>
          </w:tcPr>
          <w:p w:rsidR="00877991" w:rsidRDefault="00877991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糖醋排骨</w:t>
            </w:r>
          </w:p>
          <w:p w:rsidR="00877991" w:rsidRDefault="00877991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豬肉</w:t>
            </w:r>
          </w:p>
        </w:tc>
        <w:tc>
          <w:tcPr>
            <w:tcW w:w="1701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黃瓜雞丁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燴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黃瓜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雞肉</w:t>
            </w:r>
          </w:p>
        </w:tc>
        <w:tc>
          <w:tcPr>
            <w:tcW w:w="1593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白菜獅子頭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滷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白菜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豬肉</w:t>
            </w:r>
          </w:p>
        </w:tc>
        <w:tc>
          <w:tcPr>
            <w:tcW w:w="1101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有機蔬菜</w:t>
            </w:r>
          </w:p>
        </w:tc>
        <w:tc>
          <w:tcPr>
            <w:tcW w:w="1559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6"/>
                <w:szCs w:val="26"/>
              </w:rPr>
              <w:t>竹筍肉片湯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竹筍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肉片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6.7 </w:t>
            </w:r>
          </w:p>
        </w:tc>
        <w:tc>
          <w:tcPr>
            <w:tcW w:w="28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2.9 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2.0 </w:t>
            </w:r>
          </w:p>
        </w:tc>
        <w:tc>
          <w:tcPr>
            <w:tcW w:w="28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2.5 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849 </w:t>
            </w:r>
          </w:p>
        </w:tc>
      </w:tr>
      <w:tr w:rsidR="00877991">
        <w:trPr>
          <w:trHeight w:val="412"/>
        </w:trPr>
        <w:tc>
          <w:tcPr>
            <w:tcW w:w="53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  <w:t>01/09</w:t>
            </w:r>
          </w:p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kern w:val="0"/>
                <w:sz w:val="16"/>
                <w:szCs w:val="16"/>
              </w:rPr>
              <w:t>五</w:t>
            </w:r>
            <w:r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紫米飯</w:t>
            </w:r>
          </w:p>
        </w:tc>
        <w:tc>
          <w:tcPr>
            <w:tcW w:w="1559" w:type="dxa"/>
            <w:vAlign w:val="center"/>
          </w:tcPr>
          <w:p w:rsidR="00877991" w:rsidRDefault="00877991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塔香三杯雞</w:t>
            </w:r>
          </w:p>
          <w:p w:rsidR="00877991" w:rsidRDefault="00877991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雞肉</w:t>
            </w:r>
          </w:p>
        </w:tc>
        <w:tc>
          <w:tcPr>
            <w:tcW w:w="1701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芹菜三絲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炒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芹菜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木耳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紅蘿蔔</w:t>
            </w:r>
          </w:p>
        </w:tc>
        <w:tc>
          <w:tcPr>
            <w:tcW w:w="1593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美味熱狗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炸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豬肉</w:t>
            </w:r>
          </w:p>
        </w:tc>
        <w:tc>
          <w:tcPr>
            <w:tcW w:w="1101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新鮮蔬菜</w:t>
            </w:r>
          </w:p>
        </w:tc>
        <w:tc>
          <w:tcPr>
            <w:tcW w:w="1559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6"/>
                <w:szCs w:val="26"/>
              </w:rPr>
              <w:t>紅豆烤奶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紅豆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茶包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6.5 </w:t>
            </w:r>
          </w:p>
        </w:tc>
        <w:tc>
          <w:tcPr>
            <w:tcW w:w="28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3.0 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2.1 </w:t>
            </w:r>
          </w:p>
        </w:tc>
        <w:tc>
          <w:tcPr>
            <w:tcW w:w="28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2.6 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850 </w:t>
            </w:r>
          </w:p>
        </w:tc>
      </w:tr>
      <w:tr w:rsidR="00877991">
        <w:trPr>
          <w:trHeight w:val="412"/>
        </w:trPr>
        <w:tc>
          <w:tcPr>
            <w:tcW w:w="53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  <w:t>01/12</w:t>
            </w:r>
          </w:p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kern w:val="0"/>
                <w:sz w:val="16"/>
                <w:szCs w:val="16"/>
              </w:rPr>
              <w:t>一</w:t>
            </w:r>
            <w:r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香</w:t>
            </w:r>
            <w:r>
              <w:rPr>
                <w:rFonts w:ascii="華康POP1體W5(P)" w:eastAsia="華康POP1體W5(P)" w:hAnsi="華康POP1體W5(P)" w:cs="華康POP1體W5(P)"/>
                <w:sz w:val="26"/>
                <w:szCs w:val="26"/>
              </w:rPr>
              <w:t>Q</w:t>
            </w: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白飯</w:t>
            </w:r>
          </w:p>
        </w:tc>
        <w:tc>
          <w:tcPr>
            <w:tcW w:w="1559" w:type="dxa"/>
            <w:vAlign w:val="center"/>
          </w:tcPr>
          <w:p w:rsidR="00877991" w:rsidRDefault="00877991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嫩滷豬排</w:t>
            </w:r>
          </w:p>
          <w:p w:rsidR="00877991" w:rsidRDefault="00877991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滷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豬肉</w:t>
            </w:r>
          </w:p>
        </w:tc>
        <w:tc>
          <w:tcPr>
            <w:tcW w:w="1701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白玉肉羹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蘿蔔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肉羹</w:t>
            </w:r>
          </w:p>
        </w:tc>
        <w:tc>
          <w:tcPr>
            <w:tcW w:w="1593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培根洋蔥蛋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炒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雞蛋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培根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洋蔥</w:t>
            </w:r>
          </w:p>
        </w:tc>
        <w:tc>
          <w:tcPr>
            <w:tcW w:w="1101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新鮮蔬菜</w:t>
            </w:r>
          </w:p>
        </w:tc>
        <w:tc>
          <w:tcPr>
            <w:tcW w:w="1559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6"/>
                <w:szCs w:val="26"/>
              </w:rPr>
              <w:t>冬瓜魚丸湯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冬瓜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魚丸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6.6 </w:t>
            </w:r>
          </w:p>
        </w:tc>
        <w:tc>
          <w:tcPr>
            <w:tcW w:w="28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2.8 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2.2 </w:t>
            </w:r>
          </w:p>
        </w:tc>
        <w:tc>
          <w:tcPr>
            <w:tcW w:w="28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3.0 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862 </w:t>
            </w:r>
          </w:p>
        </w:tc>
      </w:tr>
      <w:tr w:rsidR="00877991">
        <w:trPr>
          <w:trHeight w:val="412"/>
        </w:trPr>
        <w:tc>
          <w:tcPr>
            <w:tcW w:w="53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  <w:t>01/13</w:t>
            </w:r>
          </w:p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kern w:val="0"/>
                <w:sz w:val="16"/>
                <w:szCs w:val="16"/>
              </w:rPr>
              <w:t>二</w:t>
            </w:r>
            <w:r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香</w:t>
            </w:r>
            <w:r>
              <w:rPr>
                <w:rFonts w:ascii="華康POP1體W5(P)" w:eastAsia="華康POP1體W5(P)" w:hAnsi="華康POP1體W5(P)" w:cs="華康POP1體W5(P)"/>
                <w:sz w:val="26"/>
                <w:szCs w:val="26"/>
              </w:rPr>
              <w:t>Q</w:t>
            </w: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白飯</w:t>
            </w:r>
          </w:p>
        </w:tc>
        <w:tc>
          <w:tcPr>
            <w:tcW w:w="1559" w:type="dxa"/>
            <w:vAlign w:val="center"/>
          </w:tcPr>
          <w:p w:rsidR="00877991" w:rsidRDefault="00877991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香滷雞腿</w:t>
            </w:r>
          </w:p>
          <w:p w:rsidR="00877991" w:rsidRDefault="00877991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滷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雞肉</w:t>
            </w:r>
          </w:p>
        </w:tc>
        <w:tc>
          <w:tcPr>
            <w:tcW w:w="1701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洋芋豬柳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洋芋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豬肉</w:t>
            </w:r>
          </w:p>
        </w:tc>
        <w:tc>
          <w:tcPr>
            <w:tcW w:w="1593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麻婆豆腐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紅蘿蔔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豆腐</w:t>
            </w:r>
          </w:p>
        </w:tc>
        <w:tc>
          <w:tcPr>
            <w:tcW w:w="1101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有機蔬菜</w:t>
            </w:r>
          </w:p>
        </w:tc>
        <w:tc>
          <w:tcPr>
            <w:tcW w:w="1559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6"/>
                <w:szCs w:val="26"/>
              </w:rPr>
              <w:t>白玉芹香湯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白蘿蔔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香芹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6.6 </w:t>
            </w:r>
          </w:p>
        </w:tc>
        <w:tc>
          <w:tcPr>
            <w:tcW w:w="28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2.9 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2.1 </w:t>
            </w:r>
          </w:p>
        </w:tc>
        <w:tc>
          <w:tcPr>
            <w:tcW w:w="28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2.7 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854 </w:t>
            </w:r>
          </w:p>
        </w:tc>
      </w:tr>
      <w:tr w:rsidR="00877991">
        <w:trPr>
          <w:trHeight w:val="412"/>
        </w:trPr>
        <w:tc>
          <w:tcPr>
            <w:tcW w:w="53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  <w:t>01/14</w:t>
            </w:r>
          </w:p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kern w:val="0"/>
                <w:sz w:val="16"/>
                <w:szCs w:val="16"/>
              </w:rPr>
              <w:t>三</w:t>
            </w:r>
            <w:r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義大利麵</w:t>
            </w:r>
          </w:p>
        </w:tc>
        <w:tc>
          <w:tcPr>
            <w:tcW w:w="1559" w:type="dxa"/>
            <w:vAlign w:val="center"/>
          </w:tcPr>
          <w:p w:rsidR="00877991" w:rsidRDefault="00877991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漢堡包</w:t>
            </w:r>
          </w:p>
          <w:p w:rsidR="00877991" w:rsidRDefault="00877991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烤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麵包</w:t>
            </w:r>
          </w:p>
        </w:tc>
        <w:tc>
          <w:tcPr>
            <w:tcW w:w="1701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薑燒豬肉煲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豬肉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薑絲</w:t>
            </w:r>
          </w:p>
        </w:tc>
        <w:tc>
          <w:tcPr>
            <w:tcW w:w="1593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起司歐姆蛋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炒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起司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雞蛋</w:t>
            </w:r>
          </w:p>
        </w:tc>
        <w:tc>
          <w:tcPr>
            <w:tcW w:w="1101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新鮮蔬菜</w:t>
            </w:r>
          </w:p>
        </w:tc>
        <w:tc>
          <w:tcPr>
            <w:tcW w:w="1559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6"/>
                <w:szCs w:val="26"/>
              </w:rPr>
              <w:t>主廚濃湯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馬鈴薯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玉米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6.6 </w:t>
            </w:r>
          </w:p>
        </w:tc>
        <w:tc>
          <w:tcPr>
            <w:tcW w:w="28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2.8 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2.1 </w:t>
            </w:r>
          </w:p>
        </w:tc>
        <w:tc>
          <w:tcPr>
            <w:tcW w:w="28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3.1 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864 </w:t>
            </w:r>
          </w:p>
        </w:tc>
      </w:tr>
      <w:tr w:rsidR="00877991">
        <w:trPr>
          <w:trHeight w:val="412"/>
        </w:trPr>
        <w:tc>
          <w:tcPr>
            <w:tcW w:w="53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  <w:t>01/15</w:t>
            </w:r>
          </w:p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kern w:val="0"/>
                <w:sz w:val="16"/>
                <w:szCs w:val="16"/>
              </w:rPr>
              <w:t>四</w:t>
            </w:r>
            <w:r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香</w:t>
            </w:r>
            <w:r>
              <w:rPr>
                <w:rFonts w:ascii="華康POP1體W5(P)" w:eastAsia="華康POP1體W5(P)" w:hAnsi="華康POP1體W5(P)" w:cs="華康POP1體W5(P)"/>
                <w:sz w:val="26"/>
                <w:szCs w:val="26"/>
              </w:rPr>
              <w:t>Q</w:t>
            </w: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白飯</w:t>
            </w:r>
          </w:p>
        </w:tc>
        <w:tc>
          <w:tcPr>
            <w:tcW w:w="1559" w:type="dxa"/>
            <w:vAlign w:val="center"/>
          </w:tcPr>
          <w:p w:rsidR="00877991" w:rsidRDefault="00877991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煙燻鳳翅</w:t>
            </w:r>
          </w:p>
          <w:p w:rsidR="00877991" w:rsidRDefault="00877991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雞肉</w:t>
            </w:r>
          </w:p>
        </w:tc>
        <w:tc>
          <w:tcPr>
            <w:tcW w:w="1701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26"/>
                <w:szCs w:val="26"/>
              </w:rPr>
              <w:t xml:space="preserve"> 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菜脯蛋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炒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雞蛋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菜脯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青蔥</w:t>
            </w:r>
          </w:p>
        </w:tc>
        <w:tc>
          <w:tcPr>
            <w:tcW w:w="1593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花生麵筋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炒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花生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麵筋</w:t>
            </w:r>
          </w:p>
        </w:tc>
        <w:tc>
          <w:tcPr>
            <w:tcW w:w="1101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有機蔬菜</w:t>
            </w:r>
          </w:p>
        </w:tc>
        <w:tc>
          <w:tcPr>
            <w:tcW w:w="1559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6"/>
                <w:szCs w:val="26"/>
              </w:rPr>
              <w:t>酸辣湯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木耳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紅蘿蔔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筍絲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6.7 </w:t>
            </w:r>
          </w:p>
        </w:tc>
        <w:tc>
          <w:tcPr>
            <w:tcW w:w="28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3.0 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2.1 </w:t>
            </w:r>
          </w:p>
        </w:tc>
        <w:tc>
          <w:tcPr>
            <w:tcW w:w="28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2.5 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859 </w:t>
            </w:r>
          </w:p>
        </w:tc>
      </w:tr>
      <w:tr w:rsidR="00877991">
        <w:trPr>
          <w:trHeight w:val="412"/>
        </w:trPr>
        <w:tc>
          <w:tcPr>
            <w:tcW w:w="53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color w:val="000000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000000"/>
                <w:kern w:val="0"/>
                <w:sz w:val="16"/>
                <w:szCs w:val="16"/>
              </w:rPr>
              <w:t>01/16</w:t>
            </w:r>
          </w:p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color w:val="000000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000000"/>
                <w:kern w:val="0"/>
                <w:sz w:val="16"/>
                <w:szCs w:val="16"/>
              </w:rPr>
              <w:t>五</w:t>
            </w:r>
            <w:r>
              <w:rPr>
                <w:rFonts w:ascii="華康POP1體W5(P)" w:eastAsia="華康POP1體W5(P)" w:hAnsi="華康POP1體W5(P)" w:cs="華康POP1體W5(P)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地瓜飯</w:t>
            </w:r>
          </w:p>
        </w:tc>
        <w:tc>
          <w:tcPr>
            <w:tcW w:w="1559" w:type="dxa"/>
            <w:vAlign w:val="center"/>
          </w:tcPr>
          <w:p w:rsidR="00877991" w:rsidRDefault="00877991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豬肋排</w:t>
            </w:r>
          </w:p>
          <w:p w:rsidR="00877991" w:rsidRDefault="00877991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豬肉</w:t>
            </w:r>
          </w:p>
        </w:tc>
        <w:tc>
          <w:tcPr>
            <w:tcW w:w="1701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開陽胡瓜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開陽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胡瓜</w:t>
            </w:r>
          </w:p>
        </w:tc>
        <w:tc>
          <w:tcPr>
            <w:tcW w:w="1593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芝麻豆干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芝麻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豆干</w:t>
            </w:r>
          </w:p>
        </w:tc>
        <w:tc>
          <w:tcPr>
            <w:tcW w:w="1101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新鮮蔬菜</w:t>
            </w:r>
          </w:p>
        </w:tc>
        <w:tc>
          <w:tcPr>
            <w:tcW w:w="1559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6"/>
                <w:szCs w:val="26"/>
              </w:rPr>
              <w:t>珍珠奶茶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珍珠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奶茶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6.7 </w:t>
            </w:r>
          </w:p>
        </w:tc>
        <w:tc>
          <w:tcPr>
            <w:tcW w:w="28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2.9 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2.0 </w:t>
            </w:r>
          </w:p>
        </w:tc>
        <w:tc>
          <w:tcPr>
            <w:tcW w:w="28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2.5 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849 </w:t>
            </w:r>
          </w:p>
        </w:tc>
      </w:tr>
      <w:tr w:rsidR="00877991">
        <w:trPr>
          <w:trHeight w:val="412"/>
        </w:trPr>
        <w:tc>
          <w:tcPr>
            <w:tcW w:w="53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  <w:t>01/19</w:t>
            </w:r>
          </w:p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kern w:val="0"/>
                <w:sz w:val="16"/>
                <w:szCs w:val="16"/>
              </w:rPr>
              <w:t>一</w:t>
            </w:r>
            <w:r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香</w:t>
            </w:r>
            <w:r>
              <w:rPr>
                <w:rFonts w:ascii="華康POP1體W5(P)" w:eastAsia="華康POP1體W5(P)" w:hAnsi="華康POP1體W5(P)" w:cs="華康POP1體W5(P)"/>
                <w:sz w:val="26"/>
                <w:szCs w:val="26"/>
              </w:rPr>
              <w:t>Q</w:t>
            </w: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白飯</w:t>
            </w:r>
          </w:p>
        </w:tc>
        <w:tc>
          <w:tcPr>
            <w:tcW w:w="1559" w:type="dxa"/>
            <w:vAlign w:val="center"/>
          </w:tcPr>
          <w:p w:rsidR="00877991" w:rsidRDefault="00877991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</w:rPr>
              <w:t>BBQ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</w:rPr>
              <w:t>烤雞腿</w:t>
            </w:r>
          </w:p>
          <w:p w:rsidR="00877991" w:rsidRDefault="00877991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烤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雞肉</w:t>
            </w:r>
          </w:p>
        </w:tc>
        <w:tc>
          <w:tcPr>
            <w:tcW w:w="1701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香筍肉末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炒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竹筍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豬肉</w:t>
            </w:r>
          </w:p>
        </w:tc>
        <w:tc>
          <w:tcPr>
            <w:tcW w:w="1593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冬菇雙燒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香菇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冬菇</w:t>
            </w:r>
          </w:p>
        </w:tc>
        <w:tc>
          <w:tcPr>
            <w:tcW w:w="1101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新鮮蔬菜</w:t>
            </w:r>
          </w:p>
        </w:tc>
        <w:tc>
          <w:tcPr>
            <w:tcW w:w="1559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6"/>
                <w:szCs w:val="26"/>
              </w:rPr>
              <w:t>海芽蛋花湯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海芽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雞蛋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6.7 </w:t>
            </w:r>
          </w:p>
        </w:tc>
        <w:tc>
          <w:tcPr>
            <w:tcW w:w="28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2.8 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2.0 </w:t>
            </w:r>
          </w:p>
        </w:tc>
        <w:tc>
          <w:tcPr>
            <w:tcW w:w="28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2.6 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846 </w:t>
            </w:r>
          </w:p>
        </w:tc>
      </w:tr>
      <w:tr w:rsidR="00877991">
        <w:trPr>
          <w:trHeight w:val="412"/>
        </w:trPr>
        <w:tc>
          <w:tcPr>
            <w:tcW w:w="53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  <w:t>01/20</w:t>
            </w:r>
          </w:p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kern w:val="0"/>
                <w:sz w:val="16"/>
                <w:szCs w:val="16"/>
              </w:rPr>
              <w:t>二</w:t>
            </w:r>
            <w:r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香鬆飯</w:t>
            </w:r>
          </w:p>
        </w:tc>
        <w:tc>
          <w:tcPr>
            <w:tcW w:w="1559" w:type="dxa"/>
            <w:vAlign w:val="center"/>
          </w:tcPr>
          <w:p w:rsidR="00877991" w:rsidRDefault="00877991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梅干扣肉</w:t>
            </w:r>
          </w:p>
          <w:p w:rsidR="00877991" w:rsidRDefault="00877991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滷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梅干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豬肉</w:t>
            </w:r>
          </w:p>
        </w:tc>
        <w:tc>
          <w:tcPr>
            <w:tcW w:w="1701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木耳燴瓜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燴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黃瓜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木耳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魚板</w:t>
            </w:r>
          </w:p>
        </w:tc>
        <w:tc>
          <w:tcPr>
            <w:tcW w:w="1593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26"/>
                <w:szCs w:val="26"/>
              </w:rPr>
              <w:t>QQ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滷蛋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滷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雞蛋</w:t>
            </w:r>
          </w:p>
        </w:tc>
        <w:tc>
          <w:tcPr>
            <w:tcW w:w="1101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有機蔬菜</w:t>
            </w:r>
          </w:p>
        </w:tc>
        <w:tc>
          <w:tcPr>
            <w:tcW w:w="1559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6"/>
                <w:szCs w:val="26"/>
              </w:rPr>
              <w:t>手工麵線湯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麵線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筍絲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6.7 </w:t>
            </w:r>
          </w:p>
        </w:tc>
        <w:tc>
          <w:tcPr>
            <w:tcW w:w="28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2.6 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2.2 </w:t>
            </w:r>
          </w:p>
        </w:tc>
        <w:tc>
          <w:tcPr>
            <w:tcW w:w="28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2.9 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850 </w:t>
            </w:r>
          </w:p>
        </w:tc>
      </w:tr>
      <w:tr w:rsidR="00877991">
        <w:trPr>
          <w:trHeight w:val="412"/>
        </w:trPr>
        <w:tc>
          <w:tcPr>
            <w:tcW w:w="53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  <w:t>01/21</w:t>
            </w:r>
          </w:p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kern w:val="0"/>
                <w:sz w:val="16"/>
                <w:szCs w:val="16"/>
              </w:rPr>
              <w:t>三</w:t>
            </w:r>
            <w:r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肉絲蛋炒飯</w:t>
            </w:r>
          </w:p>
        </w:tc>
        <w:tc>
          <w:tcPr>
            <w:tcW w:w="1559" w:type="dxa"/>
            <w:vAlign w:val="center"/>
          </w:tcPr>
          <w:p w:rsidR="00877991" w:rsidRDefault="00877991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肯德香雞排</w:t>
            </w:r>
          </w:p>
          <w:p w:rsidR="00877991" w:rsidRDefault="00877991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炸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雞肉</w:t>
            </w:r>
          </w:p>
        </w:tc>
        <w:tc>
          <w:tcPr>
            <w:tcW w:w="1701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鮮肉粉絲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炒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粉絲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豬肉</w:t>
            </w:r>
          </w:p>
        </w:tc>
        <w:tc>
          <w:tcPr>
            <w:tcW w:w="1593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奶皇包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蒸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奶皇包</w:t>
            </w:r>
          </w:p>
        </w:tc>
        <w:tc>
          <w:tcPr>
            <w:tcW w:w="1101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新鮮蔬菜</w:t>
            </w:r>
          </w:p>
        </w:tc>
        <w:tc>
          <w:tcPr>
            <w:tcW w:w="1559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6"/>
                <w:szCs w:val="26"/>
              </w:rPr>
              <w:t>紫菜吻魚湯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紫菜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小魚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6.7 </w:t>
            </w:r>
          </w:p>
        </w:tc>
        <w:tc>
          <w:tcPr>
            <w:tcW w:w="28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2.9 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2.0 </w:t>
            </w:r>
          </w:p>
        </w:tc>
        <w:tc>
          <w:tcPr>
            <w:tcW w:w="28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2.5 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849 </w:t>
            </w:r>
          </w:p>
        </w:tc>
      </w:tr>
      <w:tr w:rsidR="00877991">
        <w:trPr>
          <w:trHeight w:val="412"/>
        </w:trPr>
        <w:tc>
          <w:tcPr>
            <w:tcW w:w="53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  <w:t>01/22</w:t>
            </w:r>
          </w:p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kern w:val="0"/>
                <w:sz w:val="16"/>
                <w:szCs w:val="16"/>
              </w:rPr>
              <w:t>四</w:t>
            </w:r>
            <w:r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香</w:t>
            </w:r>
            <w:r>
              <w:rPr>
                <w:rFonts w:ascii="華康POP1體W5(P)" w:eastAsia="華康POP1體W5(P)" w:hAnsi="華康POP1體W5(P)" w:cs="華康POP1體W5(P)"/>
                <w:sz w:val="26"/>
                <w:szCs w:val="26"/>
              </w:rPr>
              <w:t>Q</w:t>
            </w: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白飯</w:t>
            </w:r>
          </w:p>
        </w:tc>
        <w:tc>
          <w:tcPr>
            <w:tcW w:w="1559" w:type="dxa"/>
            <w:vAlign w:val="center"/>
          </w:tcPr>
          <w:p w:rsidR="00877991" w:rsidRDefault="00877991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福隆排骨</w:t>
            </w:r>
          </w:p>
          <w:p w:rsidR="00877991" w:rsidRDefault="00877991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滷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豬肉</w:t>
            </w:r>
          </w:p>
        </w:tc>
        <w:tc>
          <w:tcPr>
            <w:tcW w:w="1701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毛豆三色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4"/>
                <w:szCs w:val="14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4"/>
                <w:szCs w:val="14"/>
              </w:rPr>
              <w:t>炒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4"/>
                <w:szCs w:val="14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4"/>
                <w:szCs w:val="14"/>
              </w:rPr>
              <w:t>毛豆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4"/>
                <w:szCs w:val="14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4"/>
                <w:szCs w:val="14"/>
              </w:rPr>
              <w:t>玉米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4"/>
                <w:szCs w:val="14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4"/>
                <w:szCs w:val="14"/>
              </w:rPr>
              <w:t>紅蘿蔔</w:t>
            </w:r>
          </w:p>
        </w:tc>
        <w:tc>
          <w:tcPr>
            <w:tcW w:w="1593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客家香筍絲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炒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竹筍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豬肉</w:t>
            </w:r>
          </w:p>
        </w:tc>
        <w:tc>
          <w:tcPr>
            <w:tcW w:w="1101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有機蔬菜</w:t>
            </w:r>
          </w:p>
        </w:tc>
        <w:tc>
          <w:tcPr>
            <w:tcW w:w="1559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6"/>
                <w:szCs w:val="26"/>
              </w:rPr>
              <w:t>暖暖小火鍋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玉米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蘿蔔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6.7 </w:t>
            </w:r>
          </w:p>
        </w:tc>
        <w:tc>
          <w:tcPr>
            <w:tcW w:w="28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2.9 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2.0 </w:t>
            </w:r>
          </w:p>
        </w:tc>
        <w:tc>
          <w:tcPr>
            <w:tcW w:w="28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2.6 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854 </w:t>
            </w:r>
          </w:p>
        </w:tc>
      </w:tr>
      <w:tr w:rsidR="00877991">
        <w:trPr>
          <w:trHeight w:val="412"/>
        </w:trPr>
        <w:tc>
          <w:tcPr>
            <w:tcW w:w="53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  <w:t>01/23</w:t>
            </w:r>
          </w:p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kern w:val="0"/>
                <w:sz w:val="16"/>
                <w:szCs w:val="16"/>
              </w:rPr>
              <w:t>五</w:t>
            </w:r>
            <w:r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b/>
                <w:bCs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香</w:t>
            </w:r>
            <w:r>
              <w:rPr>
                <w:rFonts w:ascii="華康POP1體W5(P)" w:eastAsia="華康POP1體W5(P)" w:hAnsi="華康POP1體W5(P)" w:cs="華康POP1體W5(P)"/>
                <w:sz w:val="26"/>
                <w:szCs w:val="26"/>
              </w:rPr>
              <w:t>Q</w:t>
            </w: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白飯</w:t>
            </w:r>
          </w:p>
        </w:tc>
        <w:tc>
          <w:tcPr>
            <w:tcW w:w="1559" w:type="dxa"/>
            <w:vAlign w:val="center"/>
          </w:tcPr>
          <w:p w:rsidR="00877991" w:rsidRDefault="00877991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沙茶肉片</w:t>
            </w:r>
          </w:p>
          <w:p w:rsidR="00877991" w:rsidRDefault="00877991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豬肉</w:t>
            </w:r>
          </w:p>
        </w:tc>
        <w:tc>
          <w:tcPr>
            <w:tcW w:w="1701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甜醬雞捲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雞肉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荸薺</w:t>
            </w:r>
          </w:p>
        </w:tc>
        <w:tc>
          <w:tcPr>
            <w:tcW w:w="1593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日式蒸蛋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蒸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雞蛋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玉米</w:t>
            </w:r>
          </w:p>
        </w:tc>
        <w:tc>
          <w:tcPr>
            <w:tcW w:w="1101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新鮮蔬菜</w:t>
            </w:r>
          </w:p>
        </w:tc>
        <w:tc>
          <w:tcPr>
            <w:tcW w:w="1559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6"/>
                <w:szCs w:val="26"/>
              </w:rPr>
              <w:t>綠豆西米露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綠豆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西谷米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6.6 </w:t>
            </w:r>
          </w:p>
        </w:tc>
        <w:tc>
          <w:tcPr>
            <w:tcW w:w="28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2.8 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2.1 </w:t>
            </w:r>
          </w:p>
        </w:tc>
        <w:tc>
          <w:tcPr>
            <w:tcW w:w="28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2.8 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851 </w:t>
            </w:r>
          </w:p>
        </w:tc>
      </w:tr>
      <w:tr w:rsidR="00877991">
        <w:trPr>
          <w:trHeight w:val="412"/>
        </w:trPr>
        <w:tc>
          <w:tcPr>
            <w:tcW w:w="53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  <w:t>01/26</w:t>
            </w:r>
          </w:p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kern w:val="0"/>
                <w:sz w:val="16"/>
                <w:szCs w:val="16"/>
              </w:rPr>
              <w:t>一</w:t>
            </w:r>
            <w:r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香</w:t>
            </w:r>
            <w:r>
              <w:rPr>
                <w:rFonts w:ascii="華康POP1體W5(P)" w:eastAsia="華康POP1體W5(P)" w:hAnsi="華康POP1體W5(P)" w:cs="華康POP1體W5(P)"/>
                <w:sz w:val="26"/>
                <w:szCs w:val="26"/>
              </w:rPr>
              <w:t>Q</w:t>
            </w: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白飯</w:t>
            </w:r>
          </w:p>
        </w:tc>
        <w:tc>
          <w:tcPr>
            <w:tcW w:w="1559" w:type="dxa"/>
            <w:vAlign w:val="center"/>
          </w:tcPr>
          <w:p w:rsidR="00877991" w:rsidRDefault="00877991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香菇燒雞</w:t>
            </w:r>
          </w:p>
          <w:p w:rsidR="00877991" w:rsidRDefault="00877991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香菇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雞肉</w:t>
            </w:r>
          </w:p>
        </w:tc>
        <w:tc>
          <w:tcPr>
            <w:tcW w:w="1701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佛跳牆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燴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芋頭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白菜</w:t>
            </w:r>
          </w:p>
        </w:tc>
        <w:tc>
          <w:tcPr>
            <w:tcW w:w="1593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漁港蝦仁排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炸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蝦仁排</w:t>
            </w:r>
          </w:p>
        </w:tc>
        <w:tc>
          <w:tcPr>
            <w:tcW w:w="1101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新鮮蔬菜</w:t>
            </w:r>
          </w:p>
        </w:tc>
        <w:tc>
          <w:tcPr>
            <w:tcW w:w="1559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6"/>
                <w:szCs w:val="26"/>
              </w:rPr>
              <w:t>味噌豆腐湯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味噌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豆腐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6.6 </w:t>
            </w:r>
          </w:p>
        </w:tc>
        <w:tc>
          <w:tcPr>
            <w:tcW w:w="28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3.0 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2.1 </w:t>
            </w:r>
          </w:p>
        </w:tc>
        <w:tc>
          <w:tcPr>
            <w:tcW w:w="28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2.5 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852 </w:t>
            </w:r>
          </w:p>
        </w:tc>
      </w:tr>
      <w:tr w:rsidR="00877991">
        <w:trPr>
          <w:trHeight w:val="412"/>
        </w:trPr>
        <w:tc>
          <w:tcPr>
            <w:tcW w:w="10881" w:type="dxa"/>
            <w:gridSpan w:val="12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FFFF00"/>
              </w:rPr>
            </w:pPr>
            <w:r>
              <w:rPr>
                <w:rFonts w:ascii="華康POP1體W5(P)" w:eastAsia="華康POP1體W5(P)" w:hAnsi="華康POP1體W5(P)" w:cs="華康POP1體W5(P)"/>
                <w:color w:val="FFFF00"/>
                <w:highlight w:val="red"/>
              </w:rPr>
              <w:t>~</w:t>
            </w:r>
            <w:r>
              <w:rPr>
                <w:rFonts w:ascii="華康POP1體W5(P)" w:eastAsia="華康POP1體W5(P)" w:hAnsi="華康POP1體W5(P)" w:cs="華康POP1體W5(P)" w:hint="eastAsia"/>
                <w:color w:val="FFFF00"/>
                <w:highlight w:val="red"/>
              </w:rPr>
              <w:t>新年快樂</w:t>
            </w:r>
            <w:r>
              <w:rPr>
                <w:rFonts w:ascii="華康POP1體W5(P)" w:eastAsia="華康POP1體W5(P)" w:hAnsi="華康POP1體W5(P)" w:cs="華康POP1體W5(P)"/>
                <w:color w:val="FFFF00"/>
                <w:highlight w:val="red"/>
              </w:rPr>
              <w:t>~</w:t>
            </w:r>
          </w:p>
        </w:tc>
      </w:tr>
      <w:tr w:rsidR="00877991">
        <w:trPr>
          <w:trHeight w:val="412"/>
        </w:trPr>
        <w:tc>
          <w:tcPr>
            <w:tcW w:w="53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  <w:t>02/24</w:t>
            </w:r>
          </w:p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kern w:val="0"/>
                <w:sz w:val="16"/>
                <w:szCs w:val="16"/>
              </w:rPr>
              <w:t>二</w:t>
            </w:r>
            <w:r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香</w:t>
            </w:r>
            <w:r>
              <w:rPr>
                <w:rFonts w:ascii="華康POP1體W5(P)" w:eastAsia="華康POP1體W5(P)" w:hAnsi="華康POP1體W5(P)" w:cs="華康POP1體W5(P)"/>
                <w:sz w:val="26"/>
                <w:szCs w:val="26"/>
              </w:rPr>
              <w:t>Q</w:t>
            </w: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白飯</w:t>
            </w:r>
          </w:p>
        </w:tc>
        <w:tc>
          <w:tcPr>
            <w:tcW w:w="1559" w:type="dxa"/>
            <w:vAlign w:val="center"/>
          </w:tcPr>
          <w:p w:rsidR="00877991" w:rsidRDefault="00877991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香滷雞腿</w:t>
            </w:r>
          </w:p>
          <w:p w:rsidR="00877991" w:rsidRDefault="00877991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雞肉</w:t>
            </w:r>
          </w:p>
        </w:tc>
        <w:tc>
          <w:tcPr>
            <w:tcW w:w="1701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螞蟻上樹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冬粉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豬肉</w:t>
            </w:r>
          </w:p>
        </w:tc>
        <w:tc>
          <w:tcPr>
            <w:tcW w:w="1593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蕃茄炒蛋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炒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蕃茄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雞蛋</w:t>
            </w:r>
          </w:p>
        </w:tc>
        <w:tc>
          <w:tcPr>
            <w:tcW w:w="1101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有機蔬菜</w:t>
            </w:r>
          </w:p>
        </w:tc>
        <w:tc>
          <w:tcPr>
            <w:tcW w:w="1559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6"/>
                <w:szCs w:val="26"/>
              </w:rPr>
              <w:t>蘿蔔大骨湯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蘿蔔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大骨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6.7 </w:t>
            </w:r>
          </w:p>
        </w:tc>
        <w:tc>
          <w:tcPr>
            <w:tcW w:w="28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2.9 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2.0 </w:t>
            </w:r>
          </w:p>
        </w:tc>
        <w:tc>
          <w:tcPr>
            <w:tcW w:w="28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2.5 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849 </w:t>
            </w:r>
          </w:p>
        </w:tc>
      </w:tr>
      <w:tr w:rsidR="00877991">
        <w:trPr>
          <w:trHeight w:val="412"/>
        </w:trPr>
        <w:tc>
          <w:tcPr>
            <w:tcW w:w="53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  <w:t>02/25</w:t>
            </w:r>
          </w:p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kern w:val="0"/>
                <w:sz w:val="16"/>
                <w:szCs w:val="16"/>
              </w:rPr>
              <w:t>三</w:t>
            </w:r>
            <w:r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古早味油飯</w:t>
            </w:r>
          </w:p>
        </w:tc>
        <w:tc>
          <w:tcPr>
            <w:tcW w:w="1559" w:type="dxa"/>
            <w:vAlign w:val="center"/>
          </w:tcPr>
          <w:p w:rsidR="00877991" w:rsidRDefault="00877991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脆皮雞排</w:t>
            </w:r>
          </w:p>
          <w:p w:rsidR="00877991" w:rsidRDefault="00877991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炸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雞肉</w:t>
            </w:r>
          </w:p>
        </w:tc>
        <w:tc>
          <w:tcPr>
            <w:tcW w:w="1701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木須扁蒲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炒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木耳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雞蛋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扁蒲</w:t>
            </w:r>
          </w:p>
        </w:tc>
        <w:tc>
          <w:tcPr>
            <w:tcW w:w="1593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大燒包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蒸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肉包子</w:t>
            </w:r>
          </w:p>
        </w:tc>
        <w:tc>
          <w:tcPr>
            <w:tcW w:w="1101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新鮮蔬菜</w:t>
            </w:r>
          </w:p>
        </w:tc>
        <w:tc>
          <w:tcPr>
            <w:tcW w:w="1559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6"/>
                <w:szCs w:val="26"/>
              </w:rPr>
              <w:t>什錦肉羹湯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4"/>
                <w:szCs w:val="14"/>
              </w:rPr>
              <w:t>紅蘿蔔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4"/>
                <w:szCs w:val="14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4"/>
                <w:szCs w:val="14"/>
              </w:rPr>
              <w:t>筍絲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4"/>
                <w:szCs w:val="14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4"/>
                <w:szCs w:val="14"/>
              </w:rPr>
              <w:t>豬肉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6.5 </w:t>
            </w:r>
          </w:p>
        </w:tc>
        <w:tc>
          <w:tcPr>
            <w:tcW w:w="28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3.0 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2.1 </w:t>
            </w:r>
          </w:p>
        </w:tc>
        <w:tc>
          <w:tcPr>
            <w:tcW w:w="28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2.6 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850 </w:t>
            </w:r>
          </w:p>
        </w:tc>
      </w:tr>
      <w:tr w:rsidR="00877991">
        <w:trPr>
          <w:trHeight w:val="412"/>
        </w:trPr>
        <w:tc>
          <w:tcPr>
            <w:tcW w:w="53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  <w:t>02/26</w:t>
            </w:r>
          </w:p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kern w:val="0"/>
                <w:sz w:val="16"/>
                <w:szCs w:val="16"/>
              </w:rPr>
              <w:t>四</w:t>
            </w:r>
            <w:r>
              <w:rPr>
                <w:rFonts w:ascii="華康POP1體W5(P)" w:eastAsia="華康POP1體W5(P)" w:hAnsi="華康POP1體W5(P)" w:cs="華康POP1體W5(P)"/>
                <w:kern w:val="0"/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香</w:t>
            </w:r>
            <w:r>
              <w:rPr>
                <w:rFonts w:ascii="華康POP1體W5(P)" w:eastAsia="華康POP1體W5(P)" w:hAnsi="華康POP1體W5(P)" w:cs="華康POP1體W5(P)"/>
                <w:sz w:val="26"/>
                <w:szCs w:val="26"/>
              </w:rPr>
              <w:t>Q</w:t>
            </w: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白飯</w:t>
            </w:r>
          </w:p>
        </w:tc>
        <w:tc>
          <w:tcPr>
            <w:tcW w:w="1559" w:type="dxa"/>
            <w:vAlign w:val="center"/>
          </w:tcPr>
          <w:p w:rsidR="00877991" w:rsidRDefault="00877991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糖醋排骨</w:t>
            </w:r>
          </w:p>
          <w:p w:rsidR="00877991" w:rsidRDefault="00877991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豬肉</w:t>
            </w:r>
          </w:p>
        </w:tc>
        <w:tc>
          <w:tcPr>
            <w:tcW w:w="1701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玉米滑蛋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炒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玉米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雞蛋</w:t>
            </w:r>
          </w:p>
        </w:tc>
        <w:tc>
          <w:tcPr>
            <w:tcW w:w="1593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油豆腐肉躁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油豆腐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豬肉</w:t>
            </w:r>
          </w:p>
        </w:tc>
        <w:tc>
          <w:tcPr>
            <w:tcW w:w="1101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有機蔬菜</w:t>
            </w:r>
          </w:p>
        </w:tc>
        <w:tc>
          <w:tcPr>
            <w:tcW w:w="1559" w:type="dxa"/>
            <w:vAlign w:val="center"/>
          </w:tcPr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6"/>
                <w:szCs w:val="26"/>
              </w:rPr>
              <w:t>榨菜肉片湯</w:t>
            </w:r>
          </w:p>
          <w:p w:rsidR="00877991" w:rsidRDefault="00877991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榨菜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豬肉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6.6 </w:t>
            </w:r>
          </w:p>
        </w:tc>
        <w:tc>
          <w:tcPr>
            <w:tcW w:w="28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2.8 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2.2 </w:t>
            </w:r>
          </w:p>
        </w:tc>
        <w:tc>
          <w:tcPr>
            <w:tcW w:w="284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3.0 </w:t>
            </w:r>
          </w:p>
        </w:tc>
        <w:tc>
          <w:tcPr>
            <w:tcW w:w="283" w:type="dxa"/>
            <w:vAlign w:val="center"/>
          </w:tcPr>
          <w:p w:rsidR="00877991" w:rsidRDefault="00877991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/>
                <w:sz w:val="14"/>
                <w:szCs w:val="14"/>
              </w:rPr>
              <w:t xml:space="preserve">862 </w:t>
            </w:r>
          </w:p>
        </w:tc>
      </w:tr>
    </w:tbl>
    <w:p w:rsidR="00877991" w:rsidRDefault="00877991">
      <w:pPr>
        <w:spacing w:line="280" w:lineRule="exact"/>
        <w:ind w:leftChars="-50" w:left="-120" w:rightChars="-50" w:right="-120"/>
        <w:rPr>
          <w:rFonts w:ascii="新細明體" w:cs="新細明體"/>
          <w:b/>
          <w:bCs/>
          <w:color w:val="FF0000"/>
          <w:sz w:val="28"/>
          <w:szCs w:val="28"/>
        </w:rPr>
      </w:pPr>
      <w:r>
        <w:rPr>
          <w:rFonts w:ascii="新細明體" w:hAnsi="新細明體" w:cs="新細明體" w:hint="eastAsia"/>
          <w:b/>
          <w:bCs/>
          <w:color w:val="FF0000"/>
          <w:sz w:val="28"/>
          <w:szCs w:val="28"/>
        </w:rPr>
        <w:t>立宇食品</w:t>
      </w:r>
      <w:r>
        <w:rPr>
          <w:rFonts w:ascii="新細明體" w:hAnsi="新細明體" w:cs="新細明體"/>
          <w:b/>
          <w:bCs/>
          <w:color w:val="FF0000"/>
          <w:sz w:val="28"/>
          <w:szCs w:val="28"/>
        </w:rPr>
        <w:t xml:space="preserve">  </w:t>
      </w:r>
      <w:r>
        <w:rPr>
          <w:rFonts w:ascii="新細明體" w:hAnsi="新細明體" w:cs="新細明體" w:hint="eastAsia"/>
          <w:b/>
          <w:bCs/>
          <w:color w:val="FF0000"/>
          <w:sz w:val="28"/>
          <w:szCs w:val="28"/>
        </w:rPr>
        <w:t>東安國中</w:t>
      </w:r>
      <w:r>
        <w:rPr>
          <w:rFonts w:ascii="新細明體" w:hAnsi="新細明體" w:cs="新細明體"/>
          <w:b/>
          <w:bCs/>
          <w:color w:val="FF0000"/>
          <w:sz w:val="28"/>
          <w:szCs w:val="28"/>
        </w:rPr>
        <w:t xml:space="preserve"> </w:t>
      </w:r>
      <w:r>
        <w:rPr>
          <w:rFonts w:ascii="新細明體" w:hAnsi="新細明體" w:cs="新細明體" w:hint="eastAsia"/>
          <w:b/>
          <w:bCs/>
          <w:color w:val="FF0000"/>
          <w:sz w:val="28"/>
          <w:szCs w:val="28"/>
        </w:rPr>
        <w:t>【合菜】菜單</w:t>
      </w:r>
      <w:r>
        <w:rPr>
          <w:rFonts w:ascii="新細明體" w:hAnsi="新細明體" w:cs="新細明體"/>
          <w:b/>
          <w:bCs/>
          <w:color w:val="FF0000"/>
          <w:sz w:val="28"/>
          <w:szCs w:val="28"/>
        </w:rPr>
        <w:t xml:space="preserve"> 104.01</w:t>
      </w:r>
      <w:r>
        <w:rPr>
          <w:rFonts w:ascii="新細明體" w:hAnsi="新細明體" w:cs="新細明體" w:hint="eastAsia"/>
          <w:b/>
          <w:bCs/>
          <w:color w:val="FF0000"/>
          <w:sz w:val="28"/>
          <w:szCs w:val="28"/>
        </w:rPr>
        <w:t>月</w:t>
      </w:r>
      <w:r>
        <w:rPr>
          <w:rFonts w:ascii="新細明體" w:hAnsi="新細明體" w:cs="新細明體"/>
          <w:b/>
          <w:bCs/>
          <w:color w:val="FF0000"/>
          <w:sz w:val="28"/>
          <w:szCs w:val="28"/>
        </w:rPr>
        <w:t>~02</w:t>
      </w:r>
      <w:r>
        <w:rPr>
          <w:rFonts w:ascii="新細明體" w:hAnsi="新細明體" w:cs="新細明體" w:hint="eastAsia"/>
          <w:b/>
          <w:bCs/>
          <w:color w:val="FF0000"/>
          <w:sz w:val="28"/>
          <w:szCs w:val="28"/>
        </w:rPr>
        <w:t>月</w:t>
      </w:r>
    </w:p>
    <w:p w:rsidR="00877991" w:rsidRDefault="00877991">
      <w:pPr>
        <w:spacing w:line="280" w:lineRule="exact"/>
        <w:ind w:leftChars="-50" w:left="-120" w:rightChars="-50" w:right="-120"/>
        <w:rPr>
          <w:rFonts w:ascii="新細明體" w:cs="新細明體"/>
          <w:b/>
          <w:bCs/>
          <w:color w:val="FF0000"/>
        </w:rPr>
      </w:pPr>
    </w:p>
    <w:p w:rsidR="00877991" w:rsidRDefault="00877991">
      <w:pPr>
        <w:spacing w:line="280" w:lineRule="exact"/>
        <w:ind w:leftChars="-50" w:left="-120" w:rightChars="-50" w:right="-120"/>
        <w:rPr>
          <w:rFonts w:ascii="新細明體" w:cs="新細明體"/>
          <w:b/>
          <w:bCs/>
          <w:color w:val="FF0000"/>
        </w:rPr>
      </w:pPr>
      <w:r>
        <w:rPr>
          <w:rFonts w:ascii="新細明體" w:hAnsi="新細明體" w:cs="新細明體" w:hint="eastAsia"/>
          <w:b/>
          <w:bCs/>
          <w:color w:val="FF0000"/>
        </w:rPr>
        <w:t>每週三附水果</w:t>
      </w:r>
    </w:p>
    <w:p w:rsidR="00877991" w:rsidRDefault="00877991">
      <w:pPr>
        <w:spacing w:line="280" w:lineRule="exact"/>
        <w:ind w:leftChars="-50" w:left="-120" w:rightChars="-50" w:right="-120"/>
        <w:rPr>
          <w:rFonts w:ascii="新細明體" w:cs="新細明體"/>
          <w:b/>
          <w:bCs/>
          <w:color w:val="FF0000"/>
        </w:rPr>
      </w:pPr>
    </w:p>
    <w:p w:rsidR="00877991" w:rsidRDefault="00877991">
      <w:pPr>
        <w:spacing w:line="280" w:lineRule="exact"/>
        <w:ind w:leftChars="-50" w:left="-120" w:rightChars="-50" w:right="-120"/>
        <w:jc w:val="right"/>
        <w:rPr>
          <w:rFonts w:ascii="新細明體" w:cs="新細明體"/>
          <w:b/>
          <w:bCs/>
          <w:color w:val="FF0000"/>
        </w:rPr>
      </w:pPr>
      <w:r>
        <w:rPr>
          <w:rFonts w:ascii="新細明體" w:hAnsi="新細明體" w:cs="新細明體" w:hint="eastAsia"/>
          <w:b/>
          <w:bCs/>
          <w:color w:val="FF0000"/>
        </w:rPr>
        <w:t>水果熱量</w:t>
      </w:r>
      <w:r>
        <w:rPr>
          <w:rFonts w:ascii="新細明體" w:hAnsi="新細明體" w:cs="新細明體"/>
          <w:b/>
          <w:bCs/>
          <w:color w:val="FF0000"/>
        </w:rPr>
        <w:t>60</w:t>
      </w:r>
      <w:r>
        <w:rPr>
          <w:rFonts w:ascii="新細明體" w:hAnsi="新細明體" w:cs="新細明體" w:hint="eastAsia"/>
          <w:b/>
          <w:bCs/>
          <w:color w:val="FF0000"/>
        </w:rPr>
        <w:t>卡</w:t>
      </w:r>
      <w:r>
        <w:rPr>
          <w:rFonts w:ascii="新細明體" w:hAnsi="新細明體" w:cs="新細明體"/>
          <w:b/>
          <w:bCs/>
          <w:color w:val="FF0000"/>
        </w:rPr>
        <w:t>/</w:t>
      </w:r>
      <w:r>
        <w:rPr>
          <w:rFonts w:ascii="新細明體" w:hAnsi="新細明體" w:cs="新細明體" w:hint="eastAsia"/>
          <w:b/>
          <w:bCs/>
          <w:color w:val="FF0000"/>
        </w:rPr>
        <w:t>份</w:t>
      </w:r>
    </w:p>
    <w:p w:rsidR="00877991" w:rsidRDefault="00877991">
      <w:pPr>
        <w:spacing w:line="280" w:lineRule="exact"/>
        <w:ind w:leftChars="-50" w:left="-120" w:rightChars="-50" w:right="-120"/>
        <w:rPr>
          <w:rFonts w:ascii="新細明體" w:cs="新細明體"/>
          <w:b/>
          <w:bCs/>
          <w:color w:val="FF0000"/>
        </w:rPr>
      </w:pPr>
    </w:p>
    <w:p w:rsidR="00877991" w:rsidRDefault="00877991">
      <w:pPr>
        <w:spacing w:line="280" w:lineRule="exact"/>
        <w:ind w:leftChars="-50" w:left="-120" w:rightChars="-50" w:right="-120"/>
        <w:rPr>
          <w:rFonts w:ascii="新細明體" w:cs="新細明體"/>
          <w:color w:val="FF0000"/>
        </w:rPr>
      </w:pPr>
    </w:p>
    <w:p w:rsidR="00877991" w:rsidRDefault="00877991">
      <w:pPr>
        <w:spacing w:line="280" w:lineRule="exact"/>
        <w:ind w:leftChars="-50" w:left="-120" w:rightChars="-50" w:right="-120"/>
        <w:jc w:val="right"/>
        <w:rPr>
          <w:rFonts w:ascii="新細明體" w:cs="新細明體"/>
          <w:color w:val="FF0000"/>
          <w:sz w:val="20"/>
          <w:szCs w:val="20"/>
        </w:rPr>
      </w:pPr>
      <w:r>
        <w:rPr>
          <w:rFonts w:ascii="新細明體" w:hAnsi="新細明體" w:cs="新細明體" w:hint="eastAsia"/>
          <w:color w:val="FF0000"/>
          <w:sz w:val="20"/>
          <w:szCs w:val="20"/>
        </w:rPr>
        <w:t>營養師：吳慧霖</w:t>
      </w:r>
      <w:r>
        <w:rPr>
          <w:rFonts w:ascii="新細明體" w:hAnsi="新細明體" w:cs="新細明體"/>
          <w:color w:val="FF0000"/>
          <w:sz w:val="20"/>
          <w:szCs w:val="20"/>
        </w:rPr>
        <w:t xml:space="preserve"> </w:t>
      </w:r>
      <w:r>
        <w:rPr>
          <w:rFonts w:ascii="新細明體" w:hAnsi="新細明體" w:cs="新細明體" w:hint="eastAsia"/>
          <w:color w:val="FF0000"/>
          <w:sz w:val="20"/>
          <w:szCs w:val="20"/>
        </w:rPr>
        <w:t>營養字第</w:t>
      </w:r>
      <w:r>
        <w:rPr>
          <w:rFonts w:ascii="新細明體" w:hAnsi="新細明體" w:cs="新細明體"/>
          <w:color w:val="FF0000"/>
          <w:sz w:val="20"/>
          <w:szCs w:val="20"/>
        </w:rPr>
        <w:t>007091</w:t>
      </w:r>
      <w:r>
        <w:rPr>
          <w:rFonts w:ascii="新細明體" w:hAnsi="新細明體" w:cs="新細明體" w:hint="eastAsia"/>
          <w:color w:val="FF0000"/>
          <w:sz w:val="20"/>
          <w:szCs w:val="20"/>
        </w:rPr>
        <w:t>號</w:t>
      </w:r>
    </w:p>
    <w:p w:rsidR="00877991" w:rsidRDefault="00877991">
      <w:pPr>
        <w:spacing w:line="280" w:lineRule="exact"/>
        <w:ind w:leftChars="-50" w:left="-120" w:rightChars="-50" w:right="-120"/>
        <w:jc w:val="center"/>
        <w:rPr>
          <w:rFonts w:ascii="新細明體" w:cs="新細明體"/>
          <w:color w:val="FF0000"/>
        </w:rPr>
      </w:pPr>
    </w:p>
    <w:p w:rsidR="00877991" w:rsidRDefault="00877991">
      <w:pPr>
        <w:spacing w:line="280" w:lineRule="exact"/>
        <w:ind w:leftChars="-50" w:left="-120" w:rightChars="-50" w:right="-120"/>
        <w:jc w:val="center"/>
        <w:rPr>
          <w:rFonts w:ascii="新細明體" w:cs="新細明體"/>
          <w:color w:val="FF0000"/>
        </w:rPr>
      </w:pPr>
    </w:p>
    <w:sectPr w:rsidR="00877991" w:rsidSect="00877991">
      <w:pgSz w:w="11906" w:h="16838"/>
      <w:pgMar w:top="720" w:right="720" w:bottom="720" w:left="720" w:header="283" w:footer="39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991" w:rsidRDefault="008779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877991" w:rsidRDefault="008779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華康POP1體W5(P)">
    <w:altName w:val="Arial Unicode MS"/>
    <w:panose1 w:val="00000000000000000000"/>
    <w:charset w:val="88"/>
    <w:family w:val="decorative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991" w:rsidRDefault="008779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877991" w:rsidRDefault="008779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43E00"/>
    <w:multiLevelType w:val="hybridMultilevel"/>
    <w:tmpl w:val="D62AC226"/>
    <w:lvl w:ilvl="0" w:tplc="2A4C2D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'(7[b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7991"/>
    <w:rsid w:val="00877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alibri" w:eastAsia="新細明體" w:hAnsi="Calibri" w:cs="Calibri"/>
      <w:szCs w:val="24"/>
    </w:rPr>
  </w:style>
  <w:style w:type="paragraph" w:styleId="Heading3">
    <w:name w:val="heading 3"/>
    <w:basedOn w:val="Normal"/>
    <w:link w:val="Heading3Char"/>
    <w:uiPriority w:val="99"/>
    <w:qFormat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Pr>
      <w:rFonts w:ascii="新細明體" w:eastAsia="新細明體" w:cs="新細明體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kern w:val="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kern w:val="2"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288</Words>
  <Characters>1646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日期</dc:title>
  <dc:subject/>
  <dc:creator>li-yu-food</dc:creator>
  <cp:keywords/>
  <dc:description/>
  <cp:lastModifiedBy>user</cp:lastModifiedBy>
  <cp:revision>2</cp:revision>
  <cp:lastPrinted>2014-12-12T07:07:00Z</cp:lastPrinted>
  <dcterms:created xsi:type="dcterms:W3CDTF">2014-12-22T03:02:00Z</dcterms:created>
  <dcterms:modified xsi:type="dcterms:W3CDTF">2014-12-22T03:02:00Z</dcterms:modified>
</cp:coreProperties>
</file>