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5B03C" w14:textId="77777777" w:rsidR="002D2BF4" w:rsidRDefault="00D30011" w:rsidP="00CF0A8E">
      <w:pPr>
        <w:adjustRightInd w:val="0"/>
        <w:snapToGrid w:val="0"/>
        <w:spacing w:line="500" w:lineRule="exact"/>
        <w:jc w:val="center"/>
        <w:rPr>
          <w:rStyle w:val="aa"/>
          <w:rFonts w:ascii="標楷體" w:eastAsia="標楷體" w:hAnsi="標楷體"/>
          <w:sz w:val="40"/>
          <w:szCs w:val="40"/>
        </w:rPr>
      </w:pPr>
      <w:r>
        <w:rPr>
          <w:rStyle w:val="aa"/>
          <w:rFonts w:ascii="標楷體" w:eastAsia="標楷體" w:hAnsi="標楷體" w:hint="eastAsia"/>
          <w:sz w:val="40"/>
          <w:szCs w:val="40"/>
        </w:rPr>
        <w:t>2017</w:t>
      </w:r>
      <w:r w:rsidR="002D2BF4">
        <w:rPr>
          <w:rStyle w:val="aa"/>
          <w:rFonts w:ascii="標楷體" w:eastAsia="標楷體" w:hAnsi="標楷體" w:hint="eastAsia"/>
          <w:sz w:val="40"/>
          <w:szCs w:val="40"/>
        </w:rPr>
        <w:t>龍潭迎古董接財神</w:t>
      </w:r>
    </w:p>
    <w:p w14:paraId="127A63FE" w14:textId="63D6AC5C" w:rsidR="00CF0A8E" w:rsidRDefault="002D2BF4" w:rsidP="00CF0A8E">
      <w:pPr>
        <w:adjustRightInd w:val="0"/>
        <w:snapToGrid w:val="0"/>
        <w:spacing w:line="500" w:lineRule="exact"/>
        <w:jc w:val="center"/>
        <w:rPr>
          <w:rStyle w:val="aa"/>
          <w:rFonts w:ascii="標楷體" w:eastAsia="標楷體" w:hAnsi="標楷體"/>
          <w:sz w:val="40"/>
          <w:szCs w:val="40"/>
        </w:rPr>
      </w:pPr>
      <w:r>
        <w:rPr>
          <w:rStyle w:val="aa"/>
          <w:rFonts w:ascii="標楷體" w:eastAsia="標楷體" w:hAnsi="標楷體" w:hint="eastAsia"/>
          <w:sz w:val="40"/>
          <w:szCs w:val="40"/>
        </w:rPr>
        <w:t>「迎古董嘉年華」</w:t>
      </w:r>
      <w:r w:rsidR="00CF0A8E">
        <w:rPr>
          <w:rStyle w:val="aa"/>
          <w:rFonts w:ascii="標楷體" w:eastAsia="標楷體" w:hAnsi="標楷體" w:hint="eastAsia"/>
          <w:sz w:val="40"/>
          <w:szCs w:val="40"/>
        </w:rPr>
        <w:t>活動說明</w:t>
      </w:r>
    </w:p>
    <w:p w14:paraId="34692796" w14:textId="7C5AC05E" w:rsidR="00B87739" w:rsidRPr="00014180" w:rsidRDefault="003B4032" w:rsidP="00597E48">
      <w:pPr>
        <w:adjustRightInd w:val="0"/>
        <w:snapToGrid w:val="0"/>
        <w:spacing w:line="490" w:lineRule="exact"/>
        <w:rPr>
          <w:rFonts w:ascii="標楷體" w:eastAsia="標楷體" w:hAnsi="標楷體"/>
          <w:b/>
          <w:sz w:val="28"/>
          <w:szCs w:val="26"/>
        </w:rPr>
      </w:pPr>
      <w:r w:rsidRPr="00014180">
        <w:rPr>
          <w:rFonts w:ascii="標楷體" w:eastAsia="標楷體" w:hAnsi="標楷體" w:hint="eastAsia"/>
          <w:b/>
          <w:sz w:val="28"/>
          <w:szCs w:val="26"/>
        </w:rPr>
        <w:t>壹、</w:t>
      </w:r>
      <w:r w:rsidR="0050099A" w:rsidRPr="00014180">
        <w:rPr>
          <w:rFonts w:ascii="標楷體" w:eastAsia="標楷體" w:hAnsi="標楷體" w:hint="eastAsia"/>
          <w:b/>
          <w:sz w:val="28"/>
          <w:szCs w:val="26"/>
        </w:rPr>
        <w:t>活動說明：</w:t>
      </w:r>
    </w:p>
    <w:p w14:paraId="7627DBB1" w14:textId="77777777" w:rsidR="009D668C" w:rsidRDefault="00F55980" w:rsidP="00597E48">
      <w:pPr>
        <w:adjustRightInd w:val="0"/>
        <w:snapToGrid w:val="0"/>
        <w:spacing w:line="490" w:lineRule="exact"/>
        <w:ind w:left="567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noProof/>
          <w:sz w:val="28"/>
          <w:szCs w:val="26"/>
        </w:rPr>
        <w:drawing>
          <wp:anchor distT="0" distB="0" distL="114300" distR="114300" simplePos="0" relativeHeight="251655168" behindDoc="1" locked="0" layoutInCell="1" allowOverlap="1" wp14:anchorId="77298FD9" wp14:editId="1140DA38">
            <wp:simplePos x="0" y="0"/>
            <wp:positionH relativeFrom="column">
              <wp:posOffset>-203200</wp:posOffset>
            </wp:positionH>
            <wp:positionV relativeFrom="paragraph">
              <wp:posOffset>1308100</wp:posOffset>
            </wp:positionV>
            <wp:extent cx="7051886" cy="5288915"/>
            <wp:effectExtent l="0" t="0" r="0" b="6985"/>
            <wp:wrapNone/>
            <wp:docPr id="11" name="圖片 11" descr="C:\Users\ZingyC\Downloads\0105-2016龍潭迎財神(確認)- 黑白主視覺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gyC\Downloads\0105-2016龍潭迎財神(確認)- 黑白主視覺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886" cy="528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739" w:rsidRPr="00103BE9">
        <w:rPr>
          <w:rFonts w:ascii="標楷體" w:eastAsia="標楷體" w:hAnsi="標楷體" w:hint="eastAsia"/>
          <w:sz w:val="28"/>
          <w:szCs w:val="26"/>
        </w:rPr>
        <w:t xml:space="preserve">    </w:t>
      </w:r>
      <w:r w:rsidR="00F61474" w:rsidRPr="00F61474">
        <w:rPr>
          <w:rFonts w:ascii="標楷體" w:eastAsia="標楷體" w:hAnsi="標楷體"/>
          <w:sz w:val="28"/>
          <w:szCs w:val="26"/>
        </w:rPr>
        <w:t>早期龍</w:t>
      </w:r>
      <w:r w:rsidR="009D668C">
        <w:rPr>
          <w:rFonts w:ascii="標楷體" w:eastAsia="標楷體" w:hAnsi="標楷體"/>
          <w:sz w:val="28"/>
          <w:szCs w:val="26"/>
        </w:rPr>
        <w:t>潭街上以第一市場旁的巷子為界，分為上街與下街，日本昭和年間，</w:t>
      </w:r>
      <w:r w:rsidR="00F61474" w:rsidRPr="00F61474">
        <w:rPr>
          <w:rFonts w:ascii="標楷體" w:eastAsia="標楷體" w:hAnsi="標楷體"/>
          <w:sz w:val="28"/>
          <w:szCs w:val="26"/>
        </w:rPr>
        <w:t>龍潭街上還沒有工商業發展，大部份居民都是務農，農忙期</w:t>
      </w:r>
      <w:r w:rsidR="009D668C">
        <w:rPr>
          <w:rFonts w:ascii="標楷體" w:eastAsia="標楷體" w:hAnsi="標楷體"/>
          <w:sz w:val="28"/>
          <w:szCs w:val="26"/>
        </w:rPr>
        <w:t>過了，沒有什麼娛樂，唯一的消遣就是請戲班來做大戲，於是</w:t>
      </w:r>
      <w:r w:rsidR="009D668C">
        <w:rPr>
          <w:rFonts w:ascii="標楷體" w:eastAsia="標楷體" w:hAnsi="標楷體" w:hint="eastAsia"/>
          <w:sz w:val="28"/>
          <w:szCs w:val="26"/>
        </w:rPr>
        <w:t>居民</w:t>
      </w:r>
      <w:r w:rsidR="009D668C">
        <w:rPr>
          <w:rFonts w:ascii="標楷體" w:eastAsia="標楷體" w:hAnsi="標楷體"/>
          <w:sz w:val="28"/>
          <w:szCs w:val="26"/>
        </w:rPr>
        <w:t>出點子起鬨，上、下街以</w:t>
      </w:r>
      <w:r w:rsidR="009D668C">
        <w:rPr>
          <w:rFonts w:ascii="標楷體" w:eastAsia="標楷體" w:hAnsi="標楷體" w:hint="eastAsia"/>
          <w:sz w:val="28"/>
          <w:szCs w:val="26"/>
        </w:rPr>
        <w:t>地方</w:t>
      </w:r>
      <w:proofErr w:type="gramStart"/>
      <w:r w:rsidR="009D668C">
        <w:rPr>
          <w:rFonts w:ascii="標楷體" w:eastAsia="標楷體" w:hAnsi="標楷體" w:hint="eastAsia"/>
          <w:sz w:val="28"/>
          <w:szCs w:val="26"/>
        </w:rPr>
        <w:t>仕</w:t>
      </w:r>
      <w:proofErr w:type="gramEnd"/>
      <w:r w:rsidR="009D668C">
        <w:rPr>
          <w:rFonts w:ascii="標楷體" w:eastAsia="標楷體" w:hAnsi="標楷體" w:hint="eastAsia"/>
          <w:sz w:val="28"/>
          <w:szCs w:val="26"/>
        </w:rPr>
        <w:t>紳外貌、姓名諧音發展出「</w:t>
      </w:r>
      <w:proofErr w:type="gramStart"/>
      <w:r w:rsidR="009D668C">
        <w:rPr>
          <w:rFonts w:ascii="標楷體" w:eastAsia="標楷體" w:hAnsi="標楷體"/>
          <w:sz w:val="28"/>
          <w:szCs w:val="26"/>
        </w:rPr>
        <w:t>發鹵羊</w:t>
      </w:r>
      <w:proofErr w:type="gramEnd"/>
      <w:r w:rsidR="009D668C">
        <w:rPr>
          <w:rFonts w:ascii="標楷體" w:eastAsia="標楷體" w:hAnsi="標楷體" w:hint="eastAsia"/>
          <w:sz w:val="28"/>
          <w:szCs w:val="26"/>
        </w:rPr>
        <w:t>」</w:t>
      </w:r>
      <w:r w:rsidR="009D668C">
        <w:rPr>
          <w:rFonts w:ascii="標楷體" w:eastAsia="標楷體" w:hAnsi="標楷體"/>
          <w:sz w:val="28"/>
          <w:szCs w:val="26"/>
        </w:rPr>
        <w:t>、</w:t>
      </w:r>
      <w:r w:rsidR="009D668C">
        <w:rPr>
          <w:rFonts w:ascii="標楷體" w:eastAsia="標楷體" w:hAnsi="標楷體" w:hint="eastAsia"/>
          <w:sz w:val="28"/>
          <w:szCs w:val="26"/>
        </w:rPr>
        <w:t>「</w:t>
      </w:r>
      <w:r w:rsidR="009D668C">
        <w:rPr>
          <w:rFonts w:ascii="標楷體" w:eastAsia="標楷體" w:hAnsi="標楷體"/>
          <w:sz w:val="28"/>
          <w:szCs w:val="26"/>
        </w:rPr>
        <w:t>好鬥牛</w:t>
      </w:r>
      <w:r w:rsidR="009D668C">
        <w:rPr>
          <w:rFonts w:ascii="標楷體" w:eastAsia="標楷體" w:hAnsi="標楷體" w:hint="eastAsia"/>
          <w:sz w:val="28"/>
          <w:szCs w:val="26"/>
        </w:rPr>
        <w:t>」</w:t>
      </w:r>
      <w:r w:rsidR="009D668C">
        <w:rPr>
          <w:rFonts w:ascii="標楷體" w:eastAsia="標楷體" w:hAnsi="標楷體"/>
          <w:sz w:val="28"/>
          <w:szCs w:val="26"/>
        </w:rPr>
        <w:t>、</w:t>
      </w:r>
      <w:r w:rsidR="009D668C">
        <w:rPr>
          <w:rFonts w:ascii="標楷體" w:eastAsia="標楷體" w:hAnsi="標楷體" w:hint="eastAsia"/>
          <w:sz w:val="28"/>
          <w:szCs w:val="26"/>
        </w:rPr>
        <w:t>「</w:t>
      </w:r>
      <w:r w:rsidR="009D668C">
        <w:rPr>
          <w:rFonts w:ascii="標楷體" w:eastAsia="標楷體" w:hAnsi="標楷體"/>
          <w:sz w:val="28"/>
          <w:szCs w:val="26"/>
        </w:rPr>
        <w:t>釣</w:t>
      </w:r>
      <w:proofErr w:type="gramStart"/>
      <w:r w:rsidR="009D668C">
        <w:rPr>
          <w:rFonts w:ascii="標楷體" w:eastAsia="標楷體" w:hAnsi="標楷體"/>
          <w:sz w:val="28"/>
          <w:szCs w:val="26"/>
        </w:rPr>
        <w:t>蛤</w:t>
      </w:r>
      <w:proofErr w:type="gramEnd"/>
      <w:r w:rsidR="009D668C">
        <w:rPr>
          <w:rFonts w:ascii="標楷體" w:eastAsia="標楷體" w:hAnsi="標楷體"/>
          <w:sz w:val="28"/>
          <w:szCs w:val="26"/>
        </w:rPr>
        <w:t>麻</w:t>
      </w:r>
      <w:r w:rsidR="009D668C">
        <w:rPr>
          <w:rFonts w:ascii="標楷體" w:eastAsia="標楷體" w:hAnsi="標楷體" w:hint="eastAsia"/>
          <w:sz w:val="28"/>
          <w:szCs w:val="26"/>
        </w:rPr>
        <w:t>」</w:t>
      </w:r>
      <w:r w:rsidR="00F61474" w:rsidRPr="00F61474">
        <w:rPr>
          <w:rFonts w:ascii="標楷體" w:eastAsia="標楷體" w:hAnsi="標楷體"/>
          <w:sz w:val="28"/>
          <w:szCs w:val="26"/>
        </w:rPr>
        <w:t>、「斬奸臣」</w:t>
      </w:r>
      <w:r w:rsidR="009D668C">
        <w:rPr>
          <w:rFonts w:ascii="標楷體" w:eastAsia="標楷體" w:hAnsi="標楷體" w:hint="eastAsia"/>
          <w:sz w:val="28"/>
          <w:szCs w:val="26"/>
        </w:rPr>
        <w:t>及</w:t>
      </w:r>
      <w:r w:rsidR="00F61474" w:rsidRPr="00F61474">
        <w:rPr>
          <w:rFonts w:ascii="標楷體" w:eastAsia="標楷體" w:hAnsi="標楷體"/>
          <w:sz w:val="28"/>
          <w:szCs w:val="26"/>
        </w:rPr>
        <w:t>「</w:t>
      </w:r>
      <w:proofErr w:type="gramStart"/>
      <w:r w:rsidR="00F61474" w:rsidRPr="00F61474">
        <w:rPr>
          <w:rFonts w:ascii="標楷體" w:eastAsia="標楷體" w:hAnsi="標楷體"/>
          <w:sz w:val="28"/>
          <w:szCs w:val="26"/>
        </w:rPr>
        <w:t>硬燜」等諷喻性</w:t>
      </w:r>
      <w:proofErr w:type="gramEnd"/>
      <w:r w:rsidR="009D668C">
        <w:rPr>
          <w:rFonts w:ascii="標楷體" w:eastAsia="標楷體" w:hAnsi="標楷體" w:hint="eastAsia"/>
          <w:sz w:val="28"/>
          <w:szCs w:val="26"/>
        </w:rPr>
        <w:t>主題，製作道具置於牛車</w:t>
      </w:r>
      <w:r w:rsidR="00F61474" w:rsidRPr="00F61474">
        <w:rPr>
          <w:rFonts w:ascii="標楷體" w:eastAsia="標楷體" w:hAnsi="標楷體"/>
          <w:sz w:val="28"/>
          <w:szCs w:val="26"/>
        </w:rPr>
        <w:t>遊街</w:t>
      </w:r>
      <w:r w:rsidR="009D668C">
        <w:rPr>
          <w:rFonts w:ascii="標楷體" w:eastAsia="標楷體" w:hAnsi="標楷體" w:hint="eastAsia"/>
          <w:sz w:val="28"/>
          <w:szCs w:val="26"/>
        </w:rPr>
        <w:t>、互相</w:t>
      </w:r>
      <w:r w:rsidR="00F61474">
        <w:rPr>
          <w:rFonts w:ascii="標楷體" w:eastAsia="標楷體" w:hAnsi="標楷體" w:hint="eastAsia"/>
          <w:sz w:val="28"/>
          <w:szCs w:val="26"/>
        </w:rPr>
        <w:t>揶揄</w:t>
      </w:r>
      <w:r w:rsidR="00F61474">
        <w:rPr>
          <w:rFonts w:ascii="新細明體" w:hAnsi="新細明體" w:hint="eastAsia"/>
          <w:sz w:val="28"/>
          <w:szCs w:val="26"/>
        </w:rPr>
        <w:t>，</w:t>
      </w:r>
      <w:r w:rsidR="00F61474">
        <w:rPr>
          <w:rFonts w:ascii="標楷體" w:eastAsia="標楷體" w:hAnsi="標楷體" w:hint="eastAsia"/>
          <w:sz w:val="28"/>
          <w:szCs w:val="26"/>
        </w:rPr>
        <w:t>為農村生活</w:t>
      </w:r>
      <w:r w:rsidR="009D668C">
        <w:rPr>
          <w:rFonts w:ascii="標楷體" w:eastAsia="標楷體" w:hAnsi="標楷體" w:hint="eastAsia"/>
          <w:sz w:val="28"/>
          <w:szCs w:val="26"/>
        </w:rPr>
        <w:t>平</w:t>
      </w:r>
      <w:r w:rsidR="00F61474">
        <w:rPr>
          <w:rFonts w:ascii="標楷體" w:eastAsia="標楷體" w:hAnsi="標楷體" w:hint="eastAsia"/>
          <w:sz w:val="28"/>
          <w:szCs w:val="26"/>
        </w:rPr>
        <w:t>添樂趣。</w:t>
      </w:r>
    </w:p>
    <w:p w14:paraId="41206EFF" w14:textId="33B1E943" w:rsidR="00B87739" w:rsidRPr="00103BE9" w:rsidRDefault="009D668C" w:rsidP="00597E48">
      <w:pPr>
        <w:adjustRightInd w:val="0"/>
        <w:snapToGrid w:val="0"/>
        <w:spacing w:line="490" w:lineRule="exact"/>
        <w:ind w:left="567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　　</w:t>
      </w:r>
      <w:r>
        <w:rPr>
          <w:rFonts w:ascii="標楷體" w:eastAsia="標楷體" w:hAnsi="標楷體"/>
          <w:sz w:val="28"/>
          <w:szCs w:val="26"/>
        </w:rPr>
        <w:t>「古董」二字並非「名詞」，而是形容詞，形容</w:t>
      </w:r>
      <w:proofErr w:type="gramStart"/>
      <w:r>
        <w:rPr>
          <w:rFonts w:ascii="標楷體" w:eastAsia="標楷體" w:hAnsi="標楷體"/>
          <w:sz w:val="28"/>
          <w:szCs w:val="26"/>
        </w:rPr>
        <w:t>一</w:t>
      </w:r>
      <w:proofErr w:type="gramEnd"/>
      <w:r>
        <w:rPr>
          <w:rFonts w:ascii="標楷體" w:eastAsia="標楷體" w:hAnsi="標楷體"/>
          <w:sz w:val="28"/>
          <w:szCs w:val="26"/>
        </w:rPr>
        <w:t>個人幽默</w:t>
      </w:r>
      <w:r>
        <w:rPr>
          <w:rFonts w:ascii="標楷體" w:eastAsia="標楷體" w:hAnsi="標楷體" w:hint="eastAsia"/>
          <w:sz w:val="28"/>
          <w:szCs w:val="26"/>
        </w:rPr>
        <w:t>風趣</w:t>
      </w:r>
      <w:r w:rsidR="00F61474" w:rsidRPr="00F61474">
        <w:rPr>
          <w:rFonts w:ascii="標楷體" w:eastAsia="標楷體" w:hAnsi="標楷體"/>
          <w:sz w:val="28"/>
          <w:szCs w:val="26"/>
        </w:rPr>
        <w:t>。在平淡生活中，把鬥嘴、幽默、互相揶揄</w:t>
      </w:r>
      <w:r>
        <w:rPr>
          <w:rFonts w:ascii="標楷體" w:eastAsia="標楷體" w:hAnsi="標楷體" w:hint="eastAsia"/>
          <w:sz w:val="28"/>
          <w:szCs w:val="26"/>
        </w:rPr>
        <w:t>的</w:t>
      </w:r>
      <w:r>
        <w:rPr>
          <w:rFonts w:ascii="標楷體" w:eastAsia="標楷體" w:hAnsi="標楷體"/>
          <w:sz w:val="28"/>
          <w:szCs w:val="26"/>
        </w:rPr>
        <w:t>生活點滴以</w:t>
      </w:r>
      <w:r>
        <w:rPr>
          <w:rFonts w:ascii="標楷體" w:eastAsia="標楷體" w:hAnsi="標楷體" w:hint="eastAsia"/>
          <w:sz w:val="28"/>
          <w:szCs w:val="26"/>
        </w:rPr>
        <w:t>組隊</w:t>
      </w:r>
      <w:r w:rsidR="00F61474" w:rsidRPr="00F61474">
        <w:rPr>
          <w:rFonts w:ascii="標楷體" w:eastAsia="標楷體" w:hAnsi="標楷體"/>
          <w:sz w:val="28"/>
          <w:szCs w:val="26"/>
        </w:rPr>
        <w:t>方式呈現，</w:t>
      </w:r>
      <w:r>
        <w:rPr>
          <w:rFonts w:ascii="標楷體" w:eastAsia="標楷體" w:hAnsi="標楷體" w:hint="eastAsia"/>
          <w:sz w:val="28"/>
          <w:szCs w:val="26"/>
        </w:rPr>
        <w:t>拉近人與人之間的距離</w:t>
      </w:r>
      <w:r w:rsidR="00F61474" w:rsidRPr="00F61474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也是龍潭深具在地歷史意義的</w:t>
      </w:r>
      <w:r w:rsidR="00783B9C">
        <w:rPr>
          <w:rFonts w:ascii="標楷體" w:eastAsia="標楷體" w:hAnsi="標楷體" w:hint="eastAsia"/>
          <w:sz w:val="28"/>
          <w:szCs w:val="26"/>
        </w:rPr>
        <w:t>客家</w:t>
      </w:r>
      <w:r>
        <w:rPr>
          <w:rFonts w:ascii="標楷體" w:eastAsia="標楷體" w:hAnsi="標楷體" w:hint="eastAsia"/>
          <w:sz w:val="28"/>
          <w:szCs w:val="26"/>
        </w:rPr>
        <w:t>文化活動。</w:t>
      </w:r>
    </w:p>
    <w:p w14:paraId="144F0DBF" w14:textId="0B80B809" w:rsidR="0050099A" w:rsidRPr="00103BE9" w:rsidRDefault="00B87739" w:rsidP="00597E48">
      <w:pPr>
        <w:adjustRightInd w:val="0"/>
        <w:snapToGrid w:val="0"/>
        <w:spacing w:line="490" w:lineRule="exact"/>
        <w:ind w:left="567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 xml:space="preserve">    </w:t>
      </w:r>
      <w:r w:rsidR="0037378A" w:rsidRPr="00103BE9">
        <w:rPr>
          <w:rFonts w:ascii="標楷體" w:eastAsia="標楷體" w:hAnsi="標楷體" w:hint="eastAsia"/>
          <w:sz w:val="28"/>
          <w:szCs w:val="26"/>
        </w:rPr>
        <w:t>2016</w:t>
      </w:r>
      <w:r w:rsidRPr="00103BE9">
        <w:rPr>
          <w:rFonts w:ascii="標楷體" w:eastAsia="標楷體" w:hAnsi="標楷體" w:hint="eastAsia"/>
          <w:sz w:val="28"/>
          <w:szCs w:val="26"/>
        </w:rPr>
        <w:t>年</w:t>
      </w:r>
      <w:r w:rsidR="00F5541C">
        <w:rPr>
          <w:rFonts w:ascii="標楷體" w:eastAsia="標楷體" w:hAnsi="標楷體" w:hint="eastAsia"/>
          <w:sz w:val="28"/>
          <w:szCs w:val="26"/>
        </w:rPr>
        <w:t>本活動</w:t>
      </w:r>
      <w:r w:rsidRPr="00103BE9">
        <w:rPr>
          <w:rFonts w:ascii="標楷體" w:eastAsia="標楷體" w:hAnsi="標楷體" w:hint="eastAsia"/>
          <w:sz w:val="28"/>
          <w:szCs w:val="26"/>
        </w:rPr>
        <w:t>入選</w:t>
      </w:r>
      <w:r w:rsidR="0037378A" w:rsidRPr="00103BE9">
        <w:rPr>
          <w:rFonts w:ascii="標楷體" w:eastAsia="標楷體" w:hAnsi="標楷體" w:hint="eastAsia"/>
          <w:sz w:val="28"/>
          <w:szCs w:val="26"/>
        </w:rPr>
        <w:t>「</w:t>
      </w:r>
      <w:r w:rsidR="0037378A" w:rsidRPr="00103BE9">
        <w:rPr>
          <w:rFonts w:ascii="標楷體" w:eastAsia="標楷體" w:hAnsi="標楷體" w:hint="eastAsia"/>
          <w:b/>
          <w:sz w:val="28"/>
          <w:szCs w:val="26"/>
        </w:rPr>
        <w:t>客庄12</w:t>
      </w:r>
      <w:r w:rsidRPr="00103BE9">
        <w:rPr>
          <w:rFonts w:ascii="標楷體" w:eastAsia="標楷體" w:hAnsi="標楷體" w:hint="eastAsia"/>
          <w:b/>
          <w:sz w:val="28"/>
          <w:szCs w:val="26"/>
        </w:rPr>
        <w:t>大節慶</w:t>
      </w:r>
      <w:r w:rsidR="0037378A" w:rsidRPr="00103BE9">
        <w:rPr>
          <w:rFonts w:ascii="標楷體" w:eastAsia="標楷體" w:hAnsi="標楷體" w:hint="eastAsia"/>
          <w:sz w:val="28"/>
          <w:szCs w:val="26"/>
        </w:rPr>
        <w:t>」</w:t>
      </w:r>
      <w:r w:rsidRPr="00103BE9">
        <w:rPr>
          <w:rFonts w:ascii="標楷體" w:eastAsia="標楷體" w:hAnsi="標楷體" w:hint="eastAsia"/>
          <w:sz w:val="28"/>
          <w:szCs w:val="26"/>
        </w:rPr>
        <w:t>，首次納入國家級慶典，</w:t>
      </w:r>
      <w:r w:rsidR="00F5541C">
        <w:rPr>
          <w:rFonts w:ascii="標楷體" w:eastAsia="標楷體" w:hAnsi="標楷體" w:hint="eastAsia"/>
          <w:sz w:val="28"/>
          <w:szCs w:val="26"/>
        </w:rPr>
        <w:t>成</w:t>
      </w:r>
      <w:r w:rsidRPr="00103BE9">
        <w:rPr>
          <w:rFonts w:ascii="標楷體" w:eastAsia="標楷體" w:hAnsi="標楷體" w:hint="eastAsia"/>
          <w:sz w:val="28"/>
          <w:szCs w:val="26"/>
        </w:rPr>
        <w:t>為龍潭在地指標性特色節慶</w:t>
      </w:r>
      <w:r w:rsidR="0037378A" w:rsidRPr="00103BE9">
        <w:rPr>
          <w:rFonts w:ascii="新細明體" w:hAnsi="新細明體" w:hint="eastAsia"/>
          <w:sz w:val="28"/>
          <w:szCs w:val="26"/>
        </w:rPr>
        <w:t>。</w:t>
      </w:r>
      <w:r w:rsidR="00985AE5" w:rsidRPr="00103BE9">
        <w:rPr>
          <w:rFonts w:ascii="標楷體" w:eastAsia="標楷體" w:hAnsi="標楷體" w:hint="eastAsia"/>
          <w:sz w:val="28"/>
          <w:szCs w:val="26"/>
        </w:rPr>
        <w:t>為使消逝半世紀的</w:t>
      </w:r>
      <w:r w:rsidR="00F61474">
        <w:rPr>
          <w:rFonts w:ascii="標楷體" w:eastAsia="標楷體" w:hAnsi="標楷體" w:hint="eastAsia"/>
          <w:sz w:val="28"/>
          <w:szCs w:val="26"/>
        </w:rPr>
        <w:t>「</w:t>
      </w:r>
      <w:r w:rsidR="00985AE5" w:rsidRPr="00103BE9">
        <w:rPr>
          <w:rFonts w:ascii="標楷體" w:eastAsia="標楷體" w:hAnsi="標楷體" w:hint="eastAsia"/>
          <w:sz w:val="28"/>
          <w:szCs w:val="26"/>
        </w:rPr>
        <w:t>迎古董</w:t>
      </w:r>
      <w:r w:rsidR="00F61474">
        <w:rPr>
          <w:rFonts w:ascii="標楷體" w:eastAsia="標楷體" w:hAnsi="標楷體" w:hint="eastAsia"/>
          <w:sz w:val="28"/>
          <w:szCs w:val="26"/>
        </w:rPr>
        <w:t>」</w:t>
      </w:r>
      <w:r w:rsidR="00985AE5" w:rsidRPr="00103BE9">
        <w:rPr>
          <w:rFonts w:ascii="標楷體" w:eastAsia="標楷體" w:hAnsi="標楷體" w:hint="eastAsia"/>
          <w:sz w:val="28"/>
          <w:szCs w:val="26"/>
        </w:rPr>
        <w:t>重現龍潭街頭，</w:t>
      </w:r>
      <w:r w:rsidR="00F61474">
        <w:rPr>
          <w:rFonts w:ascii="標楷體" w:eastAsia="標楷體" w:hAnsi="標楷體" w:hint="eastAsia"/>
          <w:sz w:val="28"/>
          <w:szCs w:val="26"/>
        </w:rPr>
        <w:t>並</w:t>
      </w:r>
      <w:r w:rsidR="00985AE5" w:rsidRPr="00103BE9">
        <w:rPr>
          <w:rFonts w:ascii="標楷體" w:eastAsia="標楷體" w:hAnsi="標楷體" w:hint="eastAsia"/>
          <w:sz w:val="28"/>
          <w:szCs w:val="26"/>
        </w:rPr>
        <w:t>結合</w:t>
      </w:r>
      <w:r w:rsidR="00783B9C">
        <w:rPr>
          <w:rFonts w:ascii="標楷體" w:eastAsia="標楷體" w:hAnsi="標楷體" w:hint="eastAsia"/>
          <w:sz w:val="28"/>
          <w:szCs w:val="26"/>
        </w:rPr>
        <w:t>在地「</w:t>
      </w:r>
      <w:r w:rsidR="00783B9C" w:rsidRPr="00103BE9">
        <w:rPr>
          <w:rFonts w:ascii="標楷體" w:eastAsia="標楷體" w:hAnsi="標楷體" w:hint="eastAsia"/>
          <w:sz w:val="28"/>
          <w:szCs w:val="26"/>
        </w:rPr>
        <w:t>迎財神</w:t>
      </w:r>
      <w:r w:rsidR="00783B9C">
        <w:rPr>
          <w:rFonts w:ascii="標楷體" w:eastAsia="標楷體" w:hAnsi="標楷體" w:hint="eastAsia"/>
          <w:sz w:val="28"/>
          <w:szCs w:val="26"/>
        </w:rPr>
        <w:t>」信仰</w:t>
      </w:r>
      <w:r w:rsidR="00F61474">
        <w:rPr>
          <w:rFonts w:ascii="標楷體" w:eastAsia="標楷體" w:hAnsi="標楷體" w:hint="eastAsia"/>
          <w:sz w:val="28"/>
          <w:szCs w:val="26"/>
        </w:rPr>
        <w:t>活動</w:t>
      </w:r>
      <w:r w:rsidR="00985AE5" w:rsidRPr="00103BE9">
        <w:rPr>
          <w:rFonts w:ascii="標楷體" w:eastAsia="標楷體" w:hAnsi="標楷體" w:hint="eastAsia"/>
          <w:sz w:val="28"/>
          <w:szCs w:val="26"/>
        </w:rPr>
        <w:t>，推廣客庄文化，活絡客庄觀光及產業經濟，並注入創新元素，號召本市青年團體參與迎古董嘉年華活動，</w:t>
      </w:r>
      <w:r w:rsidR="00783B9C">
        <w:rPr>
          <w:rFonts w:ascii="標楷體" w:eastAsia="標楷體" w:hAnsi="標楷體" w:hint="eastAsia"/>
          <w:sz w:val="28"/>
          <w:szCs w:val="26"/>
        </w:rPr>
        <w:t>一起找回龍潭迎古董的文化記憶</w:t>
      </w:r>
      <w:r w:rsidR="00985AE5" w:rsidRPr="00103BE9">
        <w:rPr>
          <w:rFonts w:ascii="標楷體" w:eastAsia="標楷體" w:hAnsi="標楷體" w:hint="eastAsia"/>
          <w:sz w:val="28"/>
          <w:szCs w:val="26"/>
        </w:rPr>
        <w:t>。</w:t>
      </w:r>
    </w:p>
    <w:p w14:paraId="37CF1B73" w14:textId="6BD74648" w:rsidR="0050099A" w:rsidRPr="00014180" w:rsidRDefault="0050099A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b/>
          <w:sz w:val="28"/>
          <w:szCs w:val="26"/>
        </w:rPr>
      </w:pPr>
      <w:r w:rsidRPr="00014180">
        <w:rPr>
          <w:rFonts w:ascii="標楷體" w:eastAsia="標楷體" w:hAnsi="標楷體" w:hint="eastAsia"/>
          <w:b/>
          <w:sz w:val="28"/>
          <w:szCs w:val="26"/>
        </w:rPr>
        <w:t>貳</w:t>
      </w:r>
      <w:r w:rsidR="000C1E41" w:rsidRPr="00014180">
        <w:rPr>
          <w:rFonts w:ascii="標楷體" w:eastAsia="標楷體" w:hAnsi="標楷體" w:hint="eastAsia"/>
          <w:b/>
          <w:sz w:val="28"/>
          <w:szCs w:val="26"/>
        </w:rPr>
        <w:t>、活動目的：</w:t>
      </w:r>
    </w:p>
    <w:p w14:paraId="2B3CC07C" w14:textId="77777777" w:rsidR="00783B9C" w:rsidRDefault="000C1E41" w:rsidP="00597E48">
      <w:pPr>
        <w:adjustRightInd w:val="0"/>
        <w:snapToGrid w:val="0"/>
        <w:spacing w:line="490" w:lineRule="exact"/>
        <w:ind w:leftChars="100" w:left="1220" w:hangingChars="350" w:hanging="98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一、建構</w:t>
      </w:r>
      <w:r w:rsidR="00A97FD5" w:rsidRPr="00103BE9">
        <w:rPr>
          <w:rFonts w:ascii="標楷體" w:eastAsia="標楷體" w:hAnsi="標楷體" w:hint="eastAsia"/>
          <w:sz w:val="28"/>
          <w:szCs w:val="26"/>
        </w:rPr>
        <w:t>桃園客庄</w:t>
      </w:r>
      <w:r w:rsidR="002B0CFB" w:rsidRPr="00103BE9">
        <w:rPr>
          <w:rFonts w:ascii="標楷體" w:eastAsia="標楷體" w:hAnsi="標楷體" w:hint="eastAsia"/>
          <w:sz w:val="28"/>
          <w:szCs w:val="26"/>
        </w:rPr>
        <w:t>特色</w:t>
      </w:r>
      <w:r w:rsidRPr="00103BE9">
        <w:rPr>
          <w:rFonts w:ascii="標楷體" w:eastAsia="標楷體" w:hAnsi="標楷體" w:hint="eastAsia"/>
          <w:sz w:val="28"/>
          <w:szCs w:val="26"/>
        </w:rPr>
        <w:t>，</w:t>
      </w:r>
      <w:r w:rsidR="00783B9C">
        <w:rPr>
          <w:rFonts w:ascii="標楷體" w:eastAsia="標楷體" w:hAnsi="標楷體" w:hint="eastAsia"/>
          <w:sz w:val="28"/>
          <w:szCs w:val="26"/>
        </w:rPr>
        <w:t>發揚龍潭獨一無二的迎古董文化，打造</w:t>
      </w:r>
      <w:r w:rsidR="002B0CFB" w:rsidRPr="00103BE9">
        <w:rPr>
          <w:rFonts w:ascii="標楷體" w:eastAsia="標楷體" w:hAnsi="標楷體" w:hint="eastAsia"/>
          <w:sz w:val="28"/>
          <w:szCs w:val="26"/>
        </w:rPr>
        <w:t>「南蜂炮、北天燈、</w:t>
      </w:r>
    </w:p>
    <w:p w14:paraId="47400FA7" w14:textId="2EFFF4E5" w:rsidR="00E149F0" w:rsidRPr="00103BE9" w:rsidRDefault="00783B9C" w:rsidP="00597E48">
      <w:pPr>
        <w:adjustRightInd w:val="0"/>
        <w:snapToGrid w:val="0"/>
        <w:spacing w:line="490" w:lineRule="exact"/>
        <w:ind w:leftChars="100" w:left="1220" w:hangingChars="350" w:hanging="98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　　</w:t>
      </w:r>
      <w:r w:rsidR="002B0CFB" w:rsidRPr="00103BE9">
        <w:rPr>
          <w:rFonts w:ascii="標楷體" w:eastAsia="標楷體" w:hAnsi="標楷體" w:hint="eastAsia"/>
          <w:sz w:val="28"/>
          <w:szCs w:val="26"/>
        </w:rPr>
        <w:t>龍潭迎</w:t>
      </w:r>
      <w:r w:rsidR="00F5541C">
        <w:rPr>
          <w:rFonts w:ascii="標楷體" w:eastAsia="標楷體" w:hAnsi="標楷體" w:hint="eastAsia"/>
          <w:sz w:val="28"/>
          <w:szCs w:val="26"/>
        </w:rPr>
        <w:t>古董</w:t>
      </w:r>
      <w:r>
        <w:rPr>
          <w:rFonts w:ascii="標楷體" w:eastAsia="標楷體" w:hAnsi="標楷體" w:hint="eastAsia"/>
          <w:sz w:val="28"/>
          <w:szCs w:val="26"/>
        </w:rPr>
        <w:t>」之</w:t>
      </w:r>
      <w:r w:rsidR="00A97FD5" w:rsidRPr="00103BE9">
        <w:rPr>
          <w:rFonts w:ascii="標楷體" w:eastAsia="標楷體" w:hAnsi="標楷體" w:hint="eastAsia"/>
          <w:sz w:val="28"/>
          <w:szCs w:val="26"/>
        </w:rPr>
        <w:t>全國性慶典</w:t>
      </w:r>
      <w:r>
        <w:rPr>
          <w:rFonts w:ascii="標楷體" w:eastAsia="標楷體" w:hAnsi="標楷體" w:hint="eastAsia"/>
          <w:sz w:val="28"/>
          <w:szCs w:val="26"/>
        </w:rPr>
        <w:t>格局</w:t>
      </w:r>
      <w:r w:rsidR="00692462" w:rsidRPr="00103BE9">
        <w:rPr>
          <w:rFonts w:ascii="標楷體" w:eastAsia="標楷體" w:hAnsi="標楷體" w:hint="eastAsia"/>
          <w:sz w:val="28"/>
          <w:szCs w:val="26"/>
        </w:rPr>
        <w:t>。</w:t>
      </w:r>
    </w:p>
    <w:p w14:paraId="7FA54917" w14:textId="676BDA44" w:rsidR="000C1E41" w:rsidRPr="00103BE9" w:rsidRDefault="000C1E41" w:rsidP="00597E48">
      <w:pPr>
        <w:adjustRightInd w:val="0"/>
        <w:snapToGrid w:val="0"/>
        <w:spacing w:line="490" w:lineRule="exact"/>
        <w:ind w:left="980" w:hangingChars="350" w:hanging="98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 xml:space="preserve">  二、</w:t>
      </w:r>
      <w:r w:rsidR="002B0CFB" w:rsidRPr="00103BE9">
        <w:rPr>
          <w:rFonts w:ascii="標楷體" w:eastAsia="標楷體" w:hAnsi="標楷體" w:hint="eastAsia"/>
          <w:sz w:val="28"/>
          <w:szCs w:val="26"/>
        </w:rPr>
        <w:t>喚起</w:t>
      </w:r>
      <w:r w:rsidR="008D77BD">
        <w:rPr>
          <w:rFonts w:ascii="標楷體" w:eastAsia="標楷體" w:hAnsi="標楷體" w:hint="eastAsia"/>
          <w:sz w:val="28"/>
          <w:szCs w:val="26"/>
        </w:rPr>
        <w:t>在地居民之文化記憶和</w:t>
      </w:r>
      <w:r w:rsidR="002B0CFB" w:rsidRPr="00103BE9">
        <w:rPr>
          <w:rFonts w:ascii="標楷體" w:eastAsia="標楷體" w:hAnsi="標楷體" w:hint="eastAsia"/>
          <w:sz w:val="28"/>
          <w:szCs w:val="26"/>
        </w:rPr>
        <w:t>熱情，找回從前的年節歡樂氣氛。</w:t>
      </w:r>
    </w:p>
    <w:p w14:paraId="07A4AE3A" w14:textId="77777777" w:rsidR="008D77BD" w:rsidRDefault="000C1E41" w:rsidP="00597E48">
      <w:pPr>
        <w:adjustRightInd w:val="0"/>
        <w:snapToGrid w:val="0"/>
        <w:spacing w:line="490" w:lineRule="exact"/>
        <w:ind w:firstLineChars="100" w:firstLine="28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三、</w:t>
      </w:r>
      <w:r w:rsidR="00A97FD5" w:rsidRPr="00103BE9">
        <w:rPr>
          <w:rFonts w:ascii="標楷體" w:eastAsia="標楷體" w:hAnsi="標楷體" w:hint="eastAsia"/>
          <w:sz w:val="28"/>
          <w:szCs w:val="26"/>
        </w:rPr>
        <w:t>結合市</w:t>
      </w:r>
      <w:r w:rsidR="00B010FF" w:rsidRPr="00103BE9">
        <w:rPr>
          <w:rFonts w:ascii="標楷體" w:eastAsia="標楷體" w:hAnsi="標楷體" w:hint="eastAsia"/>
          <w:sz w:val="28"/>
          <w:szCs w:val="26"/>
        </w:rPr>
        <w:t>內</w:t>
      </w:r>
      <w:proofErr w:type="gramStart"/>
      <w:r w:rsidR="00A97FD5" w:rsidRPr="00103BE9">
        <w:rPr>
          <w:rFonts w:ascii="標楷體" w:eastAsia="標楷體" w:hAnsi="標楷體" w:hint="eastAsia"/>
          <w:sz w:val="28"/>
          <w:szCs w:val="26"/>
        </w:rPr>
        <w:t>各里</w:t>
      </w:r>
      <w:r w:rsidR="008D77BD">
        <w:rPr>
          <w:rFonts w:ascii="標楷體" w:eastAsia="標楷體" w:hAnsi="標楷體" w:hint="eastAsia"/>
          <w:sz w:val="28"/>
          <w:szCs w:val="26"/>
        </w:rPr>
        <w:t>別組織</w:t>
      </w:r>
      <w:proofErr w:type="gramEnd"/>
      <w:r w:rsidR="008D77BD">
        <w:rPr>
          <w:rFonts w:ascii="標楷體" w:eastAsia="標楷體" w:hAnsi="標楷體" w:hint="eastAsia"/>
          <w:sz w:val="28"/>
          <w:szCs w:val="26"/>
        </w:rPr>
        <w:t>、</w:t>
      </w:r>
      <w:r w:rsidR="00B010FF" w:rsidRPr="00103BE9">
        <w:rPr>
          <w:rFonts w:ascii="標楷體" w:eastAsia="標楷體" w:hAnsi="標楷體" w:hint="eastAsia"/>
          <w:sz w:val="28"/>
          <w:szCs w:val="26"/>
        </w:rPr>
        <w:t>社團、學校、企業</w:t>
      </w:r>
      <w:r w:rsidR="008D77BD">
        <w:rPr>
          <w:rFonts w:ascii="標楷體" w:eastAsia="標楷體" w:hAnsi="標楷體" w:hint="eastAsia"/>
          <w:sz w:val="28"/>
          <w:szCs w:val="26"/>
        </w:rPr>
        <w:t>等單位</w:t>
      </w:r>
      <w:r w:rsidR="00B010FF" w:rsidRPr="00103BE9">
        <w:rPr>
          <w:rFonts w:ascii="標楷體" w:eastAsia="標楷體" w:hAnsi="標楷體" w:hint="eastAsia"/>
          <w:sz w:val="28"/>
          <w:szCs w:val="26"/>
        </w:rPr>
        <w:t>，藉由</w:t>
      </w:r>
      <w:r w:rsidR="008D77BD" w:rsidRPr="00103BE9">
        <w:rPr>
          <w:rFonts w:ascii="標楷體" w:eastAsia="標楷體" w:hAnsi="標楷體" w:hint="eastAsia"/>
          <w:sz w:val="28"/>
          <w:szCs w:val="26"/>
        </w:rPr>
        <w:t>舉辦</w:t>
      </w:r>
      <w:r w:rsidR="008D77BD">
        <w:rPr>
          <w:rFonts w:ascii="標楷體" w:eastAsia="標楷體" w:hAnsi="標楷體" w:hint="eastAsia"/>
          <w:sz w:val="28"/>
          <w:szCs w:val="26"/>
        </w:rPr>
        <w:t>慶典行銷</w:t>
      </w:r>
      <w:r w:rsidR="00A97FD5" w:rsidRPr="00103BE9">
        <w:rPr>
          <w:rFonts w:ascii="標楷體" w:eastAsia="標楷體" w:hAnsi="標楷體" w:hint="eastAsia"/>
          <w:sz w:val="28"/>
          <w:szCs w:val="26"/>
        </w:rPr>
        <w:t>桃園</w:t>
      </w:r>
      <w:r w:rsidR="002B0CFB" w:rsidRPr="00103BE9">
        <w:rPr>
          <w:rFonts w:ascii="標楷體" w:eastAsia="標楷體" w:hAnsi="標楷體" w:hint="eastAsia"/>
          <w:sz w:val="28"/>
          <w:szCs w:val="26"/>
        </w:rPr>
        <w:t>，並</w:t>
      </w:r>
    </w:p>
    <w:p w14:paraId="150C9938" w14:textId="2D1C7225" w:rsidR="000C1E41" w:rsidRPr="00103BE9" w:rsidRDefault="008D77BD" w:rsidP="00597E48">
      <w:pPr>
        <w:adjustRightInd w:val="0"/>
        <w:snapToGrid w:val="0"/>
        <w:spacing w:line="490" w:lineRule="exact"/>
        <w:ind w:firstLineChars="100" w:firstLine="28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　　</w:t>
      </w:r>
      <w:r w:rsidR="002B0CFB" w:rsidRPr="00103BE9">
        <w:rPr>
          <w:rFonts w:ascii="標楷體" w:eastAsia="標楷體" w:hAnsi="標楷體" w:hint="eastAsia"/>
          <w:sz w:val="28"/>
          <w:szCs w:val="26"/>
        </w:rPr>
        <w:t>帶動觀光人潮，促進</w:t>
      </w:r>
      <w:r w:rsidR="00A97FD5" w:rsidRPr="00103BE9">
        <w:rPr>
          <w:rFonts w:ascii="標楷體" w:eastAsia="標楷體" w:hAnsi="標楷體" w:hint="eastAsia"/>
          <w:sz w:val="28"/>
          <w:szCs w:val="26"/>
        </w:rPr>
        <w:t>龍潭</w:t>
      </w:r>
      <w:r w:rsidR="00B952FA" w:rsidRPr="00103BE9">
        <w:rPr>
          <w:rFonts w:ascii="標楷體" w:eastAsia="標楷體" w:hAnsi="標楷體" w:hint="eastAsia"/>
          <w:sz w:val="28"/>
          <w:szCs w:val="26"/>
        </w:rPr>
        <w:t>產業、觀光及</w:t>
      </w:r>
      <w:r>
        <w:rPr>
          <w:rFonts w:ascii="標楷體" w:eastAsia="標楷體" w:hAnsi="標楷體" w:hint="eastAsia"/>
          <w:sz w:val="28"/>
          <w:szCs w:val="26"/>
        </w:rPr>
        <w:t>商圈</w:t>
      </w:r>
      <w:r w:rsidR="002B0CFB" w:rsidRPr="00103BE9">
        <w:rPr>
          <w:rFonts w:ascii="標楷體" w:eastAsia="標楷體" w:hAnsi="標楷體" w:hint="eastAsia"/>
          <w:sz w:val="28"/>
          <w:szCs w:val="26"/>
        </w:rPr>
        <w:t>發展。</w:t>
      </w:r>
    </w:p>
    <w:p w14:paraId="1F5EC0D4" w14:textId="24E088F1" w:rsidR="00B87739" w:rsidRPr="00014180" w:rsidRDefault="0050099A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b/>
          <w:sz w:val="28"/>
          <w:szCs w:val="26"/>
        </w:rPr>
      </w:pPr>
      <w:r w:rsidRPr="00014180">
        <w:rPr>
          <w:rFonts w:ascii="標楷體" w:eastAsia="標楷體" w:hAnsi="標楷體" w:hint="eastAsia"/>
          <w:b/>
          <w:sz w:val="28"/>
          <w:szCs w:val="26"/>
        </w:rPr>
        <w:t>參</w:t>
      </w:r>
      <w:r w:rsidR="000C1E41" w:rsidRPr="00014180">
        <w:rPr>
          <w:rFonts w:ascii="標楷體" w:eastAsia="標楷體" w:hAnsi="標楷體" w:hint="eastAsia"/>
          <w:b/>
          <w:sz w:val="28"/>
          <w:szCs w:val="26"/>
        </w:rPr>
        <w:t>、</w:t>
      </w:r>
      <w:r w:rsidR="00B87739" w:rsidRPr="00014180">
        <w:rPr>
          <w:rFonts w:ascii="標楷體" w:eastAsia="標楷體" w:hAnsi="標楷體" w:hint="eastAsia"/>
          <w:b/>
          <w:sz w:val="28"/>
          <w:szCs w:val="26"/>
        </w:rPr>
        <w:t>辦理單位</w:t>
      </w:r>
      <w:r w:rsidR="00B87739" w:rsidRPr="00014180">
        <w:rPr>
          <w:rFonts w:ascii="微軟正黑體" w:eastAsia="微軟正黑體" w:hAnsi="微軟正黑體" w:hint="eastAsia"/>
          <w:b/>
          <w:sz w:val="28"/>
          <w:szCs w:val="26"/>
        </w:rPr>
        <w:t>：</w:t>
      </w:r>
    </w:p>
    <w:p w14:paraId="11185A70" w14:textId="0A03C282" w:rsidR="00B87739" w:rsidRPr="00F5541C" w:rsidRDefault="00B87739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 xml:space="preserve">  一、指導單</w:t>
      </w:r>
      <w:r w:rsidRPr="00F5541C">
        <w:rPr>
          <w:rFonts w:ascii="標楷體" w:eastAsia="標楷體" w:hAnsi="標楷體" w:hint="eastAsia"/>
          <w:sz w:val="28"/>
          <w:szCs w:val="26"/>
        </w:rPr>
        <w:t>位：客家委員會</w:t>
      </w:r>
      <w:r w:rsidR="00812689" w:rsidRPr="00F5541C">
        <w:rPr>
          <w:rFonts w:ascii="標楷體" w:eastAsia="標楷體" w:hAnsi="標楷體" w:hint="eastAsia"/>
          <w:sz w:val="28"/>
          <w:szCs w:val="26"/>
        </w:rPr>
        <w:t>、桃園市政府、桃園市議會</w:t>
      </w:r>
    </w:p>
    <w:p w14:paraId="100F5EBA" w14:textId="42196783" w:rsidR="00F61474" w:rsidRPr="00F5541C" w:rsidRDefault="00B87739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 w:rsidRPr="00F5541C">
        <w:rPr>
          <w:rFonts w:ascii="標楷體" w:eastAsia="標楷體" w:hAnsi="標楷體" w:hint="eastAsia"/>
          <w:sz w:val="28"/>
          <w:szCs w:val="26"/>
        </w:rPr>
        <w:t xml:space="preserve">  二、主辦單位：桃園市政府客家事務局</w:t>
      </w:r>
    </w:p>
    <w:p w14:paraId="131920B8" w14:textId="6B0BE33C" w:rsidR="00597E48" w:rsidRDefault="00F61474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 w:hint="eastAsia"/>
          <w:sz w:val="28"/>
          <w:szCs w:val="26"/>
        </w:rPr>
      </w:pPr>
      <w:r w:rsidRPr="00F5541C">
        <w:rPr>
          <w:rFonts w:ascii="標楷體" w:eastAsia="標楷體" w:hAnsi="標楷體" w:hint="eastAsia"/>
          <w:sz w:val="28"/>
          <w:szCs w:val="26"/>
        </w:rPr>
        <w:t xml:space="preserve">  三、</w:t>
      </w:r>
      <w:r w:rsidR="00597E48">
        <w:rPr>
          <w:rFonts w:ascii="標楷體" w:eastAsia="標楷體" w:hAnsi="標楷體" w:hint="eastAsia"/>
          <w:sz w:val="28"/>
          <w:szCs w:val="26"/>
        </w:rPr>
        <w:t>共同主辦：</w:t>
      </w:r>
      <w:r w:rsidR="00597E48" w:rsidRPr="00F5541C">
        <w:rPr>
          <w:rFonts w:ascii="標楷體" w:eastAsia="標楷體" w:hAnsi="標楷體" w:hint="eastAsia"/>
          <w:sz w:val="28"/>
          <w:szCs w:val="26"/>
        </w:rPr>
        <w:t>龍元宮</w:t>
      </w:r>
    </w:p>
    <w:p w14:paraId="6E5230DC" w14:textId="3AD595E7" w:rsidR="00B87739" w:rsidRPr="00F5541C" w:rsidRDefault="00597E48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　四、</w:t>
      </w:r>
      <w:r w:rsidR="00F61474" w:rsidRPr="00F5541C">
        <w:rPr>
          <w:rFonts w:ascii="標楷體" w:eastAsia="標楷體" w:hAnsi="標楷體" w:hint="eastAsia"/>
          <w:sz w:val="28"/>
          <w:szCs w:val="26"/>
        </w:rPr>
        <w:t>承辦單位：桃園市龍潭區公所</w:t>
      </w:r>
      <w:r w:rsidR="00F61474" w:rsidRPr="00F5541C">
        <w:rPr>
          <w:rFonts w:ascii="標楷體" w:eastAsia="標楷體" w:hAnsi="標楷體"/>
          <w:sz w:val="28"/>
          <w:szCs w:val="26"/>
        </w:rPr>
        <w:t xml:space="preserve"> </w:t>
      </w:r>
    </w:p>
    <w:p w14:paraId="62294E46" w14:textId="0C0AC9DB" w:rsidR="000C1E41" w:rsidRPr="00103BE9" w:rsidRDefault="00985AE5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 w:rsidRPr="00014180">
        <w:rPr>
          <w:rFonts w:ascii="標楷體" w:eastAsia="標楷體" w:hAnsi="標楷體" w:hint="eastAsia"/>
          <w:b/>
          <w:sz w:val="28"/>
          <w:szCs w:val="26"/>
        </w:rPr>
        <w:t>肆、</w:t>
      </w:r>
      <w:r w:rsidR="002B0CFB" w:rsidRPr="00014180">
        <w:rPr>
          <w:rFonts w:ascii="標楷體" w:eastAsia="標楷體" w:hAnsi="標楷體" w:hint="eastAsia"/>
          <w:b/>
          <w:sz w:val="28"/>
          <w:szCs w:val="26"/>
        </w:rPr>
        <w:t>活動</w:t>
      </w:r>
      <w:r w:rsidR="000C1E41" w:rsidRPr="00014180">
        <w:rPr>
          <w:rFonts w:ascii="標楷體" w:eastAsia="標楷體" w:hAnsi="標楷體" w:hint="eastAsia"/>
          <w:b/>
          <w:sz w:val="28"/>
          <w:szCs w:val="26"/>
        </w:rPr>
        <w:t>日期：</w:t>
      </w:r>
      <w:r w:rsidR="002B0CFB" w:rsidRPr="00103BE9">
        <w:rPr>
          <w:rFonts w:ascii="標楷體" w:eastAsia="標楷體" w:hAnsi="標楷體" w:hint="eastAsia"/>
          <w:sz w:val="28"/>
          <w:szCs w:val="26"/>
        </w:rPr>
        <w:t>10</w:t>
      </w:r>
      <w:r w:rsidR="00A97FD5" w:rsidRPr="00103BE9">
        <w:rPr>
          <w:rFonts w:ascii="標楷體" w:eastAsia="標楷體" w:hAnsi="標楷體" w:hint="eastAsia"/>
          <w:sz w:val="28"/>
          <w:szCs w:val="26"/>
        </w:rPr>
        <w:t>5</w:t>
      </w:r>
      <w:r w:rsidR="000C1E41" w:rsidRPr="00103BE9">
        <w:rPr>
          <w:rFonts w:ascii="標楷體" w:eastAsia="標楷體" w:hAnsi="標楷體" w:hint="eastAsia"/>
          <w:sz w:val="28"/>
          <w:szCs w:val="26"/>
        </w:rPr>
        <w:t>年2月</w:t>
      </w:r>
      <w:r w:rsidR="008D77BD">
        <w:rPr>
          <w:rFonts w:ascii="標楷體" w:eastAsia="標楷體" w:hAnsi="標楷體" w:hint="eastAsia"/>
          <w:sz w:val="28"/>
          <w:szCs w:val="26"/>
        </w:rPr>
        <w:t>12</w:t>
      </w:r>
      <w:r w:rsidR="000C1E41" w:rsidRPr="00103BE9">
        <w:rPr>
          <w:rFonts w:ascii="標楷體" w:eastAsia="標楷體" w:hAnsi="標楷體" w:hint="eastAsia"/>
          <w:sz w:val="28"/>
          <w:szCs w:val="26"/>
        </w:rPr>
        <w:t>日(農曆正月</w:t>
      </w:r>
      <w:r w:rsidR="008D77BD">
        <w:rPr>
          <w:rFonts w:ascii="標楷體" w:eastAsia="標楷體" w:hAnsi="標楷體" w:hint="eastAsia"/>
          <w:sz w:val="28"/>
          <w:szCs w:val="26"/>
        </w:rPr>
        <w:t>十六</w:t>
      </w:r>
      <w:r w:rsidR="0028319D" w:rsidRPr="00103BE9">
        <w:rPr>
          <w:rFonts w:ascii="標楷體" w:eastAsia="標楷體" w:hAnsi="標楷體" w:hint="eastAsia"/>
          <w:sz w:val="28"/>
          <w:szCs w:val="26"/>
        </w:rPr>
        <w:t>日</w:t>
      </w:r>
      <w:r w:rsidR="000C1E41" w:rsidRPr="00103BE9">
        <w:rPr>
          <w:rFonts w:ascii="標楷體" w:eastAsia="標楷體" w:hAnsi="標楷體" w:hint="eastAsia"/>
          <w:sz w:val="28"/>
          <w:szCs w:val="26"/>
        </w:rPr>
        <w:t>)</w:t>
      </w:r>
      <w:r w:rsidR="00050DBD" w:rsidRPr="00103BE9">
        <w:rPr>
          <w:rFonts w:ascii="標楷體" w:eastAsia="標楷體" w:hAnsi="標楷體" w:hint="eastAsia"/>
          <w:sz w:val="28"/>
          <w:szCs w:val="26"/>
        </w:rPr>
        <w:t xml:space="preserve"> </w:t>
      </w:r>
      <w:r w:rsidR="000C1E41" w:rsidRPr="00103BE9">
        <w:rPr>
          <w:rFonts w:ascii="標楷體" w:eastAsia="標楷體" w:hAnsi="標楷體" w:hint="eastAsia"/>
          <w:sz w:val="28"/>
          <w:szCs w:val="26"/>
        </w:rPr>
        <w:t>星期</w:t>
      </w:r>
      <w:r w:rsidR="00A97FD5" w:rsidRPr="00103BE9">
        <w:rPr>
          <w:rFonts w:ascii="標楷體" w:eastAsia="標楷體" w:hAnsi="標楷體" w:hint="eastAsia"/>
          <w:sz w:val="28"/>
          <w:szCs w:val="26"/>
        </w:rPr>
        <w:t>日</w:t>
      </w:r>
    </w:p>
    <w:p w14:paraId="2BF66F76" w14:textId="0F46ED37" w:rsidR="0078799E" w:rsidRPr="00014180" w:rsidRDefault="00E149F0" w:rsidP="00597E48">
      <w:pPr>
        <w:adjustRightInd w:val="0"/>
        <w:snapToGrid w:val="0"/>
        <w:spacing w:line="490" w:lineRule="exact"/>
        <w:jc w:val="both"/>
        <w:rPr>
          <w:rFonts w:ascii="微軟正黑體" w:eastAsia="微軟正黑體" w:hAnsi="微軟正黑體"/>
          <w:b/>
          <w:sz w:val="28"/>
          <w:szCs w:val="26"/>
        </w:rPr>
      </w:pPr>
      <w:r w:rsidRPr="00014180">
        <w:rPr>
          <w:rFonts w:ascii="標楷體" w:eastAsia="標楷體" w:hAnsi="標楷體" w:hint="eastAsia"/>
          <w:b/>
          <w:sz w:val="28"/>
          <w:szCs w:val="26"/>
        </w:rPr>
        <w:t>伍</w:t>
      </w:r>
      <w:r w:rsidR="000C1E41" w:rsidRPr="00014180">
        <w:rPr>
          <w:rFonts w:ascii="標楷體" w:eastAsia="標楷體" w:hAnsi="標楷體" w:hint="eastAsia"/>
          <w:b/>
          <w:sz w:val="28"/>
          <w:szCs w:val="26"/>
        </w:rPr>
        <w:t>、</w:t>
      </w:r>
      <w:r w:rsidR="0078799E" w:rsidRPr="00014180">
        <w:rPr>
          <w:rFonts w:ascii="標楷體" w:eastAsia="標楷體" w:hAnsi="標楷體" w:hint="eastAsia"/>
          <w:b/>
          <w:sz w:val="28"/>
          <w:szCs w:val="26"/>
        </w:rPr>
        <w:t>辦理方式</w:t>
      </w:r>
      <w:r w:rsidR="0078799E" w:rsidRPr="00014180">
        <w:rPr>
          <w:rFonts w:ascii="微軟正黑體" w:eastAsia="微軟正黑體" w:hAnsi="微軟正黑體" w:hint="eastAsia"/>
          <w:b/>
          <w:sz w:val="28"/>
          <w:szCs w:val="26"/>
        </w:rPr>
        <w:t>：</w:t>
      </w:r>
    </w:p>
    <w:p w14:paraId="59118891" w14:textId="77777777" w:rsidR="00014180" w:rsidRDefault="007159AC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 w:rsidRPr="00F5541C">
        <w:rPr>
          <w:rFonts w:ascii="標楷體" w:eastAsia="標楷體" w:hAnsi="標楷體" w:hint="eastAsia"/>
          <w:sz w:val="28"/>
          <w:szCs w:val="26"/>
        </w:rPr>
        <w:t xml:space="preserve"> </w:t>
      </w:r>
      <w:r w:rsidR="00014180">
        <w:rPr>
          <w:rFonts w:ascii="標楷體" w:eastAsia="標楷體" w:hAnsi="標楷體" w:hint="eastAsia"/>
          <w:sz w:val="28"/>
          <w:szCs w:val="26"/>
        </w:rPr>
        <w:t xml:space="preserve"> </w:t>
      </w:r>
      <w:r w:rsidRPr="00F5541C">
        <w:rPr>
          <w:rFonts w:ascii="標楷體" w:eastAsia="標楷體" w:hAnsi="標楷體" w:hint="eastAsia"/>
          <w:sz w:val="28"/>
          <w:szCs w:val="26"/>
        </w:rPr>
        <w:t>一、</w:t>
      </w:r>
      <w:r w:rsidR="0078799E" w:rsidRPr="00F5541C">
        <w:rPr>
          <w:rFonts w:ascii="標楷體" w:eastAsia="標楷體" w:hAnsi="標楷體" w:hint="eastAsia"/>
          <w:sz w:val="28"/>
          <w:szCs w:val="26"/>
        </w:rPr>
        <w:t>為鼓勵各學校、機關、社區社團及青年朋友參與，本次</w:t>
      </w:r>
      <w:r w:rsidR="00F62BFA" w:rsidRPr="00F5541C">
        <w:rPr>
          <w:rFonts w:ascii="標楷體" w:eastAsia="標楷體" w:hAnsi="標楷體" w:hint="eastAsia"/>
          <w:sz w:val="28"/>
          <w:szCs w:val="26"/>
        </w:rPr>
        <w:t>「</w:t>
      </w:r>
      <w:r w:rsidR="0078799E" w:rsidRPr="00F5541C">
        <w:rPr>
          <w:rFonts w:ascii="標楷體" w:eastAsia="標楷體" w:hAnsi="標楷體" w:hint="eastAsia"/>
          <w:sz w:val="28"/>
          <w:szCs w:val="26"/>
        </w:rPr>
        <w:t>迎古董</w:t>
      </w:r>
      <w:r w:rsidR="008D77BD">
        <w:rPr>
          <w:rFonts w:ascii="標楷體" w:eastAsia="標楷體" w:hAnsi="標楷體" w:hint="eastAsia"/>
          <w:sz w:val="28"/>
          <w:szCs w:val="26"/>
        </w:rPr>
        <w:t>嘉年華</w:t>
      </w:r>
      <w:r w:rsidR="00F62BFA" w:rsidRPr="00F5541C">
        <w:rPr>
          <w:rFonts w:ascii="標楷體" w:eastAsia="標楷體" w:hAnsi="標楷體" w:hint="eastAsia"/>
          <w:sz w:val="28"/>
          <w:szCs w:val="26"/>
        </w:rPr>
        <w:t>」</w:t>
      </w:r>
      <w:r w:rsidR="008B1282" w:rsidRPr="00F5541C">
        <w:rPr>
          <w:rFonts w:ascii="標楷體" w:eastAsia="標楷體" w:hAnsi="標楷體" w:hint="eastAsia"/>
          <w:sz w:val="28"/>
          <w:szCs w:val="26"/>
        </w:rPr>
        <w:t>分</w:t>
      </w:r>
      <w:r w:rsidR="008D77BD">
        <w:rPr>
          <w:rFonts w:ascii="標楷體" w:eastAsia="標楷體" w:hAnsi="標楷體" w:hint="eastAsia"/>
          <w:sz w:val="28"/>
          <w:szCs w:val="26"/>
        </w:rPr>
        <w:t>為</w:t>
      </w:r>
    </w:p>
    <w:p w14:paraId="50B1C245" w14:textId="77777777" w:rsidR="00014180" w:rsidRDefault="00014180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 </w:t>
      </w:r>
      <w:r w:rsidR="008D77BD">
        <w:rPr>
          <w:rFonts w:ascii="標楷體" w:eastAsia="標楷體" w:hAnsi="標楷體" w:hint="eastAsia"/>
          <w:sz w:val="28"/>
          <w:szCs w:val="26"/>
        </w:rPr>
        <w:t>「古董組」及</w:t>
      </w:r>
      <w:r w:rsidR="008B1282" w:rsidRPr="00F5541C">
        <w:rPr>
          <w:rFonts w:ascii="標楷體" w:eastAsia="標楷體" w:hAnsi="標楷體" w:hint="eastAsia"/>
          <w:sz w:val="28"/>
          <w:szCs w:val="26"/>
        </w:rPr>
        <w:t>「</w:t>
      </w:r>
      <w:r w:rsidR="00F62BFA" w:rsidRPr="00F5541C">
        <w:rPr>
          <w:rFonts w:ascii="標楷體" w:eastAsia="標楷體" w:hAnsi="標楷體" w:hint="eastAsia"/>
          <w:sz w:val="28"/>
          <w:szCs w:val="26"/>
        </w:rPr>
        <w:t>創意組</w:t>
      </w:r>
      <w:r w:rsidR="008B1282" w:rsidRPr="00F5541C">
        <w:rPr>
          <w:rFonts w:ascii="標楷體" w:eastAsia="標楷體" w:hAnsi="標楷體" w:hint="eastAsia"/>
          <w:sz w:val="28"/>
          <w:szCs w:val="26"/>
        </w:rPr>
        <w:t>」</w:t>
      </w:r>
      <w:r w:rsidR="00F62BFA" w:rsidRPr="00F5541C">
        <w:rPr>
          <w:rFonts w:ascii="標楷體" w:eastAsia="標楷體" w:hAnsi="標楷體" w:hint="eastAsia"/>
          <w:sz w:val="28"/>
          <w:szCs w:val="26"/>
        </w:rPr>
        <w:t>2</w:t>
      </w:r>
      <w:r w:rsidR="008B1282" w:rsidRPr="00F5541C">
        <w:rPr>
          <w:rFonts w:ascii="標楷體" w:eastAsia="標楷體" w:hAnsi="標楷體" w:hint="eastAsia"/>
          <w:sz w:val="28"/>
          <w:szCs w:val="26"/>
        </w:rPr>
        <w:t>組競賽，在</w:t>
      </w:r>
      <w:bookmarkStart w:id="0" w:name="_GoBack"/>
      <w:bookmarkEnd w:id="0"/>
      <w:r w:rsidR="008D77BD">
        <w:rPr>
          <w:rFonts w:ascii="標楷體" w:eastAsia="標楷體" w:hAnsi="標楷體" w:hint="eastAsia"/>
          <w:sz w:val="28"/>
          <w:szCs w:val="26"/>
        </w:rPr>
        <w:t>迎古董行徑</w:t>
      </w:r>
      <w:r w:rsidR="008B1282" w:rsidRPr="00F5541C">
        <w:rPr>
          <w:rFonts w:ascii="標楷體" w:eastAsia="標楷體" w:hAnsi="標楷體" w:hint="eastAsia"/>
          <w:sz w:val="28"/>
          <w:szCs w:val="26"/>
        </w:rPr>
        <w:t>路線中設有2個</w:t>
      </w:r>
      <w:r w:rsidR="00F62BFA" w:rsidRPr="00F5541C">
        <w:rPr>
          <w:rFonts w:ascii="標楷體" w:eastAsia="標楷體" w:hAnsi="標楷體" w:hint="eastAsia"/>
          <w:sz w:val="28"/>
          <w:szCs w:val="26"/>
        </w:rPr>
        <w:t>熱點，</w:t>
      </w:r>
      <w:r w:rsidR="007159AC" w:rsidRPr="00F5541C">
        <w:rPr>
          <w:rFonts w:ascii="標楷體" w:eastAsia="標楷體" w:hAnsi="標楷體" w:hint="eastAsia"/>
          <w:sz w:val="28"/>
          <w:szCs w:val="26"/>
        </w:rPr>
        <w:t>所有隊</w:t>
      </w:r>
    </w:p>
    <w:p w14:paraId="0D5DEFE0" w14:textId="77777777" w:rsidR="00014180" w:rsidRDefault="00014180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lastRenderedPageBreak/>
        <w:t xml:space="preserve">      </w:t>
      </w:r>
      <w:r w:rsidR="007159AC" w:rsidRPr="00F5541C">
        <w:rPr>
          <w:rFonts w:ascii="標楷體" w:eastAsia="標楷體" w:hAnsi="標楷體" w:hint="eastAsia"/>
          <w:sz w:val="28"/>
          <w:szCs w:val="26"/>
        </w:rPr>
        <w:t>伍</w:t>
      </w:r>
      <w:r w:rsidR="008D77BD">
        <w:rPr>
          <w:rFonts w:ascii="標楷體" w:eastAsia="標楷體" w:hAnsi="標楷體" w:hint="eastAsia"/>
          <w:sz w:val="28"/>
          <w:szCs w:val="26"/>
        </w:rPr>
        <w:t>發揮創意，自由</w:t>
      </w:r>
      <w:r w:rsidR="007159AC" w:rsidRPr="00F5541C">
        <w:rPr>
          <w:rFonts w:ascii="標楷體" w:eastAsia="標楷體" w:hAnsi="標楷體" w:hint="eastAsia"/>
          <w:sz w:val="28"/>
          <w:szCs w:val="26"/>
        </w:rPr>
        <w:t>搭配</w:t>
      </w:r>
      <w:r w:rsidR="008D77BD">
        <w:rPr>
          <w:rFonts w:ascii="標楷體" w:eastAsia="標楷體" w:hAnsi="標楷體" w:hint="eastAsia"/>
          <w:sz w:val="28"/>
          <w:szCs w:val="26"/>
        </w:rPr>
        <w:t>音樂、動作及吶喊口號等，於</w:t>
      </w:r>
      <w:r w:rsidR="007159AC" w:rsidRPr="00F5541C">
        <w:rPr>
          <w:rFonts w:ascii="標楷體" w:eastAsia="標楷體" w:hAnsi="標楷體" w:hint="eastAsia"/>
          <w:sz w:val="28"/>
          <w:szCs w:val="26"/>
        </w:rPr>
        <w:t>【熱點站】展現團隊特色</w:t>
      </w:r>
    </w:p>
    <w:p w14:paraId="301A4205" w14:textId="77777777" w:rsidR="00014180" w:rsidRDefault="00014180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 </w:t>
      </w:r>
      <w:proofErr w:type="gramStart"/>
      <w:r w:rsidR="008D77BD">
        <w:rPr>
          <w:rFonts w:ascii="標楷體" w:eastAsia="標楷體" w:hAnsi="標楷體" w:hint="eastAsia"/>
          <w:sz w:val="28"/>
          <w:szCs w:val="26"/>
        </w:rPr>
        <w:t>（</w:t>
      </w:r>
      <w:proofErr w:type="gramEnd"/>
      <w:r w:rsidR="008D77BD">
        <w:rPr>
          <w:rFonts w:ascii="標楷體" w:eastAsia="標楷體" w:hAnsi="標楷體" w:hint="eastAsia"/>
          <w:sz w:val="28"/>
          <w:szCs w:val="26"/>
        </w:rPr>
        <w:t>限時</w:t>
      </w:r>
      <w:r w:rsidR="00F5541C">
        <w:rPr>
          <w:rFonts w:ascii="標楷體" w:eastAsia="標楷體" w:hAnsi="標楷體" w:hint="eastAsia"/>
          <w:sz w:val="28"/>
          <w:szCs w:val="26"/>
        </w:rPr>
        <w:t>2</w:t>
      </w:r>
      <w:r w:rsidR="008D77BD">
        <w:rPr>
          <w:rFonts w:ascii="標楷體" w:eastAsia="標楷體" w:hAnsi="標楷體" w:hint="eastAsia"/>
          <w:sz w:val="28"/>
          <w:szCs w:val="26"/>
        </w:rPr>
        <w:t>分鐘；並</w:t>
      </w:r>
      <w:r w:rsidR="00F62BFA" w:rsidRPr="007159AC">
        <w:rPr>
          <w:rFonts w:ascii="標楷體" w:eastAsia="標楷體" w:hAnsi="標楷體" w:hint="eastAsia"/>
          <w:sz w:val="28"/>
          <w:szCs w:val="26"/>
        </w:rPr>
        <w:t>於龍元宮廟</w:t>
      </w:r>
      <w:proofErr w:type="gramStart"/>
      <w:r w:rsidR="00F62BFA" w:rsidRPr="007159AC">
        <w:rPr>
          <w:rFonts w:ascii="標楷體" w:eastAsia="標楷體" w:hAnsi="標楷體" w:hint="eastAsia"/>
          <w:sz w:val="28"/>
          <w:szCs w:val="26"/>
        </w:rPr>
        <w:t>埕</w:t>
      </w:r>
      <w:proofErr w:type="gramEnd"/>
      <w:r w:rsidR="008D77BD">
        <w:rPr>
          <w:rFonts w:ascii="標楷體" w:eastAsia="標楷體" w:hAnsi="標楷體" w:hint="eastAsia"/>
          <w:sz w:val="28"/>
          <w:szCs w:val="26"/>
        </w:rPr>
        <w:t>之</w:t>
      </w:r>
      <w:r w:rsidR="00F5541C">
        <w:rPr>
          <w:rFonts w:ascii="標楷體" w:eastAsia="標楷體" w:hAnsi="標楷體" w:hint="eastAsia"/>
          <w:sz w:val="28"/>
          <w:szCs w:val="26"/>
        </w:rPr>
        <w:t>【</w:t>
      </w:r>
      <w:r w:rsidR="008B1282" w:rsidRPr="007159AC">
        <w:rPr>
          <w:rFonts w:ascii="標楷體" w:eastAsia="標楷體" w:hAnsi="標楷體" w:hint="eastAsia"/>
          <w:sz w:val="28"/>
          <w:szCs w:val="26"/>
        </w:rPr>
        <w:t>表演</w:t>
      </w:r>
      <w:r w:rsidR="00F62BFA" w:rsidRPr="007159AC">
        <w:rPr>
          <w:rFonts w:ascii="標楷體" w:eastAsia="標楷體" w:hAnsi="標楷體" w:hint="eastAsia"/>
          <w:sz w:val="28"/>
          <w:szCs w:val="26"/>
        </w:rPr>
        <w:t>區</w:t>
      </w:r>
      <w:r w:rsidR="00F5541C">
        <w:rPr>
          <w:rFonts w:ascii="標楷體" w:eastAsia="標楷體" w:hAnsi="標楷體" w:hint="eastAsia"/>
          <w:sz w:val="28"/>
          <w:szCs w:val="26"/>
        </w:rPr>
        <w:t>】</w:t>
      </w:r>
      <w:r w:rsidR="008B1282" w:rsidRPr="007159AC">
        <w:rPr>
          <w:rFonts w:ascii="標楷體" w:eastAsia="標楷體" w:hAnsi="標楷體" w:hint="eastAsia"/>
          <w:sz w:val="28"/>
          <w:szCs w:val="26"/>
        </w:rPr>
        <w:t>，進行</w:t>
      </w:r>
      <w:r w:rsidR="007159AC" w:rsidRPr="007159AC">
        <w:rPr>
          <w:rFonts w:ascii="標楷體" w:eastAsia="標楷體" w:hAnsi="標楷體" w:hint="eastAsia"/>
          <w:sz w:val="28"/>
          <w:szCs w:val="26"/>
        </w:rPr>
        <w:t>2分鐘定點表演</w:t>
      </w:r>
      <w:r w:rsidR="007159AC" w:rsidRPr="007E0A99">
        <w:rPr>
          <w:rFonts w:ascii="標楷體" w:eastAsia="標楷體" w:hAnsi="標楷體" w:hint="eastAsia"/>
          <w:sz w:val="28"/>
          <w:szCs w:val="26"/>
        </w:rPr>
        <w:t>，</w:t>
      </w:r>
      <w:r w:rsidR="00A2750E" w:rsidRPr="00070039">
        <w:rPr>
          <w:rFonts w:ascii="標楷體" w:eastAsia="標楷體" w:hAnsi="標楷體" w:hint="eastAsia"/>
          <w:sz w:val="28"/>
          <w:szCs w:val="26"/>
        </w:rPr>
        <w:t>前述各</w:t>
      </w:r>
      <w:r w:rsidR="008B1282" w:rsidRPr="00070039">
        <w:rPr>
          <w:rFonts w:ascii="標楷體" w:eastAsia="標楷體" w:hAnsi="標楷體" w:hint="eastAsia"/>
          <w:sz w:val="28"/>
          <w:szCs w:val="26"/>
        </w:rPr>
        <w:t>組</w:t>
      </w:r>
    </w:p>
    <w:p w14:paraId="40940D6F" w14:textId="762068D6" w:rsidR="0078799E" w:rsidRPr="00070039" w:rsidRDefault="00014180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  </w:t>
      </w:r>
      <w:r w:rsidR="008B1282" w:rsidRPr="00070039">
        <w:rPr>
          <w:rFonts w:ascii="標楷體" w:eastAsia="標楷體" w:hAnsi="標楷體" w:hint="eastAsia"/>
          <w:sz w:val="28"/>
          <w:szCs w:val="26"/>
        </w:rPr>
        <w:t>對象如下：</w:t>
      </w:r>
    </w:p>
    <w:p w14:paraId="5C8DE3AD" w14:textId="77777777" w:rsidR="00C15DA1" w:rsidRDefault="007159AC" w:rsidP="00597E48">
      <w:pPr>
        <w:adjustRightInd w:val="0"/>
        <w:snapToGrid w:val="0"/>
        <w:spacing w:line="49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6"/>
        </w:rPr>
        <w:t>)「古董組」：參考</w:t>
      </w:r>
      <w:r w:rsidR="00C15DA1">
        <w:rPr>
          <w:rFonts w:ascii="標楷體" w:eastAsia="標楷體" w:hAnsi="標楷體" w:hint="eastAsia"/>
          <w:sz w:val="28"/>
          <w:szCs w:val="26"/>
        </w:rPr>
        <w:t>「</w:t>
      </w:r>
      <w:proofErr w:type="gramStart"/>
      <w:r w:rsidR="00C15DA1">
        <w:rPr>
          <w:rFonts w:ascii="標楷體" w:eastAsia="標楷體" w:hAnsi="標楷體" w:hint="eastAsia"/>
          <w:sz w:val="28"/>
          <w:szCs w:val="26"/>
        </w:rPr>
        <w:t>發鹵羊</w:t>
      </w:r>
      <w:proofErr w:type="gramEnd"/>
      <w:r w:rsidR="00C15DA1">
        <w:rPr>
          <w:rFonts w:ascii="標楷體" w:eastAsia="標楷體" w:hAnsi="標楷體" w:hint="eastAsia"/>
          <w:sz w:val="28"/>
          <w:szCs w:val="26"/>
        </w:rPr>
        <w:t>」、「好鬥牛」、「釣</w:t>
      </w:r>
      <w:proofErr w:type="gramStart"/>
      <w:r w:rsidR="00C15DA1">
        <w:rPr>
          <w:rFonts w:ascii="標楷體" w:eastAsia="標楷體" w:hAnsi="標楷體" w:hint="eastAsia"/>
          <w:sz w:val="28"/>
          <w:szCs w:val="26"/>
        </w:rPr>
        <w:t>蛤</w:t>
      </w:r>
      <w:proofErr w:type="gramEnd"/>
      <w:r w:rsidR="00C15DA1">
        <w:rPr>
          <w:rFonts w:ascii="標楷體" w:eastAsia="標楷體" w:hAnsi="標楷體" w:hint="eastAsia"/>
          <w:sz w:val="28"/>
          <w:szCs w:val="26"/>
        </w:rPr>
        <w:t>麻」</w:t>
      </w:r>
      <w:r w:rsidR="00F62BFA" w:rsidRPr="00F62BFA">
        <w:rPr>
          <w:rFonts w:ascii="標楷體" w:eastAsia="標楷體" w:hAnsi="標楷體" w:hint="eastAsia"/>
          <w:sz w:val="28"/>
          <w:szCs w:val="26"/>
        </w:rPr>
        <w:t>、「斬奸臣」</w:t>
      </w:r>
      <w:r w:rsidR="00C15DA1">
        <w:rPr>
          <w:rFonts w:ascii="標楷體" w:eastAsia="標楷體" w:hAnsi="標楷體" w:hint="eastAsia"/>
          <w:sz w:val="28"/>
          <w:szCs w:val="26"/>
        </w:rPr>
        <w:t>及</w:t>
      </w:r>
      <w:r w:rsidR="00F62BFA" w:rsidRPr="00F62BFA">
        <w:rPr>
          <w:rFonts w:ascii="標楷體" w:eastAsia="標楷體" w:hAnsi="標楷體" w:hint="eastAsia"/>
          <w:sz w:val="28"/>
          <w:szCs w:val="26"/>
        </w:rPr>
        <w:t>「</w:t>
      </w:r>
      <w:proofErr w:type="gramStart"/>
      <w:r w:rsidR="00F62BFA" w:rsidRPr="00F62BFA">
        <w:rPr>
          <w:rFonts w:ascii="標楷體" w:eastAsia="標楷體" w:hAnsi="標楷體" w:hint="eastAsia"/>
          <w:sz w:val="28"/>
          <w:szCs w:val="26"/>
        </w:rPr>
        <w:t>硬燜」</w:t>
      </w:r>
      <w:proofErr w:type="gramEnd"/>
    </w:p>
    <w:p w14:paraId="13570C83" w14:textId="344B3F0E" w:rsidR="00C15DA1" w:rsidRDefault="00C15DA1" w:rsidP="00597E48">
      <w:pPr>
        <w:adjustRightInd w:val="0"/>
        <w:snapToGrid w:val="0"/>
        <w:spacing w:line="49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　　　　</w:t>
      </w:r>
      <w:r w:rsidR="00F62BFA" w:rsidRPr="00F62BFA">
        <w:rPr>
          <w:rFonts w:ascii="標楷體" w:eastAsia="標楷體" w:hAnsi="標楷體" w:hint="eastAsia"/>
          <w:sz w:val="28"/>
          <w:szCs w:val="26"/>
        </w:rPr>
        <w:t>等揶揄</w:t>
      </w:r>
      <w:r w:rsidR="00F62BFA" w:rsidRPr="003A3CCE">
        <w:rPr>
          <w:rFonts w:ascii="標楷體" w:eastAsia="標楷體" w:hAnsi="標楷體" w:hint="eastAsia"/>
          <w:sz w:val="28"/>
          <w:szCs w:val="26"/>
        </w:rPr>
        <w:t>主題</w:t>
      </w:r>
      <w:r w:rsidR="00070039" w:rsidRPr="003A3CCE">
        <w:rPr>
          <w:rFonts w:ascii="標楷體" w:eastAsia="標楷體" w:hAnsi="標楷體" w:hint="eastAsia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並融入客家元素，以趣味性或戲劇演出方式呈現出來，</w:t>
      </w:r>
      <w:r w:rsidR="00070039" w:rsidRPr="003A3CCE">
        <w:rPr>
          <w:rFonts w:ascii="標楷體" w:eastAsia="標楷體" w:hAnsi="標楷體" w:hint="eastAsia"/>
          <w:sz w:val="28"/>
          <w:szCs w:val="26"/>
        </w:rPr>
        <w:t>並</w:t>
      </w:r>
      <w:r>
        <w:rPr>
          <w:rFonts w:ascii="標楷體" w:eastAsia="標楷體" w:hAnsi="標楷體" w:hint="eastAsia"/>
          <w:sz w:val="28"/>
          <w:szCs w:val="26"/>
        </w:rPr>
        <w:t>搭配</w:t>
      </w:r>
    </w:p>
    <w:p w14:paraId="5FB78871" w14:textId="1F3965A1" w:rsidR="00A2750E" w:rsidRPr="003A3CCE" w:rsidRDefault="00C15DA1" w:rsidP="00597E48">
      <w:pPr>
        <w:adjustRightInd w:val="0"/>
        <w:snapToGrid w:val="0"/>
        <w:spacing w:line="49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　　　　</w:t>
      </w:r>
      <w:r w:rsidR="00070039" w:rsidRPr="003A3CCE">
        <w:rPr>
          <w:rFonts w:ascii="標楷體" w:eastAsia="標楷體" w:hAnsi="標楷體" w:hint="eastAsia"/>
          <w:sz w:val="28"/>
          <w:szCs w:val="26"/>
        </w:rPr>
        <w:t>含有「客家元素」</w:t>
      </w:r>
      <w:r>
        <w:rPr>
          <w:rFonts w:ascii="標楷體" w:eastAsia="標楷體" w:hAnsi="標楷體" w:hint="eastAsia"/>
          <w:sz w:val="28"/>
          <w:szCs w:val="26"/>
        </w:rPr>
        <w:t>之道具、裝扮及</w:t>
      </w:r>
      <w:r w:rsidR="00F62BFA" w:rsidRPr="003A3CCE">
        <w:rPr>
          <w:rFonts w:ascii="標楷體" w:eastAsia="標楷體" w:hAnsi="標楷體" w:hint="eastAsia"/>
          <w:sz w:val="28"/>
          <w:szCs w:val="26"/>
        </w:rPr>
        <w:t>音樂等</w:t>
      </w:r>
      <w:r w:rsidR="00A2750E" w:rsidRPr="003A3CCE">
        <w:rPr>
          <w:rFonts w:ascii="標楷體" w:eastAsia="標楷體" w:hAnsi="標楷體" w:hint="eastAsia"/>
          <w:sz w:val="28"/>
          <w:szCs w:val="26"/>
        </w:rPr>
        <w:t>。</w:t>
      </w:r>
    </w:p>
    <w:p w14:paraId="36F76646" w14:textId="77777777" w:rsidR="00C15DA1" w:rsidRDefault="00A2750E" w:rsidP="00597E48">
      <w:pPr>
        <w:adjustRightInd w:val="0"/>
        <w:snapToGrid w:val="0"/>
        <w:spacing w:line="49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 w:rsidRPr="00F62BFA">
        <w:rPr>
          <w:rFonts w:ascii="標楷體" w:eastAsia="標楷體" w:hAnsi="標楷體" w:hint="eastAsia"/>
          <w:sz w:val="28"/>
          <w:szCs w:val="26"/>
        </w:rPr>
        <w:t xml:space="preserve">  </w:t>
      </w:r>
      <w:r w:rsidR="007159AC">
        <w:rPr>
          <w:rFonts w:ascii="標楷體" w:eastAsia="標楷體" w:hAnsi="標楷體" w:hint="eastAsia"/>
          <w:sz w:val="28"/>
          <w:szCs w:val="26"/>
        </w:rPr>
        <w:t xml:space="preserve">  (</w:t>
      </w:r>
      <w:r w:rsidRPr="00F62BFA">
        <w:rPr>
          <w:rFonts w:ascii="標楷體" w:eastAsia="標楷體" w:hAnsi="標楷體" w:hint="eastAsia"/>
          <w:sz w:val="28"/>
          <w:szCs w:val="26"/>
        </w:rPr>
        <w:t>二</w:t>
      </w:r>
      <w:r w:rsidR="007159AC">
        <w:rPr>
          <w:rFonts w:ascii="標楷體" w:eastAsia="標楷體" w:hAnsi="標楷體" w:hint="eastAsia"/>
          <w:sz w:val="28"/>
          <w:szCs w:val="26"/>
        </w:rPr>
        <w:t>)</w:t>
      </w:r>
      <w:r w:rsidR="00F62BFA" w:rsidRPr="00F62BFA">
        <w:rPr>
          <w:rFonts w:ascii="標楷體" w:eastAsia="標楷體" w:hAnsi="標楷體" w:hint="eastAsia"/>
          <w:sz w:val="28"/>
          <w:szCs w:val="26"/>
        </w:rPr>
        <w:t>創意組</w:t>
      </w:r>
      <w:r w:rsidRPr="00F62BFA">
        <w:rPr>
          <w:rFonts w:ascii="標楷體" w:eastAsia="標楷體" w:hAnsi="標楷體" w:hint="eastAsia"/>
          <w:sz w:val="28"/>
          <w:szCs w:val="26"/>
        </w:rPr>
        <w:t>：</w:t>
      </w:r>
      <w:r w:rsidR="00C15DA1">
        <w:rPr>
          <w:rFonts w:ascii="標楷體" w:eastAsia="標楷體" w:hAnsi="標楷體" w:hint="eastAsia"/>
          <w:sz w:val="28"/>
          <w:szCs w:val="26"/>
        </w:rPr>
        <w:t>由各隊伍自訂主題，依據主題發揮創意</w:t>
      </w:r>
      <w:r w:rsidR="007159AC" w:rsidRPr="007159AC">
        <w:rPr>
          <w:rFonts w:ascii="標楷體" w:eastAsia="標楷體" w:hAnsi="標楷體" w:hint="eastAsia"/>
          <w:sz w:val="28"/>
          <w:szCs w:val="26"/>
        </w:rPr>
        <w:t>，創作</w:t>
      </w:r>
      <w:r w:rsidR="007159AC">
        <w:rPr>
          <w:rFonts w:ascii="標楷體" w:eastAsia="標楷體" w:hAnsi="標楷體" w:hint="eastAsia"/>
          <w:sz w:val="28"/>
          <w:szCs w:val="26"/>
        </w:rPr>
        <w:t>具有</w:t>
      </w:r>
      <w:r w:rsidR="007159AC" w:rsidRPr="007159AC">
        <w:rPr>
          <w:rFonts w:ascii="標楷體" w:eastAsia="標楷體" w:hAnsi="標楷體" w:hint="eastAsia"/>
          <w:sz w:val="28"/>
          <w:szCs w:val="26"/>
        </w:rPr>
        <w:t>「客家元素」</w:t>
      </w:r>
      <w:r w:rsidR="00C15DA1">
        <w:rPr>
          <w:rFonts w:ascii="標楷體" w:eastAsia="標楷體" w:hAnsi="標楷體" w:hint="eastAsia"/>
          <w:sz w:val="28"/>
          <w:szCs w:val="26"/>
        </w:rPr>
        <w:t>之</w:t>
      </w:r>
    </w:p>
    <w:p w14:paraId="1799921A" w14:textId="0CAB4AC1" w:rsidR="00A2750E" w:rsidRPr="00F62BFA" w:rsidRDefault="00C15DA1" w:rsidP="00597E48">
      <w:pPr>
        <w:adjustRightInd w:val="0"/>
        <w:snapToGrid w:val="0"/>
        <w:spacing w:line="490" w:lineRule="exact"/>
        <w:ind w:leftChars="100" w:left="24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　　　　</w:t>
      </w:r>
      <w:r w:rsidR="007159AC" w:rsidRPr="007159AC">
        <w:rPr>
          <w:rFonts w:ascii="標楷體" w:eastAsia="標楷體" w:hAnsi="標楷體" w:hint="eastAsia"/>
          <w:sz w:val="28"/>
          <w:szCs w:val="26"/>
        </w:rPr>
        <w:t xml:space="preserve">道具、裝扮及音樂。    </w:t>
      </w:r>
    </w:p>
    <w:p w14:paraId="4A647FA6" w14:textId="6F418B3B" w:rsidR="007E0A99" w:rsidRDefault="00014180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</w:t>
      </w:r>
      <w:r w:rsidR="00F5541C" w:rsidRPr="007E0A99">
        <w:rPr>
          <w:rFonts w:ascii="標楷體" w:eastAsia="標楷體" w:hAnsi="標楷體" w:hint="eastAsia"/>
          <w:sz w:val="28"/>
          <w:szCs w:val="26"/>
        </w:rPr>
        <w:t>二、踩街路線：</w:t>
      </w:r>
    </w:p>
    <w:p w14:paraId="2E65E0A4" w14:textId="77777777" w:rsidR="00245933" w:rsidRDefault="007E0A99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</w:t>
      </w:r>
      <w:r w:rsidR="00014180">
        <w:rPr>
          <w:rFonts w:ascii="標楷體" w:eastAsia="標楷體" w:hAnsi="標楷體" w:hint="eastAsia"/>
          <w:sz w:val="28"/>
          <w:szCs w:val="26"/>
        </w:rPr>
        <w:t xml:space="preserve">  </w:t>
      </w:r>
      <w:r w:rsidRPr="007E0A99">
        <w:rPr>
          <w:rFonts w:ascii="標楷體" w:eastAsia="標楷體" w:hAnsi="標楷體" w:hint="eastAsia"/>
          <w:sz w:val="28"/>
          <w:szCs w:val="26"/>
        </w:rPr>
        <w:t>龍潭國小出發</w:t>
      </w:r>
      <w:r w:rsidR="00F71FE9">
        <w:rPr>
          <w:rFonts w:ascii="標楷體" w:eastAsia="標楷體" w:hAnsi="標楷體" w:hint="eastAsia"/>
          <w:sz w:val="28"/>
          <w:szCs w:val="26"/>
        </w:rPr>
        <w:t>→</w:t>
      </w:r>
      <w:r w:rsidRPr="007E0A99">
        <w:rPr>
          <w:rFonts w:ascii="標楷體" w:eastAsia="標楷體" w:hAnsi="標楷體" w:hint="eastAsia"/>
          <w:sz w:val="28"/>
          <w:szCs w:val="26"/>
        </w:rPr>
        <w:t>東龍路200巷</w:t>
      </w:r>
      <w:r w:rsidR="00F71FE9">
        <w:rPr>
          <w:rFonts w:ascii="標楷體" w:eastAsia="標楷體" w:hAnsi="標楷體" w:hint="eastAsia"/>
          <w:sz w:val="28"/>
          <w:szCs w:val="26"/>
        </w:rPr>
        <w:t>→</w:t>
      </w:r>
      <w:r w:rsidRPr="007E0A99">
        <w:rPr>
          <w:rFonts w:ascii="標楷體" w:eastAsia="標楷體" w:hAnsi="標楷體" w:hint="eastAsia"/>
          <w:sz w:val="28"/>
          <w:szCs w:val="26"/>
        </w:rPr>
        <w:t>中正路</w:t>
      </w:r>
      <w:r w:rsidR="00F71FE9">
        <w:rPr>
          <w:rFonts w:ascii="標楷體" w:eastAsia="標楷體" w:hAnsi="標楷體" w:hint="eastAsia"/>
          <w:sz w:val="28"/>
          <w:szCs w:val="26"/>
        </w:rPr>
        <w:t>→</w:t>
      </w:r>
      <w:r w:rsidRPr="007E0A99">
        <w:rPr>
          <w:rFonts w:ascii="標楷體" w:eastAsia="標楷體" w:hAnsi="標楷體" w:hint="eastAsia"/>
          <w:sz w:val="28"/>
          <w:szCs w:val="26"/>
        </w:rPr>
        <w:t>北龍路(熱點1)</w:t>
      </w:r>
      <w:r w:rsidR="00F71FE9">
        <w:rPr>
          <w:rFonts w:ascii="標楷體" w:eastAsia="標楷體" w:hAnsi="標楷體" w:hint="eastAsia"/>
          <w:sz w:val="28"/>
          <w:szCs w:val="26"/>
        </w:rPr>
        <w:t>→</w:t>
      </w:r>
      <w:r w:rsidRPr="007E0A99">
        <w:rPr>
          <w:rFonts w:ascii="標楷體" w:eastAsia="標楷體" w:hAnsi="標楷體" w:hint="eastAsia"/>
          <w:sz w:val="28"/>
          <w:szCs w:val="26"/>
        </w:rPr>
        <w:t>龍元路(熱點2)</w:t>
      </w:r>
      <w:r w:rsidR="00F71FE9">
        <w:rPr>
          <w:rFonts w:ascii="標楷體" w:eastAsia="標楷體" w:hAnsi="標楷體" w:hint="eastAsia"/>
          <w:sz w:val="28"/>
          <w:szCs w:val="26"/>
        </w:rPr>
        <w:t>→</w:t>
      </w:r>
      <w:r w:rsidRPr="007E0A99">
        <w:rPr>
          <w:rFonts w:ascii="標楷體" w:eastAsia="標楷體" w:hAnsi="標楷體" w:hint="eastAsia"/>
          <w:sz w:val="28"/>
          <w:szCs w:val="26"/>
        </w:rPr>
        <w:t>龍</w:t>
      </w:r>
    </w:p>
    <w:p w14:paraId="21942AF8" w14:textId="63E7D073" w:rsidR="007E0A99" w:rsidRPr="007E0A99" w:rsidRDefault="00245933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　　　</w:t>
      </w:r>
      <w:r w:rsidR="007E0A99" w:rsidRPr="007E0A99">
        <w:rPr>
          <w:rFonts w:ascii="標楷體" w:eastAsia="標楷體" w:hAnsi="標楷體" w:hint="eastAsia"/>
          <w:sz w:val="28"/>
          <w:szCs w:val="26"/>
        </w:rPr>
        <w:t>元宮廟</w:t>
      </w:r>
      <w:proofErr w:type="gramStart"/>
      <w:r w:rsidR="007E0A99" w:rsidRPr="007E0A99">
        <w:rPr>
          <w:rFonts w:ascii="標楷體" w:eastAsia="標楷體" w:hAnsi="標楷體" w:hint="eastAsia"/>
          <w:sz w:val="28"/>
          <w:szCs w:val="26"/>
        </w:rPr>
        <w:t>埕</w:t>
      </w:r>
      <w:proofErr w:type="gramEnd"/>
      <w:r w:rsidR="007E0A99" w:rsidRPr="007E0A99">
        <w:rPr>
          <w:rFonts w:ascii="標楷體" w:eastAsia="標楷體" w:hAnsi="標楷體" w:hint="eastAsia"/>
          <w:sz w:val="28"/>
          <w:szCs w:val="26"/>
        </w:rPr>
        <w:t>(定點表演)</w:t>
      </w:r>
      <w:r w:rsidR="00F71FE9">
        <w:rPr>
          <w:rFonts w:ascii="標楷體" w:eastAsia="標楷體" w:hAnsi="標楷體" w:hint="eastAsia"/>
          <w:sz w:val="28"/>
          <w:szCs w:val="26"/>
        </w:rPr>
        <w:t>→</w:t>
      </w:r>
      <w:r w:rsidR="007E0A99" w:rsidRPr="007E0A99">
        <w:rPr>
          <w:rFonts w:ascii="標楷體" w:eastAsia="標楷體" w:hAnsi="標楷體" w:hint="eastAsia"/>
          <w:sz w:val="28"/>
          <w:szCs w:val="26"/>
        </w:rPr>
        <w:t>龍潭國小(合照解散)</w:t>
      </w:r>
      <w:r w:rsidR="007E0A99">
        <w:rPr>
          <w:rFonts w:ascii="新細明體" w:hAnsi="新細明體" w:hint="eastAsia"/>
          <w:sz w:val="28"/>
          <w:szCs w:val="26"/>
        </w:rPr>
        <w:t>，</w:t>
      </w:r>
      <w:r w:rsidR="007E0A99">
        <w:rPr>
          <w:rFonts w:ascii="標楷體" w:eastAsia="標楷體" w:hAnsi="標楷體" w:hint="eastAsia"/>
          <w:sz w:val="28"/>
          <w:szCs w:val="26"/>
        </w:rPr>
        <w:t>全長約1.6公里。</w:t>
      </w:r>
    </w:p>
    <w:p w14:paraId="65ACB210" w14:textId="286BDCE5" w:rsidR="000C1E41" w:rsidRPr="00014180" w:rsidRDefault="0078799E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b/>
          <w:sz w:val="28"/>
          <w:szCs w:val="26"/>
        </w:rPr>
      </w:pPr>
      <w:r w:rsidRPr="00014180">
        <w:rPr>
          <w:rFonts w:ascii="標楷體" w:eastAsia="標楷體" w:hAnsi="標楷體" w:hint="eastAsia"/>
          <w:b/>
          <w:sz w:val="28"/>
          <w:szCs w:val="26"/>
        </w:rPr>
        <w:t>陸、</w:t>
      </w:r>
      <w:r w:rsidR="00B85777" w:rsidRPr="00014180">
        <w:rPr>
          <w:rFonts w:ascii="標楷體" w:eastAsia="標楷體" w:hAnsi="標楷體" w:hint="eastAsia"/>
          <w:b/>
          <w:sz w:val="28"/>
          <w:szCs w:val="26"/>
        </w:rPr>
        <w:t>活動流程</w:t>
      </w:r>
      <w:r w:rsidR="000C1E41" w:rsidRPr="00014180">
        <w:rPr>
          <w:rFonts w:ascii="標楷體" w:eastAsia="標楷體" w:hAnsi="標楷體" w:hint="eastAsia"/>
          <w:b/>
          <w:sz w:val="28"/>
          <w:szCs w:val="26"/>
        </w:rPr>
        <w:t>：</w:t>
      </w:r>
    </w:p>
    <w:p w14:paraId="058C3FA1" w14:textId="71E2CC78" w:rsidR="007E0A99" w:rsidRDefault="00E149F0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 xml:space="preserve">  </w:t>
      </w:r>
      <w:r w:rsidR="007E0A99">
        <w:rPr>
          <w:rFonts w:ascii="標楷體" w:eastAsia="標楷體" w:hAnsi="標楷體" w:hint="eastAsia"/>
          <w:sz w:val="28"/>
          <w:szCs w:val="26"/>
        </w:rPr>
        <w:t xml:space="preserve"> </w:t>
      </w:r>
      <w:r w:rsidR="00014180">
        <w:rPr>
          <w:rFonts w:ascii="標楷體" w:eastAsia="標楷體" w:hAnsi="標楷體" w:hint="eastAsia"/>
          <w:sz w:val="28"/>
          <w:szCs w:val="26"/>
        </w:rPr>
        <w:t xml:space="preserve"> </w:t>
      </w:r>
      <w:r w:rsidR="00A2750E" w:rsidRPr="00103BE9">
        <w:rPr>
          <w:rFonts w:ascii="標楷體" w:eastAsia="標楷體" w:hAnsi="標楷體" w:hint="eastAsia"/>
          <w:sz w:val="28"/>
          <w:szCs w:val="26"/>
        </w:rPr>
        <w:t>暫定</w:t>
      </w:r>
      <w:r w:rsidR="007E0A99">
        <w:rPr>
          <w:rFonts w:ascii="標楷體" w:eastAsia="標楷體" w:hAnsi="標楷體" w:hint="eastAsia"/>
          <w:sz w:val="28"/>
          <w:szCs w:val="26"/>
        </w:rPr>
        <w:t>17</w:t>
      </w:r>
      <w:r w:rsidR="009367F1" w:rsidRPr="00103BE9">
        <w:rPr>
          <w:rFonts w:ascii="標楷體" w:eastAsia="標楷體" w:hAnsi="標楷體" w:hint="eastAsia"/>
          <w:sz w:val="28"/>
          <w:szCs w:val="26"/>
        </w:rPr>
        <w:t>：</w:t>
      </w:r>
      <w:r w:rsidR="008173CE" w:rsidRPr="00103BE9">
        <w:rPr>
          <w:rFonts w:ascii="標楷體" w:eastAsia="標楷體" w:hAnsi="標楷體" w:hint="eastAsia"/>
          <w:sz w:val="28"/>
          <w:szCs w:val="26"/>
        </w:rPr>
        <w:t>0</w:t>
      </w:r>
      <w:r w:rsidR="004B758A" w:rsidRPr="00103BE9">
        <w:rPr>
          <w:rFonts w:ascii="標楷體" w:eastAsia="標楷體" w:hAnsi="標楷體" w:hint="eastAsia"/>
          <w:sz w:val="28"/>
          <w:szCs w:val="26"/>
        </w:rPr>
        <w:t>0於</w:t>
      </w:r>
      <w:r w:rsidR="008173CE" w:rsidRPr="00103BE9">
        <w:rPr>
          <w:rFonts w:ascii="標楷體" w:eastAsia="標楷體" w:hAnsi="標楷體" w:hint="eastAsia"/>
          <w:sz w:val="28"/>
          <w:szCs w:val="26"/>
        </w:rPr>
        <w:t>龍潭</w:t>
      </w:r>
      <w:r w:rsidR="007E0A99">
        <w:rPr>
          <w:rFonts w:ascii="標楷體" w:eastAsia="標楷體" w:hAnsi="標楷體" w:hint="eastAsia"/>
          <w:sz w:val="28"/>
          <w:szCs w:val="26"/>
        </w:rPr>
        <w:t>國小集合</w:t>
      </w:r>
      <w:r w:rsidR="00AC0B3D" w:rsidRPr="00103BE9">
        <w:rPr>
          <w:rFonts w:ascii="新細明體" w:hAnsi="新細明體" w:hint="eastAsia"/>
          <w:sz w:val="28"/>
          <w:szCs w:val="26"/>
        </w:rPr>
        <w:t>，</w:t>
      </w:r>
      <w:r w:rsidR="0078799E" w:rsidRPr="00103BE9">
        <w:rPr>
          <w:rFonts w:ascii="標楷體" w:eastAsia="標楷體" w:hAnsi="標楷體" w:hint="eastAsia"/>
          <w:sz w:val="28"/>
          <w:szCs w:val="26"/>
        </w:rPr>
        <w:t>預計分為</w:t>
      </w:r>
      <w:r w:rsidR="007E0A99">
        <w:rPr>
          <w:rFonts w:ascii="標楷體" w:eastAsia="標楷體" w:hAnsi="標楷體" w:hint="eastAsia"/>
          <w:sz w:val="28"/>
          <w:szCs w:val="26"/>
        </w:rPr>
        <w:t>2</w:t>
      </w:r>
      <w:r w:rsidR="00AC0B3D" w:rsidRPr="00103BE9">
        <w:rPr>
          <w:rFonts w:ascii="標楷體" w:eastAsia="標楷體" w:hAnsi="標楷體" w:hint="eastAsia"/>
          <w:sz w:val="28"/>
          <w:szCs w:val="26"/>
        </w:rPr>
        <w:t>階段報到</w:t>
      </w:r>
      <w:r w:rsidR="004B758A" w:rsidRPr="00103BE9">
        <w:rPr>
          <w:rFonts w:ascii="標楷體" w:eastAsia="標楷體" w:hAnsi="標楷體" w:hint="eastAsia"/>
          <w:sz w:val="28"/>
          <w:szCs w:val="26"/>
        </w:rPr>
        <w:t>，</w:t>
      </w:r>
      <w:r w:rsidR="0078799E" w:rsidRPr="00103BE9">
        <w:rPr>
          <w:rFonts w:ascii="標楷體" w:eastAsia="標楷體" w:hAnsi="標楷體" w:hint="eastAsia"/>
          <w:sz w:val="28"/>
          <w:szCs w:val="26"/>
        </w:rPr>
        <w:t>實際報到時間</w:t>
      </w:r>
      <w:r w:rsidR="004B758A" w:rsidRPr="00103BE9">
        <w:rPr>
          <w:rFonts w:ascii="標楷體" w:eastAsia="標楷體" w:hAnsi="標楷體" w:hint="eastAsia"/>
          <w:sz w:val="28"/>
          <w:szCs w:val="26"/>
        </w:rPr>
        <w:t>將於</w:t>
      </w:r>
      <w:r w:rsidR="0004403E" w:rsidRPr="00103BE9">
        <w:rPr>
          <w:rFonts w:ascii="標楷體" w:eastAsia="標楷體" w:hAnsi="標楷體"/>
          <w:noProof/>
          <w:sz w:val="28"/>
          <w:szCs w:val="26"/>
        </w:rPr>
        <w:drawing>
          <wp:anchor distT="0" distB="0" distL="114300" distR="114300" simplePos="0" relativeHeight="251659264" behindDoc="1" locked="0" layoutInCell="1" allowOverlap="1" wp14:anchorId="6FBF8E0C" wp14:editId="11F99913">
            <wp:simplePos x="0" y="0"/>
            <wp:positionH relativeFrom="column">
              <wp:posOffset>-152170</wp:posOffset>
            </wp:positionH>
            <wp:positionV relativeFrom="paragraph">
              <wp:posOffset>150625</wp:posOffset>
            </wp:positionV>
            <wp:extent cx="7051675" cy="5288915"/>
            <wp:effectExtent l="0" t="0" r="0" b="6985"/>
            <wp:wrapNone/>
            <wp:docPr id="13" name="圖片 13" descr="C:\Users\ZingyC\Downloads\0105-2016龍潭迎財神(確認)- 黑白主視覺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gyC\Downloads\0105-2016龍潭迎財神(確認)- 黑白主視覺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75" cy="528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A99">
        <w:rPr>
          <w:rFonts w:ascii="標楷體" w:eastAsia="標楷體" w:hAnsi="標楷體" w:hint="eastAsia"/>
          <w:sz w:val="28"/>
          <w:szCs w:val="26"/>
        </w:rPr>
        <w:t xml:space="preserve">活動說明   </w:t>
      </w:r>
    </w:p>
    <w:p w14:paraId="18DD92ED" w14:textId="24CB1314" w:rsidR="001108F6" w:rsidRPr="00103BE9" w:rsidRDefault="007E0A99" w:rsidP="00597E48">
      <w:pPr>
        <w:adjustRightInd w:val="0"/>
        <w:snapToGrid w:val="0"/>
        <w:spacing w:line="490" w:lineRule="exact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</w:t>
      </w:r>
      <w:r w:rsidR="00014180">
        <w:rPr>
          <w:rFonts w:ascii="標楷體" w:eastAsia="標楷體" w:hAnsi="標楷體" w:hint="eastAsia"/>
          <w:sz w:val="28"/>
          <w:szCs w:val="26"/>
        </w:rPr>
        <w:t xml:space="preserve"> </w:t>
      </w:r>
      <w:r>
        <w:rPr>
          <w:rFonts w:ascii="標楷體" w:eastAsia="標楷體" w:hAnsi="標楷體" w:hint="eastAsia"/>
          <w:sz w:val="28"/>
          <w:szCs w:val="26"/>
        </w:rPr>
        <w:t>會</w:t>
      </w:r>
      <w:r w:rsidR="004B758A" w:rsidRPr="00103BE9">
        <w:rPr>
          <w:rFonts w:ascii="標楷體" w:eastAsia="標楷體" w:hAnsi="標楷體" w:hint="eastAsia"/>
          <w:sz w:val="28"/>
          <w:szCs w:val="26"/>
        </w:rPr>
        <w:t>通知</w:t>
      </w:r>
      <w:r w:rsidR="00AC0B3D" w:rsidRPr="00103BE9">
        <w:rPr>
          <w:rFonts w:ascii="標楷體" w:eastAsia="標楷體" w:hAnsi="標楷體" w:hint="eastAsia"/>
          <w:sz w:val="28"/>
          <w:szCs w:val="26"/>
        </w:rPr>
        <w:t>。</w:t>
      </w:r>
      <w:r w:rsidR="00E149F0" w:rsidRPr="00103BE9">
        <w:rPr>
          <w:rFonts w:ascii="標楷體" w:eastAsia="標楷體" w:hAnsi="標楷體" w:hint="eastAsia"/>
          <w:sz w:val="28"/>
          <w:szCs w:val="26"/>
        </w:rPr>
        <w:t xml:space="preserve">  </w:t>
      </w:r>
    </w:p>
    <w:p w14:paraId="075A5EA6" w14:textId="598505CE" w:rsidR="0012336A" w:rsidRPr="00014180" w:rsidRDefault="0078799E" w:rsidP="00597E48">
      <w:pPr>
        <w:adjustRightInd w:val="0"/>
        <w:snapToGrid w:val="0"/>
        <w:spacing w:line="490" w:lineRule="exact"/>
        <w:rPr>
          <w:rFonts w:ascii="標楷體" w:eastAsia="標楷體" w:hAnsi="標楷體"/>
          <w:b/>
          <w:sz w:val="28"/>
          <w:szCs w:val="26"/>
        </w:rPr>
      </w:pPr>
      <w:proofErr w:type="gramStart"/>
      <w:r w:rsidRPr="00014180">
        <w:rPr>
          <w:rFonts w:ascii="標楷體" w:eastAsia="標楷體" w:hAnsi="標楷體" w:hint="eastAsia"/>
          <w:b/>
          <w:sz w:val="28"/>
          <w:szCs w:val="26"/>
        </w:rPr>
        <w:t>柒</w:t>
      </w:r>
      <w:proofErr w:type="gramEnd"/>
      <w:r w:rsidR="00A84A14" w:rsidRPr="00014180">
        <w:rPr>
          <w:rFonts w:ascii="標楷體" w:eastAsia="標楷體" w:hAnsi="標楷體" w:hint="eastAsia"/>
          <w:b/>
          <w:sz w:val="28"/>
          <w:szCs w:val="26"/>
        </w:rPr>
        <w:t>、</w:t>
      </w:r>
      <w:r w:rsidR="00152B3E" w:rsidRPr="00014180">
        <w:rPr>
          <w:rFonts w:ascii="標楷體" w:eastAsia="標楷體" w:hAnsi="標楷體" w:hint="eastAsia"/>
          <w:b/>
          <w:sz w:val="28"/>
          <w:szCs w:val="26"/>
        </w:rPr>
        <w:t>報名</w:t>
      </w:r>
      <w:r w:rsidR="00907854" w:rsidRPr="00014180">
        <w:rPr>
          <w:rFonts w:ascii="標楷體" w:eastAsia="標楷體" w:hAnsi="標楷體" w:hint="eastAsia"/>
          <w:b/>
          <w:sz w:val="28"/>
          <w:szCs w:val="26"/>
        </w:rPr>
        <w:t>須知</w:t>
      </w:r>
      <w:r w:rsidR="00C15DA1" w:rsidRPr="00014180">
        <w:rPr>
          <w:rFonts w:ascii="標楷體" w:eastAsia="標楷體" w:hAnsi="標楷體" w:hint="eastAsia"/>
          <w:b/>
          <w:sz w:val="28"/>
          <w:szCs w:val="26"/>
        </w:rPr>
        <w:t>：</w:t>
      </w:r>
    </w:p>
    <w:p w14:paraId="2C810DDF" w14:textId="3FCC1515" w:rsidR="00907854" w:rsidRPr="00103BE9" w:rsidRDefault="0012336A" w:rsidP="00597E48">
      <w:pPr>
        <w:adjustRightInd w:val="0"/>
        <w:snapToGrid w:val="0"/>
        <w:spacing w:line="490" w:lineRule="exact"/>
        <w:ind w:left="423" w:hangingChars="151" w:hanging="42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 xml:space="preserve">  </w:t>
      </w:r>
      <w:r w:rsidR="007E0A99">
        <w:rPr>
          <w:rFonts w:ascii="標楷體" w:eastAsia="標楷體" w:hAnsi="標楷體" w:hint="eastAsia"/>
          <w:sz w:val="28"/>
          <w:szCs w:val="26"/>
        </w:rPr>
        <w:t>一</w:t>
      </w:r>
      <w:r w:rsidR="00E149F0" w:rsidRPr="00103BE9">
        <w:rPr>
          <w:rFonts w:ascii="標楷體" w:eastAsia="標楷體" w:hAnsi="標楷體" w:hint="eastAsia"/>
          <w:sz w:val="28"/>
          <w:szCs w:val="26"/>
        </w:rPr>
        <w:t>、</w:t>
      </w:r>
      <w:r w:rsidR="00120DEF" w:rsidRPr="00103BE9">
        <w:rPr>
          <w:rFonts w:ascii="標楷體" w:eastAsia="標楷體" w:hAnsi="標楷體" w:hint="eastAsia"/>
          <w:sz w:val="28"/>
          <w:szCs w:val="26"/>
        </w:rPr>
        <w:t>每</w:t>
      </w:r>
      <w:r w:rsidR="00152B3E" w:rsidRPr="00103BE9">
        <w:rPr>
          <w:rFonts w:ascii="標楷體" w:eastAsia="標楷體" w:hAnsi="標楷體" w:hint="eastAsia"/>
          <w:sz w:val="28"/>
          <w:szCs w:val="26"/>
        </w:rPr>
        <w:t>隊</w:t>
      </w:r>
      <w:r w:rsidR="00120DEF" w:rsidRPr="00103BE9">
        <w:rPr>
          <w:rFonts w:ascii="標楷體" w:eastAsia="標楷體" w:hAnsi="標楷體" w:hint="eastAsia"/>
          <w:sz w:val="28"/>
          <w:szCs w:val="26"/>
        </w:rPr>
        <w:t>不得少於</w:t>
      </w:r>
      <w:r w:rsidR="0037236D">
        <w:rPr>
          <w:rFonts w:ascii="標楷體" w:eastAsia="標楷體" w:hAnsi="標楷體" w:hint="eastAsia"/>
          <w:sz w:val="28"/>
          <w:szCs w:val="26"/>
        </w:rPr>
        <w:t>3</w:t>
      </w:r>
      <w:r w:rsidR="00070039">
        <w:rPr>
          <w:rFonts w:ascii="標楷體" w:eastAsia="標楷體" w:hAnsi="標楷體" w:hint="eastAsia"/>
          <w:sz w:val="28"/>
          <w:szCs w:val="26"/>
        </w:rPr>
        <w:t>0</w:t>
      </w:r>
      <w:r w:rsidR="00120DEF" w:rsidRPr="00103BE9">
        <w:rPr>
          <w:rFonts w:ascii="標楷體" w:eastAsia="標楷體" w:hAnsi="標楷體" w:hint="eastAsia"/>
          <w:sz w:val="28"/>
          <w:szCs w:val="26"/>
        </w:rPr>
        <w:t>人</w:t>
      </w:r>
      <w:r w:rsidR="0017536C">
        <w:rPr>
          <w:rFonts w:ascii="標楷體" w:eastAsia="標楷體" w:hAnsi="標楷體" w:hint="eastAsia"/>
          <w:sz w:val="28"/>
          <w:szCs w:val="26"/>
        </w:rPr>
        <w:t>，共錄取50隊</w:t>
      </w:r>
      <w:r w:rsidR="0029114A" w:rsidRPr="00103BE9">
        <w:rPr>
          <w:rFonts w:ascii="標楷體" w:eastAsia="標楷體" w:hAnsi="標楷體" w:hint="eastAsia"/>
          <w:sz w:val="28"/>
          <w:szCs w:val="26"/>
        </w:rPr>
        <w:t>。</w:t>
      </w:r>
    </w:p>
    <w:p w14:paraId="13FA05DF" w14:textId="5E9091AF" w:rsidR="00457AE2" w:rsidRPr="00103BE9" w:rsidRDefault="0012336A" w:rsidP="00597E48">
      <w:pPr>
        <w:adjustRightInd w:val="0"/>
        <w:snapToGrid w:val="0"/>
        <w:spacing w:line="490" w:lineRule="exact"/>
        <w:ind w:left="423" w:hangingChars="151" w:hanging="42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 xml:space="preserve">  </w:t>
      </w:r>
      <w:r w:rsidR="007E0A99">
        <w:rPr>
          <w:rFonts w:ascii="標楷體" w:eastAsia="標楷體" w:hAnsi="標楷體" w:hint="eastAsia"/>
          <w:sz w:val="28"/>
          <w:szCs w:val="26"/>
        </w:rPr>
        <w:t>二</w:t>
      </w:r>
      <w:r w:rsidR="00E149F0" w:rsidRPr="00103BE9">
        <w:rPr>
          <w:rFonts w:ascii="標楷體" w:eastAsia="標楷體" w:hAnsi="標楷體" w:hint="eastAsia"/>
          <w:sz w:val="28"/>
          <w:szCs w:val="26"/>
        </w:rPr>
        <w:t>、</w:t>
      </w:r>
      <w:r w:rsidR="0017536C">
        <w:rPr>
          <w:rFonts w:ascii="標楷體" w:eastAsia="標楷體" w:hAnsi="標楷體" w:hint="eastAsia"/>
          <w:sz w:val="28"/>
          <w:szCs w:val="26"/>
        </w:rPr>
        <w:t>每隊補助服裝及道具製作費5</w:t>
      </w:r>
      <w:r w:rsidR="00597E48">
        <w:rPr>
          <w:rFonts w:ascii="標楷體" w:eastAsia="標楷體" w:hAnsi="標楷體" w:hint="eastAsia"/>
          <w:sz w:val="28"/>
          <w:szCs w:val="26"/>
        </w:rPr>
        <w:t>仟</w:t>
      </w:r>
      <w:r w:rsidR="0017536C">
        <w:rPr>
          <w:rFonts w:ascii="標楷體" w:eastAsia="標楷體" w:hAnsi="標楷體" w:hint="eastAsia"/>
          <w:sz w:val="28"/>
          <w:szCs w:val="26"/>
        </w:rPr>
        <w:t>元</w:t>
      </w:r>
      <w:r w:rsidR="0004403E">
        <w:rPr>
          <w:rFonts w:ascii="標楷體" w:eastAsia="標楷體" w:hAnsi="標楷體" w:hint="eastAsia"/>
          <w:sz w:val="28"/>
          <w:szCs w:val="26"/>
        </w:rPr>
        <w:t>。</w:t>
      </w:r>
      <w:r w:rsidR="00345D83" w:rsidRPr="00103BE9">
        <w:rPr>
          <w:rFonts w:ascii="標楷體" w:eastAsia="標楷體" w:hAnsi="標楷體" w:hint="eastAsia"/>
          <w:sz w:val="28"/>
          <w:szCs w:val="26"/>
        </w:rPr>
        <w:t xml:space="preserve">      </w:t>
      </w:r>
    </w:p>
    <w:p w14:paraId="79BFFB66" w14:textId="6BC95D9D" w:rsidR="00457AE2" w:rsidRPr="00103BE9" w:rsidRDefault="00457AE2" w:rsidP="00597E48">
      <w:pPr>
        <w:adjustRightInd w:val="0"/>
        <w:snapToGrid w:val="0"/>
        <w:spacing w:line="490" w:lineRule="exact"/>
        <w:ind w:left="423" w:hangingChars="151" w:hanging="42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 xml:space="preserve">  </w:t>
      </w:r>
      <w:r w:rsidR="00CF0A8E">
        <w:rPr>
          <w:rFonts w:ascii="標楷體" w:eastAsia="標楷體" w:hAnsi="標楷體" w:hint="eastAsia"/>
          <w:sz w:val="28"/>
          <w:szCs w:val="26"/>
        </w:rPr>
        <w:t>三</w:t>
      </w:r>
      <w:r w:rsidR="00E149F0" w:rsidRPr="00103BE9">
        <w:rPr>
          <w:rFonts w:ascii="標楷體" w:eastAsia="標楷體" w:hAnsi="標楷體" w:hint="eastAsia"/>
          <w:sz w:val="28"/>
          <w:szCs w:val="26"/>
        </w:rPr>
        <w:t>、</w:t>
      </w:r>
      <w:r w:rsidRPr="00103BE9">
        <w:rPr>
          <w:rFonts w:ascii="標楷體" w:eastAsia="標楷體" w:hAnsi="標楷體" w:hint="eastAsia"/>
          <w:sz w:val="28"/>
          <w:szCs w:val="26"/>
        </w:rPr>
        <w:t>因安全考量</w:t>
      </w:r>
      <w:r w:rsidR="00C624D1" w:rsidRPr="00103BE9">
        <w:rPr>
          <w:rFonts w:ascii="標楷體" w:eastAsia="標楷體" w:hAnsi="標楷體" w:hint="eastAsia"/>
          <w:sz w:val="28"/>
          <w:szCs w:val="26"/>
        </w:rPr>
        <w:t>，</w:t>
      </w:r>
      <w:r w:rsidR="000D6604" w:rsidRPr="00103BE9">
        <w:rPr>
          <w:rFonts w:ascii="標楷體" w:eastAsia="標楷體" w:hAnsi="標楷體" w:hint="eastAsia"/>
          <w:sz w:val="28"/>
          <w:szCs w:val="26"/>
        </w:rPr>
        <w:t>迎古董</w:t>
      </w:r>
      <w:r w:rsidRPr="00103BE9">
        <w:rPr>
          <w:rFonts w:ascii="標楷體" w:eastAsia="標楷體" w:hAnsi="標楷體" w:hint="eastAsia"/>
          <w:sz w:val="28"/>
          <w:szCs w:val="26"/>
        </w:rPr>
        <w:t>隊伍以徒步行進為原則</w:t>
      </w:r>
      <w:r w:rsidR="00C15DA1">
        <w:rPr>
          <w:rFonts w:ascii="標楷體" w:eastAsia="標楷體" w:hAnsi="標楷體" w:hint="eastAsia"/>
          <w:sz w:val="28"/>
          <w:szCs w:val="26"/>
        </w:rPr>
        <w:t>，</w:t>
      </w:r>
      <w:r w:rsidR="0029114A" w:rsidRPr="00103BE9">
        <w:rPr>
          <w:rFonts w:ascii="標楷體" w:eastAsia="標楷體" w:hAnsi="標楷體" w:hint="eastAsia"/>
          <w:sz w:val="28"/>
          <w:szCs w:val="26"/>
        </w:rPr>
        <w:t>請勿使用</w:t>
      </w:r>
      <w:r w:rsidR="00C15DA1">
        <w:rPr>
          <w:rFonts w:ascii="標楷體" w:eastAsia="標楷體" w:hAnsi="標楷體" w:hint="eastAsia"/>
          <w:sz w:val="28"/>
          <w:szCs w:val="26"/>
        </w:rPr>
        <w:t>「</w:t>
      </w:r>
      <w:r w:rsidR="0029114A" w:rsidRPr="00103BE9">
        <w:rPr>
          <w:rFonts w:ascii="標楷體" w:eastAsia="標楷體" w:hAnsi="標楷體" w:hint="eastAsia"/>
          <w:sz w:val="28"/>
          <w:szCs w:val="26"/>
        </w:rPr>
        <w:t>動力性質</w:t>
      </w:r>
      <w:r w:rsidRPr="00103BE9">
        <w:rPr>
          <w:rFonts w:ascii="標楷體" w:eastAsia="標楷體" w:hAnsi="標楷體" w:hint="eastAsia"/>
          <w:sz w:val="28"/>
          <w:szCs w:val="26"/>
        </w:rPr>
        <w:t>車輛</w:t>
      </w:r>
      <w:r w:rsidR="00C15DA1">
        <w:rPr>
          <w:rFonts w:ascii="標楷體" w:eastAsia="標楷體" w:hAnsi="標楷體" w:hint="eastAsia"/>
          <w:sz w:val="28"/>
          <w:szCs w:val="26"/>
        </w:rPr>
        <w:t>」。</w:t>
      </w:r>
    </w:p>
    <w:p w14:paraId="7CEF8DE9" w14:textId="319CD675" w:rsidR="00526F88" w:rsidRPr="00103BE9" w:rsidRDefault="00907854" w:rsidP="00597E48">
      <w:pPr>
        <w:adjustRightInd w:val="0"/>
        <w:snapToGrid w:val="0"/>
        <w:spacing w:line="490" w:lineRule="exact"/>
        <w:ind w:left="283" w:hangingChars="101" w:hanging="28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 xml:space="preserve"> </w:t>
      </w:r>
      <w:r w:rsidR="007402BA">
        <w:rPr>
          <w:rFonts w:ascii="標楷體" w:eastAsia="標楷體" w:hAnsi="標楷體" w:hint="eastAsia"/>
          <w:sz w:val="32"/>
          <w:szCs w:val="28"/>
        </w:rPr>
        <w:t xml:space="preserve"> 四</w:t>
      </w:r>
      <w:r w:rsidR="00E149F0" w:rsidRPr="00103BE9">
        <w:rPr>
          <w:rFonts w:ascii="標楷體" w:eastAsia="標楷體" w:hAnsi="標楷體" w:hint="eastAsia"/>
          <w:sz w:val="28"/>
          <w:szCs w:val="28"/>
        </w:rPr>
        <w:t>、</w:t>
      </w:r>
      <w:r w:rsidR="00185BE8" w:rsidRPr="00103BE9">
        <w:rPr>
          <w:rFonts w:ascii="標楷體" w:eastAsia="標楷體" w:hAnsi="標楷體" w:hint="eastAsia"/>
          <w:sz w:val="28"/>
          <w:szCs w:val="26"/>
        </w:rPr>
        <w:t>評分</w:t>
      </w:r>
      <w:r w:rsidR="00BB1ED2" w:rsidRPr="00103BE9">
        <w:rPr>
          <w:rFonts w:ascii="標楷體" w:eastAsia="標楷體" w:hAnsi="標楷體" w:hint="eastAsia"/>
          <w:sz w:val="28"/>
          <w:szCs w:val="26"/>
        </w:rPr>
        <w:t>準則</w:t>
      </w:r>
      <w:r w:rsidR="00C15DA1">
        <w:rPr>
          <w:rFonts w:ascii="標楷體" w:eastAsia="標楷體" w:hAnsi="標楷體" w:hint="eastAsia"/>
          <w:sz w:val="28"/>
          <w:szCs w:val="26"/>
        </w:rPr>
        <w:t>：</w:t>
      </w:r>
      <w:r w:rsidR="00F47A30" w:rsidRPr="00103BE9">
        <w:rPr>
          <w:rFonts w:ascii="標楷體" w:eastAsia="標楷體" w:hAnsi="標楷體" w:hint="eastAsia"/>
          <w:sz w:val="28"/>
          <w:szCs w:val="26"/>
        </w:rPr>
        <w:t xml:space="preserve">  </w:t>
      </w:r>
    </w:p>
    <w:tbl>
      <w:tblPr>
        <w:tblW w:w="0" w:type="auto"/>
        <w:tblInd w:w="5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8"/>
        <w:gridCol w:w="2976"/>
        <w:gridCol w:w="3516"/>
      </w:tblGrid>
      <w:tr w:rsidR="00103BE9" w:rsidRPr="00103BE9" w14:paraId="380A31F4" w14:textId="77777777" w:rsidTr="001610B0">
        <w:trPr>
          <w:trHeight w:val="556"/>
        </w:trPr>
        <w:tc>
          <w:tcPr>
            <w:tcW w:w="3348" w:type="dxa"/>
            <w:vAlign w:val="center"/>
          </w:tcPr>
          <w:p w14:paraId="0D241C22" w14:textId="77777777" w:rsidR="006B6973" w:rsidRPr="00103BE9" w:rsidRDefault="006B6973" w:rsidP="00597E48">
            <w:pPr>
              <w:snapToGrid w:val="0"/>
              <w:spacing w:line="49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獎 金 制 度</w:t>
            </w:r>
          </w:p>
        </w:tc>
        <w:tc>
          <w:tcPr>
            <w:tcW w:w="2976" w:type="dxa"/>
            <w:vAlign w:val="center"/>
          </w:tcPr>
          <w:p w14:paraId="3D57FAD3" w14:textId="1D6CF644" w:rsidR="006B6973" w:rsidRPr="00103BE9" w:rsidRDefault="006B6973" w:rsidP="00597E48">
            <w:pPr>
              <w:snapToGrid w:val="0"/>
              <w:spacing w:line="49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評審裁判老師</w:t>
            </w:r>
          </w:p>
        </w:tc>
        <w:tc>
          <w:tcPr>
            <w:tcW w:w="3516" w:type="dxa"/>
            <w:vAlign w:val="center"/>
          </w:tcPr>
          <w:p w14:paraId="733E4C83" w14:textId="77777777" w:rsidR="006B6973" w:rsidRPr="00103BE9" w:rsidRDefault="006B6973" w:rsidP="00597E48">
            <w:pPr>
              <w:snapToGrid w:val="0"/>
              <w:spacing w:line="49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 xml:space="preserve">評 分 標 </w:t>
            </w:r>
            <w:proofErr w:type="gramStart"/>
            <w:r w:rsidRPr="00103BE9">
              <w:rPr>
                <w:rFonts w:ascii="標楷體" w:eastAsia="標楷體" w:hAnsi="標楷體" w:hint="eastAsia"/>
                <w:sz w:val="28"/>
              </w:rPr>
              <w:t>準</w:t>
            </w:r>
            <w:proofErr w:type="gramEnd"/>
          </w:p>
        </w:tc>
      </w:tr>
      <w:tr w:rsidR="00103BE9" w:rsidRPr="00103BE9" w14:paraId="5131319A" w14:textId="77777777" w:rsidTr="00CF0A8E">
        <w:trPr>
          <w:trHeight w:val="552"/>
        </w:trPr>
        <w:tc>
          <w:tcPr>
            <w:tcW w:w="3348" w:type="dxa"/>
            <w:vAlign w:val="center"/>
          </w:tcPr>
          <w:p w14:paraId="7A2B3AEC" w14:textId="643A5C38" w:rsidR="006B6973" w:rsidRPr="00103BE9" w:rsidRDefault="006B6973" w:rsidP="00597E48">
            <w:pPr>
              <w:snapToGrid w:val="0"/>
              <w:spacing w:line="49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第一名</w:t>
            </w:r>
            <w:r w:rsidR="0017536C">
              <w:rPr>
                <w:rFonts w:ascii="標楷體" w:eastAsia="標楷體" w:hAnsi="標楷體" w:hint="eastAsia"/>
                <w:sz w:val="28"/>
              </w:rPr>
              <w:t>5萬元</w:t>
            </w:r>
            <w:r w:rsidR="001610B0" w:rsidRPr="00103BE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B84D56">
              <w:rPr>
                <w:rFonts w:ascii="標楷體" w:eastAsia="標楷體" w:hAnsi="標楷體" w:hint="eastAsia"/>
                <w:sz w:val="28"/>
              </w:rPr>
              <w:t xml:space="preserve"> 各組1名</w:t>
            </w:r>
          </w:p>
          <w:p w14:paraId="184EA952" w14:textId="38388FB4" w:rsidR="00B84D56" w:rsidRDefault="006B6973" w:rsidP="00597E48">
            <w:pPr>
              <w:snapToGrid w:val="0"/>
              <w:spacing w:line="49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第二名</w:t>
            </w:r>
            <w:r w:rsidR="0017536C">
              <w:rPr>
                <w:rFonts w:ascii="標楷體" w:eastAsia="標楷體" w:hAnsi="標楷體" w:hint="eastAsia"/>
                <w:sz w:val="28"/>
              </w:rPr>
              <w:t xml:space="preserve">3萬元  </w:t>
            </w:r>
            <w:r w:rsidR="00B84D56" w:rsidRPr="00B84D56">
              <w:rPr>
                <w:rFonts w:ascii="標楷體" w:eastAsia="標楷體" w:hAnsi="標楷體" w:hint="eastAsia"/>
                <w:sz w:val="28"/>
              </w:rPr>
              <w:t>各組1名</w:t>
            </w:r>
          </w:p>
          <w:p w14:paraId="4624F26B" w14:textId="27A2B47D" w:rsidR="006B6973" w:rsidRDefault="006B6973" w:rsidP="00597E48">
            <w:pPr>
              <w:snapToGrid w:val="0"/>
              <w:spacing w:line="49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第三名</w:t>
            </w:r>
            <w:r w:rsidR="0017536C">
              <w:rPr>
                <w:rFonts w:ascii="標楷體" w:eastAsia="標楷體" w:hAnsi="標楷體" w:hint="eastAsia"/>
                <w:sz w:val="28"/>
              </w:rPr>
              <w:t xml:space="preserve">1萬元  </w:t>
            </w:r>
            <w:r w:rsidR="00B84D56" w:rsidRPr="00B84D56">
              <w:rPr>
                <w:rFonts w:ascii="標楷體" w:eastAsia="標楷體" w:hAnsi="標楷體" w:hint="eastAsia"/>
                <w:sz w:val="28"/>
              </w:rPr>
              <w:t>各組1名</w:t>
            </w:r>
          </w:p>
          <w:p w14:paraId="1274D255" w14:textId="34F33C8B" w:rsidR="001610B0" w:rsidRPr="00103BE9" w:rsidRDefault="0017536C" w:rsidP="00597E48">
            <w:pPr>
              <w:snapToGrid w:val="0"/>
              <w:spacing w:line="49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優　勝5</w:t>
            </w:r>
            <w:r w:rsidR="00597E48">
              <w:rPr>
                <w:rFonts w:ascii="標楷體" w:eastAsia="標楷體" w:hAnsi="標楷體" w:hint="eastAsia"/>
                <w:sz w:val="28"/>
              </w:rPr>
              <w:t>仟</w:t>
            </w:r>
            <w:r>
              <w:rPr>
                <w:rFonts w:ascii="標楷體" w:eastAsia="標楷體" w:hAnsi="標楷體" w:hint="eastAsia"/>
                <w:sz w:val="28"/>
              </w:rPr>
              <w:t>元  各組</w:t>
            </w:r>
            <w:r w:rsidR="00CF1E0A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976" w:type="dxa"/>
            <w:vAlign w:val="center"/>
          </w:tcPr>
          <w:p w14:paraId="26B5CA17" w14:textId="746F5378" w:rsidR="006B6973" w:rsidRPr="00103BE9" w:rsidRDefault="001D7CF2" w:rsidP="00597E48">
            <w:pPr>
              <w:snapToGrid w:val="0"/>
              <w:spacing w:line="490" w:lineRule="exact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擬邀請</w:t>
            </w:r>
            <w:r w:rsidR="00634A2A" w:rsidRPr="00103BE9">
              <w:rPr>
                <w:rFonts w:ascii="標楷體" w:eastAsia="標楷體" w:hAnsi="標楷體" w:hint="eastAsia"/>
                <w:sz w:val="28"/>
              </w:rPr>
              <w:t>龍潭區</w:t>
            </w:r>
            <w:r w:rsidRPr="00103BE9">
              <w:rPr>
                <w:rFonts w:ascii="標楷體" w:eastAsia="標楷體" w:hAnsi="標楷體" w:hint="eastAsia"/>
                <w:sz w:val="28"/>
              </w:rPr>
              <w:t>各級</w:t>
            </w:r>
            <w:r w:rsidR="003220E0" w:rsidRPr="00103BE9">
              <w:rPr>
                <w:rFonts w:ascii="標楷體" w:eastAsia="標楷體" w:hAnsi="標楷體" w:hint="eastAsia"/>
                <w:sz w:val="28"/>
              </w:rPr>
              <w:t>學校</w:t>
            </w:r>
            <w:r w:rsidR="00634A2A" w:rsidRPr="00103BE9">
              <w:rPr>
                <w:rFonts w:ascii="標楷體" w:eastAsia="標楷體" w:hAnsi="標楷體" w:hint="eastAsia"/>
                <w:sz w:val="28"/>
              </w:rPr>
              <w:t>校長、龍元宮主委</w:t>
            </w:r>
            <w:r w:rsidRPr="00103BE9">
              <w:rPr>
                <w:rFonts w:ascii="標楷體" w:eastAsia="標楷體" w:hAnsi="標楷體" w:hint="eastAsia"/>
                <w:sz w:val="28"/>
              </w:rPr>
              <w:t>等</w:t>
            </w:r>
            <w:r w:rsidR="00A37300" w:rsidRPr="00103BE9">
              <w:rPr>
                <w:rFonts w:ascii="標楷體" w:eastAsia="標楷體" w:hAnsi="標楷體" w:hint="eastAsia"/>
                <w:sz w:val="28"/>
              </w:rPr>
              <w:t>社會賢達</w:t>
            </w:r>
            <w:r w:rsidRPr="00103BE9">
              <w:rPr>
                <w:rFonts w:ascii="標楷體" w:eastAsia="標楷體" w:hAnsi="標楷體" w:hint="eastAsia"/>
                <w:sz w:val="28"/>
              </w:rPr>
              <w:t>擔任</w:t>
            </w:r>
          </w:p>
        </w:tc>
        <w:tc>
          <w:tcPr>
            <w:tcW w:w="3516" w:type="dxa"/>
            <w:vAlign w:val="center"/>
          </w:tcPr>
          <w:p w14:paraId="556D2EE2" w14:textId="08CD497E" w:rsidR="00D00104" w:rsidRDefault="006B6973" w:rsidP="00597E48">
            <w:pPr>
              <w:snapToGrid w:val="0"/>
              <w:spacing w:line="490" w:lineRule="exact"/>
              <w:ind w:left="150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(A)</w:t>
            </w:r>
            <w:r w:rsidR="00D00104">
              <w:rPr>
                <w:rFonts w:ascii="標楷體" w:eastAsia="標楷體" w:hAnsi="標楷體" w:hint="eastAsia"/>
                <w:sz w:val="28"/>
              </w:rPr>
              <w:t>客家元素       25%</w:t>
            </w:r>
          </w:p>
          <w:p w14:paraId="2716AB93" w14:textId="7708B231" w:rsidR="006B6973" w:rsidRPr="00103BE9" w:rsidRDefault="00D00104" w:rsidP="00597E48">
            <w:pPr>
              <w:snapToGrid w:val="0"/>
              <w:spacing w:line="490" w:lineRule="exact"/>
              <w:ind w:left="15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(B)</w:t>
            </w:r>
            <w:r w:rsidR="006B6973" w:rsidRPr="00103BE9">
              <w:rPr>
                <w:rFonts w:ascii="標楷體" w:eastAsia="標楷體" w:hAnsi="標楷體" w:hint="eastAsia"/>
                <w:sz w:val="28"/>
              </w:rPr>
              <w:t>服裝、道具</w:t>
            </w:r>
            <w:r w:rsidR="0012336A" w:rsidRPr="00103BE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12336A" w:rsidRPr="00103BE9"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381AB6">
              <w:rPr>
                <w:rFonts w:ascii="標楷體" w:eastAsia="標楷體" w:hAnsi="標楷體" w:hint="eastAsia"/>
                <w:sz w:val="28"/>
              </w:rPr>
              <w:t>5</w:t>
            </w:r>
            <w:r w:rsidR="006B6973" w:rsidRPr="00103BE9">
              <w:rPr>
                <w:rFonts w:ascii="標楷體" w:eastAsia="標楷體" w:hAnsi="標楷體" w:hint="eastAsia"/>
                <w:sz w:val="28"/>
              </w:rPr>
              <w:t>%</w:t>
            </w:r>
          </w:p>
          <w:p w14:paraId="2BC0EA5D" w14:textId="17B818CA" w:rsidR="006B6973" w:rsidRPr="00103BE9" w:rsidRDefault="006B6973" w:rsidP="00597E48">
            <w:pPr>
              <w:snapToGrid w:val="0"/>
              <w:spacing w:line="490" w:lineRule="exact"/>
              <w:ind w:left="147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(B)團體活力</w:t>
            </w:r>
            <w:r w:rsidR="00E149F0" w:rsidRPr="00103BE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2336A" w:rsidRPr="00103BE9">
              <w:rPr>
                <w:rFonts w:ascii="標楷體" w:eastAsia="標楷體" w:hAnsi="標楷體"/>
                <w:sz w:val="28"/>
              </w:rPr>
              <w:t xml:space="preserve">      </w:t>
            </w:r>
            <w:r w:rsidR="00D00104">
              <w:rPr>
                <w:rFonts w:ascii="標楷體" w:eastAsia="標楷體" w:hAnsi="標楷體" w:hint="eastAsia"/>
                <w:sz w:val="28"/>
              </w:rPr>
              <w:t>20</w:t>
            </w:r>
            <w:r w:rsidRPr="00103BE9">
              <w:rPr>
                <w:rFonts w:ascii="標楷體" w:eastAsia="標楷體" w:hAnsi="標楷體" w:hint="eastAsia"/>
                <w:sz w:val="28"/>
              </w:rPr>
              <w:t>%</w:t>
            </w:r>
          </w:p>
          <w:p w14:paraId="22EBC1F6" w14:textId="5C01D53C" w:rsidR="006B6973" w:rsidRPr="00103BE9" w:rsidRDefault="006B6973" w:rsidP="00597E48">
            <w:pPr>
              <w:snapToGrid w:val="0"/>
              <w:spacing w:line="490" w:lineRule="exact"/>
              <w:ind w:left="150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(C)</w:t>
            </w:r>
            <w:r w:rsidR="0046461B" w:rsidRPr="00103BE9">
              <w:rPr>
                <w:rFonts w:ascii="標楷體" w:eastAsia="標楷體" w:hAnsi="標楷體" w:hint="eastAsia"/>
                <w:sz w:val="28"/>
              </w:rPr>
              <w:t>創意</w:t>
            </w:r>
            <w:r w:rsidR="00E149F0" w:rsidRPr="00103BE9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12336A" w:rsidRPr="00103BE9">
              <w:rPr>
                <w:rFonts w:ascii="標楷體" w:eastAsia="標楷體" w:hAnsi="標楷體"/>
                <w:sz w:val="28"/>
              </w:rPr>
              <w:t xml:space="preserve">     </w:t>
            </w:r>
            <w:r w:rsidR="00381AB6">
              <w:rPr>
                <w:rFonts w:ascii="標楷體" w:eastAsia="標楷體" w:hAnsi="標楷體" w:hint="eastAsia"/>
                <w:sz w:val="28"/>
              </w:rPr>
              <w:t>20</w:t>
            </w:r>
            <w:r w:rsidR="0046461B" w:rsidRPr="00103BE9">
              <w:rPr>
                <w:rFonts w:ascii="標楷體" w:eastAsia="標楷體" w:hAnsi="標楷體" w:hint="eastAsia"/>
                <w:sz w:val="28"/>
              </w:rPr>
              <w:t>%</w:t>
            </w:r>
          </w:p>
          <w:p w14:paraId="497CBB7B" w14:textId="77777777" w:rsidR="009B4965" w:rsidRPr="00103BE9" w:rsidRDefault="009B4965" w:rsidP="00597E48">
            <w:pPr>
              <w:snapToGrid w:val="0"/>
              <w:spacing w:line="490" w:lineRule="exact"/>
              <w:ind w:left="150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(D)時間掌控</w:t>
            </w:r>
            <w:r w:rsidR="0012336A" w:rsidRPr="00103BE9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E149F0"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="0012336A" w:rsidRPr="00103BE9">
              <w:rPr>
                <w:rFonts w:ascii="標楷體" w:eastAsia="標楷體" w:hAnsi="標楷體"/>
                <w:sz w:val="28"/>
              </w:rPr>
              <w:t xml:space="preserve">  </w:t>
            </w:r>
            <w:r w:rsidR="0012336A" w:rsidRPr="00103BE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10%</w:t>
            </w:r>
          </w:p>
        </w:tc>
      </w:tr>
    </w:tbl>
    <w:p w14:paraId="2A647FF2" w14:textId="68DC25A9" w:rsidR="00B84D56" w:rsidRPr="00014180" w:rsidRDefault="00C15DA1" w:rsidP="00597E48">
      <w:pPr>
        <w:spacing w:line="490" w:lineRule="exact"/>
        <w:rPr>
          <w:rFonts w:ascii="標楷體" w:eastAsia="標楷體" w:hAnsi="標楷體"/>
          <w:b/>
          <w:sz w:val="28"/>
          <w:szCs w:val="28"/>
        </w:rPr>
      </w:pPr>
      <w:r w:rsidRPr="00014180">
        <w:rPr>
          <w:rFonts w:ascii="標楷體" w:eastAsia="標楷體" w:hAnsi="標楷體" w:hint="eastAsia"/>
          <w:b/>
          <w:sz w:val="28"/>
          <w:szCs w:val="28"/>
        </w:rPr>
        <w:t>捌</w:t>
      </w:r>
      <w:r w:rsidR="00526F88" w:rsidRPr="00014180">
        <w:rPr>
          <w:rFonts w:ascii="標楷體" w:eastAsia="標楷體" w:hAnsi="標楷體" w:hint="eastAsia"/>
          <w:b/>
          <w:sz w:val="28"/>
          <w:szCs w:val="28"/>
        </w:rPr>
        <w:t>、</w:t>
      </w:r>
      <w:r w:rsidRPr="00014180">
        <w:rPr>
          <w:rFonts w:ascii="標楷體" w:eastAsia="標楷體" w:hAnsi="標楷體" w:hint="eastAsia"/>
          <w:b/>
          <w:sz w:val="28"/>
          <w:szCs w:val="28"/>
        </w:rPr>
        <w:t>其他：</w:t>
      </w:r>
    </w:p>
    <w:p w14:paraId="3921156F" w14:textId="43BBC8EF" w:rsidR="00CF0A8E" w:rsidRDefault="00014180" w:rsidP="00597E48">
      <w:pPr>
        <w:spacing w:line="49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84D56">
        <w:rPr>
          <w:rFonts w:ascii="標楷體" w:eastAsia="標楷體" w:hAnsi="標楷體" w:hint="eastAsia"/>
          <w:sz w:val="28"/>
          <w:szCs w:val="28"/>
        </w:rPr>
        <w:t>一</w:t>
      </w:r>
      <w:r w:rsidR="00B84D56">
        <w:rPr>
          <w:rFonts w:ascii="新細明體" w:hAnsi="新細明體" w:hint="eastAsia"/>
          <w:sz w:val="28"/>
          <w:szCs w:val="28"/>
        </w:rPr>
        <w:t>、</w:t>
      </w:r>
      <w:r w:rsidR="00CF0A8E">
        <w:rPr>
          <w:rFonts w:ascii="標楷體" w:eastAsia="標楷體" w:hAnsi="標楷體" w:hint="eastAsia"/>
          <w:sz w:val="28"/>
          <w:szCs w:val="28"/>
        </w:rPr>
        <w:t>欲報名參加隊伍</w:t>
      </w:r>
      <w:r w:rsidR="00CF0A8E">
        <w:rPr>
          <w:rFonts w:ascii="新細明體" w:hAnsi="新細明體" w:hint="eastAsia"/>
          <w:sz w:val="28"/>
          <w:szCs w:val="28"/>
        </w:rPr>
        <w:t>，</w:t>
      </w:r>
      <w:r w:rsidR="00CF0A8E">
        <w:rPr>
          <w:rFonts w:ascii="標楷體" w:eastAsia="標楷體" w:hAnsi="標楷體" w:hint="eastAsia"/>
          <w:sz w:val="28"/>
          <w:szCs w:val="28"/>
        </w:rPr>
        <w:t>請先行製作道具</w:t>
      </w:r>
      <w:r w:rsidR="00CF0A8E">
        <w:rPr>
          <w:rFonts w:ascii="新細明體" w:hAnsi="新細明體" w:hint="eastAsia"/>
          <w:sz w:val="28"/>
          <w:szCs w:val="28"/>
        </w:rPr>
        <w:t>、</w:t>
      </w:r>
      <w:r w:rsidR="00CF0A8E">
        <w:rPr>
          <w:rFonts w:ascii="標楷體" w:eastAsia="標楷體" w:hAnsi="標楷體" w:hint="eastAsia"/>
          <w:sz w:val="28"/>
          <w:szCs w:val="28"/>
        </w:rPr>
        <w:t>舞蹈訓練等</w:t>
      </w:r>
      <w:r w:rsidR="00CF0A8E">
        <w:rPr>
          <w:rFonts w:ascii="新細明體" w:hAnsi="新細明體" w:hint="eastAsia"/>
          <w:sz w:val="28"/>
          <w:szCs w:val="28"/>
        </w:rPr>
        <w:t>，</w:t>
      </w:r>
      <w:r w:rsidR="00CF0A8E">
        <w:rPr>
          <w:rFonts w:ascii="標楷體" w:eastAsia="標楷體" w:hAnsi="標楷體" w:hint="eastAsia"/>
          <w:sz w:val="28"/>
          <w:szCs w:val="28"/>
        </w:rPr>
        <w:t>以爭取最佳成績。</w:t>
      </w:r>
    </w:p>
    <w:p w14:paraId="4CE37DF5" w14:textId="77777777" w:rsidR="002301DE" w:rsidRDefault="00014180" w:rsidP="00597E48">
      <w:pPr>
        <w:spacing w:line="49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84D56">
        <w:rPr>
          <w:rFonts w:ascii="標楷體" w:eastAsia="標楷體" w:hAnsi="標楷體" w:hint="eastAsia"/>
          <w:sz w:val="28"/>
          <w:szCs w:val="28"/>
        </w:rPr>
        <w:t>二</w:t>
      </w:r>
      <w:r w:rsidR="00B84D56">
        <w:rPr>
          <w:rFonts w:ascii="新細明體" w:hAnsi="新細明體" w:hint="eastAsia"/>
          <w:sz w:val="28"/>
          <w:szCs w:val="28"/>
        </w:rPr>
        <w:t>、</w:t>
      </w:r>
      <w:r w:rsidR="002301DE">
        <w:rPr>
          <w:rFonts w:ascii="標楷體" w:eastAsia="標楷體" w:hAnsi="標楷體" w:hint="eastAsia"/>
          <w:sz w:val="28"/>
          <w:szCs w:val="28"/>
        </w:rPr>
        <w:t>本活動計畫刻正向客委會提報客庄12大節慶，</w:t>
      </w:r>
      <w:proofErr w:type="gramStart"/>
      <w:r w:rsidR="002301DE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="002301DE">
        <w:rPr>
          <w:rFonts w:ascii="標楷體" w:eastAsia="標楷體" w:hAnsi="標楷體" w:hint="eastAsia"/>
          <w:sz w:val="28"/>
          <w:szCs w:val="28"/>
        </w:rPr>
        <w:t>客委會核定後，將依核定結果</w:t>
      </w:r>
    </w:p>
    <w:p w14:paraId="32BC0347" w14:textId="47F1AE1A" w:rsidR="00CF0A8E" w:rsidRPr="00B84D56" w:rsidRDefault="002301DE" w:rsidP="00597E48">
      <w:pPr>
        <w:spacing w:line="49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另行公告</w:t>
      </w:r>
      <w:r w:rsidR="00C15DA1">
        <w:rPr>
          <w:rFonts w:ascii="標楷體" w:eastAsia="標楷體" w:hAnsi="標楷體" w:hint="eastAsia"/>
          <w:sz w:val="28"/>
          <w:szCs w:val="28"/>
        </w:rPr>
        <w:t>報</w:t>
      </w:r>
      <w:r>
        <w:rPr>
          <w:rFonts w:ascii="標楷體" w:eastAsia="標楷體" w:hAnsi="標楷體" w:hint="eastAsia"/>
          <w:sz w:val="28"/>
          <w:szCs w:val="28"/>
        </w:rPr>
        <w:t>名簡章及相關資料</w:t>
      </w:r>
      <w:r w:rsidR="007402BA">
        <w:rPr>
          <w:rFonts w:ascii="標楷體" w:eastAsia="標楷體" w:hAnsi="標楷體" w:hint="eastAsia"/>
          <w:sz w:val="28"/>
          <w:szCs w:val="28"/>
        </w:rPr>
        <w:t>。</w:t>
      </w:r>
    </w:p>
    <w:sectPr w:rsidR="00CF0A8E" w:rsidRPr="00B84D56" w:rsidSect="00227AFC">
      <w:footerReference w:type="default" r:id="rId10"/>
      <w:pgSz w:w="11906" w:h="16838"/>
      <w:pgMar w:top="601" w:right="720" w:bottom="720" w:left="720" w:header="56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08AC8" w14:textId="77777777" w:rsidR="00C45CC5" w:rsidRDefault="00C45CC5" w:rsidP="00297984">
      <w:r>
        <w:separator/>
      </w:r>
    </w:p>
  </w:endnote>
  <w:endnote w:type="continuationSeparator" w:id="0">
    <w:p w14:paraId="3FF2F3FB" w14:textId="77777777" w:rsidR="00C45CC5" w:rsidRDefault="00C45CC5" w:rsidP="0029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362512"/>
      <w:docPartObj>
        <w:docPartGallery w:val="Page Numbers (Bottom of Page)"/>
        <w:docPartUnique/>
      </w:docPartObj>
    </w:sdtPr>
    <w:sdtEndPr/>
    <w:sdtContent>
      <w:p w14:paraId="3F013DFE" w14:textId="6FDDF640" w:rsidR="00604968" w:rsidRDefault="006049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E48" w:rsidRPr="00597E48">
          <w:rPr>
            <w:noProof/>
            <w:lang w:val="zh-TW"/>
          </w:rPr>
          <w:t>1</w:t>
        </w:r>
        <w:r>
          <w:fldChar w:fldCharType="end"/>
        </w:r>
      </w:p>
    </w:sdtContent>
  </w:sdt>
  <w:p w14:paraId="19133596" w14:textId="77777777" w:rsidR="00604968" w:rsidRDefault="006049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D55E9" w14:textId="77777777" w:rsidR="00C45CC5" w:rsidRDefault="00C45CC5" w:rsidP="00297984">
      <w:r>
        <w:separator/>
      </w:r>
    </w:p>
  </w:footnote>
  <w:footnote w:type="continuationSeparator" w:id="0">
    <w:p w14:paraId="3B318859" w14:textId="77777777" w:rsidR="00C45CC5" w:rsidRDefault="00C45CC5" w:rsidP="00297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1F"/>
    <w:multiLevelType w:val="hybridMultilevel"/>
    <w:tmpl w:val="E01AF486"/>
    <w:lvl w:ilvl="0" w:tplc="7C16CE02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080E4060"/>
    <w:multiLevelType w:val="hybridMultilevel"/>
    <w:tmpl w:val="AE021898"/>
    <w:lvl w:ilvl="0" w:tplc="E94CC052">
      <w:start w:val="1"/>
      <w:numFmt w:val="upperLetter"/>
      <w:lvlText w:val="(%1)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2">
    <w:nsid w:val="10E70F38"/>
    <w:multiLevelType w:val="hybridMultilevel"/>
    <w:tmpl w:val="7A208F30"/>
    <w:lvl w:ilvl="0" w:tplc="327E59B2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1A1304B8"/>
    <w:multiLevelType w:val="hybridMultilevel"/>
    <w:tmpl w:val="6CBE30DA"/>
    <w:lvl w:ilvl="0" w:tplc="9678FA5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46028B1"/>
    <w:multiLevelType w:val="hybridMultilevel"/>
    <w:tmpl w:val="DA86ED44"/>
    <w:lvl w:ilvl="0" w:tplc="D62298A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C01F0D"/>
    <w:multiLevelType w:val="hybridMultilevel"/>
    <w:tmpl w:val="7562AF32"/>
    <w:lvl w:ilvl="0" w:tplc="1736E258">
      <w:start w:val="7"/>
      <w:numFmt w:val="ideographLegalTraditional"/>
      <w:lvlText w:val="%1、"/>
      <w:lvlJc w:val="left"/>
      <w:pPr>
        <w:ind w:left="864" w:hanging="720"/>
      </w:pPr>
      <w:rPr>
        <w:rFonts w:hint="default"/>
      </w:rPr>
    </w:lvl>
    <w:lvl w:ilvl="1" w:tplc="84902F72">
      <w:start w:val="2"/>
      <w:numFmt w:val="taiwaneseCountingThousand"/>
      <w:lvlText w:val="%2、"/>
      <w:lvlJc w:val="left"/>
      <w:pPr>
        <w:ind w:left="134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41"/>
    <w:rsid w:val="00006485"/>
    <w:rsid w:val="00014180"/>
    <w:rsid w:val="0002356F"/>
    <w:rsid w:val="000344D7"/>
    <w:rsid w:val="0004403E"/>
    <w:rsid w:val="00050DBD"/>
    <w:rsid w:val="00054EA7"/>
    <w:rsid w:val="000550C1"/>
    <w:rsid w:val="00070039"/>
    <w:rsid w:val="00070252"/>
    <w:rsid w:val="00070359"/>
    <w:rsid w:val="0007579D"/>
    <w:rsid w:val="000959A8"/>
    <w:rsid w:val="000A690B"/>
    <w:rsid w:val="000B089F"/>
    <w:rsid w:val="000B5DFF"/>
    <w:rsid w:val="000C1E41"/>
    <w:rsid w:val="000C5E7D"/>
    <w:rsid w:val="000C67AA"/>
    <w:rsid w:val="000C68D1"/>
    <w:rsid w:val="000D3A76"/>
    <w:rsid w:val="000D6604"/>
    <w:rsid w:val="000E043E"/>
    <w:rsid w:val="000F1ACA"/>
    <w:rsid w:val="001031A0"/>
    <w:rsid w:val="00103BE9"/>
    <w:rsid w:val="00106BD9"/>
    <w:rsid w:val="001108F6"/>
    <w:rsid w:val="00114152"/>
    <w:rsid w:val="00120DEF"/>
    <w:rsid w:val="0012336A"/>
    <w:rsid w:val="00125BC6"/>
    <w:rsid w:val="001335A2"/>
    <w:rsid w:val="00145F00"/>
    <w:rsid w:val="00152B3E"/>
    <w:rsid w:val="0015740E"/>
    <w:rsid w:val="00160291"/>
    <w:rsid w:val="00160B03"/>
    <w:rsid w:val="001610B0"/>
    <w:rsid w:val="0017536C"/>
    <w:rsid w:val="001757F8"/>
    <w:rsid w:val="00175992"/>
    <w:rsid w:val="00185BE8"/>
    <w:rsid w:val="00195CE4"/>
    <w:rsid w:val="001D0195"/>
    <w:rsid w:val="001D7CF2"/>
    <w:rsid w:val="002146B7"/>
    <w:rsid w:val="00226B9C"/>
    <w:rsid w:val="00227AFC"/>
    <w:rsid w:val="00227CD4"/>
    <w:rsid w:val="002301DE"/>
    <w:rsid w:val="0024479D"/>
    <w:rsid w:val="00245933"/>
    <w:rsid w:val="002472E1"/>
    <w:rsid w:val="002577A9"/>
    <w:rsid w:val="00263EB7"/>
    <w:rsid w:val="002678D2"/>
    <w:rsid w:val="00272FAD"/>
    <w:rsid w:val="002813CD"/>
    <w:rsid w:val="0028319D"/>
    <w:rsid w:val="00286E8B"/>
    <w:rsid w:val="0029114A"/>
    <w:rsid w:val="00291916"/>
    <w:rsid w:val="00297984"/>
    <w:rsid w:val="002A1EE1"/>
    <w:rsid w:val="002A1EED"/>
    <w:rsid w:val="002B0CFB"/>
    <w:rsid w:val="002B3C6A"/>
    <w:rsid w:val="002B694D"/>
    <w:rsid w:val="002B717E"/>
    <w:rsid w:val="002C786C"/>
    <w:rsid w:val="002D2BF4"/>
    <w:rsid w:val="002D6CFE"/>
    <w:rsid w:val="002E0AD0"/>
    <w:rsid w:val="00301330"/>
    <w:rsid w:val="0030138B"/>
    <w:rsid w:val="003035D3"/>
    <w:rsid w:val="00306AF3"/>
    <w:rsid w:val="00311BD6"/>
    <w:rsid w:val="003220E0"/>
    <w:rsid w:val="00327D13"/>
    <w:rsid w:val="00330199"/>
    <w:rsid w:val="00344CB0"/>
    <w:rsid w:val="00345D83"/>
    <w:rsid w:val="0037236D"/>
    <w:rsid w:val="00372D6B"/>
    <w:rsid w:val="0037378A"/>
    <w:rsid w:val="00381AB6"/>
    <w:rsid w:val="00391C68"/>
    <w:rsid w:val="003A3CCE"/>
    <w:rsid w:val="003A6AC4"/>
    <w:rsid w:val="003A6D61"/>
    <w:rsid w:val="003B28C6"/>
    <w:rsid w:val="003B39EF"/>
    <w:rsid w:val="003B4032"/>
    <w:rsid w:val="003B4C22"/>
    <w:rsid w:val="003D0F60"/>
    <w:rsid w:val="003E7186"/>
    <w:rsid w:val="003F3614"/>
    <w:rsid w:val="004209B7"/>
    <w:rsid w:val="00437EB0"/>
    <w:rsid w:val="00442C6F"/>
    <w:rsid w:val="00444777"/>
    <w:rsid w:val="004474F6"/>
    <w:rsid w:val="004515A5"/>
    <w:rsid w:val="004515D0"/>
    <w:rsid w:val="00457AE2"/>
    <w:rsid w:val="0046461B"/>
    <w:rsid w:val="0047106C"/>
    <w:rsid w:val="0047364A"/>
    <w:rsid w:val="004762EE"/>
    <w:rsid w:val="00492C70"/>
    <w:rsid w:val="004A0191"/>
    <w:rsid w:val="004A4104"/>
    <w:rsid w:val="004A6E63"/>
    <w:rsid w:val="004B758A"/>
    <w:rsid w:val="004C09DB"/>
    <w:rsid w:val="004E2850"/>
    <w:rsid w:val="004E7A55"/>
    <w:rsid w:val="0050099A"/>
    <w:rsid w:val="00510B08"/>
    <w:rsid w:val="0051552E"/>
    <w:rsid w:val="00526F88"/>
    <w:rsid w:val="005323FF"/>
    <w:rsid w:val="00565367"/>
    <w:rsid w:val="005704DF"/>
    <w:rsid w:val="00572FDE"/>
    <w:rsid w:val="0057673F"/>
    <w:rsid w:val="005812E8"/>
    <w:rsid w:val="005834BA"/>
    <w:rsid w:val="00595411"/>
    <w:rsid w:val="00597E48"/>
    <w:rsid w:val="005A49A9"/>
    <w:rsid w:val="005B13F3"/>
    <w:rsid w:val="005B4658"/>
    <w:rsid w:val="005C3C7C"/>
    <w:rsid w:val="005C5DC0"/>
    <w:rsid w:val="00604968"/>
    <w:rsid w:val="00634A2A"/>
    <w:rsid w:val="00634C4F"/>
    <w:rsid w:val="006368CC"/>
    <w:rsid w:val="0063741E"/>
    <w:rsid w:val="00641E88"/>
    <w:rsid w:val="00642CB6"/>
    <w:rsid w:val="0064640C"/>
    <w:rsid w:val="006467A7"/>
    <w:rsid w:val="00651288"/>
    <w:rsid w:val="00652EDA"/>
    <w:rsid w:val="006579BB"/>
    <w:rsid w:val="0066200A"/>
    <w:rsid w:val="00663FC7"/>
    <w:rsid w:val="00692462"/>
    <w:rsid w:val="006949D2"/>
    <w:rsid w:val="00697924"/>
    <w:rsid w:val="006A2F85"/>
    <w:rsid w:val="006B394A"/>
    <w:rsid w:val="006B6973"/>
    <w:rsid w:val="006C7231"/>
    <w:rsid w:val="006F1410"/>
    <w:rsid w:val="006F41DD"/>
    <w:rsid w:val="006F5BBD"/>
    <w:rsid w:val="00707975"/>
    <w:rsid w:val="007159AC"/>
    <w:rsid w:val="00730AD4"/>
    <w:rsid w:val="0073345E"/>
    <w:rsid w:val="0073426C"/>
    <w:rsid w:val="007402BA"/>
    <w:rsid w:val="00740C20"/>
    <w:rsid w:val="007425AB"/>
    <w:rsid w:val="0075216F"/>
    <w:rsid w:val="00770DA7"/>
    <w:rsid w:val="00783B9C"/>
    <w:rsid w:val="00786363"/>
    <w:rsid w:val="0078799E"/>
    <w:rsid w:val="007A572C"/>
    <w:rsid w:val="007B2165"/>
    <w:rsid w:val="007C3800"/>
    <w:rsid w:val="007C6738"/>
    <w:rsid w:val="007D00AE"/>
    <w:rsid w:val="007D2933"/>
    <w:rsid w:val="007D3A70"/>
    <w:rsid w:val="007E0A99"/>
    <w:rsid w:val="007E2756"/>
    <w:rsid w:val="008034A0"/>
    <w:rsid w:val="008054F3"/>
    <w:rsid w:val="00807F28"/>
    <w:rsid w:val="00810B5C"/>
    <w:rsid w:val="00812689"/>
    <w:rsid w:val="0081311B"/>
    <w:rsid w:val="00814CB0"/>
    <w:rsid w:val="008173CE"/>
    <w:rsid w:val="00833EA9"/>
    <w:rsid w:val="0084303E"/>
    <w:rsid w:val="00843C5D"/>
    <w:rsid w:val="00851E45"/>
    <w:rsid w:val="00882790"/>
    <w:rsid w:val="008A72BF"/>
    <w:rsid w:val="008B1282"/>
    <w:rsid w:val="008B321E"/>
    <w:rsid w:val="008C454F"/>
    <w:rsid w:val="008D4853"/>
    <w:rsid w:val="008D77BD"/>
    <w:rsid w:val="008E0259"/>
    <w:rsid w:val="008F56C4"/>
    <w:rsid w:val="0090550C"/>
    <w:rsid w:val="0090654E"/>
    <w:rsid w:val="00907854"/>
    <w:rsid w:val="00932AFD"/>
    <w:rsid w:val="00934C89"/>
    <w:rsid w:val="00935859"/>
    <w:rsid w:val="009367F1"/>
    <w:rsid w:val="009370A2"/>
    <w:rsid w:val="00940A5E"/>
    <w:rsid w:val="00943F80"/>
    <w:rsid w:val="00944ED1"/>
    <w:rsid w:val="00953A26"/>
    <w:rsid w:val="00963112"/>
    <w:rsid w:val="009740CA"/>
    <w:rsid w:val="009741E9"/>
    <w:rsid w:val="00985AE5"/>
    <w:rsid w:val="00987224"/>
    <w:rsid w:val="009940F0"/>
    <w:rsid w:val="009953DB"/>
    <w:rsid w:val="009B3C23"/>
    <w:rsid w:val="009B4174"/>
    <w:rsid w:val="009B4965"/>
    <w:rsid w:val="009C1598"/>
    <w:rsid w:val="009D668C"/>
    <w:rsid w:val="009E2C35"/>
    <w:rsid w:val="009F4960"/>
    <w:rsid w:val="009F654D"/>
    <w:rsid w:val="00A12183"/>
    <w:rsid w:val="00A151BE"/>
    <w:rsid w:val="00A174D4"/>
    <w:rsid w:val="00A22BD4"/>
    <w:rsid w:val="00A25EC7"/>
    <w:rsid w:val="00A2750E"/>
    <w:rsid w:val="00A32D12"/>
    <w:rsid w:val="00A37300"/>
    <w:rsid w:val="00A46B93"/>
    <w:rsid w:val="00A67AE4"/>
    <w:rsid w:val="00A731B1"/>
    <w:rsid w:val="00A7446A"/>
    <w:rsid w:val="00A81B14"/>
    <w:rsid w:val="00A84A14"/>
    <w:rsid w:val="00A92ADA"/>
    <w:rsid w:val="00A97FD5"/>
    <w:rsid w:val="00AA28C4"/>
    <w:rsid w:val="00AA2955"/>
    <w:rsid w:val="00AA3AD6"/>
    <w:rsid w:val="00AA3B58"/>
    <w:rsid w:val="00AA68D0"/>
    <w:rsid w:val="00AA6B76"/>
    <w:rsid w:val="00AC0B3D"/>
    <w:rsid w:val="00AD187C"/>
    <w:rsid w:val="00AF2236"/>
    <w:rsid w:val="00AF7E79"/>
    <w:rsid w:val="00B010FF"/>
    <w:rsid w:val="00B061E4"/>
    <w:rsid w:val="00B226A3"/>
    <w:rsid w:val="00B3100A"/>
    <w:rsid w:val="00B3355B"/>
    <w:rsid w:val="00B514F9"/>
    <w:rsid w:val="00B56B18"/>
    <w:rsid w:val="00B57C4E"/>
    <w:rsid w:val="00B84D56"/>
    <w:rsid w:val="00B85777"/>
    <w:rsid w:val="00B87739"/>
    <w:rsid w:val="00B91101"/>
    <w:rsid w:val="00B952FA"/>
    <w:rsid w:val="00BA6565"/>
    <w:rsid w:val="00BA7AAD"/>
    <w:rsid w:val="00BA7DEC"/>
    <w:rsid w:val="00BB0664"/>
    <w:rsid w:val="00BB1ED2"/>
    <w:rsid w:val="00BC3E66"/>
    <w:rsid w:val="00BC5887"/>
    <w:rsid w:val="00BC5A10"/>
    <w:rsid w:val="00BD1CB5"/>
    <w:rsid w:val="00BD3804"/>
    <w:rsid w:val="00BD6075"/>
    <w:rsid w:val="00BD618B"/>
    <w:rsid w:val="00BD7302"/>
    <w:rsid w:val="00C00733"/>
    <w:rsid w:val="00C040E5"/>
    <w:rsid w:val="00C150BD"/>
    <w:rsid w:val="00C15DA1"/>
    <w:rsid w:val="00C33AD6"/>
    <w:rsid w:val="00C41F40"/>
    <w:rsid w:val="00C44CDB"/>
    <w:rsid w:val="00C45CC5"/>
    <w:rsid w:val="00C5586B"/>
    <w:rsid w:val="00C56EAB"/>
    <w:rsid w:val="00C624D1"/>
    <w:rsid w:val="00C92C52"/>
    <w:rsid w:val="00CA007F"/>
    <w:rsid w:val="00CA6197"/>
    <w:rsid w:val="00CC6EAD"/>
    <w:rsid w:val="00CD073F"/>
    <w:rsid w:val="00CD7055"/>
    <w:rsid w:val="00CF0A8E"/>
    <w:rsid w:val="00CF1E0A"/>
    <w:rsid w:val="00D00104"/>
    <w:rsid w:val="00D111CF"/>
    <w:rsid w:val="00D1596F"/>
    <w:rsid w:val="00D22949"/>
    <w:rsid w:val="00D25D12"/>
    <w:rsid w:val="00D30011"/>
    <w:rsid w:val="00D33846"/>
    <w:rsid w:val="00D45F04"/>
    <w:rsid w:val="00D53CCA"/>
    <w:rsid w:val="00D576F1"/>
    <w:rsid w:val="00D61347"/>
    <w:rsid w:val="00D62198"/>
    <w:rsid w:val="00D67FE6"/>
    <w:rsid w:val="00D836C5"/>
    <w:rsid w:val="00DA77B6"/>
    <w:rsid w:val="00DA7BB4"/>
    <w:rsid w:val="00DB3CA2"/>
    <w:rsid w:val="00DB7457"/>
    <w:rsid w:val="00DC2DDC"/>
    <w:rsid w:val="00DE44A3"/>
    <w:rsid w:val="00DE6F1F"/>
    <w:rsid w:val="00DF578B"/>
    <w:rsid w:val="00DF7C26"/>
    <w:rsid w:val="00E149F0"/>
    <w:rsid w:val="00E323DF"/>
    <w:rsid w:val="00E60BAF"/>
    <w:rsid w:val="00E64CB5"/>
    <w:rsid w:val="00E65A46"/>
    <w:rsid w:val="00E7065A"/>
    <w:rsid w:val="00E71707"/>
    <w:rsid w:val="00E72338"/>
    <w:rsid w:val="00E76C60"/>
    <w:rsid w:val="00E86D8C"/>
    <w:rsid w:val="00E95851"/>
    <w:rsid w:val="00EA03CD"/>
    <w:rsid w:val="00EA1757"/>
    <w:rsid w:val="00EC3A02"/>
    <w:rsid w:val="00ED10BC"/>
    <w:rsid w:val="00ED56AC"/>
    <w:rsid w:val="00EE2FC4"/>
    <w:rsid w:val="00EE7DF7"/>
    <w:rsid w:val="00EF7609"/>
    <w:rsid w:val="00F023BF"/>
    <w:rsid w:val="00F044B1"/>
    <w:rsid w:val="00F05997"/>
    <w:rsid w:val="00F30239"/>
    <w:rsid w:val="00F33FE8"/>
    <w:rsid w:val="00F43A7A"/>
    <w:rsid w:val="00F43D2C"/>
    <w:rsid w:val="00F47A30"/>
    <w:rsid w:val="00F526B3"/>
    <w:rsid w:val="00F5541C"/>
    <w:rsid w:val="00F55980"/>
    <w:rsid w:val="00F61474"/>
    <w:rsid w:val="00F62BFA"/>
    <w:rsid w:val="00F67B7F"/>
    <w:rsid w:val="00F71FE9"/>
    <w:rsid w:val="00F73C0B"/>
    <w:rsid w:val="00F8312C"/>
    <w:rsid w:val="00F83ADE"/>
    <w:rsid w:val="00FA42DD"/>
    <w:rsid w:val="00FA5CB3"/>
    <w:rsid w:val="00FC05C9"/>
    <w:rsid w:val="00FC17AE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BBC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4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E41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C1E41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9798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97984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rsid w:val="009065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09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uiPriority w:val="22"/>
    <w:qFormat/>
    <w:rsid w:val="003B39EF"/>
    <w:rPr>
      <w:b/>
      <w:bCs/>
    </w:rPr>
  </w:style>
  <w:style w:type="paragraph" w:styleId="ab">
    <w:name w:val="List Paragraph"/>
    <w:basedOn w:val="a"/>
    <w:uiPriority w:val="34"/>
    <w:qFormat/>
    <w:rsid w:val="00AF7E79"/>
    <w:pPr>
      <w:ind w:leftChars="200" w:left="480"/>
    </w:pPr>
    <w:rPr>
      <w:rFonts w:ascii="Cambria" w:hAnsi="Cambria"/>
    </w:rPr>
  </w:style>
  <w:style w:type="character" w:styleId="ac">
    <w:name w:val="Hyperlink"/>
    <w:uiPriority w:val="99"/>
    <w:rsid w:val="00AF7E79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F7E79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BD1CB5"/>
    <w:pPr>
      <w:widowControl w:val="0"/>
    </w:pPr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4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E41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C1E41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9798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7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97984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rsid w:val="009065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09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uiPriority w:val="22"/>
    <w:qFormat/>
    <w:rsid w:val="003B39EF"/>
    <w:rPr>
      <w:b/>
      <w:bCs/>
    </w:rPr>
  </w:style>
  <w:style w:type="paragraph" w:styleId="ab">
    <w:name w:val="List Paragraph"/>
    <w:basedOn w:val="a"/>
    <w:uiPriority w:val="34"/>
    <w:qFormat/>
    <w:rsid w:val="00AF7E79"/>
    <w:pPr>
      <w:ind w:leftChars="200" w:left="480"/>
    </w:pPr>
    <w:rPr>
      <w:rFonts w:ascii="Cambria" w:hAnsi="Cambria"/>
    </w:rPr>
  </w:style>
  <w:style w:type="character" w:styleId="ac">
    <w:name w:val="Hyperlink"/>
    <w:uiPriority w:val="99"/>
    <w:rsid w:val="00AF7E79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F7E79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BD1CB5"/>
    <w:pPr>
      <w:widowControl w:val="0"/>
    </w:pPr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3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3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0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88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74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8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212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594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78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644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185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081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40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166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4EF1-4F0E-47AB-AC4B-65517418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99【元宵踩街樂</dc:title>
  <dc:creator>Winiori</dc:creator>
  <cp:lastModifiedBy>pcman</cp:lastModifiedBy>
  <cp:revision>17</cp:revision>
  <cp:lastPrinted>2016-11-18T10:12:00Z</cp:lastPrinted>
  <dcterms:created xsi:type="dcterms:W3CDTF">2016-10-28T03:02:00Z</dcterms:created>
  <dcterms:modified xsi:type="dcterms:W3CDTF">2016-11-23T01:19:00Z</dcterms:modified>
</cp:coreProperties>
</file>