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Y="560"/>
        <w:tblW w:w="0" w:type="auto"/>
        <w:tblLayout w:type="fixed"/>
        <w:tblLook w:val="01E0"/>
      </w:tblPr>
      <w:tblGrid>
        <w:gridCol w:w="1575"/>
        <w:gridCol w:w="3118"/>
        <w:gridCol w:w="2835"/>
        <w:gridCol w:w="3130"/>
      </w:tblGrid>
      <w:tr w:rsidR="003271C8" w:rsidRPr="003271C8" w:rsidTr="007671B5">
        <w:trPr>
          <w:trHeight w:hRule="exact" w:val="73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 xml:space="preserve">課程 </w:t>
            </w:r>
          </w:p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3271C8" w:rsidRPr="003271C8" w:rsidRDefault="003271C8" w:rsidP="007671B5">
            <w:pPr>
              <w:pStyle w:val="TableParagraph"/>
              <w:spacing w:line="529" w:lineRule="exact"/>
              <w:ind w:left="853"/>
              <w:rPr>
                <w:rFonts w:asciiTheme="majorEastAsia" w:eastAsiaTheme="majorEastAsia" w:hAnsiTheme="majorEastAsia" w:cs="Meiryo"/>
                <w:sz w:val="21"/>
                <w:szCs w:val="21"/>
              </w:rPr>
            </w:pPr>
            <w:r w:rsidRPr="003271C8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羽球</w:t>
            </w:r>
            <w:proofErr w:type="spellStart"/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</w:rPr>
              <w:t>育樂營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  <w:shd w:val="clear" w:color="auto" w:fill="FFFF00"/>
            <w:vAlign w:val="center"/>
          </w:tcPr>
          <w:p w:rsidR="003271C8" w:rsidRPr="003271C8" w:rsidRDefault="003271C8" w:rsidP="007671B5">
            <w:pPr>
              <w:pStyle w:val="TableParagraph"/>
              <w:spacing w:line="529" w:lineRule="exact"/>
              <w:ind w:left="994"/>
              <w:rPr>
                <w:rFonts w:asciiTheme="majorEastAsia" w:eastAsiaTheme="majorEastAsia" w:hAnsiTheme="majorEastAsia" w:cs="Meiryo"/>
                <w:sz w:val="21"/>
                <w:szCs w:val="21"/>
              </w:rPr>
            </w:pPr>
            <w:proofErr w:type="spellStart"/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</w:rPr>
              <w:t>圍棋育樂營</w:t>
            </w:r>
            <w:proofErr w:type="spellEnd"/>
          </w:p>
        </w:tc>
        <w:tc>
          <w:tcPr>
            <w:tcW w:w="3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3271C8" w:rsidRDefault="003271C8" w:rsidP="007671B5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3271C8" w:rsidRPr="003271C8" w:rsidRDefault="003271C8" w:rsidP="007671B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桌球育樂營</w:t>
            </w:r>
          </w:p>
        </w:tc>
      </w:tr>
      <w:tr w:rsidR="003271C8" w:rsidRPr="003271C8" w:rsidTr="007671B5">
        <w:trPr>
          <w:trHeight w:hRule="exact" w:val="1129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Pr="007671B5" w:rsidRDefault="003271C8" w:rsidP="007671B5">
            <w:pPr>
              <w:pStyle w:val="TableParagraph"/>
              <w:spacing w:before="22" w:line="154" w:lineRule="auto"/>
              <w:ind w:left="258" w:hanging="120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上課</w:t>
            </w:r>
          </w:p>
          <w:p w:rsidR="003271C8" w:rsidRPr="007671B5" w:rsidRDefault="003271C8" w:rsidP="007671B5">
            <w:pPr>
              <w:pStyle w:val="TableParagraph"/>
              <w:spacing w:before="22" w:line="154" w:lineRule="auto"/>
              <w:ind w:left="258" w:hanging="120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日梯次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3271C8" w:rsidRPr="003271C8" w:rsidRDefault="003271C8" w:rsidP="007671B5">
            <w:pPr>
              <w:pStyle w:val="TableParagraph"/>
              <w:spacing w:before="6" w:line="168" w:lineRule="auto"/>
              <w:ind w:left="408" w:right="531" w:firstLineChars="61" w:firstLine="122"/>
              <w:jc w:val="center"/>
              <w:rPr>
                <w:rFonts w:asciiTheme="majorEastAsia" w:eastAsiaTheme="majorEastAsia" w:hAnsiTheme="majorEastAsia" w:cs="Meiryo"/>
                <w:w w:val="95"/>
                <w:sz w:val="21"/>
                <w:szCs w:val="21"/>
              </w:rPr>
            </w:pPr>
            <w:r w:rsidRPr="003271C8">
              <w:rPr>
                <w:rFonts w:asciiTheme="majorEastAsia" w:eastAsiaTheme="majorEastAsia" w:hAnsiTheme="majorEastAsia" w:cs="Meiryo" w:hint="eastAsia"/>
                <w:w w:val="95"/>
                <w:sz w:val="21"/>
                <w:szCs w:val="21"/>
                <w:lang w:eastAsia="zh-TW"/>
              </w:rPr>
              <w:t>7/18-7/22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  <w:vAlign w:val="center"/>
          </w:tcPr>
          <w:p w:rsidR="003271C8" w:rsidRDefault="003271C8" w:rsidP="007671B5">
            <w:pPr>
              <w:pStyle w:val="TableParagraph"/>
              <w:spacing w:before="6" w:line="168" w:lineRule="auto"/>
              <w:ind w:left="408" w:right="531" w:firstLineChars="61" w:firstLine="122"/>
              <w:jc w:val="center"/>
              <w:rPr>
                <w:rFonts w:asciiTheme="majorEastAsia" w:eastAsiaTheme="majorEastAsia" w:hAnsiTheme="majorEastAsia" w:cs="Meiryo"/>
                <w:w w:val="95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 w:hint="eastAsia"/>
                <w:w w:val="95"/>
                <w:sz w:val="21"/>
                <w:szCs w:val="21"/>
                <w:lang w:eastAsia="zh-TW"/>
              </w:rPr>
              <w:t>7/18-7/22</w:t>
            </w:r>
          </w:p>
          <w:p w:rsidR="0087459A" w:rsidRPr="003271C8" w:rsidRDefault="0087459A" w:rsidP="007671B5">
            <w:pPr>
              <w:pStyle w:val="TableParagraph"/>
              <w:spacing w:before="6" w:line="168" w:lineRule="auto"/>
              <w:ind w:left="408" w:right="531" w:firstLineChars="61" w:firstLine="122"/>
              <w:jc w:val="center"/>
              <w:rPr>
                <w:rFonts w:asciiTheme="majorEastAsia" w:eastAsiaTheme="majorEastAsia" w:hAnsiTheme="majorEastAsia" w:cs="Meiryo"/>
                <w:w w:val="95"/>
                <w:sz w:val="21"/>
                <w:szCs w:val="21"/>
                <w:lang w:eastAsia="zh-TW"/>
              </w:rPr>
            </w:pPr>
          </w:p>
          <w:p w:rsidR="003271C8" w:rsidRPr="003271C8" w:rsidRDefault="003271C8" w:rsidP="007671B5">
            <w:pPr>
              <w:pStyle w:val="TableParagraph"/>
              <w:spacing w:before="6" w:line="168" w:lineRule="auto"/>
              <w:ind w:left="408" w:right="531" w:firstLineChars="61" w:firstLine="122"/>
              <w:jc w:val="center"/>
              <w:rPr>
                <w:rFonts w:asciiTheme="majorEastAsia" w:eastAsiaTheme="majorEastAsia" w:hAnsiTheme="majorEastAsia" w:cs="Meiryo"/>
                <w:w w:val="95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 w:hint="eastAsia"/>
                <w:w w:val="95"/>
                <w:sz w:val="21"/>
                <w:szCs w:val="21"/>
                <w:lang w:eastAsia="zh-TW"/>
              </w:rPr>
              <w:t>8/22-8/26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78E6" w:rsidRDefault="00C478E6" w:rsidP="007671B5">
            <w:pPr>
              <w:jc w:val="center"/>
              <w:rPr>
                <w:rFonts w:asciiTheme="majorEastAsia" w:eastAsiaTheme="majorEastAsia" w:hAnsiTheme="majorEastAsia" w:cs="Meiryo"/>
                <w:w w:val="95"/>
                <w:sz w:val="21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cs="Meiryo" w:hint="eastAsia"/>
                <w:w w:val="95"/>
                <w:sz w:val="21"/>
                <w:szCs w:val="21"/>
                <w:lang w:eastAsia="zh-TW"/>
              </w:rPr>
              <w:t>7/11-7/15</w:t>
            </w:r>
          </w:p>
          <w:p w:rsidR="00C478E6" w:rsidRDefault="00C478E6" w:rsidP="007671B5">
            <w:pPr>
              <w:jc w:val="center"/>
              <w:rPr>
                <w:rFonts w:asciiTheme="majorEastAsia" w:eastAsiaTheme="majorEastAsia" w:hAnsiTheme="majorEastAsia" w:cs="Meiryo"/>
                <w:w w:val="95"/>
                <w:sz w:val="21"/>
                <w:szCs w:val="21"/>
                <w:lang w:eastAsia="zh-TW"/>
              </w:rPr>
            </w:pPr>
          </w:p>
          <w:p w:rsidR="003271C8" w:rsidRPr="003271C8" w:rsidRDefault="00D8118D" w:rsidP="007671B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271C8">
              <w:rPr>
                <w:rFonts w:asciiTheme="majorEastAsia" w:eastAsiaTheme="majorEastAsia" w:hAnsiTheme="majorEastAsia" w:cs="Meiryo" w:hint="eastAsia"/>
                <w:w w:val="95"/>
                <w:sz w:val="21"/>
                <w:szCs w:val="21"/>
                <w:lang w:eastAsia="zh-TW"/>
              </w:rPr>
              <w:t>7/18-7/22</w:t>
            </w:r>
          </w:p>
        </w:tc>
      </w:tr>
      <w:tr w:rsidR="003271C8" w:rsidRPr="003271C8" w:rsidTr="007671B5">
        <w:trPr>
          <w:trHeight w:hRule="exact" w:val="792"/>
        </w:trPr>
        <w:tc>
          <w:tcPr>
            <w:tcW w:w="15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5" w:space="0" w:color="000000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課程</w:t>
            </w:r>
          </w:p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71C8" w:rsidRPr="003271C8" w:rsidRDefault="003271C8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A</w:t>
            </w:r>
            <w:r w:rsidRPr="003271C8">
              <w:rPr>
                <w:rFonts w:asciiTheme="majorEastAsia" w:eastAsiaTheme="majorEastAsia" w:hAnsiTheme="majorEastAsia" w:cs="Courier New"/>
                <w:spacing w:val="20"/>
                <w:w w:val="8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Times New Roman"/>
                <w:w w:val="85"/>
                <w:sz w:val="21"/>
                <w:szCs w:val="21"/>
              </w:rPr>
              <w:t>-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8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～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1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00</w:t>
            </w:r>
          </w:p>
          <w:p w:rsidR="003271C8" w:rsidRPr="003271C8" w:rsidRDefault="003271C8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B</w:t>
            </w:r>
            <w:r w:rsidRPr="003271C8">
              <w:rPr>
                <w:rFonts w:asciiTheme="majorEastAsia" w:eastAsiaTheme="majorEastAsia" w:hAnsiTheme="majorEastAsia" w:cs="Courier New"/>
                <w:spacing w:val="20"/>
                <w:w w:val="8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Times New Roman"/>
                <w:w w:val="85"/>
                <w:sz w:val="21"/>
                <w:szCs w:val="21"/>
              </w:rPr>
              <w:t>-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1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～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1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2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00</w:t>
            </w:r>
          </w:p>
          <w:p w:rsidR="003271C8" w:rsidRPr="003271C8" w:rsidRDefault="003271C8" w:rsidP="007671B5">
            <w:pPr>
              <w:pStyle w:val="TableParagraph"/>
              <w:spacing w:line="378" w:lineRule="exact"/>
              <w:ind w:left="745"/>
              <w:rPr>
                <w:rFonts w:asciiTheme="majorEastAsia" w:eastAsiaTheme="majorEastAsia" w:hAnsiTheme="majorEastAsia" w:cs="Courier New"/>
                <w:spacing w:val="24"/>
                <w:w w:val="83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</w:rPr>
              <w:t>：00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nil"/>
              <w:right w:val="single" w:sz="2" w:space="0" w:color="auto"/>
            </w:tcBorders>
          </w:tcPr>
          <w:p w:rsidR="003271C8" w:rsidRPr="003271C8" w:rsidRDefault="003271C8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  <w:t>A</w:t>
            </w:r>
            <w:r w:rsidRPr="003271C8">
              <w:rPr>
                <w:rFonts w:asciiTheme="majorEastAsia" w:eastAsiaTheme="majorEastAsia" w:hAnsiTheme="majorEastAsia" w:cs="Courier New"/>
                <w:spacing w:val="20"/>
                <w:w w:val="85"/>
                <w:sz w:val="21"/>
                <w:szCs w:val="21"/>
                <w:lang w:eastAsia="zh-TW"/>
              </w:rPr>
              <w:t xml:space="preserve"> </w:t>
            </w:r>
            <w:r w:rsidRPr="003271C8">
              <w:rPr>
                <w:rFonts w:asciiTheme="majorEastAsia" w:eastAsiaTheme="majorEastAsia" w:hAnsiTheme="majorEastAsia" w:cs="Times New Roman"/>
                <w:w w:val="85"/>
                <w:sz w:val="21"/>
                <w:szCs w:val="21"/>
                <w:lang w:eastAsia="zh-TW"/>
              </w:rPr>
              <w:t>-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  <w:lang w:eastAsia="zh-TW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  <w:t>00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  <w:lang w:eastAsia="zh-TW"/>
              </w:rPr>
              <w:t>～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  <w:t>1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2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  <w:lang w:eastAsia="zh-TW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  <w:t>00</w:t>
            </w:r>
          </w:p>
        </w:tc>
        <w:tc>
          <w:tcPr>
            <w:tcW w:w="313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3271C8" w:rsidRPr="003271C8" w:rsidRDefault="003271C8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A</w:t>
            </w:r>
            <w:r w:rsidRPr="003271C8">
              <w:rPr>
                <w:rFonts w:asciiTheme="majorEastAsia" w:eastAsiaTheme="majorEastAsia" w:hAnsiTheme="majorEastAsia" w:cs="Courier New"/>
                <w:spacing w:val="20"/>
                <w:w w:val="8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Times New Roman"/>
                <w:w w:val="85"/>
                <w:sz w:val="21"/>
                <w:szCs w:val="21"/>
              </w:rPr>
              <w:t>-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8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～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1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00</w:t>
            </w:r>
          </w:p>
          <w:p w:rsidR="003271C8" w:rsidRPr="003271C8" w:rsidRDefault="003271C8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B</w:t>
            </w:r>
            <w:r w:rsidRPr="003271C8">
              <w:rPr>
                <w:rFonts w:asciiTheme="majorEastAsia" w:eastAsiaTheme="majorEastAsia" w:hAnsiTheme="majorEastAsia" w:cs="Courier New"/>
                <w:spacing w:val="20"/>
                <w:w w:val="8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Times New Roman"/>
                <w:w w:val="85"/>
                <w:sz w:val="21"/>
                <w:szCs w:val="21"/>
              </w:rPr>
              <w:t>-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1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～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1</w:t>
            </w: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2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：</w:t>
            </w:r>
            <w:r w:rsidRPr="003271C8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00</w:t>
            </w:r>
          </w:p>
          <w:p w:rsidR="003271C8" w:rsidRPr="003271C8" w:rsidRDefault="003271C8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spacing w:val="24"/>
                <w:w w:val="83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 xml:space="preserve">C   </w:t>
            </w:r>
            <w:r w:rsidR="00D8118D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14：00</w:t>
            </w:r>
            <w:r w:rsidR="00D8118D"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～</w:t>
            </w:r>
            <w:r w:rsidR="00D8118D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16：00</w:t>
            </w:r>
          </w:p>
        </w:tc>
      </w:tr>
      <w:tr w:rsidR="003271C8" w:rsidRPr="003271C8" w:rsidTr="007671B5">
        <w:trPr>
          <w:trHeight w:hRule="exact" w:val="460"/>
        </w:trPr>
        <w:tc>
          <w:tcPr>
            <w:tcW w:w="1575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  <w:tcBorders>
              <w:top w:val="nil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3271C8" w:rsidRPr="007671B5" w:rsidRDefault="00D8118D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spacing w:val="24"/>
                <w:w w:val="83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 xml:space="preserve">C   </w:t>
            </w:r>
            <w:r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14：00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16：00</w:t>
            </w:r>
          </w:p>
        </w:tc>
        <w:tc>
          <w:tcPr>
            <w:tcW w:w="2835" w:type="dxa"/>
            <w:tcBorders>
              <w:top w:val="nil"/>
              <w:left w:val="single" w:sz="5" w:space="0" w:color="000000"/>
              <w:bottom w:val="single" w:sz="13" w:space="0" w:color="000000"/>
              <w:right w:val="single" w:sz="2" w:space="0" w:color="auto"/>
            </w:tcBorders>
          </w:tcPr>
          <w:p w:rsidR="003271C8" w:rsidRPr="003271C8" w:rsidRDefault="003271C8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C   13：00~15：00</w:t>
            </w:r>
          </w:p>
        </w:tc>
        <w:tc>
          <w:tcPr>
            <w:tcW w:w="3130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71C8" w:rsidRPr="003271C8" w:rsidRDefault="003271C8" w:rsidP="007671B5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271C8" w:rsidRPr="003271C8" w:rsidTr="007671B5">
        <w:trPr>
          <w:trHeight w:hRule="exact" w:val="629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 xml:space="preserve">參加 </w:t>
            </w:r>
          </w:p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對象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3271C8" w:rsidRPr="003271C8" w:rsidRDefault="003271C8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國小</w:t>
            </w:r>
            <w:proofErr w:type="gramStart"/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三</w:t>
            </w:r>
            <w:proofErr w:type="gramEnd"/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年級至國中學生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</w:tcPr>
          <w:p w:rsidR="003271C8" w:rsidRPr="003271C8" w:rsidRDefault="003271C8" w:rsidP="007671B5">
            <w:pPr>
              <w:pStyle w:val="TableParagraph"/>
              <w:spacing w:before="88"/>
              <w:ind w:left="694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proofErr w:type="spellStart"/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</w:rPr>
              <w:t>大班至國小六年級</w:t>
            </w:r>
            <w:proofErr w:type="spellEnd"/>
          </w:p>
        </w:tc>
        <w:tc>
          <w:tcPr>
            <w:tcW w:w="3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71C8" w:rsidRPr="003271C8" w:rsidRDefault="005E7D52" w:rsidP="007671B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國小</w:t>
            </w:r>
            <w:proofErr w:type="gramStart"/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三</w:t>
            </w:r>
            <w:proofErr w:type="gramEnd"/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年級至國中學生</w:t>
            </w:r>
          </w:p>
        </w:tc>
      </w:tr>
      <w:tr w:rsidR="003271C8" w:rsidRPr="003271C8" w:rsidTr="007671B5">
        <w:trPr>
          <w:trHeight w:hRule="exact" w:val="391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名額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3271C8" w:rsidRPr="003271C8" w:rsidRDefault="003271C8" w:rsidP="007671B5">
            <w:pPr>
              <w:pStyle w:val="TableParagraph"/>
              <w:spacing w:line="357" w:lineRule="exact"/>
              <w:ind w:left="894"/>
              <w:rPr>
                <w:rFonts w:asciiTheme="majorEastAsia" w:eastAsiaTheme="majorEastAsia" w:hAnsiTheme="majorEastAsia" w:cs="Meiryo"/>
                <w:sz w:val="21"/>
                <w:szCs w:val="21"/>
              </w:rPr>
            </w:pPr>
            <w:proofErr w:type="spellStart"/>
            <w:r w:rsidRPr="003271C8">
              <w:rPr>
                <w:rFonts w:asciiTheme="majorEastAsia" w:eastAsiaTheme="majorEastAsia" w:hAnsiTheme="majorEastAsia" w:cs="Meiryo"/>
                <w:w w:val="95"/>
                <w:sz w:val="21"/>
                <w:szCs w:val="21"/>
              </w:rPr>
              <w:t>每班各</w:t>
            </w:r>
            <w:proofErr w:type="spellEnd"/>
            <w:r w:rsidRPr="003271C8">
              <w:rPr>
                <w:rFonts w:asciiTheme="majorEastAsia" w:eastAsiaTheme="majorEastAsia" w:hAnsiTheme="majorEastAsia" w:cs="Meiryo"/>
                <w:spacing w:val="-12"/>
                <w:w w:val="9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Courier New"/>
                <w:w w:val="95"/>
                <w:sz w:val="21"/>
                <w:szCs w:val="21"/>
              </w:rPr>
              <w:t>40</w:t>
            </w:r>
            <w:r w:rsidRPr="003271C8">
              <w:rPr>
                <w:rFonts w:asciiTheme="majorEastAsia" w:eastAsiaTheme="majorEastAsia" w:hAnsiTheme="majorEastAsia" w:cs="Courier New"/>
                <w:spacing w:val="-70"/>
                <w:w w:val="9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Meiryo"/>
                <w:w w:val="95"/>
                <w:sz w:val="21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</w:tcPr>
          <w:p w:rsidR="003271C8" w:rsidRPr="003271C8" w:rsidRDefault="003271C8" w:rsidP="007671B5">
            <w:pPr>
              <w:pStyle w:val="TableParagraph"/>
              <w:spacing w:line="358" w:lineRule="exact"/>
              <w:ind w:left="1035"/>
              <w:rPr>
                <w:rFonts w:asciiTheme="majorEastAsia" w:eastAsiaTheme="majorEastAsia" w:hAnsiTheme="majorEastAsia" w:cs="Meiryo"/>
                <w:sz w:val="21"/>
                <w:szCs w:val="21"/>
              </w:rPr>
            </w:pPr>
            <w:proofErr w:type="spellStart"/>
            <w:r w:rsidRPr="003271C8">
              <w:rPr>
                <w:rFonts w:asciiTheme="majorEastAsia" w:eastAsiaTheme="majorEastAsia" w:hAnsiTheme="majorEastAsia" w:cs="Meiryo"/>
                <w:w w:val="95"/>
                <w:sz w:val="21"/>
                <w:szCs w:val="21"/>
              </w:rPr>
              <w:t>每班各</w:t>
            </w:r>
            <w:proofErr w:type="spellEnd"/>
            <w:r w:rsidRPr="003271C8">
              <w:rPr>
                <w:rFonts w:asciiTheme="majorEastAsia" w:eastAsiaTheme="majorEastAsia" w:hAnsiTheme="majorEastAsia" w:cs="Meiryo"/>
                <w:spacing w:val="-12"/>
                <w:w w:val="9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Courier New"/>
                <w:w w:val="95"/>
                <w:sz w:val="21"/>
                <w:szCs w:val="21"/>
              </w:rPr>
              <w:t>30</w:t>
            </w:r>
            <w:r w:rsidRPr="003271C8">
              <w:rPr>
                <w:rFonts w:asciiTheme="majorEastAsia" w:eastAsiaTheme="majorEastAsia" w:hAnsiTheme="majorEastAsia" w:cs="Courier New"/>
                <w:spacing w:val="-70"/>
                <w:w w:val="9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Meiryo"/>
                <w:w w:val="95"/>
                <w:sz w:val="21"/>
                <w:szCs w:val="21"/>
              </w:rPr>
              <w:t>名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71C8" w:rsidRPr="003271C8" w:rsidRDefault="005E7D52" w:rsidP="007671B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proofErr w:type="spellStart"/>
            <w:r w:rsidRPr="003271C8">
              <w:rPr>
                <w:rFonts w:asciiTheme="majorEastAsia" w:eastAsiaTheme="majorEastAsia" w:hAnsiTheme="majorEastAsia" w:cs="Meiryo"/>
                <w:w w:val="95"/>
                <w:sz w:val="21"/>
                <w:szCs w:val="21"/>
              </w:rPr>
              <w:t>每班各</w:t>
            </w:r>
            <w:proofErr w:type="spellEnd"/>
            <w:r w:rsidRPr="003271C8">
              <w:rPr>
                <w:rFonts w:asciiTheme="majorEastAsia" w:eastAsiaTheme="majorEastAsia" w:hAnsiTheme="majorEastAsia" w:cs="Meiryo"/>
                <w:spacing w:val="-12"/>
                <w:w w:val="9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Courier New"/>
                <w:w w:val="95"/>
                <w:sz w:val="21"/>
                <w:szCs w:val="21"/>
              </w:rPr>
              <w:t>30</w:t>
            </w:r>
            <w:r w:rsidRPr="003271C8">
              <w:rPr>
                <w:rFonts w:asciiTheme="majorEastAsia" w:eastAsiaTheme="majorEastAsia" w:hAnsiTheme="majorEastAsia" w:cs="Courier New"/>
                <w:spacing w:val="-70"/>
                <w:w w:val="95"/>
                <w:sz w:val="21"/>
                <w:szCs w:val="21"/>
              </w:rPr>
              <w:t xml:space="preserve"> </w:t>
            </w:r>
            <w:r w:rsidRPr="003271C8">
              <w:rPr>
                <w:rFonts w:asciiTheme="majorEastAsia" w:eastAsiaTheme="majorEastAsia" w:hAnsiTheme="majorEastAsia" w:cs="Meiryo"/>
                <w:w w:val="95"/>
                <w:sz w:val="21"/>
                <w:szCs w:val="21"/>
              </w:rPr>
              <w:t>名</w:t>
            </w:r>
          </w:p>
        </w:tc>
      </w:tr>
      <w:tr w:rsidR="003271C8" w:rsidRPr="003271C8" w:rsidTr="007671B5">
        <w:trPr>
          <w:trHeight w:hRule="exact" w:val="568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學費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3271C8" w:rsidRPr="003271C8" w:rsidRDefault="003271C8" w:rsidP="007671B5">
            <w:pPr>
              <w:pStyle w:val="TableParagraph"/>
              <w:spacing w:before="28"/>
              <w:jc w:val="center"/>
              <w:rPr>
                <w:rFonts w:asciiTheme="majorEastAsia" w:eastAsiaTheme="majorEastAsia" w:hAnsiTheme="majorEastAsia" w:cs="Courier New"/>
                <w:w w:val="90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 w:hint="eastAsia"/>
                <w:w w:val="90"/>
                <w:sz w:val="21"/>
                <w:szCs w:val="21"/>
                <w:lang w:eastAsia="zh-TW"/>
              </w:rPr>
              <w:t>10</w:t>
            </w:r>
            <w:r w:rsidRPr="003271C8">
              <w:rPr>
                <w:rFonts w:asciiTheme="majorEastAsia" w:eastAsiaTheme="majorEastAsia" w:hAnsiTheme="majorEastAsia" w:cs="Courier New"/>
                <w:w w:val="90"/>
                <w:sz w:val="21"/>
                <w:szCs w:val="21"/>
                <w:lang w:eastAsia="zh-TW"/>
              </w:rPr>
              <w:t>00 元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  <w:vAlign w:val="center"/>
          </w:tcPr>
          <w:p w:rsidR="003271C8" w:rsidRPr="003271C8" w:rsidRDefault="003271C8" w:rsidP="007671B5">
            <w:pPr>
              <w:pStyle w:val="TableParagraph"/>
              <w:spacing w:before="28"/>
              <w:ind w:left="12"/>
              <w:jc w:val="center"/>
              <w:rPr>
                <w:rFonts w:asciiTheme="majorEastAsia" w:eastAsiaTheme="majorEastAsia" w:hAnsiTheme="majorEastAsia" w:cs="Courier New"/>
                <w:w w:val="90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w w:val="90"/>
                <w:sz w:val="21"/>
                <w:szCs w:val="21"/>
                <w:lang w:eastAsia="zh-TW"/>
              </w:rPr>
              <w:t>700 元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71C8" w:rsidRPr="003271C8" w:rsidRDefault="005E7D52" w:rsidP="007671B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 w:hint="eastAsia"/>
                <w:w w:val="90"/>
                <w:sz w:val="21"/>
                <w:szCs w:val="21"/>
                <w:lang w:eastAsia="zh-TW"/>
              </w:rPr>
              <w:t>10</w:t>
            </w:r>
            <w:r w:rsidRPr="003271C8">
              <w:rPr>
                <w:rFonts w:asciiTheme="majorEastAsia" w:eastAsiaTheme="majorEastAsia" w:hAnsiTheme="majorEastAsia" w:cs="Courier New"/>
                <w:w w:val="90"/>
                <w:sz w:val="21"/>
                <w:szCs w:val="21"/>
                <w:lang w:eastAsia="zh-TW"/>
              </w:rPr>
              <w:t>00 元</w:t>
            </w:r>
          </w:p>
        </w:tc>
      </w:tr>
      <w:tr w:rsidR="003271C8" w:rsidRPr="003271C8" w:rsidTr="007671B5">
        <w:trPr>
          <w:trHeight w:val="981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right w:val="single" w:sz="5" w:space="0" w:color="000000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課程</w:t>
            </w:r>
          </w:p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3271C8" w:rsidRPr="003271C8" w:rsidRDefault="003271C8" w:rsidP="007671B5">
            <w:pPr>
              <w:pStyle w:val="TableParagraph"/>
              <w:spacing w:before="46" w:line="342" w:lineRule="exact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1.</w:t>
            </w:r>
            <w:r w:rsidRPr="003271C8">
              <w:rPr>
                <w:rFonts w:asciiTheme="majorEastAsia" w:eastAsiaTheme="majorEastAsia" w:hAnsiTheme="majorEastAsia" w:cs="Meiryo" w:hint="eastAsia"/>
                <w:spacing w:val="-1"/>
                <w:sz w:val="21"/>
                <w:szCs w:val="21"/>
                <w:lang w:eastAsia="zh-TW"/>
              </w:rPr>
              <w:t>羽</w:t>
            </w:r>
            <w:r w:rsidRPr="003271C8">
              <w:rPr>
                <w:rFonts w:asciiTheme="majorEastAsia" w:eastAsiaTheme="majorEastAsia" w:hAnsiTheme="majorEastAsia" w:cs="Meiryo"/>
                <w:spacing w:val="-1"/>
                <w:sz w:val="21"/>
                <w:szCs w:val="21"/>
                <w:lang w:eastAsia="zh-TW"/>
              </w:rPr>
              <w:t>球基本、進階動作講解及演練</w:t>
            </w:r>
          </w:p>
          <w:p w:rsidR="003271C8" w:rsidRPr="003271C8" w:rsidRDefault="003271C8" w:rsidP="007671B5">
            <w:pPr>
              <w:pStyle w:val="TableParagraph"/>
              <w:spacing w:line="307" w:lineRule="exact"/>
              <w:ind w:left="2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2.</w:t>
            </w:r>
            <w:r w:rsidRPr="003271C8">
              <w:rPr>
                <w:rFonts w:asciiTheme="majorEastAsia" w:eastAsiaTheme="majorEastAsia" w:hAnsiTheme="majorEastAsia" w:cs="Meiryo" w:hint="eastAsia"/>
                <w:spacing w:val="-1"/>
                <w:sz w:val="21"/>
                <w:szCs w:val="21"/>
                <w:lang w:eastAsia="zh-TW"/>
              </w:rPr>
              <w:t>羽</w:t>
            </w:r>
            <w:r w:rsidRPr="003271C8">
              <w:rPr>
                <w:rFonts w:asciiTheme="majorEastAsia" w:eastAsiaTheme="majorEastAsia" w:hAnsiTheme="majorEastAsia" w:cs="Meiryo"/>
                <w:spacing w:val="-1"/>
                <w:sz w:val="21"/>
                <w:szCs w:val="21"/>
                <w:lang w:eastAsia="zh-TW"/>
              </w:rPr>
              <w:t>球攻守技巧講解及演練</w:t>
            </w:r>
          </w:p>
          <w:p w:rsidR="003271C8" w:rsidRPr="003271C8" w:rsidRDefault="003271C8" w:rsidP="007671B5">
            <w:pPr>
              <w:pStyle w:val="TableParagraph"/>
              <w:spacing w:line="277" w:lineRule="exact"/>
              <w:ind w:left="2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spacing w:val="-2"/>
                <w:w w:val="95"/>
                <w:sz w:val="21"/>
                <w:szCs w:val="21"/>
                <w:lang w:eastAsia="zh-TW"/>
              </w:rPr>
              <w:t>3.</w:t>
            </w:r>
            <w:r w:rsidRPr="003271C8">
              <w:rPr>
                <w:rFonts w:asciiTheme="majorEastAsia" w:eastAsiaTheme="majorEastAsia" w:hAnsiTheme="majorEastAsia" w:cs="Meiryo"/>
                <w:spacing w:val="-1"/>
                <w:w w:val="95"/>
                <w:sz w:val="21"/>
                <w:szCs w:val="21"/>
                <w:lang w:eastAsia="zh-TW"/>
              </w:rPr>
              <w:t>分組練習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right w:val="single" w:sz="2" w:space="0" w:color="auto"/>
            </w:tcBorders>
          </w:tcPr>
          <w:p w:rsidR="003271C8" w:rsidRPr="003271C8" w:rsidRDefault="003271C8" w:rsidP="007671B5">
            <w:pPr>
              <w:pStyle w:val="TableParagraph"/>
              <w:spacing w:line="342" w:lineRule="exact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 w:hint="eastAsia"/>
                <w:spacing w:val="-1"/>
                <w:sz w:val="21"/>
                <w:szCs w:val="21"/>
                <w:lang w:eastAsia="zh-TW"/>
              </w:rPr>
              <w:t xml:space="preserve">1. </w:t>
            </w:r>
            <w:r w:rsidRPr="003271C8">
              <w:rPr>
                <w:rFonts w:asciiTheme="majorEastAsia" w:eastAsiaTheme="majorEastAsia" w:hAnsiTheme="majorEastAsia" w:cs="Meiryo"/>
                <w:spacing w:val="-1"/>
                <w:sz w:val="21"/>
                <w:szCs w:val="21"/>
                <w:lang w:eastAsia="zh-TW"/>
              </w:rPr>
              <w:t>圍棋基本、進階講解及演練</w:t>
            </w:r>
          </w:p>
          <w:p w:rsidR="003271C8" w:rsidRPr="003271C8" w:rsidRDefault="003271C8" w:rsidP="007671B5">
            <w:pPr>
              <w:pStyle w:val="TableParagraph"/>
              <w:spacing w:line="308" w:lineRule="exact"/>
              <w:ind w:left="20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2.</w:t>
            </w:r>
            <w:r w:rsidRPr="003271C8">
              <w:rPr>
                <w:rFonts w:asciiTheme="majorEastAsia" w:eastAsiaTheme="majorEastAsia" w:hAnsiTheme="majorEastAsia" w:cs="Meiryo"/>
                <w:spacing w:val="-1"/>
                <w:sz w:val="21"/>
                <w:szCs w:val="21"/>
                <w:lang w:eastAsia="zh-TW"/>
              </w:rPr>
              <w:t>圍棋對戰技巧講解及演練</w:t>
            </w:r>
          </w:p>
          <w:p w:rsidR="003271C8" w:rsidRPr="003271C8" w:rsidRDefault="003271C8" w:rsidP="007671B5">
            <w:pPr>
              <w:pStyle w:val="TableParagraph"/>
              <w:spacing w:line="277" w:lineRule="exact"/>
              <w:ind w:left="20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spacing w:val="-2"/>
                <w:w w:val="95"/>
                <w:sz w:val="21"/>
                <w:szCs w:val="21"/>
                <w:lang w:eastAsia="zh-TW"/>
              </w:rPr>
              <w:t>3.</w:t>
            </w:r>
            <w:r w:rsidRPr="003271C8">
              <w:rPr>
                <w:rFonts w:asciiTheme="majorEastAsia" w:eastAsiaTheme="majorEastAsia" w:hAnsiTheme="majorEastAsia" w:cs="Meiryo"/>
                <w:spacing w:val="-1"/>
                <w:w w:val="95"/>
                <w:sz w:val="21"/>
                <w:szCs w:val="21"/>
                <w:lang w:eastAsia="zh-TW"/>
              </w:rPr>
              <w:t>分組練習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7D52" w:rsidRPr="003271C8" w:rsidRDefault="005E7D52" w:rsidP="007671B5">
            <w:pPr>
              <w:pStyle w:val="TableParagraph"/>
              <w:spacing w:before="46" w:line="342" w:lineRule="exact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1.</w:t>
            </w:r>
            <w:r>
              <w:rPr>
                <w:rFonts w:asciiTheme="majorEastAsia" w:eastAsiaTheme="majorEastAsia" w:hAnsiTheme="majorEastAsia" w:cs="Meiryo" w:hint="eastAsia"/>
                <w:spacing w:val="-1"/>
                <w:sz w:val="21"/>
                <w:szCs w:val="21"/>
                <w:lang w:eastAsia="zh-TW"/>
              </w:rPr>
              <w:t>桌</w:t>
            </w:r>
            <w:r w:rsidRPr="003271C8">
              <w:rPr>
                <w:rFonts w:asciiTheme="majorEastAsia" w:eastAsiaTheme="majorEastAsia" w:hAnsiTheme="majorEastAsia" w:cs="Meiryo"/>
                <w:spacing w:val="-1"/>
                <w:sz w:val="21"/>
                <w:szCs w:val="21"/>
                <w:lang w:eastAsia="zh-TW"/>
              </w:rPr>
              <w:t>球基本、進階動作講解及演練</w:t>
            </w:r>
          </w:p>
          <w:p w:rsidR="005E7D52" w:rsidRPr="003271C8" w:rsidRDefault="005E7D52" w:rsidP="007671B5">
            <w:pPr>
              <w:pStyle w:val="TableParagraph"/>
              <w:spacing w:line="307" w:lineRule="exact"/>
              <w:ind w:left="2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2.</w:t>
            </w:r>
            <w:r>
              <w:rPr>
                <w:rFonts w:asciiTheme="majorEastAsia" w:eastAsiaTheme="majorEastAsia" w:hAnsiTheme="majorEastAsia" w:cs="Meiryo" w:hint="eastAsia"/>
                <w:spacing w:val="-1"/>
                <w:sz w:val="21"/>
                <w:szCs w:val="21"/>
                <w:lang w:eastAsia="zh-TW"/>
              </w:rPr>
              <w:t>桌</w:t>
            </w:r>
            <w:r w:rsidRPr="003271C8">
              <w:rPr>
                <w:rFonts w:asciiTheme="majorEastAsia" w:eastAsiaTheme="majorEastAsia" w:hAnsiTheme="majorEastAsia" w:cs="Meiryo"/>
                <w:spacing w:val="-1"/>
                <w:sz w:val="21"/>
                <w:szCs w:val="21"/>
                <w:lang w:eastAsia="zh-TW"/>
              </w:rPr>
              <w:t>球攻守技巧講解及演練</w:t>
            </w:r>
          </w:p>
          <w:p w:rsidR="003271C8" w:rsidRPr="003271C8" w:rsidRDefault="005E7D52" w:rsidP="007671B5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271C8">
              <w:rPr>
                <w:rFonts w:asciiTheme="majorEastAsia" w:eastAsiaTheme="majorEastAsia" w:hAnsiTheme="majorEastAsia" w:cs="Courier New"/>
                <w:spacing w:val="-2"/>
                <w:w w:val="95"/>
                <w:sz w:val="21"/>
                <w:szCs w:val="21"/>
                <w:lang w:eastAsia="zh-TW"/>
              </w:rPr>
              <w:t>3.</w:t>
            </w:r>
            <w:r w:rsidRPr="003271C8">
              <w:rPr>
                <w:rFonts w:asciiTheme="majorEastAsia" w:eastAsiaTheme="majorEastAsia" w:hAnsiTheme="majorEastAsia" w:cs="Meiryo"/>
                <w:spacing w:val="-1"/>
                <w:w w:val="95"/>
                <w:sz w:val="21"/>
                <w:szCs w:val="21"/>
                <w:lang w:eastAsia="zh-TW"/>
              </w:rPr>
              <w:t>分組練習</w:t>
            </w:r>
          </w:p>
        </w:tc>
      </w:tr>
      <w:tr w:rsidR="003271C8" w:rsidRPr="003271C8" w:rsidTr="007671B5">
        <w:trPr>
          <w:trHeight w:hRule="exact" w:val="690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課程地點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3271C8" w:rsidRPr="003271C8" w:rsidRDefault="003271C8" w:rsidP="007671B5">
            <w:pPr>
              <w:pStyle w:val="TableParagraph"/>
              <w:spacing w:line="317" w:lineRule="exact"/>
              <w:ind w:left="354"/>
              <w:jc w:val="center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體育</w:t>
            </w:r>
            <w:r w:rsidRPr="003271C8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局</w:t>
            </w: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體育</w:t>
            </w:r>
            <w:r w:rsidRPr="003271C8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館(巨蛋)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  <w:vAlign w:val="center"/>
          </w:tcPr>
          <w:p w:rsidR="003271C8" w:rsidRPr="003271C8" w:rsidRDefault="003271C8" w:rsidP="007671B5">
            <w:pPr>
              <w:pStyle w:val="TableParagraph"/>
              <w:spacing w:line="317" w:lineRule="exact"/>
              <w:ind w:left="354"/>
              <w:jc w:val="center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體育</w:t>
            </w:r>
            <w:r w:rsidRPr="003271C8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局</w:t>
            </w: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會議室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71C8" w:rsidRPr="003271C8" w:rsidRDefault="005E7D52" w:rsidP="007671B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體育</w:t>
            </w:r>
            <w:r w:rsidRPr="003271C8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局</w:t>
            </w: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體育</w:t>
            </w:r>
            <w:r w:rsidRPr="003271C8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館(巨蛋)</w:t>
            </w:r>
          </w:p>
        </w:tc>
      </w:tr>
      <w:tr w:rsidR="003271C8" w:rsidRPr="003271C8" w:rsidTr="007671B5">
        <w:trPr>
          <w:trHeight w:hRule="exact" w:val="856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5" w:space="0" w:color="000000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 w:rsidRPr="007671B5">
              <w:rPr>
                <w:rFonts w:ascii="Meiryo" w:eastAsia="Meiryo" w:hAnsi="Meiryo" w:cs="Meiryo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3118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46" w:line="342" w:lineRule="exact"/>
              <w:jc w:val="center"/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Courier New" w:hint="eastAsia"/>
                <w:spacing w:val="-2"/>
                <w:sz w:val="21"/>
                <w:szCs w:val="21"/>
                <w:lang w:eastAsia="zh-TW"/>
              </w:rPr>
              <w:t>須自備羽球拍</w:t>
            </w:r>
            <w:proofErr w:type="gramStart"/>
            <w:r w:rsidRPr="007671B5">
              <w:rPr>
                <w:rFonts w:asciiTheme="majorEastAsia" w:eastAsiaTheme="majorEastAsia" w:hAnsiTheme="majorEastAsia" w:cs="Courier New" w:hint="eastAsia"/>
                <w:spacing w:val="-2"/>
                <w:sz w:val="21"/>
                <w:szCs w:val="21"/>
                <w:lang w:eastAsia="zh-TW"/>
              </w:rPr>
              <w:t>，</w:t>
            </w:r>
            <w:r w:rsidRPr="007671B5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著</w:t>
            </w:r>
            <w:proofErr w:type="gramEnd"/>
            <w:r w:rsidRPr="007671B5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輕便服裝</w:t>
            </w:r>
          </w:p>
          <w:p w:rsidR="003271C8" w:rsidRPr="007671B5" w:rsidRDefault="003271C8" w:rsidP="007671B5">
            <w:pPr>
              <w:pStyle w:val="TableParagraph"/>
              <w:spacing w:before="46" w:line="342" w:lineRule="exact"/>
              <w:jc w:val="center"/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Courier New" w:hint="eastAsia"/>
                <w:spacing w:val="-2"/>
                <w:sz w:val="21"/>
                <w:szCs w:val="21"/>
                <w:lang w:eastAsia="zh-TW"/>
              </w:rPr>
              <w:t>、</w:t>
            </w:r>
            <w:r w:rsidRPr="007671B5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運動鞋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3271C8" w:rsidRPr="007671B5" w:rsidRDefault="003271C8" w:rsidP="007671B5">
            <w:pPr>
              <w:pStyle w:val="TableParagraph"/>
              <w:spacing w:before="46" w:line="342" w:lineRule="exact"/>
              <w:jc w:val="center"/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可自備圍棋用具</w:t>
            </w:r>
          </w:p>
          <w:p w:rsidR="003271C8" w:rsidRPr="007671B5" w:rsidRDefault="003271C8" w:rsidP="007671B5">
            <w:pPr>
              <w:pStyle w:val="TableParagraph"/>
              <w:spacing w:before="46" w:line="342" w:lineRule="exact"/>
              <w:jc w:val="center"/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亦可由講師提供圍棋用具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7D52" w:rsidRPr="007671B5" w:rsidRDefault="005E7D52" w:rsidP="007671B5">
            <w:pPr>
              <w:pStyle w:val="TableParagraph"/>
              <w:spacing w:before="46" w:line="342" w:lineRule="exact"/>
              <w:jc w:val="center"/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Courier New" w:hint="eastAsia"/>
                <w:spacing w:val="-2"/>
                <w:sz w:val="21"/>
                <w:szCs w:val="21"/>
                <w:lang w:eastAsia="zh-TW"/>
              </w:rPr>
              <w:t>須自備桌球拍</w:t>
            </w:r>
            <w:proofErr w:type="gramStart"/>
            <w:r w:rsidRPr="007671B5">
              <w:rPr>
                <w:rFonts w:asciiTheme="majorEastAsia" w:eastAsiaTheme="majorEastAsia" w:hAnsiTheme="majorEastAsia" w:cs="Courier New" w:hint="eastAsia"/>
                <w:spacing w:val="-2"/>
                <w:sz w:val="21"/>
                <w:szCs w:val="21"/>
                <w:lang w:eastAsia="zh-TW"/>
              </w:rPr>
              <w:t>，</w:t>
            </w:r>
            <w:r w:rsidRPr="007671B5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著</w:t>
            </w:r>
            <w:proofErr w:type="gramEnd"/>
            <w:r w:rsidRPr="007671B5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輕便服裝</w:t>
            </w:r>
          </w:p>
          <w:p w:rsidR="003271C8" w:rsidRPr="007671B5" w:rsidRDefault="005E7D52" w:rsidP="007671B5">
            <w:pPr>
              <w:spacing w:before="46" w:line="342" w:lineRule="exact"/>
              <w:jc w:val="center"/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Courier New" w:hint="eastAsia"/>
                <w:spacing w:val="-2"/>
                <w:sz w:val="21"/>
                <w:szCs w:val="21"/>
                <w:lang w:eastAsia="zh-TW"/>
              </w:rPr>
              <w:t>、</w:t>
            </w:r>
            <w:r w:rsidRPr="007671B5">
              <w:rPr>
                <w:rFonts w:asciiTheme="majorEastAsia" w:eastAsiaTheme="majorEastAsia" w:hAnsiTheme="majorEastAsia" w:cs="Courier New"/>
                <w:spacing w:val="-2"/>
                <w:sz w:val="21"/>
                <w:szCs w:val="21"/>
                <w:lang w:eastAsia="zh-TW"/>
              </w:rPr>
              <w:t>運動鞋</w:t>
            </w:r>
          </w:p>
        </w:tc>
      </w:tr>
    </w:tbl>
    <w:p w:rsidR="00AD66F6" w:rsidRDefault="00AD66F6">
      <w:pPr>
        <w:spacing w:before="4" w:line="90" w:lineRule="exact"/>
        <w:rPr>
          <w:sz w:val="9"/>
          <w:szCs w:val="9"/>
          <w:lang w:eastAsia="zh-TW"/>
        </w:rPr>
      </w:pPr>
    </w:p>
    <w:p w:rsidR="00AD66F6" w:rsidRPr="007671B5" w:rsidRDefault="007671B5" w:rsidP="007671B5">
      <w:pPr>
        <w:spacing w:before="18" w:line="280" w:lineRule="exact"/>
        <w:jc w:val="center"/>
        <w:rPr>
          <w:sz w:val="36"/>
          <w:szCs w:val="36"/>
          <w:lang w:eastAsia="zh-TW"/>
        </w:rPr>
      </w:pPr>
      <w:r w:rsidRPr="007671B5">
        <w:rPr>
          <w:rFonts w:hint="eastAsia"/>
          <w:sz w:val="36"/>
          <w:szCs w:val="36"/>
          <w:lang w:eastAsia="zh-TW"/>
        </w:rPr>
        <w:t>105</w:t>
      </w:r>
      <w:r w:rsidRPr="007671B5">
        <w:rPr>
          <w:rFonts w:hint="eastAsia"/>
          <w:sz w:val="36"/>
          <w:szCs w:val="36"/>
          <w:lang w:eastAsia="zh-TW"/>
        </w:rPr>
        <w:t>年暑假青少年育樂營課程表</w:t>
      </w:r>
    </w:p>
    <w:tbl>
      <w:tblPr>
        <w:tblStyle w:val="TableNormal"/>
        <w:tblW w:w="0" w:type="auto"/>
        <w:tblLayout w:type="fixed"/>
        <w:tblLook w:val="01E0"/>
      </w:tblPr>
      <w:tblGrid>
        <w:gridCol w:w="1559"/>
        <w:gridCol w:w="3134"/>
        <w:gridCol w:w="2835"/>
        <w:gridCol w:w="3119"/>
      </w:tblGrid>
      <w:tr w:rsidR="007671B5" w:rsidTr="00DC605C">
        <w:trPr>
          <w:trHeight w:hRule="exact" w:val="646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hAnsi="Meiryo" w:cs="Meiryo"/>
                <w:sz w:val="24"/>
                <w:szCs w:val="24"/>
                <w:lang w:eastAsia="zh-TW"/>
              </w:rPr>
            </w:pPr>
            <w:r>
              <w:rPr>
                <w:rFonts w:ascii="Meiryo" w:eastAsia="Meiryo" w:hAnsi="Meiryo" w:cs="Meiryo"/>
                <w:sz w:val="24"/>
                <w:szCs w:val="24"/>
                <w:lang w:eastAsia="zh-TW"/>
              </w:rPr>
              <w:t xml:space="preserve">課程 </w:t>
            </w:r>
          </w:p>
          <w:p w:rsidR="007671B5" w:rsidRDefault="007671B5" w:rsidP="008D3F40">
            <w:pPr>
              <w:pStyle w:val="TableParagraph"/>
              <w:spacing w:before="22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>
              <w:rPr>
                <w:rFonts w:ascii="Meiryo" w:eastAsia="Meiryo" w:hAnsi="Meiryo" w:cs="Meiryo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3134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FFFF00"/>
          </w:tcPr>
          <w:p w:rsidR="007671B5" w:rsidRPr="007671B5" w:rsidRDefault="007671B5" w:rsidP="007671B5">
            <w:pPr>
              <w:pStyle w:val="TableParagraph"/>
              <w:spacing w:line="529" w:lineRule="exact"/>
              <w:ind w:left="8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籃球育樂營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  <w:shd w:val="clear" w:color="auto" w:fill="FFFF00"/>
            <w:vAlign w:val="center"/>
          </w:tcPr>
          <w:p w:rsidR="007671B5" w:rsidRPr="007671B5" w:rsidRDefault="007671B5" w:rsidP="00381F90">
            <w:pPr>
              <w:pStyle w:val="TableParagraph"/>
              <w:spacing w:line="529" w:lineRule="exact"/>
              <w:jc w:val="center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棒球育樂營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671B5" w:rsidRDefault="007671B5"/>
        </w:tc>
      </w:tr>
      <w:tr w:rsidR="007671B5" w:rsidTr="00DC605C">
        <w:trPr>
          <w:trHeight w:hRule="exact" w:val="838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pStyle w:val="TableParagraph"/>
              <w:spacing w:before="68" w:line="154" w:lineRule="auto"/>
              <w:ind w:left="258" w:hanging="120"/>
              <w:jc w:val="center"/>
              <w:rPr>
                <w:rFonts w:ascii="Meiryo" w:hAnsi="Meiryo" w:cs="Meiryo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上課</w:t>
            </w:r>
            <w:proofErr w:type="spellEnd"/>
          </w:p>
          <w:p w:rsidR="007671B5" w:rsidRDefault="007671B5" w:rsidP="008D3F40">
            <w:pPr>
              <w:pStyle w:val="TableParagraph"/>
              <w:spacing w:before="68" w:line="154" w:lineRule="auto"/>
              <w:ind w:left="258" w:hanging="120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日梯次</w:t>
            </w:r>
            <w:proofErr w:type="spellEnd"/>
          </w:p>
        </w:tc>
        <w:tc>
          <w:tcPr>
            <w:tcW w:w="313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7671B5" w:rsidRPr="00A848C5" w:rsidRDefault="007671B5" w:rsidP="00C8001F">
            <w:pPr>
              <w:pStyle w:val="TableParagraph"/>
              <w:spacing w:before="6" w:line="168" w:lineRule="auto"/>
              <w:ind w:left="408" w:right="531" w:firstLineChars="61" w:firstLine="127"/>
              <w:jc w:val="center"/>
              <w:rPr>
                <w:rFonts w:ascii="Meiryo" w:eastAsia="Meiryo" w:hAnsi="Meiryo" w:cs="Meiryo"/>
                <w:w w:val="95"/>
              </w:rPr>
            </w:pPr>
            <w:r>
              <w:rPr>
                <w:rFonts w:asciiTheme="minorEastAsia" w:hAnsiTheme="minorEastAsia" w:cs="Meiryo" w:hint="eastAsia"/>
                <w:w w:val="95"/>
                <w:lang w:eastAsia="zh-TW"/>
              </w:rPr>
              <w:t>7/18-7/22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  <w:vAlign w:val="center"/>
          </w:tcPr>
          <w:p w:rsidR="007671B5" w:rsidRDefault="007671B5" w:rsidP="00C8001F">
            <w:pPr>
              <w:pStyle w:val="TableParagraph"/>
              <w:spacing w:before="6" w:line="168" w:lineRule="auto"/>
              <w:ind w:left="408" w:right="531" w:firstLineChars="61" w:firstLine="127"/>
              <w:jc w:val="center"/>
              <w:rPr>
                <w:rFonts w:asciiTheme="minorEastAsia" w:hAnsiTheme="minorEastAsia" w:cs="Meiryo"/>
                <w:w w:val="95"/>
                <w:lang w:eastAsia="zh-TW"/>
              </w:rPr>
            </w:pPr>
            <w:r w:rsidRPr="00D8118D">
              <w:rPr>
                <w:rFonts w:asciiTheme="minorEastAsia" w:hAnsiTheme="minorEastAsia" w:cs="Meiryo" w:hint="eastAsia"/>
                <w:w w:val="95"/>
                <w:lang w:eastAsia="zh-TW"/>
              </w:rPr>
              <w:t>7/11-7/15</w:t>
            </w:r>
          </w:p>
          <w:p w:rsidR="007671B5" w:rsidRPr="00D8118D" w:rsidRDefault="007671B5" w:rsidP="00C8001F">
            <w:pPr>
              <w:pStyle w:val="TableParagraph"/>
              <w:spacing w:before="6" w:line="168" w:lineRule="auto"/>
              <w:ind w:left="408" w:right="531" w:firstLineChars="61" w:firstLine="127"/>
              <w:jc w:val="center"/>
              <w:rPr>
                <w:rFonts w:asciiTheme="minorEastAsia" w:hAnsiTheme="minorEastAsia" w:cs="Meiryo"/>
                <w:w w:val="95"/>
                <w:lang w:eastAsia="zh-TW"/>
              </w:rPr>
            </w:pPr>
          </w:p>
          <w:p w:rsidR="007671B5" w:rsidRPr="00D8118D" w:rsidRDefault="007671B5" w:rsidP="00C8001F">
            <w:pPr>
              <w:pStyle w:val="TableParagraph"/>
              <w:spacing w:before="6" w:line="168" w:lineRule="auto"/>
              <w:ind w:left="408" w:right="531" w:firstLineChars="61" w:firstLine="127"/>
              <w:jc w:val="center"/>
              <w:rPr>
                <w:rFonts w:asciiTheme="minorEastAsia" w:hAnsiTheme="minorEastAsia" w:cs="Meiryo"/>
                <w:w w:val="95"/>
                <w:lang w:eastAsia="zh-TW"/>
              </w:rPr>
            </w:pPr>
            <w:r w:rsidRPr="00D8118D">
              <w:rPr>
                <w:rFonts w:asciiTheme="minorEastAsia" w:hAnsiTheme="minorEastAsia" w:cs="Meiryo" w:hint="eastAsia"/>
                <w:w w:val="95"/>
                <w:lang w:eastAsia="zh-TW"/>
              </w:rPr>
              <w:t>8/22-8/26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1B5" w:rsidRDefault="007671B5"/>
        </w:tc>
      </w:tr>
      <w:tr w:rsidR="007671B5" w:rsidTr="00DC605C">
        <w:trPr>
          <w:trHeight w:hRule="exact" w:val="1211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Pr="008D3F40" w:rsidRDefault="007671B5" w:rsidP="008D3F40">
            <w:pPr>
              <w:pStyle w:val="TableParagraph"/>
              <w:spacing w:before="5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課程</w:t>
            </w:r>
            <w:proofErr w:type="spellEnd"/>
          </w:p>
          <w:p w:rsidR="007671B5" w:rsidRDefault="007671B5" w:rsidP="008D3F40">
            <w:pPr>
              <w:pStyle w:val="TableParagraph"/>
              <w:spacing w:before="5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313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7671B5" w:rsidRPr="0087459A" w:rsidRDefault="007671B5" w:rsidP="004816B3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</w:pPr>
            <w:r w:rsidRPr="0087459A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A -08：00～10：00</w:t>
            </w:r>
          </w:p>
          <w:p w:rsidR="007671B5" w:rsidRPr="0087459A" w:rsidRDefault="007671B5" w:rsidP="004816B3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</w:pPr>
            <w:r w:rsidRPr="0087459A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B -10：00～12：00</w:t>
            </w:r>
          </w:p>
          <w:p w:rsidR="007671B5" w:rsidRPr="007671B5" w:rsidRDefault="007671B5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spacing w:val="24"/>
                <w:w w:val="83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 xml:space="preserve">C   </w:t>
            </w:r>
            <w:r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14：00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16：00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</w:tcPr>
          <w:p w:rsidR="007671B5" w:rsidRDefault="007671B5" w:rsidP="00C8001F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</w:pPr>
            <w:r w:rsidRPr="0087459A"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</w:rPr>
              <w:t>A -08：00～10：00</w:t>
            </w:r>
          </w:p>
          <w:p w:rsidR="007671B5" w:rsidRPr="0087459A" w:rsidRDefault="007671B5" w:rsidP="00C8001F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w w:val="85"/>
                <w:sz w:val="21"/>
                <w:szCs w:val="21"/>
                <w:lang w:eastAsia="zh-TW"/>
              </w:rPr>
            </w:pPr>
          </w:p>
          <w:p w:rsidR="007671B5" w:rsidRPr="007671B5" w:rsidRDefault="007671B5" w:rsidP="007671B5">
            <w:pPr>
              <w:pStyle w:val="TableParagraph"/>
              <w:spacing w:line="378" w:lineRule="exact"/>
              <w:rPr>
                <w:rFonts w:asciiTheme="majorEastAsia" w:eastAsiaTheme="majorEastAsia" w:hAnsiTheme="majorEastAsia" w:cs="Courier New"/>
                <w:spacing w:val="24"/>
                <w:w w:val="83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 xml:space="preserve">C   </w:t>
            </w:r>
            <w:r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14：00</w:t>
            </w:r>
            <w:r w:rsidRPr="003271C8">
              <w:rPr>
                <w:rFonts w:asciiTheme="majorEastAsia" w:eastAsiaTheme="majorEastAsia" w:hAnsiTheme="majorEastAsia" w:cs="Meiryo"/>
                <w:w w:val="85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cs="Courier New" w:hint="eastAsia"/>
                <w:w w:val="85"/>
                <w:sz w:val="21"/>
                <w:szCs w:val="21"/>
                <w:lang w:eastAsia="zh-TW"/>
              </w:rPr>
              <w:t>16：00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1B5" w:rsidRDefault="007671B5"/>
        </w:tc>
      </w:tr>
      <w:tr w:rsidR="007671B5" w:rsidTr="00DC605C">
        <w:trPr>
          <w:trHeight w:hRule="exact" w:val="629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pStyle w:val="TableParagraph"/>
              <w:spacing w:before="5" w:line="154" w:lineRule="auto"/>
              <w:ind w:left="258"/>
              <w:jc w:val="center"/>
              <w:rPr>
                <w:rFonts w:ascii="Meiryo" w:hAnsi="Meiryo" w:cs="Meiryo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參加</w:t>
            </w:r>
            <w:proofErr w:type="spellEnd"/>
            <w:r>
              <w:rPr>
                <w:rFonts w:ascii="Meiryo" w:eastAsia="Meiryo" w:hAnsi="Meiryo" w:cs="Meiryo"/>
                <w:sz w:val="24"/>
                <w:szCs w:val="24"/>
              </w:rPr>
              <w:t xml:space="preserve"> </w:t>
            </w:r>
          </w:p>
          <w:p w:rsidR="007671B5" w:rsidRDefault="007671B5" w:rsidP="008D3F40">
            <w:pPr>
              <w:pStyle w:val="TableParagraph"/>
              <w:spacing w:before="5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對象</w:t>
            </w:r>
            <w:proofErr w:type="spellEnd"/>
          </w:p>
        </w:tc>
        <w:tc>
          <w:tcPr>
            <w:tcW w:w="313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7671B5" w:rsidRPr="007671B5" w:rsidRDefault="007671B5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國小</w:t>
            </w:r>
            <w:proofErr w:type="gramStart"/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三</w:t>
            </w:r>
            <w:proofErr w:type="gramEnd"/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年級至國中學生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  <w:vAlign w:val="center"/>
          </w:tcPr>
          <w:p w:rsidR="007671B5" w:rsidRPr="007671B5" w:rsidRDefault="007671B5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國小</w:t>
            </w:r>
            <w:proofErr w:type="gramStart"/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三</w:t>
            </w:r>
            <w:proofErr w:type="gramEnd"/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年級至國中學生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1B5" w:rsidRDefault="007671B5">
            <w:pPr>
              <w:rPr>
                <w:lang w:eastAsia="zh-TW"/>
              </w:rPr>
            </w:pPr>
          </w:p>
        </w:tc>
      </w:tr>
      <w:tr w:rsidR="007671B5" w:rsidTr="00DC605C">
        <w:trPr>
          <w:trHeight w:hRule="exact" w:val="557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pStyle w:val="TableParagraph"/>
              <w:spacing w:line="459" w:lineRule="exact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名額</w:t>
            </w:r>
            <w:proofErr w:type="spellEnd"/>
          </w:p>
        </w:tc>
        <w:tc>
          <w:tcPr>
            <w:tcW w:w="313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7671B5" w:rsidRPr="007671B5" w:rsidRDefault="007671B5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每班各 40 名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4" w:space="0" w:color="auto"/>
              <w:right w:val="single" w:sz="2" w:space="0" w:color="auto"/>
            </w:tcBorders>
          </w:tcPr>
          <w:p w:rsidR="007671B5" w:rsidRPr="007671B5" w:rsidRDefault="007671B5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每班各 40 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1B5" w:rsidRDefault="007671B5"/>
        </w:tc>
      </w:tr>
      <w:tr w:rsidR="007671B5" w:rsidTr="00DC605C">
        <w:trPr>
          <w:trHeight w:hRule="exact" w:val="554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pStyle w:val="TableParagraph"/>
              <w:spacing w:line="456" w:lineRule="exact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學費</w:t>
            </w:r>
            <w:proofErr w:type="spellEnd"/>
          </w:p>
        </w:tc>
        <w:tc>
          <w:tcPr>
            <w:tcW w:w="313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7671B5" w:rsidRPr="00E815BB" w:rsidRDefault="007671B5" w:rsidP="00E815BB">
            <w:pPr>
              <w:pStyle w:val="TableParagraph"/>
              <w:spacing w:before="28"/>
              <w:jc w:val="center"/>
              <w:rPr>
                <w:rFonts w:ascii="Courier New" w:hAnsi="Courier New" w:cs="Courier New"/>
                <w:color w:val="FF0000"/>
                <w:w w:val="90"/>
                <w:sz w:val="24"/>
                <w:szCs w:val="24"/>
                <w:lang w:eastAsia="zh-TW"/>
              </w:rPr>
            </w:pPr>
            <w:r w:rsidRPr="00E815BB">
              <w:rPr>
                <w:rFonts w:ascii="Courier New" w:hAnsi="Courier New" w:cs="Courier New" w:hint="eastAsia"/>
                <w:color w:val="FF0000"/>
                <w:w w:val="90"/>
                <w:sz w:val="24"/>
                <w:szCs w:val="24"/>
                <w:lang w:eastAsia="zh-TW"/>
              </w:rPr>
              <w:t>1000</w:t>
            </w:r>
            <w:r w:rsidRPr="00E815BB">
              <w:rPr>
                <w:rFonts w:ascii="Courier New" w:hAnsi="Courier New" w:cs="Courier New" w:hint="eastAsia"/>
                <w:color w:val="FF0000"/>
                <w:w w:val="90"/>
                <w:sz w:val="24"/>
                <w:szCs w:val="24"/>
                <w:lang w:eastAsia="zh-TW"/>
              </w:rPr>
              <w:t>元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  <w:vAlign w:val="center"/>
          </w:tcPr>
          <w:p w:rsidR="007671B5" w:rsidRPr="00E815BB" w:rsidRDefault="007671B5" w:rsidP="00E815BB">
            <w:pPr>
              <w:pStyle w:val="TableParagraph"/>
              <w:spacing w:before="28"/>
              <w:jc w:val="center"/>
              <w:rPr>
                <w:rFonts w:ascii="Courier New" w:hAnsi="Courier New" w:cs="Courier New"/>
                <w:color w:val="FF0000"/>
                <w:w w:val="90"/>
                <w:sz w:val="24"/>
                <w:szCs w:val="24"/>
                <w:lang w:eastAsia="zh-TW"/>
              </w:rPr>
            </w:pPr>
            <w:r>
              <w:rPr>
                <w:rFonts w:ascii="Courier New" w:hAnsi="Courier New" w:cs="Courier New" w:hint="eastAsia"/>
                <w:color w:val="FF0000"/>
                <w:w w:val="90"/>
                <w:sz w:val="24"/>
                <w:szCs w:val="24"/>
                <w:lang w:eastAsia="zh-TW"/>
              </w:rPr>
              <w:t>7</w:t>
            </w:r>
            <w:r w:rsidRPr="00E815BB">
              <w:rPr>
                <w:rFonts w:ascii="Courier New" w:hAnsi="Courier New" w:cs="Courier New" w:hint="eastAsia"/>
                <w:color w:val="FF0000"/>
                <w:w w:val="90"/>
                <w:sz w:val="24"/>
                <w:szCs w:val="24"/>
                <w:lang w:eastAsia="zh-TW"/>
              </w:rPr>
              <w:t>00</w:t>
            </w:r>
            <w:r w:rsidRPr="00E815BB">
              <w:rPr>
                <w:rFonts w:ascii="Courier New" w:hAnsi="Courier New" w:cs="Courier New" w:hint="eastAsia"/>
                <w:color w:val="FF0000"/>
                <w:w w:val="90"/>
                <w:sz w:val="24"/>
                <w:szCs w:val="24"/>
                <w:lang w:eastAsia="zh-TW"/>
              </w:rPr>
              <w:t>元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1B5" w:rsidRDefault="007671B5"/>
        </w:tc>
      </w:tr>
      <w:tr w:rsidR="007671B5" w:rsidTr="00DC605C">
        <w:trPr>
          <w:trHeight w:hRule="exact" w:val="382"/>
        </w:trPr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5" w:space="0" w:color="000000"/>
            </w:tcBorders>
            <w:vAlign w:val="center"/>
          </w:tcPr>
          <w:p w:rsidR="007671B5" w:rsidRPr="008D3F40" w:rsidRDefault="007671B5" w:rsidP="008D3F40">
            <w:pPr>
              <w:pStyle w:val="TableParagraph"/>
              <w:spacing w:before="5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課程</w:t>
            </w:r>
            <w:proofErr w:type="spellEnd"/>
          </w:p>
          <w:p w:rsidR="007671B5" w:rsidRDefault="007671B5" w:rsidP="008D3F40">
            <w:pPr>
              <w:pStyle w:val="TableParagraph"/>
              <w:spacing w:before="5" w:line="154" w:lineRule="auto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內容</w:t>
            </w:r>
            <w:proofErr w:type="spellEnd"/>
          </w:p>
        </w:tc>
        <w:tc>
          <w:tcPr>
            <w:tcW w:w="3134" w:type="dxa"/>
            <w:tcBorders>
              <w:top w:val="single" w:sz="13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671B5" w:rsidRPr="007671B5" w:rsidRDefault="007671B5" w:rsidP="00945F6C">
            <w:pPr>
              <w:pStyle w:val="TableParagraph"/>
              <w:spacing w:before="88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1.籃球基本、進階動作講解及演練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nil"/>
              <w:right w:val="single" w:sz="2" w:space="0" w:color="auto"/>
            </w:tcBorders>
          </w:tcPr>
          <w:p w:rsidR="007671B5" w:rsidRPr="007671B5" w:rsidRDefault="007671B5" w:rsidP="00945F6C">
            <w:pPr>
              <w:pStyle w:val="TableParagraph"/>
              <w:spacing w:before="88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1.</w:t>
            </w:r>
            <w:r w:rsidR="00945F6C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棒</w:t>
            </w: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球基本、進階動作講解及演練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7671B5" w:rsidRDefault="007671B5">
            <w:pPr>
              <w:rPr>
                <w:lang w:eastAsia="zh-TW"/>
              </w:rPr>
            </w:pPr>
          </w:p>
        </w:tc>
      </w:tr>
      <w:tr w:rsidR="007671B5" w:rsidTr="00DC605C">
        <w:trPr>
          <w:trHeight w:hRule="exact" w:val="330"/>
        </w:trPr>
        <w:tc>
          <w:tcPr>
            <w:tcW w:w="1559" w:type="dxa"/>
            <w:vMerge/>
            <w:tcBorders>
              <w:left w:val="single" w:sz="12" w:space="0" w:color="000000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jc w:val="center"/>
              <w:rPr>
                <w:lang w:eastAsia="zh-TW"/>
              </w:rPr>
            </w:pPr>
          </w:p>
        </w:tc>
        <w:tc>
          <w:tcPr>
            <w:tcW w:w="31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671B5" w:rsidRPr="007671B5" w:rsidRDefault="007671B5" w:rsidP="00945F6C">
            <w:pPr>
              <w:pStyle w:val="TableParagraph"/>
              <w:spacing w:before="88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2.籃球攻守技巧講解及演練</w:t>
            </w:r>
          </w:p>
        </w:tc>
        <w:tc>
          <w:tcPr>
            <w:tcW w:w="2835" w:type="dxa"/>
            <w:tcBorders>
              <w:top w:val="nil"/>
              <w:left w:val="single" w:sz="5" w:space="0" w:color="000000"/>
              <w:bottom w:val="nil"/>
              <w:right w:val="single" w:sz="2" w:space="0" w:color="auto"/>
            </w:tcBorders>
          </w:tcPr>
          <w:p w:rsidR="007671B5" w:rsidRPr="007671B5" w:rsidRDefault="007671B5" w:rsidP="00945F6C">
            <w:pPr>
              <w:pStyle w:val="TableParagraph"/>
              <w:spacing w:before="88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2.</w:t>
            </w:r>
            <w:r w:rsidR="00945F6C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棒</w:t>
            </w: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球攻守技巧講解及演練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7671B5" w:rsidRDefault="007671B5">
            <w:pPr>
              <w:rPr>
                <w:lang w:eastAsia="zh-TW"/>
              </w:rPr>
            </w:pPr>
          </w:p>
        </w:tc>
      </w:tr>
      <w:tr w:rsidR="007671B5" w:rsidTr="00DC605C">
        <w:trPr>
          <w:trHeight w:hRule="exact" w:val="346"/>
        </w:trPr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jc w:val="center"/>
              <w:rPr>
                <w:lang w:eastAsia="zh-TW"/>
              </w:rPr>
            </w:pPr>
          </w:p>
        </w:tc>
        <w:tc>
          <w:tcPr>
            <w:tcW w:w="3134" w:type="dxa"/>
            <w:tcBorders>
              <w:top w:val="nil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7671B5" w:rsidRPr="007671B5" w:rsidRDefault="007671B5" w:rsidP="00945F6C">
            <w:pPr>
              <w:pStyle w:val="TableParagraph"/>
              <w:spacing w:before="88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3.分組練習</w:t>
            </w:r>
          </w:p>
        </w:tc>
        <w:tc>
          <w:tcPr>
            <w:tcW w:w="2835" w:type="dxa"/>
            <w:tcBorders>
              <w:top w:val="nil"/>
              <w:left w:val="single" w:sz="5" w:space="0" w:color="000000"/>
              <w:bottom w:val="single" w:sz="13" w:space="0" w:color="000000"/>
              <w:right w:val="single" w:sz="2" w:space="0" w:color="auto"/>
            </w:tcBorders>
          </w:tcPr>
          <w:p w:rsidR="007671B5" w:rsidRPr="007671B5" w:rsidRDefault="007671B5" w:rsidP="00945F6C">
            <w:pPr>
              <w:pStyle w:val="TableParagraph"/>
              <w:spacing w:before="88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3.分組練習</w:t>
            </w:r>
          </w:p>
        </w:tc>
        <w:tc>
          <w:tcPr>
            <w:tcW w:w="3119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1B5" w:rsidRDefault="007671B5"/>
        </w:tc>
      </w:tr>
      <w:tr w:rsidR="007671B5" w:rsidTr="00DC605C">
        <w:trPr>
          <w:trHeight w:hRule="exact" w:val="652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pStyle w:val="TableParagraph"/>
              <w:spacing w:line="425" w:lineRule="exact"/>
              <w:ind w:left="1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課程地點</w:t>
            </w:r>
            <w:proofErr w:type="spellEnd"/>
          </w:p>
        </w:tc>
        <w:tc>
          <w:tcPr>
            <w:tcW w:w="313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7671B5" w:rsidRPr="007671B5" w:rsidRDefault="007671B5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體育</w:t>
            </w:r>
            <w:r w:rsidRPr="007671B5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局</w:t>
            </w:r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體育</w:t>
            </w:r>
            <w:r w:rsidRPr="007671B5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館(巨蛋)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2" w:space="0" w:color="auto"/>
            </w:tcBorders>
          </w:tcPr>
          <w:p w:rsidR="007671B5" w:rsidRPr="007671B5" w:rsidRDefault="00381F90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 xml:space="preserve">    </w:t>
            </w:r>
            <w:r w:rsidR="00D338E0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田徑場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1B5" w:rsidRDefault="007671B5"/>
        </w:tc>
      </w:tr>
      <w:tr w:rsidR="007671B5" w:rsidTr="00381F90">
        <w:trPr>
          <w:trHeight w:hRule="exact" w:val="748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5" w:space="0" w:color="000000"/>
            </w:tcBorders>
            <w:vAlign w:val="center"/>
          </w:tcPr>
          <w:p w:rsidR="007671B5" w:rsidRDefault="007671B5" w:rsidP="008D3F40">
            <w:pPr>
              <w:pStyle w:val="TableParagraph"/>
              <w:spacing w:before="29"/>
              <w:ind w:left="258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3134" w:type="dxa"/>
            <w:tcBorders>
              <w:top w:val="single" w:sz="13" w:space="0" w:color="000000"/>
              <w:left w:val="single" w:sz="5" w:space="0" w:color="000000"/>
              <w:bottom w:val="single" w:sz="18" w:space="0" w:color="auto"/>
              <w:right w:val="single" w:sz="5" w:space="0" w:color="000000"/>
            </w:tcBorders>
            <w:vAlign w:val="center"/>
          </w:tcPr>
          <w:p w:rsidR="007671B5" w:rsidRPr="007671B5" w:rsidRDefault="007671B5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proofErr w:type="gramStart"/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須著</w:t>
            </w:r>
            <w:proofErr w:type="gramEnd"/>
            <w:r w:rsidRPr="007671B5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輕便服裝、運動鞋</w:t>
            </w:r>
          </w:p>
        </w:tc>
        <w:tc>
          <w:tcPr>
            <w:tcW w:w="2835" w:type="dxa"/>
            <w:tcBorders>
              <w:top w:val="single" w:sz="13" w:space="0" w:color="000000"/>
              <w:left w:val="single" w:sz="5" w:space="0" w:color="000000"/>
              <w:bottom w:val="single" w:sz="18" w:space="0" w:color="auto"/>
              <w:right w:val="single" w:sz="2" w:space="0" w:color="auto"/>
            </w:tcBorders>
            <w:vAlign w:val="center"/>
          </w:tcPr>
          <w:p w:rsidR="007671B5" w:rsidRDefault="007671B5" w:rsidP="00381F90">
            <w:pPr>
              <w:pStyle w:val="TableParagraph"/>
              <w:spacing w:before="88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須自備</w:t>
            </w:r>
            <w:r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棒球手套，</w:t>
            </w: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著輕便服裝</w:t>
            </w:r>
          </w:p>
          <w:p w:rsidR="007671B5" w:rsidRPr="007671B5" w:rsidRDefault="007671B5" w:rsidP="007671B5">
            <w:pPr>
              <w:pStyle w:val="TableParagraph"/>
              <w:spacing w:before="88"/>
              <w:ind w:left="553"/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</w:pPr>
            <w:r w:rsidRPr="003271C8">
              <w:rPr>
                <w:rFonts w:asciiTheme="majorEastAsia" w:eastAsiaTheme="majorEastAsia" w:hAnsiTheme="majorEastAsia" w:cs="Meiryo" w:hint="eastAsia"/>
                <w:sz w:val="21"/>
                <w:szCs w:val="21"/>
                <w:lang w:eastAsia="zh-TW"/>
              </w:rPr>
              <w:t>、</w:t>
            </w:r>
            <w:r w:rsidRPr="003271C8">
              <w:rPr>
                <w:rFonts w:asciiTheme="majorEastAsia" w:eastAsiaTheme="majorEastAsia" w:hAnsiTheme="majorEastAsia" w:cs="Meiryo"/>
                <w:sz w:val="21"/>
                <w:szCs w:val="21"/>
                <w:lang w:eastAsia="zh-TW"/>
              </w:rPr>
              <w:t>運動鞋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1B5" w:rsidRDefault="007671B5"/>
        </w:tc>
      </w:tr>
    </w:tbl>
    <w:p w:rsidR="00AD66F6" w:rsidRPr="00B47B5A" w:rsidRDefault="00AD66F6">
      <w:pPr>
        <w:spacing w:line="154" w:lineRule="auto"/>
        <w:rPr>
          <w:rFonts w:ascii="Meiryo" w:hAnsi="Meiryo" w:cs="Meiryo"/>
          <w:sz w:val="24"/>
          <w:szCs w:val="24"/>
          <w:lang w:eastAsia="zh-TW"/>
        </w:rPr>
        <w:sectPr w:rsidR="00AD66F6" w:rsidRPr="00B47B5A">
          <w:type w:val="continuous"/>
          <w:pgSz w:w="11907" w:h="16840"/>
          <w:pgMar w:top="400" w:right="600" w:bottom="280" w:left="420" w:header="720" w:footer="720" w:gutter="0"/>
          <w:cols w:space="720"/>
        </w:sectPr>
      </w:pPr>
    </w:p>
    <w:p w:rsidR="004F3AD7" w:rsidRDefault="004F3AD7">
      <w:pPr>
        <w:rPr>
          <w:lang w:eastAsia="zh-TW"/>
        </w:rPr>
      </w:pPr>
    </w:p>
    <w:sectPr w:rsidR="004F3AD7" w:rsidSect="00AD66F6">
      <w:pgSz w:w="11907" w:h="16840"/>
      <w:pgMar w:top="1320" w:right="60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EC" w:rsidRDefault="00AE2AEC" w:rsidP="00450DDC">
      <w:r>
        <w:separator/>
      </w:r>
    </w:p>
  </w:endnote>
  <w:endnote w:type="continuationSeparator" w:id="0">
    <w:p w:rsidR="00AE2AEC" w:rsidRDefault="00AE2AEC" w:rsidP="0045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EC" w:rsidRDefault="00AE2AEC" w:rsidP="00450DDC">
      <w:r>
        <w:separator/>
      </w:r>
    </w:p>
  </w:footnote>
  <w:footnote w:type="continuationSeparator" w:id="0">
    <w:p w:rsidR="00AE2AEC" w:rsidRDefault="00AE2AEC" w:rsidP="00450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D66F6"/>
    <w:rsid w:val="000161D4"/>
    <w:rsid w:val="0003749E"/>
    <w:rsid w:val="000545BA"/>
    <w:rsid w:val="00080C52"/>
    <w:rsid w:val="000A3947"/>
    <w:rsid w:val="000B677E"/>
    <w:rsid w:val="000C21FD"/>
    <w:rsid w:val="000C2D16"/>
    <w:rsid w:val="000C6DBE"/>
    <w:rsid w:val="000E0869"/>
    <w:rsid w:val="00152DC1"/>
    <w:rsid w:val="0018630C"/>
    <w:rsid w:val="0018670B"/>
    <w:rsid w:val="00201F94"/>
    <w:rsid w:val="00202197"/>
    <w:rsid w:val="00255B4C"/>
    <w:rsid w:val="00295CE7"/>
    <w:rsid w:val="00297E98"/>
    <w:rsid w:val="002A09D8"/>
    <w:rsid w:val="002A57EE"/>
    <w:rsid w:val="002A769F"/>
    <w:rsid w:val="002B39B3"/>
    <w:rsid w:val="002B4357"/>
    <w:rsid w:val="002E00D6"/>
    <w:rsid w:val="002F2D64"/>
    <w:rsid w:val="003271C8"/>
    <w:rsid w:val="00333D4E"/>
    <w:rsid w:val="0034516B"/>
    <w:rsid w:val="00350F77"/>
    <w:rsid w:val="003807F3"/>
    <w:rsid w:val="00381F90"/>
    <w:rsid w:val="003B6C25"/>
    <w:rsid w:val="003F5B5A"/>
    <w:rsid w:val="00420232"/>
    <w:rsid w:val="00450638"/>
    <w:rsid w:val="00450DDC"/>
    <w:rsid w:val="00473F22"/>
    <w:rsid w:val="004816B3"/>
    <w:rsid w:val="00496CA7"/>
    <w:rsid w:val="004C33C2"/>
    <w:rsid w:val="004F3AD7"/>
    <w:rsid w:val="005021AE"/>
    <w:rsid w:val="005144DC"/>
    <w:rsid w:val="00531754"/>
    <w:rsid w:val="00535518"/>
    <w:rsid w:val="00543D8A"/>
    <w:rsid w:val="00565264"/>
    <w:rsid w:val="005823DC"/>
    <w:rsid w:val="00597A99"/>
    <w:rsid w:val="005A2EF5"/>
    <w:rsid w:val="005C1965"/>
    <w:rsid w:val="005C39CE"/>
    <w:rsid w:val="005D19DA"/>
    <w:rsid w:val="005E44E5"/>
    <w:rsid w:val="005E7D52"/>
    <w:rsid w:val="00651302"/>
    <w:rsid w:val="00680947"/>
    <w:rsid w:val="006912D2"/>
    <w:rsid w:val="006B2FC8"/>
    <w:rsid w:val="006C642D"/>
    <w:rsid w:val="006D3850"/>
    <w:rsid w:val="00700099"/>
    <w:rsid w:val="00753759"/>
    <w:rsid w:val="007671B5"/>
    <w:rsid w:val="007857A2"/>
    <w:rsid w:val="00790063"/>
    <w:rsid w:val="0083736E"/>
    <w:rsid w:val="00843C98"/>
    <w:rsid w:val="008441C0"/>
    <w:rsid w:val="00873B77"/>
    <w:rsid w:val="00873D78"/>
    <w:rsid w:val="0087459A"/>
    <w:rsid w:val="00891098"/>
    <w:rsid w:val="008C31DD"/>
    <w:rsid w:val="008D3F40"/>
    <w:rsid w:val="00905F20"/>
    <w:rsid w:val="00921677"/>
    <w:rsid w:val="0092262F"/>
    <w:rsid w:val="00922E1E"/>
    <w:rsid w:val="00945F6C"/>
    <w:rsid w:val="00962852"/>
    <w:rsid w:val="00973DE5"/>
    <w:rsid w:val="009A5BE1"/>
    <w:rsid w:val="009B5AC7"/>
    <w:rsid w:val="00A143D9"/>
    <w:rsid w:val="00A230B5"/>
    <w:rsid w:val="00A31140"/>
    <w:rsid w:val="00A56501"/>
    <w:rsid w:val="00A56B02"/>
    <w:rsid w:val="00A848C5"/>
    <w:rsid w:val="00AB7EB0"/>
    <w:rsid w:val="00AC542E"/>
    <w:rsid w:val="00AD66F6"/>
    <w:rsid w:val="00AE1165"/>
    <w:rsid w:val="00AE2AEC"/>
    <w:rsid w:val="00AE4B0D"/>
    <w:rsid w:val="00AF4163"/>
    <w:rsid w:val="00B35F3C"/>
    <w:rsid w:val="00B47B5A"/>
    <w:rsid w:val="00B511D2"/>
    <w:rsid w:val="00BC3EA9"/>
    <w:rsid w:val="00BF2E01"/>
    <w:rsid w:val="00C478E6"/>
    <w:rsid w:val="00C53F30"/>
    <w:rsid w:val="00C56A4E"/>
    <w:rsid w:val="00C76A6F"/>
    <w:rsid w:val="00C8001F"/>
    <w:rsid w:val="00C90AA6"/>
    <w:rsid w:val="00D26719"/>
    <w:rsid w:val="00D2715B"/>
    <w:rsid w:val="00D30AFF"/>
    <w:rsid w:val="00D338E0"/>
    <w:rsid w:val="00D4588C"/>
    <w:rsid w:val="00D607F9"/>
    <w:rsid w:val="00D61254"/>
    <w:rsid w:val="00D8118D"/>
    <w:rsid w:val="00DC38F8"/>
    <w:rsid w:val="00DC605C"/>
    <w:rsid w:val="00DE61DE"/>
    <w:rsid w:val="00E10E68"/>
    <w:rsid w:val="00E1386F"/>
    <w:rsid w:val="00E14643"/>
    <w:rsid w:val="00E319E2"/>
    <w:rsid w:val="00E6281F"/>
    <w:rsid w:val="00E6322D"/>
    <w:rsid w:val="00E7293C"/>
    <w:rsid w:val="00E81062"/>
    <w:rsid w:val="00E815BB"/>
    <w:rsid w:val="00EA164A"/>
    <w:rsid w:val="00F14377"/>
    <w:rsid w:val="00F216E0"/>
    <w:rsid w:val="00F2636F"/>
    <w:rsid w:val="00F32CF8"/>
    <w:rsid w:val="00F34EB8"/>
    <w:rsid w:val="00F662CB"/>
    <w:rsid w:val="00F67B1D"/>
    <w:rsid w:val="00FB6D7B"/>
    <w:rsid w:val="00FF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6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66F6"/>
    <w:pPr>
      <w:ind w:left="146"/>
    </w:pPr>
    <w:rPr>
      <w:rFonts w:ascii="Meiryo" w:eastAsia="Meiryo" w:hAnsi="Meiryo"/>
      <w:sz w:val="24"/>
      <w:szCs w:val="24"/>
    </w:rPr>
  </w:style>
  <w:style w:type="paragraph" w:styleId="a4">
    <w:name w:val="List Paragraph"/>
    <w:basedOn w:val="a"/>
    <w:uiPriority w:val="1"/>
    <w:qFormat/>
    <w:rsid w:val="00AD66F6"/>
  </w:style>
  <w:style w:type="paragraph" w:customStyle="1" w:styleId="TableParagraph">
    <w:name w:val="Table Paragraph"/>
    <w:basedOn w:val="a"/>
    <w:uiPriority w:val="1"/>
    <w:qFormat/>
    <w:rsid w:val="00AD66F6"/>
  </w:style>
  <w:style w:type="paragraph" w:styleId="a5">
    <w:name w:val="header"/>
    <w:basedOn w:val="a"/>
    <w:link w:val="a6"/>
    <w:uiPriority w:val="99"/>
    <w:semiHidden/>
    <w:unhideWhenUsed/>
    <w:rsid w:val="004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50DD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5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50DD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137</Words>
  <Characters>783</Characters>
  <Application>Microsoft Office Word</Application>
  <DocSecurity>0</DocSecurity>
  <Lines>6</Lines>
  <Paragraphs>1</Paragraphs>
  <ScaleCrop>false</ScaleCrop>
  <Company>SYNNEX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2016-05-06T06:46:00Z</dcterms:created>
  <dcterms:modified xsi:type="dcterms:W3CDTF">2016-05-12T01:35:00Z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2014-05-19T00:00:00Z</vt:filetime>
  </property>
  <property fmtid="{D5CDD505-2E9C-101B-9397-08002B2CF9AE}" pid="3" name="LastSaved">
    <vt:filetime>2014-10-27T00:00:00Z</vt:filetime>
  </property>
</Properties>
</file>