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65D" w:rsidRPr="0066104F" w:rsidRDefault="00E7165D" w:rsidP="004A5C42">
      <w:pPr>
        <w:ind w:leftChars="150" w:left="1798" w:hangingChars="513" w:hanging="1438"/>
        <w:jc w:val="center"/>
        <w:rPr>
          <w:rFonts w:ascii="標楷體" w:eastAsia="標楷體"/>
          <w:b/>
          <w:bCs/>
          <w:sz w:val="28"/>
          <w:szCs w:val="28"/>
        </w:rPr>
      </w:pPr>
      <w:r w:rsidRPr="0066104F">
        <w:rPr>
          <w:rFonts w:ascii="標楷體" w:eastAsia="標楷體" w:cs="標楷體" w:hint="eastAsia"/>
          <w:b/>
          <w:bCs/>
          <w:sz w:val="28"/>
          <w:szCs w:val="28"/>
        </w:rPr>
        <w:t>國立</w:t>
      </w:r>
      <w:r w:rsidR="009F599D">
        <w:rPr>
          <w:rFonts w:ascii="標楷體" w:eastAsia="標楷體" w:cs="標楷體" w:hint="eastAsia"/>
          <w:b/>
          <w:bCs/>
          <w:sz w:val="28"/>
          <w:szCs w:val="28"/>
        </w:rPr>
        <w:t>公共資訊</w:t>
      </w:r>
      <w:r w:rsidRPr="0066104F">
        <w:rPr>
          <w:rFonts w:ascii="標楷體" w:eastAsia="標楷體" w:cs="標楷體" w:hint="eastAsia"/>
          <w:b/>
          <w:bCs/>
          <w:sz w:val="28"/>
          <w:szCs w:val="28"/>
        </w:rPr>
        <w:t>圖書館</w:t>
      </w:r>
    </w:p>
    <w:p w:rsidR="000B0E56" w:rsidRDefault="00E7165D" w:rsidP="00525B3D">
      <w:pPr>
        <w:ind w:leftChars="150" w:left="1798" w:hangingChars="513" w:hanging="1438"/>
        <w:jc w:val="center"/>
        <w:rPr>
          <w:rFonts w:eastAsia="標楷體"/>
          <w:b/>
          <w:bCs/>
          <w:sz w:val="28"/>
          <w:szCs w:val="28"/>
        </w:rPr>
      </w:pPr>
      <w:bookmarkStart w:id="0" w:name="_GoBack"/>
      <w:r w:rsidRPr="00525B3D">
        <w:rPr>
          <w:rFonts w:eastAsia="標楷體"/>
          <w:b/>
          <w:bCs/>
          <w:sz w:val="28"/>
          <w:szCs w:val="28"/>
        </w:rPr>
        <w:t>10</w:t>
      </w:r>
      <w:r w:rsidR="000B0E56">
        <w:rPr>
          <w:rFonts w:eastAsia="標楷體" w:hint="eastAsia"/>
          <w:b/>
          <w:bCs/>
          <w:sz w:val="28"/>
          <w:szCs w:val="28"/>
        </w:rPr>
        <w:t>5</w:t>
      </w:r>
      <w:r w:rsidRPr="00525B3D">
        <w:rPr>
          <w:rFonts w:eastAsia="標楷體"/>
          <w:b/>
          <w:bCs/>
          <w:sz w:val="28"/>
          <w:szCs w:val="28"/>
        </w:rPr>
        <w:t>年</w:t>
      </w:r>
      <w:r w:rsidR="00BD5053" w:rsidRPr="00BD5053">
        <w:rPr>
          <w:rFonts w:eastAsia="標楷體" w:hint="eastAsia"/>
          <w:b/>
          <w:bCs/>
          <w:sz w:val="28"/>
          <w:szCs w:val="28"/>
        </w:rPr>
        <w:t>「</w:t>
      </w:r>
      <w:r w:rsidR="000B0E56">
        <w:rPr>
          <w:rFonts w:eastAsia="標楷體" w:hint="eastAsia"/>
          <w:b/>
          <w:bCs/>
          <w:sz w:val="28"/>
          <w:szCs w:val="28"/>
        </w:rPr>
        <w:t>圓夢繪本資料庫創作實務與教學經驗</w:t>
      </w:r>
      <w:r w:rsidR="00BD5053" w:rsidRPr="00BD5053">
        <w:rPr>
          <w:rFonts w:eastAsia="標楷體" w:hint="eastAsia"/>
          <w:b/>
          <w:bCs/>
          <w:sz w:val="28"/>
          <w:szCs w:val="28"/>
        </w:rPr>
        <w:t>」</w:t>
      </w:r>
      <w:r w:rsidR="000B0E56">
        <w:rPr>
          <w:rFonts w:eastAsia="標楷體" w:hint="eastAsia"/>
          <w:b/>
          <w:bCs/>
          <w:sz w:val="28"/>
          <w:szCs w:val="28"/>
        </w:rPr>
        <w:t>工作坊</w:t>
      </w:r>
      <w:r w:rsidR="000B0E56">
        <w:rPr>
          <w:rFonts w:ascii="標楷體" w:eastAsia="標楷體" w:hAnsi="標楷體" w:cs="標楷體" w:hint="eastAsia"/>
          <w:b/>
          <w:bCs/>
          <w:sz w:val="28"/>
          <w:szCs w:val="28"/>
        </w:rPr>
        <w:t>簡章</w:t>
      </w:r>
    </w:p>
    <w:bookmarkEnd w:id="0"/>
    <w:p w:rsidR="00E7165D" w:rsidRPr="000B0E56" w:rsidRDefault="000B0E56" w:rsidP="00525B3D">
      <w:pPr>
        <w:ind w:leftChars="150" w:left="1798" w:hangingChars="513" w:hanging="1438"/>
        <w:jc w:val="center"/>
        <w:rPr>
          <w:rFonts w:ascii="標楷體" w:eastAsia="標楷體" w:hAnsi="標楷體" w:cs="標楷體"/>
          <w:b/>
          <w:bCs/>
          <w:sz w:val="28"/>
          <w:szCs w:val="28"/>
          <w:u w:val="single"/>
        </w:rPr>
      </w:pPr>
      <w:r w:rsidRPr="000B0E56">
        <w:rPr>
          <w:rFonts w:eastAsia="標楷體" w:hint="eastAsia"/>
          <w:b/>
          <w:bCs/>
          <w:sz w:val="28"/>
          <w:szCs w:val="28"/>
          <w:u w:val="single"/>
        </w:rPr>
        <w:t>第一場：圓夢繪本資料庫創作實務分享</w:t>
      </w:r>
      <w:r w:rsidRPr="000B0E56">
        <w:rPr>
          <w:rFonts w:ascii="標楷體" w:eastAsia="標楷體" w:hAnsi="標楷體" w:cs="標楷體" w:hint="eastAsia"/>
          <w:b/>
          <w:bCs/>
          <w:sz w:val="28"/>
          <w:szCs w:val="28"/>
          <w:u w:val="single"/>
        </w:rPr>
        <w:t xml:space="preserve"> </w:t>
      </w:r>
    </w:p>
    <w:p w:rsidR="00E7165D" w:rsidRPr="00183A59" w:rsidRDefault="00E7165D" w:rsidP="00183A59">
      <w:pPr>
        <w:snapToGrid w:val="0"/>
        <w:spacing w:before="180" w:line="380" w:lineRule="exact"/>
        <w:ind w:left="1436" w:hangingChars="513" w:hanging="1436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一、依據：本館</w:t>
      </w:r>
      <w:r w:rsidR="00431EA0">
        <w:rPr>
          <w:rFonts w:eastAsia="標楷體" w:hAnsi="標楷體"/>
          <w:color w:val="000000"/>
          <w:sz w:val="28"/>
          <w:szCs w:val="28"/>
        </w:rPr>
        <w:t>「</w:t>
      </w:r>
      <w:r w:rsidR="00DF42E9" w:rsidRPr="00183A59">
        <w:rPr>
          <w:rFonts w:eastAsia="標楷體"/>
          <w:sz w:val="30"/>
          <w:szCs w:val="30"/>
        </w:rPr>
        <w:t>10</w:t>
      </w:r>
      <w:r w:rsidR="000B0E56">
        <w:rPr>
          <w:rFonts w:eastAsia="標楷體" w:hint="eastAsia"/>
          <w:sz w:val="30"/>
          <w:szCs w:val="30"/>
        </w:rPr>
        <w:t>5</w:t>
      </w:r>
      <w:r w:rsidR="00DF42E9" w:rsidRPr="00183A59">
        <w:rPr>
          <w:rFonts w:eastAsia="標楷體" w:hAnsi="標楷體"/>
          <w:sz w:val="30"/>
          <w:szCs w:val="30"/>
        </w:rPr>
        <w:t>年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圖書館創新服務發展計畫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-</w:t>
      </w:r>
      <w:r w:rsidR="00431EA0" w:rsidRPr="00431EA0">
        <w:rPr>
          <w:rFonts w:eastAsia="標楷體" w:hAnsi="標楷體" w:hint="eastAsia"/>
          <w:color w:val="000000"/>
          <w:sz w:val="28"/>
          <w:szCs w:val="28"/>
        </w:rPr>
        <w:t>學生圓夢繪本計畫案</w:t>
      </w:r>
      <w:r w:rsidRPr="00183A59">
        <w:rPr>
          <w:rFonts w:eastAsia="標楷體" w:hAnsi="標楷體"/>
          <w:sz w:val="28"/>
          <w:szCs w:val="28"/>
        </w:rPr>
        <w:t>」辦理</w:t>
      </w:r>
      <w:r w:rsidRPr="00183A59">
        <w:rPr>
          <w:rFonts w:eastAsia="標楷體" w:hAnsi="標楷體"/>
          <w:color w:val="000000"/>
          <w:sz w:val="28"/>
          <w:szCs w:val="28"/>
        </w:rPr>
        <w:t>。</w:t>
      </w:r>
    </w:p>
    <w:p w:rsidR="00BA4FEE" w:rsidRDefault="00E7165D" w:rsidP="00BA4FEE">
      <w:pPr>
        <w:snapToGrid w:val="0"/>
        <w:spacing w:line="380" w:lineRule="exact"/>
        <w:ind w:left="1400" w:hangingChars="500" w:hanging="1400"/>
        <w:jc w:val="both"/>
        <w:rPr>
          <w:rFonts w:eastAsia="標楷體" w:hAnsi="標楷體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二、目的</w:t>
      </w:r>
      <w:r w:rsidR="0083342A" w:rsidRPr="00183A59">
        <w:rPr>
          <w:rFonts w:eastAsia="標楷體" w:hAnsi="標楷體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sz w:val="28"/>
          <w:szCs w:val="28"/>
        </w:rPr>
        <w:t>國立公共資訊圖書館自民國</w:t>
      </w:r>
      <w:r w:rsidR="000B0E56" w:rsidRPr="000B0E56">
        <w:rPr>
          <w:rFonts w:eastAsia="標楷體" w:hAnsi="標楷體" w:hint="eastAsia"/>
          <w:sz w:val="28"/>
          <w:szCs w:val="28"/>
        </w:rPr>
        <w:t>100</w:t>
      </w:r>
      <w:r w:rsidR="000B0E56" w:rsidRPr="000B0E56">
        <w:rPr>
          <w:rFonts w:eastAsia="標楷體" w:hAnsi="標楷體" w:hint="eastAsia"/>
          <w:sz w:val="28"/>
          <w:szCs w:val="28"/>
        </w:rPr>
        <w:t>年成立圓夢繪本資料庫，迄今，已成為全國收藏量最大之公共繪本資料庫網站，為協助培育未來繪本創作人才、鼓勵繪本創作，以及讓各公共圖書館應用電子繪本於相關閱讀活動、各級教師作為教學輔助或發展特色課程之參考，特辦理本工作坊。</w:t>
      </w:r>
    </w:p>
    <w:p w:rsidR="008F0914" w:rsidRPr="008F0914" w:rsidRDefault="008F0914" w:rsidP="008F0914">
      <w:pPr>
        <w:snapToGrid w:val="0"/>
        <w:ind w:left="1000" w:hangingChars="500" w:hanging="1000"/>
        <w:jc w:val="both"/>
        <w:rPr>
          <w:rFonts w:eastAsia="標楷體" w:hAnsi="標楷體"/>
          <w:sz w:val="20"/>
          <w:szCs w:val="20"/>
        </w:rPr>
      </w:pPr>
    </w:p>
    <w:p w:rsidR="008F0914" w:rsidRPr="008F0914" w:rsidRDefault="008F0914" w:rsidP="008F0914">
      <w:pPr>
        <w:spacing w:line="3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F0914">
        <w:rPr>
          <w:rFonts w:ascii="標楷體" w:eastAsia="標楷體" w:hAnsi="標楷體" w:hint="eastAsia"/>
          <w:sz w:val="28"/>
          <w:szCs w:val="28"/>
        </w:rPr>
        <w:t>三、研習內容：邀請</w:t>
      </w:r>
      <w:r w:rsidR="000B0E56">
        <w:rPr>
          <w:rFonts w:ascii="標楷體" w:eastAsia="標楷體" w:hAnsi="標楷體" w:hint="eastAsia"/>
          <w:sz w:val="28"/>
          <w:szCs w:val="28"/>
        </w:rPr>
        <w:t>有相關經</w:t>
      </w:r>
      <w:r w:rsidRPr="008F0914">
        <w:rPr>
          <w:rFonts w:ascii="標楷體" w:eastAsia="標楷體" w:hAnsi="標楷體" w:hint="eastAsia"/>
          <w:sz w:val="28"/>
          <w:szCs w:val="28"/>
        </w:rPr>
        <w:t>驗教師分享繪本創作指導和教學實務，詳細內容如附件一。</w:t>
      </w:r>
    </w:p>
    <w:p w:rsidR="008F0914" w:rsidRPr="00183A59" w:rsidRDefault="008F0914" w:rsidP="00BA4FEE">
      <w:pPr>
        <w:snapToGrid w:val="0"/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8F0914">
        <w:rPr>
          <w:rFonts w:eastAsia="標楷體" w:hint="eastAsia"/>
          <w:sz w:val="28"/>
          <w:szCs w:val="28"/>
        </w:rPr>
        <w:t>、辦理機關</w:t>
      </w:r>
    </w:p>
    <w:p w:rsidR="00E7165D" w:rsidRPr="00183A59" w:rsidRDefault="00E7165D" w:rsidP="00183A59">
      <w:pPr>
        <w:spacing w:line="38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（一）指導機關：教育部</w:t>
      </w:r>
    </w:p>
    <w:p w:rsidR="00E7165D" w:rsidRDefault="00E7165D" w:rsidP="00183A59">
      <w:pPr>
        <w:spacing w:line="380" w:lineRule="exact"/>
        <w:ind w:leftChars="174" w:left="1258" w:rightChars="-109" w:right="-262" w:hangingChars="300" w:hanging="840"/>
        <w:rPr>
          <w:rFonts w:eastAsia="標楷體" w:hAnsi="標楷體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（二）主辦機關：國立</w:t>
      </w:r>
      <w:r w:rsidR="00847E73" w:rsidRPr="00183A59">
        <w:rPr>
          <w:rFonts w:eastAsia="標楷體" w:hAnsi="標楷體"/>
          <w:sz w:val="28"/>
          <w:szCs w:val="28"/>
        </w:rPr>
        <w:t>公共資訊</w:t>
      </w:r>
      <w:r w:rsidRPr="00183A59">
        <w:rPr>
          <w:rFonts w:eastAsia="標楷體" w:hAnsi="標楷體"/>
          <w:sz w:val="28"/>
          <w:szCs w:val="28"/>
        </w:rPr>
        <w:t>圖書館</w:t>
      </w:r>
    </w:p>
    <w:p w:rsidR="00492329" w:rsidRPr="00183A59" w:rsidRDefault="00492329" w:rsidP="00183A59">
      <w:pPr>
        <w:spacing w:line="380" w:lineRule="exact"/>
        <w:ind w:leftChars="174" w:left="1258" w:rightChars="-109" w:right="-262" w:hangingChars="300" w:hanging="84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（三）</w:t>
      </w:r>
      <w:r w:rsidR="000B0E56">
        <w:rPr>
          <w:rFonts w:eastAsia="標楷體" w:hAnsi="標楷體" w:hint="eastAsia"/>
          <w:sz w:val="28"/>
          <w:szCs w:val="28"/>
        </w:rPr>
        <w:t>協</w:t>
      </w:r>
      <w:r>
        <w:rPr>
          <w:rFonts w:eastAsia="標楷體" w:hAnsi="標楷體" w:hint="eastAsia"/>
          <w:sz w:val="28"/>
          <w:szCs w:val="28"/>
        </w:rPr>
        <w:t>辦</w:t>
      </w:r>
      <w:r w:rsidR="000B0E56">
        <w:rPr>
          <w:rFonts w:eastAsia="標楷體" w:hAnsi="標楷體" w:hint="eastAsia"/>
          <w:sz w:val="28"/>
          <w:szCs w:val="28"/>
        </w:rPr>
        <w:t>機關</w:t>
      </w:r>
      <w:r>
        <w:rPr>
          <w:rFonts w:eastAsia="標楷體" w:hAnsi="標楷體" w:hint="eastAsia"/>
          <w:sz w:val="28"/>
          <w:szCs w:val="28"/>
        </w:rPr>
        <w:t>：</w:t>
      </w:r>
      <w:r w:rsidR="000B0E56">
        <w:rPr>
          <w:rFonts w:eastAsia="標楷體" w:hAnsi="標楷體" w:hint="eastAsia"/>
          <w:sz w:val="28"/>
          <w:szCs w:val="28"/>
        </w:rPr>
        <w:t>臺北市立中崙高級中學</w:t>
      </w:r>
    </w:p>
    <w:p w:rsidR="00E7165D" w:rsidRPr="00431EA0" w:rsidRDefault="008F0914" w:rsidP="00183A59">
      <w:pPr>
        <w:snapToGrid w:val="0"/>
        <w:spacing w:before="180" w:line="380" w:lineRule="exact"/>
        <w:ind w:leftChars="-14" w:left="2492" w:hangingChars="902" w:hanging="2526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五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、參加研習對象：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有興趣加入圓夢繪本資料庫合作案之國、高中教師，</w:t>
      </w:r>
      <w:r w:rsidR="000B0E56">
        <w:rPr>
          <w:rFonts w:eastAsia="標楷體" w:hAnsi="標楷體" w:hint="eastAsia"/>
          <w:color w:val="000000"/>
          <w:sz w:val="28"/>
          <w:szCs w:val="28"/>
        </w:rPr>
        <w:t>及公共圖書館館員</w:t>
      </w:r>
      <w:r w:rsidR="00431EA0">
        <w:rPr>
          <w:rFonts w:eastAsia="標楷體" w:hAnsi="標楷體" w:hint="eastAsia"/>
          <w:color w:val="000000"/>
          <w:sz w:val="28"/>
          <w:szCs w:val="28"/>
        </w:rPr>
        <w:t>。</w:t>
      </w:r>
      <w:r w:rsidR="00431EA0" w:rsidRPr="00431EA0">
        <w:rPr>
          <w:rFonts w:eastAsia="標楷體" w:hAnsi="標楷體"/>
          <w:color w:val="000000"/>
          <w:sz w:val="28"/>
          <w:szCs w:val="28"/>
        </w:rPr>
        <w:t xml:space="preserve"> </w:t>
      </w:r>
    </w:p>
    <w:p w:rsidR="00525B3D" w:rsidRPr="00183A59" w:rsidRDefault="008F0914" w:rsidP="00183A59">
      <w:pPr>
        <w:snapToGrid w:val="0"/>
        <w:spacing w:before="180" w:line="38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六</w:t>
      </w:r>
      <w:r w:rsidR="00D3686B" w:rsidRPr="00183A59">
        <w:rPr>
          <w:rFonts w:eastAsia="標楷體" w:hAnsi="標楷體"/>
          <w:color w:val="000000"/>
          <w:sz w:val="28"/>
          <w:szCs w:val="28"/>
        </w:rPr>
        <w:t>、研習人數：</w:t>
      </w:r>
      <w:r w:rsidR="000B0E56">
        <w:rPr>
          <w:rFonts w:eastAsia="標楷體" w:hAnsi="標楷體" w:hint="eastAsia"/>
          <w:color w:val="000000"/>
          <w:sz w:val="28"/>
          <w:szCs w:val="28"/>
        </w:rPr>
        <w:t>35</w:t>
      </w:r>
      <w:r w:rsidR="000B0E56">
        <w:rPr>
          <w:rFonts w:eastAsia="標楷體" w:hAnsi="標楷體" w:hint="eastAsia"/>
          <w:color w:val="000000"/>
          <w:sz w:val="28"/>
          <w:szCs w:val="28"/>
        </w:rPr>
        <w:t>人</w:t>
      </w:r>
    </w:p>
    <w:p w:rsidR="00E7165D" w:rsidRDefault="008F0914" w:rsidP="00183A59">
      <w:pPr>
        <w:snapToGrid w:val="0"/>
        <w:spacing w:before="180" w:line="380" w:lineRule="exact"/>
        <w:ind w:left="1436" w:hangingChars="513" w:hanging="1436"/>
        <w:rPr>
          <w:rFonts w:eastAsia="標楷體" w:hAnsi="標楷體"/>
          <w:color w:val="000000"/>
          <w:sz w:val="28"/>
          <w:szCs w:val="28"/>
        </w:rPr>
      </w:pPr>
      <w:r>
        <w:rPr>
          <w:rFonts w:eastAsia="標楷體" w:hAnsi="標楷體"/>
          <w:color w:val="000000"/>
          <w:sz w:val="28"/>
          <w:szCs w:val="28"/>
        </w:rPr>
        <w:t>七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、研習</w:t>
      </w:r>
      <w:r w:rsidR="004E200C" w:rsidRPr="00183A59">
        <w:rPr>
          <w:rFonts w:eastAsia="標楷體" w:hAnsi="標楷體"/>
          <w:color w:val="000000"/>
          <w:sz w:val="28"/>
          <w:szCs w:val="28"/>
        </w:rPr>
        <w:t>日期</w:t>
      </w:r>
      <w:r w:rsidR="00E7165D" w:rsidRPr="00183A59">
        <w:rPr>
          <w:rFonts w:eastAsia="標楷體" w:hAnsi="標楷體"/>
          <w:color w:val="000000"/>
          <w:sz w:val="28"/>
          <w:szCs w:val="28"/>
        </w:rPr>
        <w:t>：</w:t>
      </w:r>
      <w:r w:rsidR="00E7165D" w:rsidRPr="00183A59">
        <w:rPr>
          <w:rFonts w:eastAsia="標楷體"/>
          <w:color w:val="000000"/>
          <w:sz w:val="28"/>
          <w:szCs w:val="28"/>
        </w:rPr>
        <w:t>10</w:t>
      </w:r>
      <w:r w:rsidR="000B0E56">
        <w:rPr>
          <w:rFonts w:eastAsia="標楷體" w:hint="eastAsia"/>
          <w:color w:val="000000"/>
          <w:sz w:val="28"/>
          <w:szCs w:val="28"/>
        </w:rPr>
        <w:t>5</w:t>
      </w:r>
      <w:r w:rsidR="00E7165D" w:rsidRPr="00183A59">
        <w:rPr>
          <w:rFonts w:eastAsia="標楷體" w:hAnsi="標楷體"/>
          <w:color w:val="000000"/>
          <w:sz w:val="28"/>
          <w:szCs w:val="28"/>
        </w:rPr>
        <w:t>年</w:t>
      </w:r>
      <w:r w:rsidR="000B0E56">
        <w:rPr>
          <w:rFonts w:eastAsia="標楷體" w:hAnsi="標楷體" w:hint="eastAsia"/>
          <w:color w:val="000000"/>
          <w:sz w:val="28"/>
          <w:szCs w:val="28"/>
        </w:rPr>
        <w:t>4</w:t>
      </w:r>
      <w:r w:rsidR="00E7165D" w:rsidRPr="00183A59">
        <w:rPr>
          <w:rFonts w:eastAsia="標楷體" w:hAnsi="標楷體"/>
          <w:color w:val="000000"/>
          <w:sz w:val="28"/>
          <w:szCs w:val="28"/>
        </w:rPr>
        <w:t>月</w:t>
      </w:r>
      <w:r w:rsidR="000B0E56">
        <w:rPr>
          <w:rFonts w:eastAsia="標楷體" w:hAnsi="標楷體" w:hint="eastAsia"/>
          <w:color w:val="000000"/>
          <w:sz w:val="28"/>
          <w:szCs w:val="28"/>
        </w:rPr>
        <w:t>14</w:t>
      </w:r>
      <w:r w:rsidR="00E7165D" w:rsidRPr="00183A59">
        <w:rPr>
          <w:rFonts w:eastAsia="標楷體" w:hAnsi="標楷體"/>
          <w:color w:val="000000"/>
          <w:sz w:val="28"/>
          <w:szCs w:val="28"/>
        </w:rPr>
        <w:t>日（星期</w:t>
      </w:r>
      <w:r w:rsidR="000B0E56">
        <w:rPr>
          <w:rFonts w:eastAsia="標楷體" w:hAnsi="標楷體"/>
          <w:color w:val="000000"/>
          <w:sz w:val="28"/>
          <w:szCs w:val="28"/>
        </w:rPr>
        <w:t>四</w:t>
      </w:r>
      <w:r w:rsidR="005E74E8">
        <w:rPr>
          <w:rFonts w:eastAsia="標楷體" w:hAnsi="標楷體"/>
          <w:color w:val="000000"/>
          <w:sz w:val="28"/>
          <w:szCs w:val="28"/>
        </w:rPr>
        <w:t>）</w:t>
      </w:r>
    </w:p>
    <w:p w:rsidR="005E74E8" w:rsidRDefault="00BA4FEE" w:rsidP="00183A59">
      <w:pPr>
        <w:snapToGrid w:val="0"/>
        <w:spacing w:before="180" w:line="380" w:lineRule="exact"/>
        <w:ind w:left="1436" w:hangingChars="513" w:hanging="1436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八、研習地點：</w:t>
      </w:r>
      <w:r w:rsidR="000B0E56">
        <w:rPr>
          <w:rFonts w:eastAsia="標楷體" w:hAnsi="標楷體"/>
          <w:color w:val="000000"/>
          <w:sz w:val="28"/>
          <w:szCs w:val="28"/>
        </w:rPr>
        <w:t>臺北市立中崙高級中學</w:t>
      </w:r>
    </w:p>
    <w:p w:rsidR="00BA4FEE" w:rsidRDefault="00BA4FEE" w:rsidP="005E74E8">
      <w:pPr>
        <w:snapToGrid w:val="0"/>
        <w:spacing w:before="180" w:line="380" w:lineRule="exact"/>
        <w:ind w:leftChars="500" w:left="1200" w:firstLineChars="300" w:firstLine="840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(</w:t>
      </w:r>
      <w:r w:rsidRPr="00BA4FEE">
        <w:rPr>
          <w:rFonts w:eastAsia="標楷體" w:hAnsi="標楷體"/>
          <w:color w:val="000000"/>
          <w:sz w:val="28"/>
          <w:szCs w:val="28"/>
        </w:rPr>
        <w:t>地址</w:t>
      </w:r>
      <w:r w:rsidRPr="00BA4FEE">
        <w:rPr>
          <w:rFonts w:eastAsia="標楷體" w:hAnsi="標楷體" w:hint="eastAsia"/>
          <w:color w:val="000000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臺北市松山區八德路四段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101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號</w:t>
      </w:r>
      <w:r w:rsidRPr="00BA4FEE">
        <w:rPr>
          <w:rFonts w:eastAsia="標楷體" w:hAnsi="標楷體"/>
          <w:color w:val="000000"/>
          <w:sz w:val="28"/>
          <w:szCs w:val="28"/>
        </w:rPr>
        <w:t>)</w:t>
      </w:r>
    </w:p>
    <w:p w:rsidR="00BA4FEE" w:rsidRPr="00183A59" w:rsidRDefault="00BA4FEE" w:rsidP="00183A59">
      <w:pPr>
        <w:snapToGrid w:val="0"/>
        <w:spacing w:before="180" w:line="380" w:lineRule="exact"/>
        <w:ind w:left="1436" w:hangingChars="513" w:hanging="1436"/>
        <w:rPr>
          <w:rFonts w:eastAsia="標楷體"/>
          <w:color w:val="000000"/>
          <w:sz w:val="28"/>
          <w:szCs w:val="28"/>
        </w:rPr>
      </w:pPr>
      <w:r w:rsidRPr="00BA4FEE">
        <w:rPr>
          <w:rFonts w:eastAsia="標楷體" w:hAnsi="標楷體"/>
          <w:color w:val="000000"/>
          <w:sz w:val="28"/>
          <w:szCs w:val="28"/>
        </w:rPr>
        <w:t>九、交通方式：如附件二</w:t>
      </w:r>
    </w:p>
    <w:p w:rsidR="00E7165D" w:rsidRPr="00BA4FEE" w:rsidRDefault="008602CA" w:rsidP="00BA4FEE">
      <w:pPr>
        <w:snapToGrid w:val="0"/>
        <w:spacing w:before="180" w:line="380" w:lineRule="exact"/>
        <w:ind w:left="1994" w:hangingChars="712" w:hanging="1994"/>
        <w:rPr>
          <w:rFonts w:eastAsia="標楷體" w:hAnsi="標楷體"/>
          <w:color w:val="000000"/>
          <w:sz w:val="28"/>
          <w:szCs w:val="28"/>
        </w:rPr>
      </w:pPr>
      <w:r w:rsidRPr="00BA4FEE">
        <w:rPr>
          <w:rFonts w:eastAsia="標楷體" w:hAnsi="標楷體" w:hint="eastAsia"/>
          <w:color w:val="000000"/>
          <w:sz w:val="28"/>
          <w:szCs w:val="28"/>
        </w:rPr>
        <w:t>十</w:t>
      </w:r>
      <w:r w:rsidR="00E7165D" w:rsidRPr="00BA4FEE">
        <w:rPr>
          <w:rFonts w:eastAsia="標楷體" w:hAnsi="標楷體"/>
          <w:color w:val="000000"/>
          <w:sz w:val="28"/>
          <w:szCs w:val="28"/>
        </w:rPr>
        <w:t>、報名作業</w:t>
      </w:r>
    </w:p>
    <w:p w:rsidR="00E7165D" w:rsidRPr="00183A59" w:rsidRDefault="00E7165D" w:rsidP="00183A59">
      <w:pPr>
        <w:spacing w:line="380" w:lineRule="exact"/>
        <w:ind w:rightChars="-109" w:right="-262" w:firstLineChars="150" w:firstLine="420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sz w:val="28"/>
          <w:szCs w:val="28"/>
        </w:rPr>
        <w:t>（一）報名日期：</w:t>
      </w:r>
      <w:r w:rsidR="000B0E56">
        <w:rPr>
          <w:rFonts w:eastAsia="標楷體" w:hAnsi="標楷體" w:hint="eastAsia"/>
          <w:sz w:val="28"/>
          <w:szCs w:val="28"/>
        </w:rPr>
        <w:t>即日起</w:t>
      </w:r>
      <w:r w:rsidRPr="00183A59">
        <w:rPr>
          <w:rFonts w:eastAsia="標楷體" w:hAnsi="標楷體"/>
          <w:color w:val="000000"/>
          <w:sz w:val="28"/>
          <w:szCs w:val="28"/>
        </w:rPr>
        <w:t>至</w:t>
      </w:r>
      <w:r w:rsidR="000B0E56">
        <w:rPr>
          <w:rFonts w:eastAsia="標楷體" w:hAnsi="標楷體" w:hint="eastAsia"/>
          <w:color w:val="000000"/>
          <w:sz w:val="28"/>
          <w:szCs w:val="28"/>
        </w:rPr>
        <w:t>4</w:t>
      </w:r>
      <w:r w:rsidRPr="00183A59">
        <w:rPr>
          <w:rFonts w:eastAsia="標楷體" w:hAnsi="標楷體"/>
          <w:color w:val="000000"/>
          <w:sz w:val="28"/>
          <w:szCs w:val="28"/>
        </w:rPr>
        <w:t>月</w:t>
      </w:r>
      <w:r w:rsidR="00C7090C">
        <w:rPr>
          <w:rFonts w:eastAsia="標楷體" w:hAnsi="標楷體" w:hint="eastAsia"/>
          <w:color w:val="000000"/>
          <w:sz w:val="28"/>
          <w:szCs w:val="28"/>
        </w:rPr>
        <w:t>1</w:t>
      </w:r>
      <w:r w:rsidR="000B0E56">
        <w:rPr>
          <w:rFonts w:eastAsia="標楷體" w:hAnsi="標楷體" w:hint="eastAsia"/>
          <w:color w:val="000000"/>
          <w:sz w:val="28"/>
          <w:szCs w:val="28"/>
        </w:rPr>
        <w:t>1</w:t>
      </w:r>
      <w:r w:rsidRPr="00183A59">
        <w:rPr>
          <w:rFonts w:eastAsia="標楷體" w:hAnsi="標楷體"/>
          <w:color w:val="000000"/>
          <w:sz w:val="28"/>
          <w:szCs w:val="28"/>
        </w:rPr>
        <w:t>日止</w:t>
      </w:r>
      <w:r w:rsidR="00D3686B" w:rsidRPr="00183A59">
        <w:rPr>
          <w:rFonts w:eastAsia="標楷體" w:hAnsi="標楷體"/>
          <w:color w:val="000000"/>
          <w:sz w:val="28"/>
          <w:szCs w:val="28"/>
        </w:rPr>
        <w:t>（名額有限，額滿為止）</w:t>
      </w:r>
    </w:p>
    <w:p w:rsidR="00E7165D" w:rsidRPr="00183A59" w:rsidRDefault="00E7165D" w:rsidP="00183A59">
      <w:pPr>
        <w:spacing w:line="380" w:lineRule="exact"/>
        <w:ind w:rightChars="-109" w:right="-262" w:firstLineChars="150" w:firstLine="420"/>
        <w:rPr>
          <w:rFonts w:eastAsia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（二）報名方式</w:t>
      </w:r>
    </w:p>
    <w:p w:rsidR="00E7165D" w:rsidRDefault="00E7165D" w:rsidP="00183A59">
      <w:pPr>
        <w:spacing w:line="380" w:lineRule="exact"/>
        <w:ind w:leftChars="522" w:left="1673" w:rightChars="-109" w:right="-262" w:hangingChars="150" w:hanging="420"/>
        <w:rPr>
          <w:rFonts w:eastAsia="標楷體" w:hAnsi="標楷體"/>
          <w:color w:val="000000"/>
          <w:sz w:val="28"/>
          <w:szCs w:val="28"/>
        </w:rPr>
      </w:pPr>
      <w:r w:rsidRPr="00183A59">
        <w:rPr>
          <w:rFonts w:eastAsia="標楷體"/>
          <w:color w:val="000000"/>
          <w:sz w:val="28"/>
          <w:szCs w:val="28"/>
        </w:rPr>
        <w:t>1</w:t>
      </w:r>
      <w:r w:rsidRPr="00183A59">
        <w:rPr>
          <w:rFonts w:eastAsia="標楷體" w:hAnsi="標楷體"/>
          <w:color w:val="000000"/>
          <w:sz w:val="28"/>
          <w:szCs w:val="28"/>
        </w:rPr>
        <w:t>、</w:t>
      </w:r>
      <w:r w:rsidR="00C7090C">
        <w:rPr>
          <w:rFonts w:eastAsia="標楷體" w:hAnsi="標楷體"/>
          <w:color w:val="000000"/>
          <w:sz w:val="28"/>
          <w:szCs w:val="28"/>
        </w:rPr>
        <w:t>上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全國教師在職進修網</w:t>
      </w:r>
      <w:r w:rsidR="00C7090C">
        <w:rPr>
          <w:rFonts w:eastAsia="標楷體" w:hAnsi="標楷體"/>
          <w:color w:val="000000"/>
          <w:sz w:val="28"/>
          <w:szCs w:val="28"/>
        </w:rPr>
        <w:t>報名，網址：</w:t>
      </w:r>
      <w:hyperlink r:id="rId7" w:history="1">
        <w:r w:rsidR="000B0E56" w:rsidRPr="006B588D">
          <w:rPr>
            <w:rStyle w:val="a8"/>
            <w:rFonts w:eastAsia="標楷體"/>
          </w:rPr>
          <w:t>http://www3.inservice.edu.tw/</w:t>
        </w:r>
      </w:hyperlink>
      <w:r w:rsidR="00C7090C" w:rsidRPr="00C7090C">
        <w:rPr>
          <w:rFonts w:eastAsia="標楷體" w:hAnsi="標楷體"/>
          <w:color w:val="000000"/>
          <w:sz w:val="28"/>
          <w:szCs w:val="28"/>
        </w:rPr>
        <w:t xml:space="preserve"> </w:t>
      </w:r>
      <w:r w:rsidR="000B0E56">
        <w:rPr>
          <w:rFonts w:eastAsia="標楷體" w:hAnsi="標楷體"/>
          <w:color w:val="000000"/>
          <w:sz w:val="28"/>
          <w:szCs w:val="28"/>
        </w:rPr>
        <w:t>。</w:t>
      </w:r>
    </w:p>
    <w:p w:rsidR="000B0E56" w:rsidRPr="00183A59" w:rsidRDefault="000B0E56" w:rsidP="00183A59">
      <w:pPr>
        <w:spacing w:line="380" w:lineRule="exact"/>
        <w:ind w:leftChars="522" w:left="1673" w:rightChars="-109" w:right="-262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2</w:t>
      </w:r>
      <w:r>
        <w:rPr>
          <w:rFonts w:eastAsia="標楷體" w:hAnsi="標楷體" w:hint="eastAsia"/>
          <w:color w:val="000000"/>
          <w:sz w:val="28"/>
          <w:szCs w:val="28"/>
        </w:rPr>
        <w:t>、公共圖書館館員報名請洽本案聯絡人。</w:t>
      </w:r>
    </w:p>
    <w:p w:rsidR="00E7165D" w:rsidRPr="00183A59" w:rsidRDefault="000B0E56" w:rsidP="00183A59">
      <w:pPr>
        <w:spacing w:line="380" w:lineRule="exact"/>
        <w:ind w:rightChars="-109" w:right="-262" w:firstLineChars="450" w:firstLine="126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3</w:t>
      </w:r>
      <w:r w:rsidR="00E7165D" w:rsidRPr="00183A59">
        <w:rPr>
          <w:rFonts w:eastAsia="標楷體" w:hAnsi="標楷體"/>
          <w:color w:val="000000"/>
          <w:sz w:val="28"/>
          <w:szCs w:val="28"/>
        </w:rPr>
        <w:t>、</w:t>
      </w:r>
      <w:r w:rsidRPr="000B0E56">
        <w:rPr>
          <w:rFonts w:eastAsia="標楷體" w:hAnsi="標楷體" w:hint="eastAsia"/>
          <w:color w:val="000000"/>
          <w:sz w:val="28"/>
          <w:szCs w:val="28"/>
        </w:rPr>
        <w:t>開課前將以</w:t>
      </w:r>
      <w:r>
        <w:rPr>
          <w:rFonts w:eastAsia="標楷體" w:hAnsi="標楷體" w:hint="eastAsia"/>
          <w:color w:val="000000"/>
          <w:sz w:val="28"/>
          <w:szCs w:val="28"/>
        </w:rPr>
        <w:t>電子郵件</w:t>
      </w:r>
      <w:r w:rsidRPr="000B0E56">
        <w:rPr>
          <w:rFonts w:eastAsia="標楷體" w:hAnsi="標楷體" w:hint="eastAsia"/>
          <w:color w:val="000000"/>
          <w:sz w:val="28"/>
          <w:szCs w:val="28"/>
        </w:rPr>
        <w:t>通知報到</w:t>
      </w:r>
      <w:r w:rsidR="00AC4E34" w:rsidRPr="00183A59">
        <w:rPr>
          <w:rFonts w:eastAsia="標楷體"/>
          <w:color w:val="000000"/>
          <w:sz w:val="28"/>
          <w:szCs w:val="28"/>
        </w:rPr>
        <w:t>。</w:t>
      </w:r>
    </w:p>
    <w:p w:rsidR="009E4427" w:rsidRPr="009E4427" w:rsidRDefault="000B0E56" w:rsidP="00183A59">
      <w:pPr>
        <w:spacing w:line="380" w:lineRule="exact"/>
        <w:ind w:leftChars="522" w:left="1673" w:rightChars="-109" w:right="-262" w:hangingChars="150" w:hanging="420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4</w:t>
      </w:r>
      <w:r w:rsidR="00AC4E34" w:rsidRPr="00183A59">
        <w:rPr>
          <w:rFonts w:eastAsia="標楷體" w:hAnsi="標楷體"/>
          <w:color w:val="000000"/>
          <w:sz w:val="28"/>
          <w:szCs w:val="28"/>
        </w:rPr>
        <w:t>、</w:t>
      </w:r>
      <w:r w:rsidR="00AC4E34" w:rsidRPr="00183A59">
        <w:rPr>
          <w:rFonts w:eastAsia="標楷體"/>
          <w:color w:val="000000"/>
          <w:sz w:val="28"/>
          <w:szCs w:val="28"/>
        </w:rPr>
        <w:t>報名完成後如因故屆時不能出席，請提前於</w:t>
      </w:r>
      <w:r>
        <w:rPr>
          <w:rFonts w:eastAsia="標楷體" w:hint="eastAsia"/>
          <w:color w:val="000000"/>
          <w:sz w:val="28"/>
          <w:szCs w:val="28"/>
        </w:rPr>
        <w:t>4</w:t>
      </w:r>
      <w:r w:rsidR="00AC4E34" w:rsidRPr="00183A59"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 w:hint="eastAsia"/>
          <w:color w:val="000000"/>
          <w:sz w:val="28"/>
          <w:szCs w:val="28"/>
        </w:rPr>
        <w:t>13</w:t>
      </w:r>
      <w:r w:rsidR="00AC4E34" w:rsidRPr="00183A59">
        <w:rPr>
          <w:rFonts w:eastAsia="標楷體"/>
          <w:color w:val="000000"/>
          <w:sz w:val="28"/>
          <w:szCs w:val="28"/>
        </w:rPr>
        <w:t>日前告知本</w:t>
      </w:r>
      <w:r w:rsidR="00492329">
        <w:rPr>
          <w:rFonts w:eastAsia="標楷體"/>
          <w:color w:val="000000"/>
          <w:sz w:val="28"/>
          <w:szCs w:val="28"/>
        </w:rPr>
        <w:t>研討會</w:t>
      </w:r>
      <w:r w:rsidR="00AC4E34" w:rsidRPr="00183A59">
        <w:rPr>
          <w:rFonts w:eastAsia="標楷體"/>
          <w:color w:val="000000"/>
          <w:sz w:val="28"/>
          <w:szCs w:val="28"/>
        </w:rPr>
        <w:t>聯絡人取消或更換人員。</w:t>
      </w:r>
    </w:p>
    <w:p w:rsidR="009E4427" w:rsidRPr="009E4427" w:rsidRDefault="00AC4E34" w:rsidP="00183A59">
      <w:pPr>
        <w:adjustRightInd w:val="0"/>
        <w:snapToGrid w:val="0"/>
        <w:spacing w:line="380" w:lineRule="exact"/>
        <w:ind w:leftChars="164" w:left="1234" w:hangingChars="300" w:hanging="840"/>
        <w:rPr>
          <w:rFonts w:eastAsia="標楷體" w:hAnsi="標楷體"/>
          <w:color w:val="000000"/>
          <w:sz w:val="28"/>
          <w:szCs w:val="28"/>
        </w:rPr>
      </w:pPr>
      <w:r w:rsidRPr="00183A59">
        <w:rPr>
          <w:rFonts w:eastAsia="標楷體" w:hAnsi="標楷體"/>
          <w:color w:val="000000"/>
          <w:sz w:val="28"/>
          <w:szCs w:val="28"/>
        </w:rPr>
        <w:t>（三）</w:t>
      </w:r>
      <w:r w:rsidR="008171D7">
        <w:rPr>
          <w:rFonts w:eastAsia="標楷體" w:hAnsi="標楷體" w:hint="eastAsia"/>
          <w:color w:val="000000"/>
          <w:sz w:val="28"/>
          <w:szCs w:val="28"/>
        </w:rPr>
        <w:t>主辦機關</w:t>
      </w:r>
      <w:r w:rsidR="009E4427" w:rsidRPr="009E4427">
        <w:rPr>
          <w:rFonts w:eastAsia="標楷體" w:hAnsi="標楷體"/>
          <w:color w:val="000000"/>
          <w:sz w:val="28"/>
          <w:szCs w:val="28"/>
        </w:rPr>
        <w:t>統一登入公務人員終身學習入口網</w:t>
      </w:r>
      <w:r w:rsidR="00492329" w:rsidRPr="00492329">
        <w:rPr>
          <w:rFonts w:eastAsia="標楷體" w:hAnsi="標楷體" w:hint="eastAsia"/>
          <w:color w:val="000000"/>
          <w:sz w:val="28"/>
          <w:szCs w:val="28"/>
        </w:rPr>
        <w:t>及全國教師在職進修網</w:t>
      </w:r>
      <w:r w:rsidR="009E4427" w:rsidRPr="009E4427">
        <w:rPr>
          <w:rFonts w:eastAsia="標楷體" w:hAnsi="標楷體"/>
          <w:color w:val="000000"/>
          <w:sz w:val="28"/>
          <w:szCs w:val="28"/>
        </w:rPr>
        <w:t>，認證研習時數計</w:t>
      </w:r>
      <w:r w:rsidR="000B0E56">
        <w:rPr>
          <w:rFonts w:eastAsia="標楷體" w:hAnsi="標楷體" w:hint="eastAsia"/>
          <w:color w:val="000000"/>
          <w:sz w:val="28"/>
          <w:szCs w:val="28"/>
        </w:rPr>
        <w:t>3</w:t>
      </w:r>
      <w:r w:rsidR="009E4427" w:rsidRPr="009E4427">
        <w:rPr>
          <w:rFonts w:eastAsia="標楷體" w:hAnsi="標楷體"/>
          <w:color w:val="000000"/>
          <w:sz w:val="28"/>
          <w:szCs w:val="28"/>
        </w:rPr>
        <w:t>小時。</w:t>
      </w:r>
    </w:p>
    <w:p w:rsidR="00AC4E34" w:rsidRPr="00183A59" w:rsidRDefault="009E4427" w:rsidP="00183A59">
      <w:pPr>
        <w:adjustRightInd w:val="0"/>
        <w:snapToGrid w:val="0"/>
        <w:spacing w:line="380" w:lineRule="exact"/>
        <w:ind w:leftChars="164" w:left="1234" w:hangingChars="300" w:hanging="840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（四）</w:t>
      </w:r>
      <w:r w:rsidR="005267F7" w:rsidRPr="00183A59">
        <w:rPr>
          <w:rFonts w:eastAsia="標楷體" w:hAnsi="標楷體"/>
          <w:color w:val="000000"/>
          <w:sz w:val="28"/>
          <w:szCs w:val="28"/>
        </w:rPr>
        <w:t>本</w:t>
      </w:r>
      <w:r w:rsidR="000B0E56">
        <w:rPr>
          <w:rFonts w:eastAsia="標楷體" w:hAnsi="標楷體"/>
          <w:color w:val="000000"/>
          <w:sz w:val="28"/>
          <w:szCs w:val="28"/>
        </w:rPr>
        <w:t>課程</w:t>
      </w:r>
      <w:r w:rsidR="005267F7" w:rsidRPr="00183A59">
        <w:rPr>
          <w:rFonts w:eastAsia="標楷體" w:hAnsi="標楷體"/>
          <w:color w:val="000000"/>
          <w:sz w:val="28"/>
          <w:szCs w:val="28"/>
        </w:rPr>
        <w:t>聯絡人：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張琬甄小姐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 xml:space="preserve"> ( TEL: (04) 2262-5100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分機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1209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；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E-MAIL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：</w:t>
      </w:r>
      <w:r w:rsidR="000B0E56" w:rsidRPr="000B0E56">
        <w:rPr>
          <w:rFonts w:eastAsia="標楷體" w:hAnsi="標楷體" w:hint="eastAsia"/>
          <w:color w:val="000000"/>
          <w:sz w:val="28"/>
          <w:szCs w:val="28"/>
        </w:rPr>
        <w:t>a06103@nlpi.edu.tw)</w:t>
      </w:r>
    </w:p>
    <w:p w:rsidR="00F15E40" w:rsidRPr="000B0E56" w:rsidRDefault="004E200C" w:rsidP="000B0E56">
      <w:pPr>
        <w:snapToGrid w:val="0"/>
        <w:spacing w:before="180" w:line="380" w:lineRule="exact"/>
        <w:rPr>
          <w:rFonts w:eastAsia="標楷體"/>
          <w:color w:val="000000"/>
          <w:sz w:val="28"/>
          <w:szCs w:val="28"/>
        </w:rPr>
      </w:pPr>
      <w:r w:rsidRPr="007472CA">
        <w:rPr>
          <w:rFonts w:ascii="標楷體" w:eastAsia="標楷體" w:hAnsi="標楷體" w:cs="標楷體" w:hint="eastAsia"/>
          <w:b/>
          <w:sz w:val="28"/>
          <w:szCs w:val="28"/>
        </w:rPr>
        <w:lastRenderedPageBreak/>
        <w:t>附件一 課程表</w:t>
      </w:r>
    </w:p>
    <w:p w:rsidR="00492329" w:rsidRDefault="00492329" w:rsidP="004C0B5C">
      <w:pPr>
        <w:snapToGrid w:val="0"/>
        <w:spacing w:before="120" w:afterLines="50" w:after="120" w:line="360" w:lineRule="exact"/>
        <w:rPr>
          <w:rFonts w:ascii="標楷體" w:eastAsia="標楷體" w:hAnsi="標楷體" w:cs="標楷體"/>
          <w:b/>
          <w:sz w:val="28"/>
          <w:szCs w:val="28"/>
        </w:rPr>
      </w:pPr>
    </w:p>
    <w:tbl>
      <w:tblPr>
        <w:tblW w:w="10065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996"/>
        <w:gridCol w:w="3827"/>
      </w:tblGrid>
      <w:tr w:rsidR="000B0E56" w:rsidRPr="00CB1B37" w:rsidTr="000B0E56">
        <w:trPr>
          <w:trHeight w:val="489"/>
        </w:trPr>
        <w:tc>
          <w:tcPr>
            <w:tcW w:w="10065" w:type="dxa"/>
            <w:gridSpan w:val="3"/>
            <w:shd w:val="clear" w:color="auto" w:fill="FDE9D9" w:themeFill="accent6" w:themeFillTint="33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="980" w:hangingChars="350" w:hanging="9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105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14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日（四）</w:t>
            </w:r>
          </w:p>
        </w:tc>
      </w:tr>
      <w:tr w:rsidR="000B0E56" w:rsidRPr="00CB1B37" w:rsidTr="000B0E56">
        <w:trPr>
          <w:trHeight w:val="489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主題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="980" w:hangingChars="350" w:hanging="98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主講人</w:t>
            </w:r>
          </w:p>
        </w:tc>
      </w:tr>
      <w:tr w:rsidR="000B0E56" w:rsidRPr="00CB1B37" w:rsidTr="000B0E56">
        <w:trPr>
          <w:trHeight w:val="497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30</w:t>
            </w:r>
            <w:r w:rsidRPr="000B0E56">
              <w:rPr>
                <w:rFonts w:eastAsia="標楷體" w:hAnsi="標楷體"/>
                <w:sz w:val="28"/>
                <w:szCs w:val="28"/>
              </w:rPr>
              <w:t>~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7823" w:type="dxa"/>
            <w:gridSpan w:val="2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學員報到</w:t>
            </w:r>
          </w:p>
        </w:tc>
      </w:tr>
      <w:tr w:rsidR="000B0E56" w:rsidRPr="00CB1B37" w:rsidTr="000B0E56">
        <w:trPr>
          <w:trHeight w:val="497"/>
        </w:trPr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13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/>
                <w:sz w:val="28"/>
                <w:szCs w:val="28"/>
              </w:rPr>
              <w:t>40~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14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圓夢繪本資料庫簡介及交件注意事項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國立公共資訊圖書館</w:t>
            </w:r>
          </w:p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張琬甄小姐</w:t>
            </w:r>
          </w:p>
        </w:tc>
      </w:tr>
      <w:tr w:rsidR="000B0E56" w:rsidRPr="00CB1B37" w:rsidTr="000B0E56">
        <w:trPr>
          <w:trHeight w:val="752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0~1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繪本文本創作指導經驗分享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臺中市大墩國中圖書教師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童師薇</w:t>
            </w:r>
            <w:r>
              <w:rPr>
                <w:rFonts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0B0E56" w:rsidRPr="00CB1B37" w:rsidTr="000B0E56">
        <w:trPr>
          <w:trHeight w:val="848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0~1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6</w:t>
            </w:r>
            <w:r w:rsidRPr="000B0E56">
              <w:rPr>
                <w:rFonts w:eastAsia="標楷體" w:hAnsi="標楷體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</w:t>
            </w:r>
            <w:r w:rsidRPr="000B0E56">
              <w:rPr>
                <w:rFonts w:eastAsia="標楷體" w:hAnsi="標楷體"/>
                <w:sz w:val="28"/>
                <w:szCs w:val="28"/>
              </w:rPr>
              <w:t>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繪圖創作指導經驗分享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臺中市明道高中美術老師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莊玉鈴</w:t>
            </w:r>
            <w:r>
              <w:rPr>
                <w:rFonts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0B0E56" w:rsidRPr="00CB1B37" w:rsidTr="000B0E56">
        <w:trPr>
          <w:trHeight w:val="848"/>
        </w:trPr>
        <w:tc>
          <w:tcPr>
            <w:tcW w:w="2242" w:type="dxa"/>
            <w:vAlign w:val="center"/>
          </w:tcPr>
          <w:p w:rsidR="000B0E56" w:rsidRPr="000B0E56" w:rsidRDefault="000B0E56" w:rsidP="0045424C">
            <w:pPr>
              <w:snapToGrid w:val="0"/>
              <w:spacing w:line="400" w:lineRule="exact"/>
              <w:ind w:leftChars="6" w:left="14" w:firstLine="1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16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30~17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：</w:t>
            </w:r>
            <w:r w:rsidRPr="000B0E56">
              <w:rPr>
                <w:rFonts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3996" w:type="dxa"/>
            <w:vAlign w:val="center"/>
          </w:tcPr>
          <w:p w:rsidR="000B0E56" w:rsidRPr="000B0E56" w:rsidRDefault="000B0E56" w:rsidP="000B0E56">
            <w:pPr>
              <w:spacing w:line="400" w:lineRule="exact"/>
              <w:ind w:left="193" w:hangingChars="69" w:hanging="193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 w:hint="eastAsia"/>
                <w:sz w:val="28"/>
                <w:szCs w:val="28"/>
              </w:rPr>
              <w:t>綜合討論</w:t>
            </w:r>
          </w:p>
        </w:tc>
        <w:tc>
          <w:tcPr>
            <w:tcW w:w="3827" w:type="dxa"/>
            <w:vAlign w:val="center"/>
          </w:tcPr>
          <w:p w:rsidR="000B0E56" w:rsidRPr="000B0E56" w:rsidRDefault="000B0E56" w:rsidP="000B0E56">
            <w:pPr>
              <w:snapToGrid w:val="0"/>
              <w:spacing w:line="400" w:lineRule="exact"/>
              <w:ind w:leftChars="-7" w:left="-17" w:firstLineChars="6" w:firstLine="17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國立公共資訊圖書館</w:t>
            </w:r>
          </w:p>
          <w:p w:rsidR="000B0E56" w:rsidRPr="000B0E56" w:rsidRDefault="000B0E56" w:rsidP="0045424C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0B0E56">
              <w:rPr>
                <w:rFonts w:eastAsia="標楷體" w:hAnsi="標楷體"/>
                <w:sz w:val="28"/>
                <w:szCs w:val="28"/>
              </w:rPr>
              <w:t>張琬甄小姐</w:t>
            </w:r>
          </w:p>
        </w:tc>
      </w:tr>
    </w:tbl>
    <w:p w:rsidR="00492329" w:rsidRPr="000B0E56" w:rsidRDefault="00492329" w:rsidP="004C0B5C">
      <w:pPr>
        <w:snapToGrid w:val="0"/>
        <w:spacing w:before="120" w:afterLines="50" w:after="120" w:line="360" w:lineRule="exact"/>
        <w:rPr>
          <w:rFonts w:ascii="標楷體" w:eastAsia="標楷體" w:hAnsi="標楷體"/>
          <w:color w:val="FF6600"/>
          <w:sz w:val="28"/>
          <w:szCs w:val="28"/>
        </w:rPr>
      </w:pPr>
    </w:p>
    <w:p w:rsidR="00F15E40" w:rsidRPr="00F15E40" w:rsidRDefault="00F15E40" w:rsidP="004C0B5C">
      <w:pPr>
        <w:snapToGrid w:val="0"/>
        <w:spacing w:before="120" w:afterLines="50" w:after="120" w:line="360" w:lineRule="exact"/>
        <w:rPr>
          <w:rFonts w:ascii="標楷體" w:eastAsia="標楷體" w:hAnsi="標楷體"/>
          <w:color w:val="FF6600"/>
          <w:sz w:val="28"/>
          <w:szCs w:val="28"/>
        </w:rPr>
        <w:sectPr w:rsidR="00F15E40" w:rsidRPr="00F15E40" w:rsidSect="00F16EA0">
          <w:footerReference w:type="even" r:id="rId8"/>
          <w:footerReference w:type="default" r:id="rId9"/>
          <w:pgSz w:w="11907" w:h="16840" w:code="9"/>
          <w:pgMar w:top="737" w:right="1106" w:bottom="737" w:left="1644" w:header="720" w:footer="720" w:gutter="0"/>
          <w:cols w:space="720"/>
          <w:docGrid w:linePitch="326"/>
        </w:sectPr>
      </w:pPr>
    </w:p>
    <w:p w:rsidR="004E200C" w:rsidRPr="00394B0D" w:rsidRDefault="004E200C" w:rsidP="004E200C">
      <w:pPr>
        <w:spacing w:line="400" w:lineRule="exact"/>
        <w:rPr>
          <w:rFonts w:eastAsia="標楷體"/>
          <w:b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lastRenderedPageBreak/>
        <w:t>附件二</w:t>
      </w:r>
      <w:r w:rsidRPr="00394B0D">
        <w:rPr>
          <w:rFonts w:eastAsia="標楷體"/>
          <w:b/>
          <w:sz w:val="28"/>
          <w:szCs w:val="28"/>
        </w:rPr>
        <w:t xml:space="preserve"> </w:t>
      </w:r>
      <w:r w:rsidRPr="00394B0D">
        <w:rPr>
          <w:rFonts w:eastAsia="標楷體" w:hAnsi="標楷體"/>
          <w:b/>
          <w:sz w:val="28"/>
          <w:szCs w:val="28"/>
        </w:rPr>
        <w:t>交通指南</w:t>
      </w:r>
    </w:p>
    <w:p w:rsidR="004E200C" w:rsidRDefault="000B0E56" w:rsidP="004E200C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學校地址：</w:t>
      </w:r>
      <w:r w:rsidRPr="000B0E56">
        <w:rPr>
          <w:rFonts w:eastAsia="標楷體" w:hint="eastAsia"/>
          <w:sz w:val="28"/>
          <w:szCs w:val="28"/>
        </w:rPr>
        <w:t>臺北市松山區八德路四段</w:t>
      </w:r>
      <w:r w:rsidRPr="000B0E56">
        <w:rPr>
          <w:rFonts w:eastAsia="標楷體" w:hint="eastAsia"/>
          <w:sz w:val="28"/>
          <w:szCs w:val="28"/>
        </w:rPr>
        <w:t>101</w:t>
      </w:r>
      <w:r w:rsidRPr="000B0E56">
        <w:rPr>
          <w:rFonts w:eastAsia="標楷體" w:hint="eastAsia"/>
          <w:sz w:val="28"/>
          <w:szCs w:val="28"/>
        </w:rPr>
        <w:t>號</w:t>
      </w:r>
    </w:p>
    <w:p w:rsidR="000B0E56" w:rsidRPr="00394B0D" w:rsidRDefault="007639C2" w:rsidP="000B0E56">
      <w:pPr>
        <w:rPr>
          <w:rFonts w:eastAsia="標楷體"/>
          <w:sz w:val="28"/>
          <w:szCs w:val="28"/>
        </w:rPr>
      </w:pPr>
      <w:r>
        <w:rPr>
          <w:noProof/>
        </w:rPr>
        <w:drawing>
          <wp:inline distT="0" distB="0" distL="0" distR="0">
            <wp:extent cx="4762500" cy="2771775"/>
            <wp:effectExtent l="0" t="0" r="0" b="9525"/>
            <wp:docPr id="2" name="圖片 1" descr="http://web.zlsh.tp.edu.tw/ezfiles/0/1000/img/20/20151111_busst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eb.zlsh.tp.edu.tw/ezfiles/0/1000/img/20/20151111_bussto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200C" w:rsidRPr="00394B0D" w:rsidRDefault="004E200C" w:rsidP="004E200C">
      <w:pPr>
        <w:spacing w:line="400" w:lineRule="exact"/>
        <w:rPr>
          <w:rFonts w:eastAsia="標楷體"/>
          <w:b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t>＊公車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八德路</w:t>
      </w:r>
      <w:r w:rsidRPr="000B0E56">
        <w:rPr>
          <w:rFonts w:eastAsia="標楷體" w:hAnsi="標楷體" w:hint="eastAsia"/>
          <w:sz w:val="28"/>
          <w:szCs w:val="28"/>
        </w:rPr>
        <w:t xml:space="preserve">   [</w:t>
      </w:r>
      <w:r w:rsidRPr="000B0E56">
        <w:rPr>
          <w:rFonts w:eastAsia="標楷體" w:hAnsi="標楷體" w:hint="eastAsia"/>
          <w:sz w:val="28"/>
          <w:szCs w:val="28"/>
        </w:rPr>
        <w:t>監理處</w:t>
      </w:r>
      <w:r w:rsidRPr="000B0E56">
        <w:rPr>
          <w:rFonts w:eastAsia="標楷體" w:hAnsi="標楷體" w:hint="eastAsia"/>
          <w:sz w:val="28"/>
          <w:szCs w:val="28"/>
        </w:rPr>
        <w:t>][</w:t>
      </w:r>
      <w:r w:rsidRPr="000B0E56">
        <w:rPr>
          <w:rFonts w:eastAsia="標楷體" w:hAnsi="標楷體" w:hint="eastAsia"/>
          <w:sz w:val="28"/>
          <w:szCs w:val="28"/>
        </w:rPr>
        <w:t>京華城</w:t>
      </w:r>
      <w:r w:rsidRPr="000B0E56">
        <w:rPr>
          <w:rFonts w:eastAsia="標楷體" w:hAnsi="標楷體" w:hint="eastAsia"/>
          <w:sz w:val="28"/>
          <w:szCs w:val="28"/>
        </w:rPr>
        <w:t>] : 202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203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205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257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605(</w:t>
      </w:r>
      <w:r w:rsidRPr="000B0E56">
        <w:rPr>
          <w:rFonts w:eastAsia="標楷體" w:hAnsi="標楷體" w:hint="eastAsia"/>
          <w:sz w:val="28"/>
          <w:szCs w:val="28"/>
        </w:rPr>
        <w:t>單邊</w:t>
      </w:r>
      <w:r w:rsidRPr="000B0E56">
        <w:rPr>
          <w:rFonts w:eastAsia="標楷體" w:hAnsi="標楷體" w:hint="eastAsia"/>
          <w:sz w:val="28"/>
          <w:szCs w:val="28"/>
        </w:rPr>
        <w:t>)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光復北路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榮民服務處</w:t>
      </w:r>
      <w:r w:rsidRPr="000B0E56">
        <w:rPr>
          <w:rFonts w:eastAsia="標楷體" w:hAnsi="標楷體" w:hint="eastAsia"/>
          <w:sz w:val="28"/>
          <w:szCs w:val="28"/>
        </w:rPr>
        <w:t>] : 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254(</w:t>
      </w:r>
      <w:r w:rsidRPr="000B0E56">
        <w:rPr>
          <w:rFonts w:eastAsia="標楷體" w:hAnsi="標楷體" w:hint="eastAsia"/>
          <w:sz w:val="28"/>
          <w:szCs w:val="28"/>
        </w:rPr>
        <w:t>正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266(</w:t>
      </w:r>
      <w:r w:rsidRPr="000B0E56">
        <w:rPr>
          <w:rFonts w:eastAsia="標楷體" w:hAnsi="標楷體" w:hint="eastAsia"/>
          <w:sz w:val="28"/>
          <w:szCs w:val="28"/>
        </w:rPr>
        <w:t>正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288</w:t>
      </w:r>
    </w:p>
    <w:p w:rsidR="000B0E56" w:rsidRPr="000B0E56" w:rsidRDefault="000B0E56" w:rsidP="000B0E56">
      <w:pPr>
        <w:spacing w:line="400" w:lineRule="exact"/>
        <w:rPr>
          <w:rFonts w:eastAsia="標楷體" w:hAnsi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南京東路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南京三民路口</w:t>
      </w:r>
      <w:r w:rsidRPr="000B0E56">
        <w:rPr>
          <w:rFonts w:eastAsia="標楷體" w:hAnsi="標楷體" w:hint="eastAsia"/>
          <w:sz w:val="28"/>
          <w:szCs w:val="28"/>
        </w:rPr>
        <w:t>] : 46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248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277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279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306(</w:t>
      </w:r>
      <w:r w:rsidRPr="000B0E56">
        <w:rPr>
          <w:rFonts w:eastAsia="標楷體" w:hAnsi="標楷體" w:hint="eastAsia"/>
          <w:sz w:val="28"/>
          <w:szCs w:val="28"/>
        </w:rPr>
        <w:t>蘆洲</w:t>
      </w:r>
      <w:r w:rsidRPr="000B0E56">
        <w:rPr>
          <w:rFonts w:eastAsia="標楷體" w:hAnsi="標楷體" w:hint="eastAsia"/>
          <w:sz w:val="28"/>
          <w:szCs w:val="28"/>
        </w:rPr>
        <w:t>-</w:t>
      </w:r>
      <w:r w:rsidRPr="000B0E56">
        <w:rPr>
          <w:rFonts w:eastAsia="標楷體" w:hAnsi="標楷體" w:hint="eastAsia"/>
          <w:sz w:val="28"/>
          <w:szCs w:val="28"/>
        </w:rPr>
        <w:t>凌雲五村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306(</w:t>
      </w:r>
      <w:r w:rsidRPr="000B0E56">
        <w:rPr>
          <w:rFonts w:eastAsia="標楷體" w:hAnsi="標楷體" w:hint="eastAsia"/>
          <w:sz w:val="28"/>
          <w:szCs w:val="28"/>
        </w:rPr>
        <w:t>舊庄</w:t>
      </w:r>
      <w:r w:rsidRPr="000B0E56">
        <w:rPr>
          <w:rFonts w:eastAsia="標楷體" w:hAnsi="標楷體" w:hint="eastAsia"/>
          <w:sz w:val="28"/>
          <w:szCs w:val="28"/>
        </w:rPr>
        <w:t>-</w:t>
      </w:r>
      <w:r w:rsidRPr="000B0E56">
        <w:rPr>
          <w:rFonts w:eastAsia="標楷體" w:hAnsi="標楷體" w:hint="eastAsia"/>
          <w:sz w:val="28"/>
          <w:szCs w:val="28"/>
        </w:rPr>
        <w:t>台北橋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307(</w:t>
      </w:r>
      <w:r w:rsidRPr="000B0E56">
        <w:rPr>
          <w:rFonts w:eastAsia="標楷體" w:hAnsi="標楷體" w:hint="eastAsia"/>
          <w:sz w:val="28"/>
          <w:szCs w:val="28"/>
        </w:rPr>
        <w:t>南松山、撫遠街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605(</w:t>
      </w:r>
      <w:r w:rsidRPr="000B0E56">
        <w:rPr>
          <w:rFonts w:eastAsia="標楷體" w:hAnsi="標楷體" w:hint="eastAsia"/>
          <w:sz w:val="28"/>
          <w:szCs w:val="28"/>
        </w:rPr>
        <w:t>快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282(</w:t>
      </w:r>
      <w:r w:rsidRPr="000B0E56">
        <w:rPr>
          <w:rFonts w:eastAsia="標楷體" w:hAnsi="標楷體" w:hint="eastAsia"/>
          <w:sz w:val="28"/>
          <w:szCs w:val="28"/>
        </w:rPr>
        <w:t>副</w:t>
      </w:r>
      <w:r w:rsidRPr="000B0E56">
        <w:rPr>
          <w:rFonts w:eastAsia="標楷體" w:hAnsi="標楷體" w:hint="eastAsia"/>
          <w:sz w:val="28"/>
          <w:szCs w:val="28"/>
        </w:rPr>
        <w:t>)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311</w:t>
      </w:r>
      <w:r w:rsidRPr="000B0E56">
        <w:rPr>
          <w:rFonts w:eastAsia="標楷體" w:hAnsi="標楷體" w:hint="eastAsia"/>
          <w:sz w:val="28"/>
          <w:szCs w:val="28"/>
        </w:rPr>
        <w:t>藍</w:t>
      </w:r>
    </w:p>
    <w:p w:rsidR="004E200C" w:rsidRPr="00394B0D" w:rsidRDefault="000B0E56" w:rsidP="000B0E56">
      <w:pPr>
        <w:spacing w:line="400" w:lineRule="exact"/>
        <w:rPr>
          <w:rFonts w:eastAsia="標楷體"/>
          <w:sz w:val="28"/>
          <w:szCs w:val="28"/>
        </w:rPr>
      </w:pPr>
      <w:r w:rsidRPr="000B0E56">
        <w:rPr>
          <w:rFonts w:eastAsia="標楷體" w:hAnsi="標楷體" w:hint="eastAsia"/>
          <w:sz w:val="28"/>
          <w:szCs w:val="28"/>
        </w:rPr>
        <w:t>光復北路</w:t>
      </w:r>
      <w:r w:rsidRPr="000B0E56">
        <w:rPr>
          <w:rFonts w:eastAsia="標楷體" w:hAnsi="標楷體" w:hint="eastAsia"/>
          <w:sz w:val="28"/>
          <w:szCs w:val="28"/>
        </w:rPr>
        <w:t xml:space="preserve"> [</w:t>
      </w:r>
      <w:r w:rsidRPr="000B0E56">
        <w:rPr>
          <w:rFonts w:eastAsia="標楷體" w:hAnsi="標楷體" w:hint="eastAsia"/>
          <w:sz w:val="28"/>
          <w:szCs w:val="28"/>
        </w:rPr>
        <w:t>博仁醫院</w:t>
      </w:r>
      <w:r w:rsidRPr="000B0E56">
        <w:rPr>
          <w:rFonts w:eastAsia="標楷體" w:hAnsi="標楷體" w:hint="eastAsia"/>
          <w:sz w:val="28"/>
          <w:szCs w:val="28"/>
        </w:rPr>
        <w:t>] : 0</w:t>
      </w:r>
      <w:r w:rsidRPr="000B0E56">
        <w:rPr>
          <w:rFonts w:eastAsia="標楷體" w:hAnsi="標楷體" w:hint="eastAsia"/>
          <w:sz w:val="28"/>
          <w:szCs w:val="28"/>
        </w:rPr>
        <w:t>東、</w:t>
      </w:r>
      <w:r w:rsidRPr="000B0E56">
        <w:rPr>
          <w:rFonts w:eastAsia="標楷體" w:hAnsi="標楷體" w:hint="eastAsia"/>
          <w:sz w:val="28"/>
          <w:szCs w:val="28"/>
        </w:rPr>
        <w:t xml:space="preserve"> 204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254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266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278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282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288</w:t>
      </w:r>
      <w:r w:rsidRPr="000B0E56">
        <w:rPr>
          <w:rFonts w:eastAsia="標楷體" w:hAnsi="標楷體" w:hint="eastAsia"/>
          <w:sz w:val="28"/>
          <w:szCs w:val="28"/>
        </w:rPr>
        <w:t>、</w:t>
      </w:r>
      <w:r w:rsidRPr="000B0E56">
        <w:rPr>
          <w:rFonts w:eastAsia="標楷體" w:hAnsi="標楷體" w:hint="eastAsia"/>
          <w:sz w:val="28"/>
          <w:szCs w:val="28"/>
        </w:rPr>
        <w:t>672</w:t>
      </w:r>
    </w:p>
    <w:p w:rsidR="004E200C" w:rsidRPr="00394B0D" w:rsidRDefault="004E200C" w:rsidP="004E200C">
      <w:pPr>
        <w:spacing w:line="400" w:lineRule="exact"/>
        <w:rPr>
          <w:rFonts w:eastAsia="標楷體"/>
          <w:sz w:val="28"/>
          <w:szCs w:val="28"/>
        </w:rPr>
      </w:pPr>
    </w:p>
    <w:p w:rsidR="004E200C" w:rsidRPr="00394B0D" w:rsidRDefault="004E200C" w:rsidP="004E200C">
      <w:pPr>
        <w:spacing w:line="400" w:lineRule="exact"/>
        <w:rPr>
          <w:rFonts w:eastAsia="標楷體"/>
          <w:sz w:val="28"/>
          <w:szCs w:val="28"/>
        </w:rPr>
      </w:pPr>
      <w:r w:rsidRPr="00394B0D">
        <w:rPr>
          <w:rFonts w:eastAsia="標楷體" w:hAnsi="標楷體"/>
          <w:b/>
          <w:sz w:val="28"/>
          <w:szCs w:val="28"/>
        </w:rPr>
        <w:t>＊</w:t>
      </w:r>
      <w:r w:rsidR="000B0E56">
        <w:rPr>
          <w:rFonts w:eastAsia="標楷體" w:hAnsi="標楷體"/>
          <w:b/>
          <w:sz w:val="28"/>
          <w:szCs w:val="28"/>
        </w:rPr>
        <w:t>捷運</w:t>
      </w:r>
    </w:p>
    <w:p w:rsidR="000B0E56" w:rsidRPr="000B0E56" w:rsidRDefault="000B0E56" w:rsidP="000B0E56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0B0E56">
        <w:rPr>
          <w:rFonts w:ascii="標楷體" w:eastAsia="標楷體" w:hAnsi="標楷體" w:cs="標楷體" w:hint="eastAsia"/>
          <w:sz w:val="28"/>
          <w:szCs w:val="28"/>
        </w:rPr>
        <w:t>捷運南京三民站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0B0E56">
        <w:rPr>
          <w:rFonts w:ascii="標楷體" w:eastAsia="標楷體" w:hAnsi="標楷體" w:cs="標楷體" w:hint="eastAsia"/>
          <w:sz w:val="28"/>
          <w:szCs w:val="28"/>
        </w:rPr>
        <w:t>2號出口</w:t>
      </w:r>
    </w:p>
    <w:p w:rsidR="00F5270D" w:rsidRDefault="007639C2" w:rsidP="000B0E56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1013460</wp:posOffset>
            </wp:positionH>
            <wp:positionV relativeFrom="paragraph">
              <wp:posOffset>193040</wp:posOffset>
            </wp:positionV>
            <wp:extent cx="4667250" cy="3511550"/>
            <wp:effectExtent l="0" t="0" r="0" b="0"/>
            <wp:wrapNone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0E56" w:rsidRPr="000B0E56">
        <w:rPr>
          <w:rFonts w:ascii="標楷體" w:eastAsia="標楷體" w:hAnsi="標楷體" w:cs="標楷體" w:hint="eastAsia"/>
          <w:sz w:val="28"/>
          <w:szCs w:val="28"/>
        </w:rPr>
        <w:t>地圖指引</w:t>
      </w:r>
    </w:p>
    <w:p w:rsidR="000B0E56" w:rsidRPr="00533D73" w:rsidRDefault="000B0E56" w:rsidP="000B0E56">
      <w:pPr>
        <w:rPr>
          <w:rFonts w:ascii="標楷體" w:eastAsia="標楷體" w:hAnsi="標楷體" w:cs="標楷體"/>
          <w:sz w:val="28"/>
          <w:szCs w:val="28"/>
        </w:rPr>
      </w:pPr>
    </w:p>
    <w:sectPr w:rsidR="000B0E56" w:rsidRPr="00533D73" w:rsidSect="00D22A5B">
      <w:footerReference w:type="even" r:id="rId12"/>
      <w:footerReference w:type="default" r:id="rId13"/>
      <w:pgSz w:w="11907" w:h="16840" w:code="9"/>
      <w:pgMar w:top="1440" w:right="1107" w:bottom="1440" w:left="164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C3" w:rsidRDefault="00586CC3">
      <w:r>
        <w:separator/>
      </w:r>
    </w:p>
  </w:endnote>
  <w:endnote w:type="continuationSeparator" w:id="0">
    <w:p w:rsidR="00586CC3" w:rsidRDefault="0058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04" w:rsidRDefault="00F821E9" w:rsidP="00E71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04" w:rsidRDefault="00F821E9" w:rsidP="00E7165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D91">
      <w:rPr>
        <w:rStyle w:val="a7"/>
        <w:noProof/>
      </w:rPr>
      <w:t>1</w: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04" w:rsidRDefault="00F821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A04" w:rsidRDefault="00F821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64A0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D91">
      <w:rPr>
        <w:rStyle w:val="a7"/>
        <w:noProof/>
      </w:rPr>
      <w:t>3</w:t>
    </w:r>
    <w:r>
      <w:rPr>
        <w:rStyle w:val="a7"/>
      </w:rPr>
      <w:fldChar w:fldCharType="end"/>
    </w:r>
  </w:p>
  <w:p w:rsidR="00D64A04" w:rsidRDefault="00D64A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C3" w:rsidRDefault="00586CC3">
      <w:r>
        <w:separator/>
      </w:r>
    </w:p>
  </w:footnote>
  <w:footnote w:type="continuationSeparator" w:id="0">
    <w:p w:rsidR="00586CC3" w:rsidRDefault="00586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1A27"/>
    <w:multiLevelType w:val="hybridMultilevel"/>
    <w:tmpl w:val="8056DB0C"/>
    <w:lvl w:ilvl="0" w:tplc="82B82C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D11CCF"/>
    <w:multiLevelType w:val="hybridMultilevel"/>
    <w:tmpl w:val="EA0C6438"/>
    <w:lvl w:ilvl="0" w:tplc="12CEEC96">
      <w:start w:val="1"/>
      <w:numFmt w:val="decimal"/>
      <w:lvlText w:val="%1."/>
      <w:lvlJc w:val="left"/>
      <w:pPr>
        <w:ind w:left="360" w:hanging="360"/>
      </w:pPr>
      <w:rPr>
        <w:rFonts w:asci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7F074E"/>
    <w:multiLevelType w:val="hybridMultilevel"/>
    <w:tmpl w:val="4954954E"/>
    <w:lvl w:ilvl="0" w:tplc="AEDCA728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A9488F"/>
    <w:multiLevelType w:val="hybridMultilevel"/>
    <w:tmpl w:val="AB8CA1AC"/>
    <w:lvl w:ilvl="0" w:tplc="F53CC5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090282"/>
    <w:multiLevelType w:val="hybridMultilevel"/>
    <w:tmpl w:val="E460CC76"/>
    <w:lvl w:ilvl="0" w:tplc="989AFA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F0811"/>
    <w:multiLevelType w:val="hybridMultilevel"/>
    <w:tmpl w:val="DD2EB7D6"/>
    <w:lvl w:ilvl="0" w:tplc="28A2479E">
      <w:start w:val="1"/>
      <w:numFmt w:val="decimal"/>
      <w:lvlText w:val="%1."/>
      <w:lvlJc w:val="left"/>
      <w:pPr>
        <w:ind w:left="360" w:hanging="360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103A77"/>
    <w:multiLevelType w:val="hybridMultilevel"/>
    <w:tmpl w:val="F9221A36"/>
    <w:lvl w:ilvl="0" w:tplc="F022E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EC37E9"/>
    <w:multiLevelType w:val="hybridMultilevel"/>
    <w:tmpl w:val="29B4406C"/>
    <w:lvl w:ilvl="0" w:tplc="CE202A4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20439B5"/>
    <w:multiLevelType w:val="hybridMultilevel"/>
    <w:tmpl w:val="62E8D538"/>
    <w:lvl w:ilvl="0" w:tplc="52ACF5C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2FD0493"/>
    <w:multiLevelType w:val="hybridMultilevel"/>
    <w:tmpl w:val="FAEE302A"/>
    <w:lvl w:ilvl="0" w:tplc="FC76E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65009C"/>
    <w:multiLevelType w:val="hybridMultilevel"/>
    <w:tmpl w:val="EB5A895C"/>
    <w:lvl w:ilvl="0" w:tplc="33C6C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727E01"/>
    <w:multiLevelType w:val="hybridMultilevel"/>
    <w:tmpl w:val="82047BCC"/>
    <w:lvl w:ilvl="0" w:tplc="B3BCC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535E50"/>
    <w:multiLevelType w:val="hybridMultilevel"/>
    <w:tmpl w:val="C778F122"/>
    <w:lvl w:ilvl="0" w:tplc="68781D0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35B1D"/>
    <w:multiLevelType w:val="hybridMultilevel"/>
    <w:tmpl w:val="6C7A24DA"/>
    <w:lvl w:ilvl="0" w:tplc="E62CB04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7D2024"/>
    <w:multiLevelType w:val="hybridMultilevel"/>
    <w:tmpl w:val="A65CA640"/>
    <w:lvl w:ilvl="0" w:tplc="143C8506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C6E050F"/>
    <w:multiLevelType w:val="hybridMultilevel"/>
    <w:tmpl w:val="0C64A216"/>
    <w:lvl w:ilvl="0" w:tplc="0EFE8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7EA2FE7"/>
    <w:multiLevelType w:val="hybridMultilevel"/>
    <w:tmpl w:val="6D9A4DEA"/>
    <w:lvl w:ilvl="0" w:tplc="70F61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8809AB"/>
    <w:multiLevelType w:val="multilevel"/>
    <w:tmpl w:val="3E884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B212CF"/>
    <w:multiLevelType w:val="hybridMultilevel"/>
    <w:tmpl w:val="BAA8639C"/>
    <w:lvl w:ilvl="0" w:tplc="DEEA5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00643D"/>
    <w:multiLevelType w:val="hybridMultilevel"/>
    <w:tmpl w:val="55342FFC"/>
    <w:lvl w:ilvl="0" w:tplc="61CEB25E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2A1E4F"/>
    <w:multiLevelType w:val="hybridMultilevel"/>
    <w:tmpl w:val="449ED0C0"/>
    <w:lvl w:ilvl="0" w:tplc="C34CC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AC7974"/>
    <w:multiLevelType w:val="hybridMultilevel"/>
    <w:tmpl w:val="1E52B9CE"/>
    <w:lvl w:ilvl="0" w:tplc="82D0E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BF5F80"/>
    <w:multiLevelType w:val="hybridMultilevel"/>
    <w:tmpl w:val="E2F67900"/>
    <w:lvl w:ilvl="0" w:tplc="5914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4C67F94"/>
    <w:multiLevelType w:val="hybridMultilevel"/>
    <w:tmpl w:val="E87A1582"/>
    <w:lvl w:ilvl="0" w:tplc="F45AC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612BD2"/>
    <w:multiLevelType w:val="hybridMultilevel"/>
    <w:tmpl w:val="8BFCB222"/>
    <w:lvl w:ilvl="0" w:tplc="D0ECABE8">
      <w:start w:val="1"/>
      <w:numFmt w:val="decimal"/>
      <w:lvlText w:val="%1."/>
      <w:lvlJc w:val="left"/>
      <w:pPr>
        <w:ind w:left="36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252434"/>
    <w:multiLevelType w:val="hybridMultilevel"/>
    <w:tmpl w:val="45D0A5CC"/>
    <w:lvl w:ilvl="0" w:tplc="EDAC8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F46498A"/>
    <w:multiLevelType w:val="singleLevel"/>
    <w:tmpl w:val="FD5EB932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cs="Times New Roman" w:hint="eastAsia"/>
      </w:rPr>
    </w:lvl>
  </w:abstractNum>
  <w:abstractNum w:abstractNumId="27" w15:restartNumberingAfterBreak="0">
    <w:nsid w:val="67CD64D5"/>
    <w:multiLevelType w:val="hybridMultilevel"/>
    <w:tmpl w:val="A7144642"/>
    <w:lvl w:ilvl="0" w:tplc="B218E5B4">
      <w:start w:val="4"/>
      <w:numFmt w:val="bullet"/>
      <w:lvlText w:val="□"/>
      <w:lvlJc w:val="left"/>
      <w:pPr>
        <w:tabs>
          <w:tab w:val="num" w:pos="692"/>
        </w:tabs>
        <w:ind w:left="692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2"/>
        </w:tabs>
        <w:ind w:left="12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72"/>
        </w:tabs>
        <w:ind w:left="17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2"/>
        </w:tabs>
        <w:ind w:left="22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2"/>
        </w:tabs>
        <w:ind w:left="27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12"/>
        </w:tabs>
        <w:ind w:left="32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92"/>
        </w:tabs>
        <w:ind w:left="36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72"/>
        </w:tabs>
        <w:ind w:left="41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52"/>
        </w:tabs>
        <w:ind w:left="4652" w:hanging="480"/>
      </w:pPr>
      <w:rPr>
        <w:rFonts w:ascii="Wingdings" w:hAnsi="Wingdings" w:hint="default"/>
      </w:rPr>
    </w:lvl>
  </w:abstractNum>
  <w:abstractNum w:abstractNumId="28" w15:restartNumberingAfterBreak="0">
    <w:nsid w:val="7E5734FB"/>
    <w:multiLevelType w:val="hybridMultilevel"/>
    <w:tmpl w:val="4EF0D810"/>
    <w:lvl w:ilvl="0" w:tplc="46A48134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8"/>
  </w:num>
  <w:num w:numId="3">
    <w:abstractNumId w:val="0"/>
  </w:num>
  <w:num w:numId="4">
    <w:abstractNumId w:val="2"/>
  </w:num>
  <w:num w:numId="5">
    <w:abstractNumId w:val="28"/>
  </w:num>
  <w:num w:numId="6">
    <w:abstractNumId w:val="27"/>
  </w:num>
  <w:num w:numId="7">
    <w:abstractNumId w:val="7"/>
  </w:num>
  <w:num w:numId="8">
    <w:abstractNumId w:val="9"/>
  </w:num>
  <w:num w:numId="9">
    <w:abstractNumId w:val="22"/>
  </w:num>
  <w:num w:numId="10">
    <w:abstractNumId w:val="16"/>
  </w:num>
  <w:num w:numId="11">
    <w:abstractNumId w:val="6"/>
  </w:num>
  <w:num w:numId="12">
    <w:abstractNumId w:val="18"/>
  </w:num>
  <w:num w:numId="13">
    <w:abstractNumId w:val="5"/>
  </w:num>
  <w:num w:numId="14">
    <w:abstractNumId w:val="21"/>
  </w:num>
  <w:num w:numId="15">
    <w:abstractNumId w:val="15"/>
  </w:num>
  <w:num w:numId="16">
    <w:abstractNumId w:val="19"/>
  </w:num>
  <w:num w:numId="17">
    <w:abstractNumId w:val="10"/>
  </w:num>
  <w:num w:numId="18">
    <w:abstractNumId w:val="4"/>
  </w:num>
  <w:num w:numId="19">
    <w:abstractNumId w:val="13"/>
  </w:num>
  <w:num w:numId="20">
    <w:abstractNumId w:val="1"/>
  </w:num>
  <w:num w:numId="21">
    <w:abstractNumId w:val="12"/>
  </w:num>
  <w:num w:numId="22">
    <w:abstractNumId w:val="14"/>
  </w:num>
  <w:num w:numId="23">
    <w:abstractNumId w:val="24"/>
  </w:num>
  <w:num w:numId="24">
    <w:abstractNumId w:val="20"/>
  </w:num>
  <w:num w:numId="25">
    <w:abstractNumId w:val="25"/>
  </w:num>
  <w:num w:numId="26">
    <w:abstractNumId w:val="3"/>
  </w:num>
  <w:num w:numId="27">
    <w:abstractNumId w:val="11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E45"/>
    <w:rsid w:val="00001894"/>
    <w:rsid w:val="0000605F"/>
    <w:rsid w:val="00010753"/>
    <w:rsid w:val="00015713"/>
    <w:rsid w:val="00017877"/>
    <w:rsid w:val="000219AE"/>
    <w:rsid w:val="00024351"/>
    <w:rsid w:val="00025439"/>
    <w:rsid w:val="00032A3A"/>
    <w:rsid w:val="0003379D"/>
    <w:rsid w:val="00036623"/>
    <w:rsid w:val="000373B1"/>
    <w:rsid w:val="000405AB"/>
    <w:rsid w:val="00042770"/>
    <w:rsid w:val="00050D65"/>
    <w:rsid w:val="000532D6"/>
    <w:rsid w:val="0005377B"/>
    <w:rsid w:val="00054C9E"/>
    <w:rsid w:val="00056120"/>
    <w:rsid w:val="00061122"/>
    <w:rsid w:val="00064FD1"/>
    <w:rsid w:val="00072046"/>
    <w:rsid w:val="00074C1D"/>
    <w:rsid w:val="00077511"/>
    <w:rsid w:val="00077F27"/>
    <w:rsid w:val="0008246A"/>
    <w:rsid w:val="00083239"/>
    <w:rsid w:val="000847EC"/>
    <w:rsid w:val="0008494A"/>
    <w:rsid w:val="000855CB"/>
    <w:rsid w:val="000858C1"/>
    <w:rsid w:val="0009223A"/>
    <w:rsid w:val="00094A92"/>
    <w:rsid w:val="00095B0F"/>
    <w:rsid w:val="000972F0"/>
    <w:rsid w:val="000A1F5D"/>
    <w:rsid w:val="000A304F"/>
    <w:rsid w:val="000A5B77"/>
    <w:rsid w:val="000A629C"/>
    <w:rsid w:val="000A75AF"/>
    <w:rsid w:val="000A7EBF"/>
    <w:rsid w:val="000B0E56"/>
    <w:rsid w:val="000B375A"/>
    <w:rsid w:val="000B492D"/>
    <w:rsid w:val="000B7520"/>
    <w:rsid w:val="000C28DC"/>
    <w:rsid w:val="000C3818"/>
    <w:rsid w:val="000C4414"/>
    <w:rsid w:val="000C7EB1"/>
    <w:rsid w:val="000D17ED"/>
    <w:rsid w:val="000D2DEF"/>
    <w:rsid w:val="000D31F7"/>
    <w:rsid w:val="000D3A6D"/>
    <w:rsid w:val="000D4BCE"/>
    <w:rsid w:val="000D6DA6"/>
    <w:rsid w:val="000D7525"/>
    <w:rsid w:val="000E5ABB"/>
    <w:rsid w:val="000E79C2"/>
    <w:rsid w:val="000E7F18"/>
    <w:rsid w:val="000F08F3"/>
    <w:rsid w:val="000F094C"/>
    <w:rsid w:val="000F2B44"/>
    <w:rsid w:val="000F2CDF"/>
    <w:rsid w:val="000F5FE8"/>
    <w:rsid w:val="000F64F7"/>
    <w:rsid w:val="000F785F"/>
    <w:rsid w:val="001015EC"/>
    <w:rsid w:val="00102620"/>
    <w:rsid w:val="00104E71"/>
    <w:rsid w:val="00110DC3"/>
    <w:rsid w:val="00120861"/>
    <w:rsid w:val="001271FD"/>
    <w:rsid w:val="00131273"/>
    <w:rsid w:val="001321AE"/>
    <w:rsid w:val="00132E9C"/>
    <w:rsid w:val="00132EDE"/>
    <w:rsid w:val="0013375D"/>
    <w:rsid w:val="0013682F"/>
    <w:rsid w:val="00141758"/>
    <w:rsid w:val="00146047"/>
    <w:rsid w:val="001464FF"/>
    <w:rsid w:val="0014712C"/>
    <w:rsid w:val="00147E68"/>
    <w:rsid w:val="00147EC2"/>
    <w:rsid w:val="0015100B"/>
    <w:rsid w:val="00154CB1"/>
    <w:rsid w:val="00163B1E"/>
    <w:rsid w:val="0016548D"/>
    <w:rsid w:val="001657C9"/>
    <w:rsid w:val="0017510D"/>
    <w:rsid w:val="001826C9"/>
    <w:rsid w:val="00182860"/>
    <w:rsid w:val="00183A59"/>
    <w:rsid w:val="001842B4"/>
    <w:rsid w:val="001843CB"/>
    <w:rsid w:val="0018572B"/>
    <w:rsid w:val="001875D4"/>
    <w:rsid w:val="00191A7C"/>
    <w:rsid w:val="00197B41"/>
    <w:rsid w:val="001A0994"/>
    <w:rsid w:val="001A09CC"/>
    <w:rsid w:val="001A3096"/>
    <w:rsid w:val="001A5722"/>
    <w:rsid w:val="001B142C"/>
    <w:rsid w:val="001B57F2"/>
    <w:rsid w:val="001B68CB"/>
    <w:rsid w:val="001B699A"/>
    <w:rsid w:val="001B6DCC"/>
    <w:rsid w:val="001C2AB1"/>
    <w:rsid w:val="001C6227"/>
    <w:rsid w:val="001C668A"/>
    <w:rsid w:val="001C689C"/>
    <w:rsid w:val="001C6CFE"/>
    <w:rsid w:val="001D1DEE"/>
    <w:rsid w:val="001D7DDD"/>
    <w:rsid w:val="001E1B66"/>
    <w:rsid w:val="001E26F5"/>
    <w:rsid w:val="001E5551"/>
    <w:rsid w:val="001E5A99"/>
    <w:rsid w:val="001E755F"/>
    <w:rsid w:val="001F4E34"/>
    <w:rsid w:val="002001E4"/>
    <w:rsid w:val="00201933"/>
    <w:rsid w:val="00203389"/>
    <w:rsid w:val="002035BE"/>
    <w:rsid w:val="002041FA"/>
    <w:rsid w:val="00212528"/>
    <w:rsid w:val="00213A18"/>
    <w:rsid w:val="00213E20"/>
    <w:rsid w:val="002146B6"/>
    <w:rsid w:val="00217719"/>
    <w:rsid w:val="0022044A"/>
    <w:rsid w:val="00220475"/>
    <w:rsid w:val="00221CAD"/>
    <w:rsid w:val="002242DA"/>
    <w:rsid w:val="00227684"/>
    <w:rsid w:val="00227ACE"/>
    <w:rsid w:val="00227C18"/>
    <w:rsid w:val="00231BF0"/>
    <w:rsid w:val="00233792"/>
    <w:rsid w:val="00233EF7"/>
    <w:rsid w:val="002343F8"/>
    <w:rsid w:val="00234611"/>
    <w:rsid w:val="0023536F"/>
    <w:rsid w:val="00241755"/>
    <w:rsid w:val="00241BBF"/>
    <w:rsid w:val="002431E7"/>
    <w:rsid w:val="00243295"/>
    <w:rsid w:val="00243E51"/>
    <w:rsid w:val="00244305"/>
    <w:rsid w:val="00245B21"/>
    <w:rsid w:val="002463F4"/>
    <w:rsid w:val="00253B5C"/>
    <w:rsid w:val="00254096"/>
    <w:rsid w:val="002579D7"/>
    <w:rsid w:val="00260601"/>
    <w:rsid w:val="00263E59"/>
    <w:rsid w:val="00265B6E"/>
    <w:rsid w:val="00265CC5"/>
    <w:rsid w:val="0026613F"/>
    <w:rsid w:val="00272390"/>
    <w:rsid w:val="00272634"/>
    <w:rsid w:val="002746FF"/>
    <w:rsid w:val="00274A32"/>
    <w:rsid w:val="002809B6"/>
    <w:rsid w:val="00280CAE"/>
    <w:rsid w:val="002815BB"/>
    <w:rsid w:val="002849DE"/>
    <w:rsid w:val="002861BD"/>
    <w:rsid w:val="0028683C"/>
    <w:rsid w:val="002925C5"/>
    <w:rsid w:val="00293153"/>
    <w:rsid w:val="002A06EE"/>
    <w:rsid w:val="002A5AE4"/>
    <w:rsid w:val="002A765F"/>
    <w:rsid w:val="002A7740"/>
    <w:rsid w:val="002B4109"/>
    <w:rsid w:val="002B742C"/>
    <w:rsid w:val="002C0259"/>
    <w:rsid w:val="002C04AA"/>
    <w:rsid w:val="002C4EAC"/>
    <w:rsid w:val="002D09AA"/>
    <w:rsid w:val="002D20A6"/>
    <w:rsid w:val="002D35F3"/>
    <w:rsid w:val="002D59C3"/>
    <w:rsid w:val="002D5DBB"/>
    <w:rsid w:val="002E1A3A"/>
    <w:rsid w:val="002E1F1C"/>
    <w:rsid w:val="002E2B8A"/>
    <w:rsid w:val="002E52DF"/>
    <w:rsid w:val="002E7CB0"/>
    <w:rsid w:val="002F2EB8"/>
    <w:rsid w:val="002F5749"/>
    <w:rsid w:val="002F6B23"/>
    <w:rsid w:val="00301484"/>
    <w:rsid w:val="00307D94"/>
    <w:rsid w:val="00311260"/>
    <w:rsid w:val="00320E67"/>
    <w:rsid w:val="003218A0"/>
    <w:rsid w:val="00330E79"/>
    <w:rsid w:val="00337EC4"/>
    <w:rsid w:val="003421FA"/>
    <w:rsid w:val="00344EF5"/>
    <w:rsid w:val="003461A4"/>
    <w:rsid w:val="00347E0F"/>
    <w:rsid w:val="003528AB"/>
    <w:rsid w:val="00352AC1"/>
    <w:rsid w:val="00360EC6"/>
    <w:rsid w:val="00364055"/>
    <w:rsid w:val="00365F48"/>
    <w:rsid w:val="003678B7"/>
    <w:rsid w:val="00373A29"/>
    <w:rsid w:val="00374015"/>
    <w:rsid w:val="003751A8"/>
    <w:rsid w:val="00377509"/>
    <w:rsid w:val="00377A1C"/>
    <w:rsid w:val="00385DB4"/>
    <w:rsid w:val="00393A7E"/>
    <w:rsid w:val="00393BC6"/>
    <w:rsid w:val="00394B0D"/>
    <w:rsid w:val="00394E28"/>
    <w:rsid w:val="003A4604"/>
    <w:rsid w:val="003B0D6B"/>
    <w:rsid w:val="003B3E67"/>
    <w:rsid w:val="003C1B2C"/>
    <w:rsid w:val="003C420F"/>
    <w:rsid w:val="003C58E9"/>
    <w:rsid w:val="003C7BF5"/>
    <w:rsid w:val="003D2809"/>
    <w:rsid w:val="003D3B51"/>
    <w:rsid w:val="003D7360"/>
    <w:rsid w:val="003D7497"/>
    <w:rsid w:val="003E0A66"/>
    <w:rsid w:val="003E0E3D"/>
    <w:rsid w:val="003E1A43"/>
    <w:rsid w:val="003E7504"/>
    <w:rsid w:val="003F5032"/>
    <w:rsid w:val="004033EE"/>
    <w:rsid w:val="004055C4"/>
    <w:rsid w:val="0040616F"/>
    <w:rsid w:val="0040629E"/>
    <w:rsid w:val="00416239"/>
    <w:rsid w:val="00416779"/>
    <w:rsid w:val="00416B81"/>
    <w:rsid w:val="00417490"/>
    <w:rsid w:val="00420FB3"/>
    <w:rsid w:val="00422EC6"/>
    <w:rsid w:val="00426B11"/>
    <w:rsid w:val="00426DED"/>
    <w:rsid w:val="00430C45"/>
    <w:rsid w:val="00430FB5"/>
    <w:rsid w:val="00431EA0"/>
    <w:rsid w:val="00432EB0"/>
    <w:rsid w:val="00437427"/>
    <w:rsid w:val="004378E2"/>
    <w:rsid w:val="00437B56"/>
    <w:rsid w:val="0044091C"/>
    <w:rsid w:val="00443C9F"/>
    <w:rsid w:val="00445DCA"/>
    <w:rsid w:val="00446429"/>
    <w:rsid w:val="00447554"/>
    <w:rsid w:val="00450FE7"/>
    <w:rsid w:val="00451A3E"/>
    <w:rsid w:val="004537F1"/>
    <w:rsid w:val="004557EB"/>
    <w:rsid w:val="00457EA7"/>
    <w:rsid w:val="00460E16"/>
    <w:rsid w:val="00461183"/>
    <w:rsid w:val="004633FA"/>
    <w:rsid w:val="00473D62"/>
    <w:rsid w:val="004760FF"/>
    <w:rsid w:val="00480A58"/>
    <w:rsid w:val="004853DB"/>
    <w:rsid w:val="00487942"/>
    <w:rsid w:val="00490543"/>
    <w:rsid w:val="004906C6"/>
    <w:rsid w:val="00491EE1"/>
    <w:rsid w:val="00492329"/>
    <w:rsid w:val="00492F3C"/>
    <w:rsid w:val="00494B1B"/>
    <w:rsid w:val="004A5C42"/>
    <w:rsid w:val="004A7C5B"/>
    <w:rsid w:val="004B07F9"/>
    <w:rsid w:val="004B331E"/>
    <w:rsid w:val="004B3834"/>
    <w:rsid w:val="004B4948"/>
    <w:rsid w:val="004B522B"/>
    <w:rsid w:val="004B755D"/>
    <w:rsid w:val="004B7836"/>
    <w:rsid w:val="004C0B5C"/>
    <w:rsid w:val="004C3140"/>
    <w:rsid w:val="004C704F"/>
    <w:rsid w:val="004D11D1"/>
    <w:rsid w:val="004D3B18"/>
    <w:rsid w:val="004D6C82"/>
    <w:rsid w:val="004D71AA"/>
    <w:rsid w:val="004E200C"/>
    <w:rsid w:val="004E5F67"/>
    <w:rsid w:val="004E5F95"/>
    <w:rsid w:val="004F0B99"/>
    <w:rsid w:val="004F33E6"/>
    <w:rsid w:val="00502A4D"/>
    <w:rsid w:val="005077B8"/>
    <w:rsid w:val="005107F8"/>
    <w:rsid w:val="005128BB"/>
    <w:rsid w:val="005137A4"/>
    <w:rsid w:val="005158B3"/>
    <w:rsid w:val="00516F88"/>
    <w:rsid w:val="00525B3D"/>
    <w:rsid w:val="005267F7"/>
    <w:rsid w:val="0053380C"/>
    <w:rsid w:val="00533D73"/>
    <w:rsid w:val="00535B55"/>
    <w:rsid w:val="005409ED"/>
    <w:rsid w:val="005457DC"/>
    <w:rsid w:val="00561964"/>
    <w:rsid w:val="00573342"/>
    <w:rsid w:val="005734C1"/>
    <w:rsid w:val="00581C33"/>
    <w:rsid w:val="00582728"/>
    <w:rsid w:val="00583848"/>
    <w:rsid w:val="00586CC3"/>
    <w:rsid w:val="00593C28"/>
    <w:rsid w:val="005946C6"/>
    <w:rsid w:val="005A2A00"/>
    <w:rsid w:val="005A2EEF"/>
    <w:rsid w:val="005A367E"/>
    <w:rsid w:val="005B3944"/>
    <w:rsid w:val="005B3C08"/>
    <w:rsid w:val="005B7244"/>
    <w:rsid w:val="005B73EF"/>
    <w:rsid w:val="005C1E32"/>
    <w:rsid w:val="005C765D"/>
    <w:rsid w:val="005D22F8"/>
    <w:rsid w:val="005D346A"/>
    <w:rsid w:val="005D424B"/>
    <w:rsid w:val="005D48EF"/>
    <w:rsid w:val="005D5514"/>
    <w:rsid w:val="005E02BE"/>
    <w:rsid w:val="005E07CC"/>
    <w:rsid w:val="005E1904"/>
    <w:rsid w:val="005E2140"/>
    <w:rsid w:val="005E74E8"/>
    <w:rsid w:val="005F2044"/>
    <w:rsid w:val="00600ECB"/>
    <w:rsid w:val="00604B7D"/>
    <w:rsid w:val="00605B7E"/>
    <w:rsid w:val="00606BBE"/>
    <w:rsid w:val="00613CD6"/>
    <w:rsid w:val="00620792"/>
    <w:rsid w:val="00622864"/>
    <w:rsid w:val="00626129"/>
    <w:rsid w:val="006272A4"/>
    <w:rsid w:val="00627CFF"/>
    <w:rsid w:val="00630C91"/>
    <w:rsid w:val="006312E7"/>
    <w:rsid w:val="00631C63"/>
    <w:rsid w:val="00632908"/>
    <w:rsid w:val="00634179"/>
    <w:rsid w:val="00634924"/>
    <w:rsid w:val="006415C4"/>
    <w:rsid w:val="00641B87"/>
    <w:rsid w:val="00642F98"/>
    <w:rsid w:val="00652FBF"/>
    <w:rsid w:val="006668B3"/>
    <w:rsid w:val="006709D7"/>
    <w:rsid w:val="00676CBA"/>
    <w:rsid w:val="00683260"/>
    <w:rsid w:val="00683E11"/>
    <w:rsid w:val="00683E70"/>
    <w:rsid w:val="00683F19"/>
    <w:rsid w:val="006904DC"/>
    <w:rsid w:val="006937BC"/>
    <w:rsid w:val="00696417"/>
    <w:rsid w:val="00696F02"/>
    <w:rsid w:val="006A1F4E"/>
    <w:rsid w:val="006A5FBE"/>
    <w:rsid w:val="006A7721"/>
    <w:rsid w:val="006B016C"/>
    <w:rsid w:val="006B0605"/>
    <w:rsid w:val="006B130C"/>
    <w:rsid w:val="006B3AE7"/>
    <w:rsid w:val="006B707B"/>
    <w:rsid w:val="006B7BAC"/>
    <w:rsid w:val="006C37DE"/>
    <w:rsid w:val="006C48A7"/>
    <w:rsid w:val="006C5C4B"/>
    <w:rsid w:val="006C642F"/>
    <w:rsid w:val="006C6434"/>
    <w:rsid w:val="006C77D7"/>
    <w:rsid w:val="006D3AAD"/>
    <w:rsid w:val="006D3D91"/>
    <w:rsid w:val="006D4566"/>
    <w:rsid w:val="006E1013"/>
    <w:rsid w:val="006E3BE5"/>
    <w:rsid w:val="006F2832"/>
    <w:rsid w:val="006F4968"/>
    <w:rsid w:val="006F4FDB"/>
    <w:rsid w:val="006F505F"/>
    <w:rsid w:val="006F651E"/>
    <w:rsid w:val="007005A3"/>
    <w:rsid w:val="00702287"/>
    <w:rsid w:val="00704E7D"/>
    <w:rsid w:val="007075B0"/>
    <w:rsid w:val="00707787"/>
    <w:rsid w:val="00711DCF"/>
    <w:rsid w:val="00714EF1"/>
    <w:rsid w:val="007152FB"/>
    <w:rsid w:val="00716A9B"/>
    <w:rsid w:val="007170A9"/>
    <w:rsid w:val="00717624"/>
    <w:rsid w:val="0072166E"/>
    <w:rsid w:val="00722580"/>
    <w:rsid w:val="00726549"/>
    <w:rsid w:val="0072789E"/>
    <w:rsid w:val="00733C14"/>
    <w:rsid w:val="007355CE"/>
    <w:rsid w:val="00735CC7"/>
    <w:rsid w:val="00740974"/>
    <w:rsid w:val="00743282"/>
    <w:rsid w:val="007438C3"/>
    <w:rsid w:val="00746B1D"/>
    <w:rsid w:val="007472CA"/>
    <w:rsid w:val="00747F76"/>
    <w:rsid w:val="007508B4"/>
    <w:rsid w:val="00751172"/>
    <w:rsid w:val="00756DD1"/>
    <w:rsid w:val="00757EB1"/>
    <w:rsid w:val="00762654"/>
    <w:rsid w:val="007639C2"/>
    <w:rsid w:val="00764810"/>
    <w:rsid w:val="00766F3C"/>
    <w:rsid w:val="007672BE"/>
    <w:rsid w:val="00771EFB"/>
    <w:rsid w:val="0077278B"/>
    <w:rsid w:val="007743B2"/>
    <w:rsid w:val="00776CFB"/>
    <w:rsid w:val="00781F80"/>
    <w:rsid w:val="00786498"/>
    <w:rsid w:val="00791649"/>
    <w:rsid w:val="00792FC3"/>
    <w:rsid w:val="00793158"/>
    <w:rsid w:val="007952B8"/>
    <w:rsid w:val="00795393"/>
    <w:rsid w:val="00797774"/>
    <w:rsid w:val="007A04C1"/>
    <w:rsid w:val="007A37B7"/>
    <w:rsid w:val="007A4964"/>
    <w:rsid w:val="007A4F35"/>
    <w:rsid w:val="007B02AC"/>
    <w:rsid w:val="007B2216"/>
    <w:rsid w:val="007B304B"/>
    <w:rsid w:val="007C32EB"/>
    <w:rsid w:val="007C6BE4"/>
    <w:rsid w:val="007C6DFF"/>
    <w:rsid w:val="007D0DF2"/>
    <w:rsid w:val="007D2A3A"/>
    <w:rsid w:val="007D342B"/>
    <w:rsid w:val="007D3F03"/>
    <w:rsid w:val="007D689E"/>
    <w:rsid w:val="007D6FC5"/>
    <w:rsid w:val="007E285A"/>
    <w:rsid w:val="007E4408"/>
    <w:rsid w:val="007F0A9C"/>
    <w:rsid w:val="007F4D0C"/>
    <w:rsid w:val="00802B3E"/>
    <w:rsid w:val="008045D2"/>
    <w:rsid w:val="00804820"/>
    <w:rsid w:val="00813613"/>
    <w:rsid w:val="00813895"/>
    <w:rsid w:val="00815245"/>
    <w:rsid w:val="00815F0E"/>
    <w:rsid w:val="008171D7"/>
    <w:rsid w:val="0082019C"/>
    <w:rsid w:val="00822B2D"/>
    <w:rsid w:val="008251A9"/>
    <w:rsid w:val="00826E9C"/>
    <w:rsid w:val="0083342A"/>
    <w:rsid w:val="0083793E"/>
    <w:rsid w:val="0084171A"/>
    <w:rsid w:val="0084354D"/>
    <w:rsid w:val="00847E73"/>
    <w:rsid w:val="00853D2E"/>
    <w:rsid w:val="00855BBF"/>
    <w:rsid w:val="008602CA"/>
    <w:rsid w:val="00862614"/>
    <w:rsid w:val="0086314E"/>
    <w:rsid w:val="0087454F"/>
    <w:rsid w:val="00874A60"/>
    <w:rsid w:val="00877B4C"/>
    <w:rsid w:val="00881C71"/>
    <w:rsid w:val="00881EB8"/>
    <w:rsid w:val="00881FBD"/>
    <w:rsid w:val="00882E24"/>
    <w:rsid w:val="008841C4"/>
    <w:rsid w:val="00885428"/>
    <w:rsid w:val="00886546"/>
    <w:rsid w:val="008907F6"/>
    <w:rsid w:val="00891886"/>
    <w:rsid w:val="00891EC1"/>
    <w:rsid w:val="008A00B4"/>
    <w:rsid w:val="008A2C1D"/>
    <w:rsid w:val="008A51B9"/>
    <w:rsid w:val="008A5E45"/>
    <w:rsid w:val="008A6AF5"/>
    <w:rsid w:val="008A75E6"/>
    <w:rsid w:val="008A7869"/>
    <w:rsid w:val="008B0543"/>
    <w:rsid w:val="008B57B3"/>
    <w:rsid w:val="008C4DE0"/>
    <w:rsid w:val="008C6ACC"/>
    <w:rsid w:val="008D12F2"/>
    <w:rsid w:val="008D1457"/>
    <w:rsid w:val="008D1997"/>
    <w:rsid w:val="008D2AB8"/>
    <w:rsid w:val="008D3AF3"/>
    <w:rsid w:val="008D6E79"/>
    <w:rsid w:val="008E3189"/>
    <w:rsid w:val="008E3FD3"/>
    <w:rsid w:val="008E5443"/>
    <w:rsid w:val="008E6DDE"/>
    <w:rsid w:val="008E7052"/>
    <w:rsid w:val="008F0663"/>
    <w:rsid w:val="008F0914"/>
    <w:rsid w:val="008F1D9F"/>
    <w:rsid w:val="008F65B0"/>
    <w:rsid w:val="0090083F"/>
    <w:rsid w:val="0090201F"/>
    <w:rsid w:val="00903999"/>
    <w:rsid w:val="00905620"/>
    <w:rsid w:val="00910F40"/>
    <w:rsid w:val="00912744"/>
    <w:rsid w:val="0091511A"/>
    <w:rsid w:val="00916EAB"/>
    <w:rsid w:val="00924008"/>
    <w:rsid w:val="00926372"/>
    <w:rsid w:val="00931014"/>
    <w:rsid w:val="0093213C"/>
    <w:rsid w:val="0093246E"/>
    <w:rsid w:val="009326E4"/>
    <w:rsid w:val="00933FCD"/>
    <w:rsid w:val="00940261"/>
    <w:rsid w:val="00940322"/>
    <w:rsid w:val="009412D4"/>
    <w:rsid w:val="009452DF"/>
    <w:rsid w:val="00946565"/>
    <w:rsid w:val="00947EFE"/>
    <w:rsid w:val="009526BC"/>
    <w:rsid w:val="0095494E"/>
    <w:rsid w:val="00971734"/>
    <w:rsid w:val="00971C15"/>
    <w:rsid w:val="00972B40"/>
    <w:rsid w:val="00976131"/>
    <w:rsid w:val="00976420"/>
    <w:rsid w:val="009769D1"/>
    <w:rsid w:val="009834A5"/>
    <w:rsid w:val="00986149"/>
    <w:rsid w:val="00986739"/>
    <w:rsid w:val="00987EB2"/>
    <w:rsid w:val="009933DC"/>
    <w:rsid w:val="009A2C55"/>
    <w:rsid w:val="009A6F49"/>
    <w:rsid w:val="009B35A0"/>
    <w:rsid w:val="009B514D"/>
    <w:rsid w:val="009B56E1"/>
    <w:rsid w:val="009B642B"/>
    <w:rsid w:val="009C2C86"/>
    <w:rsid w:val="009C4A53"/>
    <w:rsid w:val="009C6AF4"/>
    <w:rsid w:val="009D1152"/>
    <w:rsid w:val="009E4153"/>
    <w:rsid w:val="009E4427"/>
    <w:rsid w:val="009E5B9C"/>
    <w:rsid w:val="009E66A3"/>
    <w:rsid w:val="009E77F5"/>
    <w:rsid w:val="009F3BAE"/>
    <w:rsid w:val="009F599D"/>
    <w:rsid w:val="009F59EA"/>
    <w:rsid w:val="00A0206D"/>
    <w:rsid w:val="00A04B28"/>
    <w:rsid w:val="00A06307"/>
    <w:rsid w:val="00A12535"/>
    <w:rsid w:val="00A16BDE"/>
    <w:rsid w:val="00A21966"/>
    <w:rsid w:val="00A278A7"/>
    <w:rsid w:val="00A3013F"/>
    <w:rsid w:val="00A304D4"/>
    <w:rsid w:val="00A31656"/>
    <w:rsid w:val="00A320BE"/>
    <w:rsid w:val="00A344DB"/>
    <w:rsid w:val="00A41D54"/>
    <w:rsid w:val="00A4755D"/>
    <w:rsid w:val="00A516C6"/>
    <w:rsid w:val="00A55ABE"/>
    <w:rsid w:val="00A5673C"/>
    <w:rsid w:val="00A60058"/>
    <w:rsid w:val="00A622FE"/>
    <w:rsid w:val="00A647DE"/>
    <w:rsid w:val="00A70338"/>
    <w:rsid w:val="00A721FA"/>
    <w:rsid w:val="00A72361"/>
    <w:rsid w:val="00A739B9"/>
    <w:rsid w:val="00A73DD0"/>
    <w:rsid w:val="00A74443"/>
    <w:rsid w:val="00A83D5C"/>
    <w:rsid w:val="00A84873"/>
    <w:rsid w:val="00A91443"/>
    <w:rsid w:val="00A9187D"/>
    <w:rsid w:val="00A9616D"/>
    <w:rsid w:val="00A96989"/>
    <w:rsid w:val="00A97789"/>
    <w:rsid w:val="00AA0FC0"/>
    <w:rsid w:val="00AA2E9E"/>
    <w:rsid w:val="00AA3752"/>
    <w:rsid w:val="00AA6974"/>
    <w:rsid w:val="00AA6E80"/>
    <w:rsid w:val="00AB1534"/>
    <w:rsid w:val="00AB245E"/>
    <w:rsid w:val="00AB522D"/>
    <w:rsid w:val="00AB6C87"/>
    <w:rsid w:val="00AC0292"/>
    <w:rsid w:val="00AC1751"/>
    <w:rsid w:val="00AC4130"/>
    <w:rsid w:val="00AC4E34"/>
    <w:rsid w:val="00AD3395"/>
    <w:rsid w:val="00AD407B"/>
    <w:rsid w:val="00AD6369"/>
    <w:rsid w:val="00AE508E"/>
    <w:rsid w:val="00AF0982"/>
    <w:rsid w:val="00AF2D39"/>
    <w:rsid w:val="00AF3898"/>
    <w:rsid w:val="00AF6D80"/>
    <w:rsid w:val="00B118F2"/>
    <w:rsid w:val="00B122F5"/>
    <w:rsid w:val="00B16E5F"/>
    <w:rsid w:val="00B17B84"/>
    <w:rsid w:val="00B216C3"/>
    <w:rsid w:val="00B2477D"/>
    <w:rsid w:val="00B30BB5"/>
    <w:rsid w:val="00B40CD2"/>
    <w:rsid w:val="00B41DB7"/>
    <w:rsid w:val="00B44E97"/>
    <w:rsid w:val="00B4690E"/>
    <w:rsid w:val="00B47752"/>
    <w:rsid w:val="00B47BB2"/>
    <w:rsid w:val="00B5005E"/>
    <w:rsid w:val="00B51AC1"/>
    <w:rsid w:val="00B52CB9"/>
    <w:rsid w:val="00B554AD"/>
    <w:rsid w:val="00B56448"/>
    <w:rsid w:val="00B56EE0"/>
    <w:rsid w:val="00B60DC7"/>
    <w:rsid w:val="00B61EFE"/>
    <w:rsid w:val="00B6212F"/>
    <w:rsid w:val="00B657D6"/>
    <w:rsid w:val="00B678D0"/>
    <w:rsid w:val="00B70558"/>
    <w:rsid w:val="00B7215E"/>
    <w:rsid w:val="00B72774"/>
    <w:rsid w:val="00B73F2B"/>
    <w:rsid w:val="00B772E4"/>
    <w:rsid w:val="00B77366"/>
    <w:rsid w:val="00B83A0F"/>
    <w:rsid w:val="00B83B94"/>
    <w:rsid w:val="00B84609"/>
    <w:rsid w:val="00B865DA"/>
    <w:rsid w:val="00B86725"/>
    <w:rsid w:val="00B86BA8"/>
    <w:rsid w:val="00B870FB"/>
    <w:rsid w:val="00B87737"/>
    <w:rsid w:val="00B9564B"/>
    <w:rsid w:val="00BA0B6F"/>
    <w:rsid w:val="00BA4FEE"/>
    <w:rsid w:val="00BA7DF6"/>
    <w:rsid w:val="00BB22D5"/>
    <w:rsid w:val="00BB29DE"/>
    <w:rsid w:val="00BB36E3"/>
    <w:rsid w:val="00BB544C"/>
    <w:rsid w:val="00BB54CE"/>
    <w:rsid w:val="00BB5B1D"/>
    <w:rsid w:val="00BB5ECC"/>
    <w:rsid w:val="00BC26EC"/>
    <w:rsid w:val="00BC3091"/>
    <w:rsid w:val="00BC7E2A"/>
    <w:rsid w:val="00BD0344"/>
    <w:rsid w:val="00BD16D3"/>
    <w:rsid w:val="00BD1BA7"/>
    <w:rsid w:val="00BD1BDA"/>
    <w:rsid w:val="00BD5053"/>
    <w:rsid w:val="00BD7470"/>
    <w:rsid w:val="00BE503B"/>
    <w:rsid w:val="00BE7DC5"/>
    <w:rsid w:val="00BF1CC6"/>
    <w:rsid w:val="00BF2182"/>
    <w:rsid w:val="00BF35C1"/>
    <w:rsid w:val="00BF414D"/>
    <w:rsid w:val="00BF5FF5"/>
    <w:rsid w:val="00C010B1"/>
    <w:rsid w:val="00C01988"/>
    <w:rsid w:val="00C04BF3"/>
    <w:rsid w:val="00C10121"/>
    <w:rsid w:val="00C13B51"/>
    <w:rsid w:val="00C150E6"/>
    <w:rsid w:val="00C15298"/>
    <w:rsid w:val="00C169DF"/>
    <w:rsid w:val="00C16E72"/>
    <w:rsid w:val="00C222D6"/>
    <w:rsid w:val="00C23694"/>
    <w:rsid w:val="00C23B22"/>
    <w:rsid w:val="00C26981"/>
    <w:rsid w:val="00C30A5A"/>
    <w:rsid w:val="00C30CDC"/>
    <w:rsid w:val="00C32486"/>
    <w:rsid w:val="00C32DD5"/>
    <w:rsid w:val="00C33174"/>
    <w:rsid w:val="00C333DF"/>
    <w:rsid w:val="00C37825"/>
    <w:rsid w:val="00C37DB2"/>
    <w:rsid w:val="00C37EB1"/>
    <w:rsid w:val="00C4097B"/>
    <w:rsid w:val="00C40F22"/>
    <w:rsid w:val="00C41703"/>
    <w:rsid w:val="00C41F95"/>
    <w:rsid w:val="00C45274"/>
    <w:rsid w:val="00C4549D"/>
    <w:rsid w:val="00C45F10"/>
    <w:rsid w:val="00C45FD5"/>
    <w:rsid w:val="00C5084F"/>
    <w:rsid w:val="00C543CB"/>
    <w:rsid w:val="00C5443D"/>
    <w:rsid w:val="00C5529D"/>
    <w:rsid w:val="00C700D9"/>
    <w:rsid w:val="00C70339"/>
    <w:rsid w:val="00C7090C"/>
    <w:rsid w:val="00C73154"/>
    <w:rsid w:val="00C742D8"/>
    <w:rsid w:val="00C76018"/>
    <w:rsid w:val="00C8335C"/>
    <w:rsid w:val="00C9019E"/>
    <w:rsid w:val="00C9658D"/>
    <w:rsid w:val="00C96D81"/>
    <w:rsid w:val="00C978F7"/>
    <w:rsid w:val="00CA2096"/>
    <w:rsid w:val="00CA3D32"/>
    <w:rsid w:val="00CA43F0"/>
    <w:rsid w:val="00CA5BC7"/>
    <w:rsid w:val="00CA6D65"/>
    <w:rsid w:val="00CB03DF"/>
    <w:rsid w:val="00CB1B80"/>
    <w:rsid w:val="00CB6FFE"/>
    <w:rsid w:val="00CB7501"/>
    <w:rsid w:val="00CC2E74"/>
    <w:rsid w:val="00CC3D04"/>
    <w:rsid w:val="00CD0D5E"/>
    <w:rsid w:val="00CD484A"/>
    <w:rsid w:val="00CD5038"/>
    <w:rsid w:val="00CD6A68"/>
    <w:rsid w:val="00CE0629"/>
    <w:rsid w:val="00CE6BB3"/>
    <w:rsid w:val="00CF0047"/>
    <w:rsid w:val="00CF4541"/>
    <w:rsid w:val="00CF5378"/>
    <w:rsid w:val="00CF6636"/>
    <w:rsid w:val="00D00FFF"/>
    <w:rsid w:val="00D010BA"/>
    <w:rsid w:val="00D03D7C"/>
    <w:rsid w:val="00D106F0"/>
    <w:rsid w:val="00D11C46"/>
    <w:rsid w:val="00D14E1F"/>
    <w:rsid w:val="00D17EB9"/>
    <w:rsid w:val="00D21054"/>
    <w:rsid w:val="00D22A5B"/>
    <w:rsid w:val="00D31831"/>
    <w:rsid w:val="00D34ED1"/>
    <w:rsid w:val="00D35DB7"/>
    <w:rsid w:val="00D3686B"/>
    <w:rsid w:val="00D37B58"/>
    <w:rsid w:val="00D42DA8"/>
    <w:rsid w:val="00D434F0"/>
    <w:rsid w:val="00D4430D"/>
    <w:rsid w:val="00D55670"/>
    <w:rsid w:val="00D5763E"/>
    <w:rsid w:val="00D637F2"/>
    <w:rsid w:val="00D63ABA"/>
    <w:rsid w:val="00D6407C"/>
    <w:rsid w:val="00D6416F"/>
    <w:rsid w:val="00D64A04"/>
    <w:rsid w:val="00D662E4"/>
    <w:rsid w:val="00D666AB"/>
    <w:rsid w:val="00D70C17"/>
    <w:rsid w:val="00D7514E"/>
    <w:rsid w:val="00D77B74"/>
    <w:rsid w:val="00D81301"/>
    <w:rsid w:val="00D8654C"/>
    <w:rsid w:val="00D87050"/>
    <w:rsid w:val="00DA0236"/>
    <w:rsid w:val="00DA2380"/>
    <w:rsid w:val="00DA2632"/>
    <w:rsid w:val="00DA47B1"/>
    <w:rsid w:val="00DA635B"/>
    <w:rsid w:val="00DB6C9E"/>
    <w:rsid w:val="00DC347F"/>
    <w:rsid w:val="00DC3C0B"/>
    <w:rsid w:val="00DC4158"/>
    <w:rsid w:val="00DC44A4"/>
    <w:rsid w:val="00DC5054"/>
    <w:rsid w:val="00DD1BA2"/>
    <w:rsid w:val="00DD44C6"/>
    <w:rsid w:val="00DD6083"/>
    <w:rsid w:val="00DE1EDA"/>
    <w:rsid w:val="00DE4095"/>
    <w:rsid w:val="00DE4BE3"/>
    <w:rsid w:val="00DE6053"/>
    <w:rsid w:val="00DE67EB"/>
    <w:rsid w:val="00DE6C3A"/>
    <w:rsid w:val="00DF1C7C"/>
    <w:rsid w:val="00DF42E9"/>
    <w:rsid w:val="00DF52DD"/>
    <w:rsid w:val="00DF67A9"/>
    <w:rsid w:val="00DF7B19"/>
    <w:rsid w:val="00E010E0"/>
    <w:rsid w:val="00E03200"/>
    <w:rsid w:val="00E05446"/>
    <w:rsid w:val="00E06CA4"/>
    <w:rsid w:val="00E06D62"/>
    <w:rsid w:val="00E0723E"/>
    <w:rsid w:val="00E113F1"/>
    <w:rsid w:val="00E13FEF"/>
    <w:rsid w:val="00E15E8C"/>
    <w:rsid w:val="00E167C5"/>
    <w:rsid w:val="00E16B93"/>
    <w:rsid w:val="00E2175C"/>
    <w:rsid w:val="00E24AFD"/>
    <w:rsid w:val="00E251C1"/>
    <w:rsid w:val="00E25CF8"/>
    <w:rsid w:val="00E273FB"/>
    <w:rsid w:val="00E3187F"/>
    <w:rsid w:val="00E35BB8"/>
    <w:rsid w:val="00E366D3"/>
    <w:rsid w:val="00E37F0D"/>
    <w:rsid w:val="00E40613"/>
    <w:rsid w:val="00E4138B"/>
    <w:rsid w:val="00E41672"/>
    <w:rsid w:val="00E4381C"/>
    <w:rsid w:val="00E4393C"/>
    <w:rsid w:val="00E4661F"/>
    <w:rsid w:val="00E53B46"/>
    <w:rsid w:val="00E60871"/>
    <w:rsid w:val="00E61E12"/>
    <w:rsid w:val="00E6517D"/>
    <w:rsid w:val="00E65BC9"/>
    <w:rsid w:val="00E66436"/>
    <w:rsid w:val="00E7165D"/>
    <w:rsid w:val="00E71F41"/>
    <w:rsid w:val="00E732D9"/>
    <w:rsid w:val="00E73525"/>
    <w:rsid w:val="00E746CB"/>
    <w:rsid w:val="00E75678"/>
    <w:rsid w:val="00E7571D"/>
    <w:rsid w:val="00E7769E"/>
    <w:rsid w:val="00E8206F"/>
    <w:rsid w:val="00E82A2A"/>
    <w:rsid w:val="00E92493"/>
    <w:rsid w:val="00E953B8"/>
    <w:rsid w:val="00E95673"/>
    <w:rsid w:val="00E96254"/>
    <w:rsid w:val="00E9626E"/>
    <w:rsid w:val="00EA24C3"/>
    <w:rsid w:val="00EA4354"/>
    <w:rsid w:val="00EB0ACE"/>
    <w:rsid w:val="00EB1115"/>
    <w:rsid w:val="00EB220D"/>
    <w:rsid w:val="00EB30F0"/>
    <w:rsid w:val="00EC2551"/>
    <w:rsid w:val="00EC4462"/>
    <w:rsid w:val="00EC743F"/>
    <w:rsid w:val="00ED3923"/>
    <w:rsid w:val="00ED4716"/>
    <w:rsid w:val="00ED4CE5"/>
    <w:rsid w:val="00ED7A4D"/>
    <w:rsid w:val="00EE3E5F"/>
    <w:rsid w:val="00EE6AAA"/>
    <w:rsid w:val="00EE7FDE"/>
    <w:rsid w:val="00EF013C"/>
    <w:rsid w:val="00EF109D"/>
    <w:rsid w:val="00EF33A1"/>
    <w:rsid w:val="00EF4F58"/>
    <w:rsid w:val="00EF66EF"/>
    <w:rsid w:val="00F00E60"/>
    <w:rsid w:val="00F061EA"/>
    <w:rsid w:val="00F11FFB"/>
    <w:rsid w:val="00F12F42"/>
    <w:rsid w:val="00F13485"/>
    <w:rsid w:val="00F1407A"/>
    <w:rsid w:val="00F15E40"/>
    <w:rsid w:val="00F16EA0"/>
    <w:rsid w:val="00F205A0"/>
    <w:rsid w:val="00F20BD4"/>
    <w:rsid w:val="00F20FBE"/>
    <w:rsid w:val="00F21C5F"/>
    <w:rsid w:val="00F22025"/>
    <w:rsid w:val="00F22608"/>
    <w:rsid w:val="00F242BC"/>
    <w:rsid w:val="00F25A48"/>
    <w:rsid w:val="00F304B1"/>
    <w:rsid w:val="00F31498"/>
    <w:rsid w:val="00F3390A"/>
    <w:rsid w:val="00F33BE3"/>
    <w:rsid w:val="00F3564E"/>
    <w:rsid w:val="00F35D20"/>
    <w:rsid w:val="00F36B61"/>
    <w:rsid w:val="00F431DA"/>
    <w:rsid w:val="00F4374C"/>
    <w:rsid w:val="00F446FE"/>
    <w:rsid w:val="00F46095"/>
    <w:rsid w:val="00F468C3"/>
    <w:rsid w:val="00F47106"/>
    <w:rsid w:val="00F5172F"/>
    <w:rsid w:val="00F5270D"/>
    <w:rsid w:val="00F52F78"/>
    <w:rsid w:val="00F53BB6"/>
    <w:rsid w:val="00F53EA8"/>
    <w:rsid w:val="00F54419"/>
    <w:rsid w:val="00F549C7"/>
    <w:rsid w:val="00F55478"/>
    <w:rsid w:val="00F56708"/>
    <w:rsid w:val="00F567B1"/>
    <w:rsid w:val="00F62031"/>
    <w:rsid w:val="00F65514"/>
    <w:rsid w:val="00F70BED"/>
    <w:rsid w:val="00F72F97"/>
    <w:rsid w:val="00F7531F"/>
    <w:rsid w:val="00F80280"/>
    <w:rsid w:val="00F810C6"/>
    <w:rsid w:val="00F821E9"/>
    <w:rsid w:val="00F82904"/>
    <w:rsid w:val="00F82CF9"/>
    <w:rsid w:val="00F85E55"/>
    <w:rsid w:val="00F87BA1"/>
    <w:rsid w:val="00F92733"/>
    <w:rsid w:val="00F94EBA"/>
    <w:rsid w:val="00F95989"/>
    <w:rsid w:val="00F96EDD"/>
    <w:rsid w:val="00FA0860"/>
    <w:rsid w:val="00FA6104"/>
    <w:rsid w:val="00FB21BF"/>
    <w:rsid w:val="00FB243B"/>
    <w:rsid w:val="00FB3170"/>
    <w:rsid w:val="00FB71BE"/>
    <w:rsid w:val="00FC058A"/>
    <w:rsid w:val="00FC361F"/>
    <w:rsid w:val="00FC4BB4"/>
    <w:rsid w:val="00FC70DF"/>
    <w:rsid w:val="00FD1A1C"/>
    <w:rsid w:val="00FD1E41"/>
    <w:rsid w:val="00FD3EB9"/>
    <w:rsid w:val="00FD5417"/>
    <w:rsid w:val="00FD6633"/>
    <w:rsid w:val="00FD77CD"/>
    <w:rsid w:val="00FE43E1"/>
    <w:rsid w:val="00FE5035"/>
    <w:rsid w:val="00FF2688"/>
    <w:rsid w:val="00FF4EFE"/>
    <w:rsid w:val="00FF53F6"/>
    <w:rsid w:val="00FF5839"/>
    <w:rsid w:val="00FF7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699BB1-BEF7-48F7-BECC-AA209B9C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3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E5A99"/>
    <w:pPr>
      <w:widowControl/>
      <w:outlineLvl w:val="2"/>
    </w:pPr>
    <w:rPr>
      <w:rFonts w:ascii="新細明體" w:hAnsi="新細明體"/>
      <w:kern w:val="0"/>
      <w:sz w:val="23"/>
      <w:szCs w:val="23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165D"/>
  </w:style>
  <w:style w:type="character" w:customStyle="1" w:styleId="a4">
    <w:name w:val="本文 字元"/>
    <w:link w:val="a3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footer"/>
    <w:basedOn w:val="a"/>
    <w:link w:val="a6"/>
    <w:rsid w:val="00E7165D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semiHidden/>
    <w:rsid w:val="00E7165D"/>
    <w:rPr>
      <w:rFonts w:eastAsia="新細明體"/>
      <w:kern w:val="2"/>
      <w:sz w:val="24"/>
      <w:szCs w:val="24"/>
      <w:lang w:val="en-US" w:eastAsia="zh-TW" w:bidi="ar-SA"/>
    </w:rPr>
  </w:style>
  <w:style w:type="character" w:styleId="a7">
    <w:name w:val="page number"/>
    <w:rsid w:val="00E7165D"/>
    <w:rPr>
      <w:rFonts w:cs="Times New Roman"/>
    </w:rPr>
  </w:style>
  <w:style w:type="character" w:styleId="a8">
    <w:name w:val="Hyperlink"/>
    <w:rsid w:val="00E7165D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E7165D"/>
    <w:pPr>
      <w:widowControl/>
    </w:pPr>
    <w:rPr>
      <w:rFonts w:ascii="新細明體" w:hAnsi="新細明體" w:cs="新細明體"/>
      <w:kern w:val="0"/>
    </w:rPr>
  </w:style>
  <w:style w:type="paragraph" w:styleId="a9">
    <w:name w:val="header"/>
    <w:basedOn w:val="a"/>
    <w:link w:val="aa"/>
    <w:uiPriority w:val="99"/>
    <w:unhideWhenUsed/>
    <w:rsid w:val="00492F3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492F3C"/>
    <w:rPr>
      <w:kern w:val="2"/>
    </w:rPr>
  </w:style>
  <w:style w:type="character" w:styleId="ab">
    <w:name w:val="Emphasis"/>
    <w:uiPriority w:val="20"/>
    <w:qFormat/>
    <w:rsid w:val="00492F3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92F3C"/>
  </w:style>
  <w:style w:type="character" w:customStyle="1" w:styleId="scayt-misspell">
    <w:name w:val="scayt-misspell"/>
    <w:rsid w:val="007D6FC5"/>
    <w:rPr>
      <w:sz w:val="24"/>
      <w:szCs w:val="24"/>
      <w:shd w:val="clear" w:color="auto" w:fill="FFFFFF"/>
    </w:rPr>
  </w:style>
  <w:style w:type="character" w:customStyle="1" w:styleId="style11">
    <w:name w:val="style11"/>
    <w:rsid w:val="000D2DEF"/>
    <w:rPr>
      <w:b/>
      <w:bCs/>
      <w:color w:val="FF0000"/>
      <w:sz w:val="24"/>
      <w:szCs w:val="24"/>
    </w:rPr>
  </w:style>
  <w:style w:type="table" w:styleId="ac">
    <w:name w:val="Table Grid"/>
    <w:basedOn w:val="a1"/>
    <w:rsid w:val="00A320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6C5C4B"/>
    <w:pPr>
      <w:jc w:val="center"/>
    </w:pPr>
    <w:rPr>
      <w:rFonts w:eastAsia="標楷體" w:hAnsi="標楷體"/>
      <w:sz w:val="28"/>
      <w:szCs w:val="28"/>
      <w:lang w:val="x-none" w:eastAsia="x-none"/>
    </w:rPr>
  </w:style>
  <w:style w:type="character" w:customStyle="1" w:styleId="ae">
    <w:name w:val="註釋標題 字元"/>
    <w:link w:val="ad"/>
    <w:uiPriority w:val="99"/>
    <w:rsid w:val="006C5C4B"/>
    <w:rPr>
      <w:rFonts w:eastAsia="標楷體" w:hAnsi="標楷體"/>
      <w:kern w:val="2"/>
      <w:sz w:val="28"/>
      <w:szCs w:val="28"/>
    </w:rPr>
  </w:style>
  <w:style w:type="character" w:styleId="af">
    <w:name w:val="Strong"/>
    <w:uiPriority w:val="22"/>
    <w:qFormat/>
    <w:rsid w:val="00450FE7"/>
    <w:rPr>
      <w:b/>
      <w:bCs/>
    </w:rPr>
  </w:style>
  <w:style w:type="character" w:customStyle="1" w:styleId="30">
    <w:name w:val="標題 3 字元"/>
    <w:link w:val="3"/>
    <w:uiPriority w:val="9"/>
    <w:rsid w:val="001E5A99"/>
    <w:rPr>
      <w:rFonts w:ascii="新細明體" w:hAnsi="新細明體" w:cs="新細明體"/>
      <w:sz w:val="23"/>
      <w:szCs w:val="23"/>
    </w:rPr>
  </w:style>
  <w:style w:type="paragraph" w:styleId="HTML">
    <w:name w:val="HTML Preformatted"/>
    <w:basedOn w:val="a"/>
    <w:link w:val="HTML0"/>
    <w:uiPriority w:val="99"/>
    <w:unhideWhenUsed/>
    <w:rsid w:val="007D34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7D342B"/>
    <w:rPr>
      <w:rFonts w:ascii="細明體" w:eastAsia="細明體" w:hAnsi="細明體" w:cs="細明體"/>
      <w:sz w:val="24"/>
      <w:szCs w:val="24"/>
    </w:rPr>
  </w:style>
  <w:style w:type="paragraph" w:styleId="af0">
    <w:name w:val="Block Text"/>
    <w:basedOn w:val="a"/>
    <w:rsid w:val="00487942"/>
    <w:pPr>
      <w:adjustRightInd w:val="0"/>
      <w:spacing w:line="480" w:lineRule="auto"/>
      <w:ind w:left="-720" w:right="-362"/>
      <w:jc w:val="center"/>
      <w:textAlignment w:val="baseline"/>
    </w:pPr>
    <w:rPr>
      <w:rFonts w:eastAsia="標楷體"/>
      <w:kern w:val="0"/>
      <w:sz w:val="40"/>
      <w:szCs w:val="20"/>
    </w:rPr>
  </w:style>
  <w:style w:type="paragraph" w:styleId="af1">
    <w:name w:val="List Paragraph"/>
    <w:basedOn w:val="a"/>
    <w:uiPriority w:val="34"/>
    <w:qFormat/>
    <w:rsid w:val="00AD407B"/>
    <w:pPr>
      <w:ind w:leftChars="200" w:left="480"/>
    </w:pPr>
  </w:style>
  <w:style w:type="paragraph" w:styleId="af2">
    <w:name w:val="Balloon Text"/>
    <w:basedOn w:val="a"/>
    <w:link w:val="af3"/>
    <w:uiPriority w:val="99"/>
    <w:semiHidden/>
    <w:unhideWhenUsed/>
    <w:rsid w:val="00394B0D"/>
    <w:rPr>
      <w:rFonts w:ascii="Cambria" w:hAnsi="Cambria"/>
      <w:sz w:val="18"/>
      <w:szCs w:val="18"/>
      <w:lang w:val="x-none" w:eastAsia="x-none"/>
    </w:rPr>
  </w:style>
  <w:style w:type="character" w:customStyle="1" w:styleId="af3">
    <w:name w:val="註解方塊文字 字元"/>
    <w:link w:val="af2"/>
    <w:uiPriority w:val="99"/>
    <w:semiHidden/>
    <w:rsid w:val="00394B0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6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http://www3.inservice.edu.tw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1108</Characters>
  <Application>Microsoft Office Word</Application>
  <DocSecurity>0</DocSecurity>
  <Lines>9</Lines>
  <Paragraphs>2</Paragraphs>
  <ScaleCrop>false</ScaleCrop>
  <Company>國立臺中圖書館</Company>
  <LinksUpToDate>false</LinksUpToDate>
  <CharactersWithSpaces>1300</CharactersWithSpaces>
  <SharedDoc>false</SharedDoc>
  <HLinks>
    <vt:vector size="6" baseType="variant"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http://www3.inservice.edu.tw/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國立臺中圖書館辦理</dc:title>
  <dc:creator>p222</dc:creator>
  <cp:lastModifiedBy>東安國中</cp:lastModifiedBy>
  <cp:revision>2</cp:revision>
  <cp:lastPrinted>2016-03-15T08:54:00Z</cp:lastPrinted>
  <dcterms:created xsi:type="dcterms:W3CDTF">2016-04-08T06:53:00Z</dcterms:created>
  <dcterms:modified xsi:type="dcterms:W3CDTF">2016-04-08T06:53:00Z</dcterms:modified>
</cp:coreProperties>
</file>