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EB154" w14:textId="77777777" w:rsidR="00183C1A" w:rsidRDefault="001062A3">
      <w:pPr>
        <w:pStyle w:val="a6"/>
        <w:spacing w:line="400" w:lineRule="exact"/>
        <w:ind w:left="0" w:firstLine="0"/>
        <w:jc w:val="center"/>
        <w:rPr>
          <w:rFonts w:ascii="Helvetica" w:eastAsia="Helvetica" w:hAnsi="Helvetica" w:cs="Helvetica" w:hint="default"/>
          <w:sz w:val="32"/>
          <w:szCs w:val="32"/>
        </w:rPr>
      </w:pPr>
      <w:r>
        <w:rPr>
          <w:rFonts w:eastAsia="新細明體"/>
          <w:sz w:val="32"/>
          <w:szCs w:val="32"/>
          <w:lang w:val="zh-TW"/>
        </w:rPr>
        <w:t>桃園市國民教育輔導團藝術與人文學習領域</w:t>
      </w:r>
    </w:p>
    <w:p w14:paraId="4435D602" w14:textId="77777777" w:rsidR="00183C1A" w:rsidRDefault="001062A3">
      <w:pPr>
        <w:pStyle w:val="a7"/>
        <w:jc w:val="center"/>
        <w:rPr>
          <w:rFonts w:ascii="Helvetica" w:eastAsia="Helvetica" w:hAnsi="Helvetica" w:cs="Helvetica" w:hint="default"/>
          <w:sz w:val="32"/>
          <w:szCs w:val="32"/>
        </w:rPr>
      </w:pPr>
      <w:r>
        <w:rPr>
          <w:rFonts w:eastAsia="新細明體"/>
          <w:sz w:val="32"/>
          <w:szCs w:val="32"/>
        </w:rPr>
        <w:t>辦理『</w:t>
      </w:r>
      <w:r>
        <w:rPr>
          <w:rFonts w:ascii="Helvetica"/>
          <w:sz w:val="32"/>
          <w:szCs w:val="32"/>
        </w:rPr>
        <w:t>201</w:t>
      </w:r>
      <w:r>
        <w:rPr>
          <w:rFonts w:ascii="Helvetica"/>
          <w:sz w:val="32"/>
          <w:szCs w:val="32"/>
          <w:lang w:val="en-US"/>
        </w:rPr>
        <w:t>5</w:t>
      </w:r>
      <w:r>
        <w:rPr>
          <w:rFonts w:eastAsia="新細明體"/>
          <w:sz w:val="32"/>
          <w:szCs w:val="32"/>
        </w:rPr>
        <w:t>年桃園市國中小教師藝文季</w:t>
      </w:r>
      <w:r>
        <w:rPr>
          <w:rFonts w:ascii="Helvetica"/>
          <w:sz w:val="32"/>
          <w:szCs w:val="32"/>
        </w:rPr>
        <w:t>-</w:t>
      </w:r>
      <w:r>
        <w:rPr>
          <w:rFonts w:eastAsia="新細明體"/>
          <w:sz w:val="32"/>
          <w:szCs w:val="32"/>
        </w:rPr>
        <w:t>墨花</w:t>
      </w:r>
      <w:r>
        <w:rPr>
          <w:rFonts w:ascii="Helvetica"/>
          <w:sz w:val="32"/>
          <w:szCs w:val="32"/>
        </w:rPr>
        <w:t>.</w:t>
      </w:r>
      <w:r>
        <w:rPr>
          <w:rFonts w:eastAsia="新細明體"/>
          <w:sz w:val="32"/>
          <w:szCs w:val="32"/>
        </w:rPr>
        <w:t>彩舞</w:t>
      </w:r>
      <w:r>
        <w:rPr>
          <w:rFonts w:ascii="Helvetica"/>
          <w:sz w:val="32"/>
          <w:szCs w:val="32"/>
        </w:rPr>
        <w:t>.</w:t>
      </w:r>
      <w:r>
        <w:rPr>
          <w:rFonts w:eastAsia="新細明體"/>
          <w:sz w:val="32"/>
          <w:szCs w:val="32"/>
        </w:rPr>
        <w:t>炫桃園』活動</w:t>
      </w:r>
    </w:p>
    <w:p w14:paraId="605FD32E" w14:textId="77777777" w:rsidR="00183C1A" w:rsidRDefault="001062A3">
      <w:pPr>
        <w:pStyle w:val="a7"/>
        <w:jc w:val="center"/>
        <w:rPr>
          <w:rFonts w:ascii="Helvetica" w:eastAsia="Helvetica" w:hAnsi="Helvetica" w:cs="Helvetica" w:hint="default"/>
          <w:sz w:val="32"/>
          <w:szCs w:val="32"/>
        </w:rPr>
      </w:pPr>
      <w:r>
        <w:rPr>
          <w:rFonts w:eastAsia="新細明體"/>
          <w:sz w:val="32"/>
          <w:szCs w:val="32"/>
        </w:rPr>
        <w:t>實施計畫</w:t>
      </w:r>
    </w:p>
    <w:p w14:paraId="57357E5A" w14:textId="77777777" w:rsidR="00183C1A" w:rsidRDefault="00183C1A">
      <w:pPr>
        <w:pStyle w:val="a7"/>
        <w:jc w:val="center"/>
        <w:rPr>
          <w:rFonts w:ascii="Helvetica" w:eastAsia="Helvetica" w:hAnsi="Helvetica" w:cs="Helvetica" w:hint="default"/>
          <w:sz w:val="32"/>
          <w:szCs w:val="32"/>
        </w:rPr>
      </w:pPr>
    </w:p>
    <w:p w14:paraId="3A3D1917" w14:textId="77777777" w:rsidR="00183C1A" w:rsidRDefault="001062A3">
      <w:pPr>
        <w:pStyle w:val="a7"/>
        <w:numPr>
          <w:ilvl w:val="0"/>
          <w:numId w:val="3"/>
        </w:numPr>
        <w:rPr>
          <w:rFonts w:ascii="Helvetica" w:eastAsia="Helvetica" w:hAnsi="Helvetica" w:cs="Helvetica" w:hint="default"/>
        </w:rPr>
      </w:pPr>
      <w:r>
        <w:rPr>
          <w:rFonts w:eastAsia="新細明體"/>
        </w:rPr>
        <w:t>依據：</w:t>
      </w:r>
    </w:p>
    <w:p w14:paraId="54F84B64" w14:textId="77777777" w:rsidR="00183C1A" w:rsidRDefault="001062A3">
      <w:pPr>
        <w:pStyle w:val="a7"/>
        <w:widowControl/>
        <w:ind w:left="480" w:firstLine="86"/>
        <w:rPr>
          <w:rFonts w:ascii="Helvetica" w:eastAsia="Helvetica" w:hAnsi="Helvetica" w:cs="Helvetica" w:hint="default"/>
          <w:kern w:val="0"/>
          <w:sz w:val="20"/>
          <w:szCs w:val="20"/>
        </w:rPr>
      </w:pPr>
      <w:r>
        <w:rPr>
          <w:rFonts w:eastAsia="新細明體"/>
          <w:kern w:val="0"/>
        </w:rPr>
        <w:t>一、教育部補助辦理十二年國民基本教育精進國中小教學品質要點</w:t>
      </w:r>
    </w:p>
    <w:p w14:paraId="54711278" w14:textId="77777777" w:rsidR="00183C1A" w:rsidRDefault="001062A3">
      <w:pPr>
        <w:pStyle w:val="a7"/>
        <w:widowControl/>
        <w:ind w:left="480" w:firstLine="86"/>
        <w:rPr>
          <w:rFonts w:ascii="Helvetica" w:eastAsia="Helvetica" w:hAnsi="Helvetica" w:cs="Helvetica" w:hint="default"/>
          <w:kern w:val="0"/>
          <w:sz w:val="20"/>
          <w:szCs w:val="20"/>
        </w:rPr>
      </w:pPr>
      <w:r>
        <w:rPr>
          <w:rFonts w:eastAsia="新細明體"/>
          <w:kern w:val="0"/>
        </w:rPr>
        <w:t>二、桃園</w:t>
      </w:r>
      <w:r>
        <w:rPr>
          <w:rFonts w:ascii="Helvetica"/>
          <w:kern w:val="0"/>
          <w:lang w:val="en-US"/>
        </w:rPr>
        <w:t>104</w:t>
      </w:r>
      <w:r>
        <w:rPr>
          <w:rFonts w:eastAsia="新細明體"/>
          <w:kern w:val="0"/>
        </w:rPr>
        <w:t>年度辦理十二年國民基本教育精進國中小教學品質計畫</w:t>
      </w:r>
    </w:p>
    <w:p w14:paraId="10DE68F4" w14:textId="77777777" w:rsidR="00183C1A" w:rsidRDefault="001062A3">
      <w:pPr>
        <w:pStyle w:val="a7"/>
        <w:rPr>
          <w:rFonts w:ascii="Helvetica" w:eastAsia="Helvetica" w:hAnsi="Helvetica" w:cs="Helvetica" w:hint="default"/>
        </w:rPr>
      </w:pPr>
      <w:r>
        <w:rPr>
          <w:rFonts w:eastAsia="新細明體"/>
        </w:rPr>
        <w:t>貳、目的：</w:t>
      </w:r>
    </w:p>
    <w:p w14:paraId="3F6D0692" w14:textId="77777777" w:rsidR="00183C1A" w:rsidRDefault="001062A3">
      <w:pPr>
        <w:pStyle w:val="a7"/>
        <w:tabs>
          <w:tab w:val="left" w:pos="142"/>
        </w:tabs>
        <w:ind w:firstLine="562"/>
        <w:rPr>
          <w:rFonts w:ascii="Helvetica" w:eastAsia="Helvetica" w:hAnsi="Helvetica" w:cs="Helvetica" w:hint="default"/>
        </w:rPr>
      </w:pPr>
      <w:r>
        <w:rPr>
          <w:rFonts w:eastAsia="新細明體"/>
        </w:rPr>
        <w:t>一、提供本市國中小學藝文教師發表創作與分享交流之對話空間，推動全市藝文教育。</w:t>
      </w:r>
    </w:p>
    <w:p w14:paraId="54A1F624" w14:textId="77777777" w:rsidR="00183C1A" w:rsidRDefault="001062A3">
      <w:pPr>
        <w:pStyle w:val="a7"/>
        <w:tabs>
          <w:tab w:val="left" w:pos="900"/>
        </w:tabs>
        <w:ind w:left="540"/>
        <w:rPr>
          <w:rFonts w:ascii="Helvetica" w:eastAsia="Helvetica" w:hAnsi="Helvetica" w:cs="Helvetica" w:hint="default"/>
        </w:rPr>
      </w:pPr>
      <w:r>
        <w:rPr>
          <w:rFonts w:eastAsia="新細明體"/>
        </w:rPr>
        <w:t>二、透過展覽、出版與網頁數位典藏的方式，</w:t>
      </w:r>
      <w:r>
        <w:rPr>
          <w:rFonts w:eastAsia="新細明體"/>
          <w:sz w:val="23"/>
          <w:szCs w:val="23"/>
        </w:rPr>
        <w:t>豐富市民的藝術視野</w:t>
      </w:r>
      <w:r>
        <w:rPr>
          <w:rFonts w:eastAsia="新細明體"/>
        </w:rPr>
        <w:t>，</w:t>
      </w:r>
      <w:r>
        <w:rPr>
          <w:rFonts w:eastAsia="新細明體"/>
          <w:kern w:val="0"/>
        </w:rPr>
        <w:t>引領本市藝壇風潮</w:t>
      </w:r>
      <w:r>
        <w:rPr>
          <w:rFonts w:eastAsia="新細明體"/>
        </w:rPr>
        <w:t>。</w:t>
      </w:r>
    </w:p>
    <w:p w14:paraId="646C9A84" w14:textId="77777777" w:rsidR="00183C1A" w:rsidRDefault="001062A3">
      <w:pPr>
        <w:pStyle w:val="a7"/>
        <w:rPr>
          <w:rFonts w:ascii="Helvetica" w:eastAsia="Helvetica" w:hAnsi="Helvetica" w:cs="Helvetica" w:hint="default"/>
        </w:rPr>
      </w:pPr>
      <w:r>
        <w:rPr>
          <w:rFonts w:eastAsia="新細明體"/>
        </w:rPr>
        <w:t>參、辦理單位：</w:t>
      </w:r>
    </w:p>
    <w:p w14:paraId="3570B92F" w14:textId="77777777" w:rsidR="00183C1A" w:rsidRDefault="001062A3">
      <w:pPr>
        <w:pStyle w:val="a7"/>
        <w:ind w:left="426" w:firstLine="139"/>
        <w:rPr>
          <w:rFonts w:ascii="Helvetica" w:eastAsia="Helvetica" w:hAnsi="Helvetica" w:cs="Helvetica" w:hint="default"/>
        </w:rPr>
      </w:pPr>
      <w:r>
        <w:rPr>
          <w:rFonts w:eastAsia="新細明體"/>
        </w:rPr>
        <w:t>一、指導單位：教育部國民及學前教育署</w:t>
      </w:r>
    </w:p>
    <w:p w14:paraId="407D03E2" w14:textId="77777777" w:rsidR="00183C1A" w:rsidRDefault="001062A3">
      <w:pPr>
        <w:pStyle w:val="a7"/>
        <w:ind w:left="426" w:firstLine="139"/>
        <w:rPr>
          <w:rFonts w:ascii="Helvetica" w:eastAsia="Helvetica" w:hAnsi="Helvetica" w:cs="Helvetica" w:hint="default"/>
        </w:rPr>
      </w:pPr>
      <w:r>
        <w:rPr>
          <w:rFonts w:eastAsia="新細明體"/>
        </w:rPr>
        <w:t>二、主辦單位：桃園市政府教育局</w:t>
      </w:r>
    </w:p>
    <w:p w14:paraId="170ADDB4" w14:textId="77777777" w:rsidR="00183C1A" w:rsidRDefault="001062A3">
      <w:pPr>
        <w:pStyle w:val="a7"/>
        <w:ind w:left="426" w:firstLine="139"/>
        <w:rPr>
          <w:rFonts w:ascii="Helvetica" w:eastAsia="Helvetica" w:hAnsi="Helvetica" w:cs="Helvetica" w:hint="default"/>
        </w:rPr>
      </w:pPr>
      <w:r>
        <w:rPr>
          <w:rFonts w:eastAsia="新細明體"/>
        </w:rPr>
        <w:t>三、承辦單位：桃園市國教輔導團藝術與人文學習領域</w:t>
      </w:r>
    </w:p>
    <w:p w14:paraId="16E80BC0" w14:textId="77777777" w:rsidR="00183C1A" w:rsidRDefault="001062A3">
      <w:pPr>
        <w:pStyle w:val="a7"/>
        <w:ind w:left="426" w:firstLine="139"/>
        <w:rPr>
          <w:rFonts w:ascii="Helvetica" w:eastAsia="Helvetica" w:hAnsi="Helvetica" w:cs="Helvetica" w:hint="default"/>
        </w:rPr>
      </w:pPr>
      <w:r>
        <w:rPr>
          <w:rFonts w:eastAsia="新細明體"/>
        </w:rPr>
        <w:t>四、協辦單位：桃園市政府文化局、桃園市平鎮社教文化中心</w:t>
      </w:r>
    </w:p>
    <w:p w14:paraId="5F17718E" w14:textId="77777777" w:rsidR="00183C1A" w:rsidRDefault="001062A3">
      <w:pPr>
        <w:pStyle w:val="a7"/>
        <w:rPr>
          <w:rFonts w:ascii="Helvetica" w:eastAsia="Helvetica" w:hAnsi="Helvetica" w:cs="Helvetica" w:hint="default"/>
        </w:rPr>
      </w:pPr>
      <w:r>
        <w:rPr>
          <w:rFonts w:eastAsia="新細明體"/>
        </w:rPr>
        <w:t>肆、參展對象：桃園市國中小學教師</w:t>
      </w:r>
    </w:p>
    <w:p w14:paraId="216C4641" w14:textId="77777777" w:rsidR="00183C1A" w:rsidRDefault="001062A3">
      <w:pPr>
        <w:pStyle w:val="a7"/>
        <w:rPr>
          <w:rFonts w:ascii="Helvetica" w:eastAsia="Helvetica" w:hAnsi="Helvetica" w:cs="Helvetica" w:hint="default"/>
        </w:rPr>
      </w:pPr>
      <w:r>
        <w:rPr>
          <w:rFonts w:eastAsia="新細明體"/>
        </w:rPr>
        <w:t>伍、展出日期：</w:t>
      </w:r>
      <w:r>
        <w:rPr>
          <w:rFonts w:ascii="Helvetica"/>
          <w:lang w:val="en-US"/>
        </w:rPr>
        <w:t>104</w:t>
      </w:r>
      <w:r>
        <w:rPr>
          <w:rFonts w:eastAsia="新細明體"/>
        </w:rPr>
        <w:t>年</w:t>
      </w:r>
      <w:r>
        <w:rPr>
          <w:rFonts w:ascii="Helvetica"/>
          <w:lang w:val="en-US"/>
        </w:rPr>
        <w:t>11</w:t>
      </w:r>
      <w:r>
        <w:rPr>
          <w:rFonts w:eastAsia="新細明體"/>
        </w:rPr>
        <w:t>月</w:t>
      </w:r>
      <w:r>
        <w:rPr>
          <w:rFonts w:ascii="Helvetica"/>
          <w:lang w:val="en-US"/>
        </w:rPr>
        <w:t>28</w:t>
      </w:r>
      <w:r>
        <w:rPr>
          <w:rFonts w:eastAsia="新細明體"/>
        </w:rPr>
        <w:t>日至</w:t>
      </w:r>
      <w:r>
        <w:rPr>
          <w:rFonts w:ascii="Helvetica"/>
          <w:lang w:val="en-US"/>
        </w:rPr>
        <w:t>104</w:t>
      </w:r>
      <w:r>
        <w:rPr>
          <w:rFonts w:eastAsia="新細明體"/>
        </w:rPr>
        <w:t>年</w:t>
      </w:r>
      <w:r>
        <w:rPr>
          <w:rFonts w:ascii="Helvetica"/>
          <w:lang w:val="en-US"/>
        </w:rPr>
        <w:t>12</w:t>
      </w:r>
      <w:r>
        <w:rPr>
          <w:rFonts w:eastAsia="新細明體"/>
        </w:rPr>
        <w:t>月</w:t>
      </w:r>
      <w:r>
        <w:rPr>
          <w:rFonts w:ascii="Helvetica"/>
          <w:lang w:val="en-US"/>
        </w:rPr>
        <w:t>12</w:t>
      </w:r>
      <w:r>
        <w:rPr>
          <w:rFonts w:eastAsia="新細明體"/>
        </w:rPr>
        <w:t>日止。</w:t>
      </w:r>
    </w:p>
    <w:p w14:paraId="51CFF425" w14:textId="77777777" w:rsidR="00183C1A" w:rsidRDefault="001062A3">
      <w:pPr>
        <w:pStyle w:val="a7"/>
        <w:rPr>
          <w:rFonts w:ascii="Helvetica" w:eastAsia="Helvetica" w:hAnsi="Helvetica" w:cs="Helvetica" w:hint="default"/>
        </w:rPr>
      </w:pPr>
      <w:r>
        <w:rPr>
          <w:rFonts w:eastAsia="新細明體"/>
        </w:rPr>
        <w:t>陸、展出地點：桃園市平鎮社教文化中心</w:t>
      </w:r>
    </w:p>
    <w:p w14:paraId="31D602B0" w14:textId="77777777" w:rsidR="00183C1A" w:rsidRDefault="001062A3">
      <w:pPr>
        <w:pStyle w:val="a7"/>
        <w:rPr>
          <w:rFonts w:ascii="Helvetica" w:eastAsia="Helvetica" w:hAnsi="Helvetica" w:cs="Helvetica" w:hint="default"/>
        </w:rPr>
      </w:pPr>
      <w:r>
        <w:rPr>
          <w:rFonts w:eastAsia="新細明體"/>
        </w:rPr>
        <w:t>柒、創作主題：以桃園在地藝文教師日常生活或學校教學相關創作為主題</w:t>
      </w:r>
    </w:p>
    <w:p w14:paraId="7A31EC35" w14:textId="77777777" w:rsidR="00183C1A" w:rsidRDefault="001062A3">
      <w:pPr>
        <w:pStyle w:val="a7"/>
        <w:rPr>
          <w:rFonts w:ascii="Helvetica" w:eastAsia="Helvetica" w:hAnsi="Helvetica" w:cs="Helvetica" w:hint="default"/>
        </w:rPr>
      </w:pPr>
      <w:r>
        <w:rPr>
          <w:rFonts w:eastAsia="新細明體"/>
        </w:rPr>
        <w:t>捌、參展類別及規格：</w:t>
      </w:r>
    </w:p>
    <w:p w14:paraId="683F9806" w14:textId="77777777" w:rsidR="00183C1A" w:rsidRDefault="001062A3">
      <w:pPr>
        <w:pStyle w:val="a7"/>
        <w:ind w:left="2126" w:hanging="1699"/>
        <w:rPr>
          <w:rFonts w:ascii="Helvetica" w:eastAsia="Helvetica" w:hAnsi="Helvetica" w:cs="Helvetica" w:hint="default"/>
        </w:rPr>
      </w:pPr>
      <w:r>
        <w:rPr>
          <w:rFonts w:eastAsia="新細明體"/>
        </w:rPr>
        <w:t>一、作品類別：水墨類、書法類（含篆刻）、西畫類〈含油畫、水彩、版畫〉、立體類〈陶藝及雕塑，參展總數至多計十六件〉、版畫與教學課程展物等六類。</w:t>
      </w:r>
    </w:p>
    <w:p w14:paraId="6AB8183C" w14:textId="77777777" w:rsidR="00183C1A" w:rsidRDefault="001062A3">
      <w:pPr>
        <w:pStyle w:val="a7"/>
        <w:ind w:left="991" w:hanging="566"/>
        <w:rPr>
          <w:rFonts w:ascii="Helvetica" w:eastAsia="Helvetica" w:hAnsi="Helvetica" w:cs="Helvetica" w:hint="default"/>
        </w:rPr>
      </w:pPr>
      <w:r>
        <w:rPr>
          <w:rFonts w:eastAsia="新細明體"/>
        </w:rPr>
        <w:t>二、參展作品必須為最近二年內作品，不得與去年參展同件作品，每人限參加一類，每類一件，其作品規格訂定如下：</w:t>
      </w:r>
    </w:p>
    <w:p w14:paraId="3386B1E1" w14:textId="77777777" w:rsidR="00183C1A" w:rsidRDefault="001062A3">
      <w:pPr>
        <w:pStyle w:val="a7"/>
        <w:spacing w:line="20" w:lineRule="atLeast"/>
        <w:ind w:left="2126" w:hanging="708"/>
        <w:rPr>
          <w:rFonts w:ascii="Helvetica" w:eastAsia="Helvetica" w:hAnsi="Helvetica" w:cs="Helvetica" w:hint="default"/>
        </w:rPr>
      </w:pPr>
      <w:r>
        <w:rPr>
          <w:rFonts w:eastAsia="新細明體"/>
        </w:rPr>
        <w:t>（一）水墨類：形式以直式裱裝為限，不可為橫式，其作品畫心尺寸</w:t>
      </w:r>
      <w:r>
        <w:rPr>
          <w:rFonts w:ascii="Helvetica"/>
          <w:lang w:val="en-US"/>
        </w:rPr>
        <w:t>150</w:t>
      </w:r>
      <w:r>
        <w:rPr>
          <w:rFonts w:hAnsi="Helvetica" w:hint="default"/>
          <w:lang w:val="en-US"/>
        </w:rPr>
        <w:t>×</w:t>
      </w:r>
      <w:r>
        <w:rPr>
          <w:rFonts w:ascii="Helvetica"/>
          <w:lang w:val="en-US"/>
        </w:rPr>
        <w:t>90</w:t>
      </w:r>
      <w:r>
        <w:rPr>
          <w:rFonts w:eastAsia="新細明體"/>
        </w:rPr>
        <w:t>公分以內為原則，直式長卷軸為限。</w:t>
      </w:r>
    </w:p>
    <w:p w14:paraId="5162D6C9" w14:textId="77777777" w:rsidR="00183C1A" w:rsidRDefault="001062A3">
      <w:pPr>
        <w:pStyle w:val="a7"/>
        <w:spacing w:line="20" w:lineRule="atLeast"/>
        <w:ind w:left="2126" w:hanging="708"/>
        <w:rPr>
          <w:rFonts w:ascii="Helvetica" w:eastAsia="Helvetica" w:hAnsi="Helvetica" w:cs="Helvetica" w:hint="default"/>
        </w:rPr>
      </w:pPr>
      <w:r>
        <w:rPr>
          <w:rFonts w:eastAsia="新細明體"/>
        </w:rPr>
        <w:t>（二）書法類：書法作品字體不拘，規格要求同國畫類；篆刻作品畫心不超過</w:t>
      </w:r>
      <w:r>
        <w:rPr>
          <w:rFonts w:ascii="Helvetica"/>
          <w:lang w:val="en-US"/>
        </w:rPr>
        <w:t>45</w:t>
      </w:r>
      <w:r>
        <w:rPr>
          <w:rFonts w:hAnsi="Helvetica" w:hint="default"/>
          <w:lang w:val="en-US"/>
        </w:rPr>
        <w:t>×</w:t>
      </w:r>
      <w:r>
        <w:rPr>
          <w:rFonts w:ascii="Helvetica"/>
          <w:lang w:val="en-US"/>
        </w:rPr>
        <w:t>90</w:t>
      </w:r>
      <w:r>
        <w:rPr>
          <w:rFonts w:eastAsia="新細明體"/>
        </w:rPr>
        <w:t>公分，鈐印以</w:t>
      </w:r>
      <w:r>
        <w:rPr>
          <w:rFonts w:ascii="Helvetica"/>
          <w:lang w:val="en-US"/>
        </w:rPr>
        <w:t>10</w:t>
      </w:r>
      <w:r>
        <w:rPr>
          <w:rFonts w:eastAsia="新細明體"/>
        </w:rPr>
        <w:t>至</w:t>
      </w:r>
      <w:r>
        <w:rPr>
          <w:rFonts w:ascii="Helvetica"/>
          <w:lang w:val="en-US"/>
        </w:rPr>
        <w:t>15</w:t>
      </w:r>
      <w:r>
        <w:rPr>
          <w:rFonts w:eastAsia="新細明體"/>
        </w:rPr>
        <w:t>方為限，可酌加邊款，並以直式裱裝。</w:t>
      </w:r>
    </w:p>
    <w:p w14:paraId="57D6B2E3" w14:textId="77777777" w:rsidR="00183C1A" w:rsidRDefault="001062A3">
      <w:pPr>
        <w:pStyle w:val="a7"/>
        <w:spacing w:line="20" w:lineRule="atLeast"/>
        <w:ind w:left="2126" w:hanging="708"/>
        <w:rPr>
          <w:rFonts w:ascii="Helvetica" w:eastAsia="Helvetica" w:hAnsi="Helvetica" w:cs="Helvetica" w:hint="default"/>
        </w:rPr>
      </w:pPr>
      <w:r>
        <w:rPr>
          <w:rFonts w:eastAsia="新細明體"/>
        </w:rPr>
        <w:t>（三）西畫類：尺寸最大以</w:t>
      </w:r>
      <w:r>
        <w:rPr>
          <w:rFonts w:ascii="Helvetica"/>
          <w:lang w:val="en-US"/>
        </w:rPr>
        <w:t>117</w:t>
      </w:r>
      <w:r>
        <w:rPr>
          <w:rFonts w:hAnsi="Helvetica" w:hint="default"/>
          <w:lang w:val="en-US"/>
        </w:rPr>
        <w:t>×</w:t>
      </w:r>
      <w:r>
        <w:rPr>
          <w:rFonts w:ascii="Helvetica"/>
          <w:lang w:val="en-US"/>
        </w:rPr>
        <w:t>91(50</w:t>
      </w:r>
      <w:r>
        <w:rPr>
          <w:rFonts w:eastAsia="新細明體"/>
        </w:rPr>
        <w:t>號左右</w:t>
      </w:r>
      <w:r>
        <w:rPr>
          <w:rFonts w:ascii="Helvetica"/>
          <w:lang w:val="en-US"/>
        </w:rPr>
        <w:t>)</w:t>
      </w:r>
      <w:r>
        <w:rPr>
          <w:rFonts w:eastAsia="新細明體"/>
        </w:rPr>
        <w:t>寬公分為限，請包裝完整以利搬運、懸掛或畫框厚度以</w:t>
      </w:r>
      <w:r>
        <w:rPr>
          <w:rFonts w:ascii="Helvetica"/>
          <w:lang w:val="en-US"/>
        </w:rPr>
        <w:t>20</w:t>
      </w:r>
      <w:r>
        <w:rPr>
          <w:rFonts w:eastAsia="新細明體"/>
        </w:rPr>
        <w:t>公分為限。</w:t>
      </w:r>
    </w:p>
    <w:p w14:paraId="62998E72" w14:textId="77777777" w:rsidR="00183C1A" w:rsidRDefault="001062A3">
      <w:pPr>
        <w:pStyle w:val="a7"/>
        <w:spacing w:line="20" w:lineRule="atLeast"/>
        <w:ind w:left="2126" w:hanging="708"/>
        <w:rPr>
          <w:rFonts w:ascii="Helvetica" w:eastAsia="Helvetica" w:hAnsi="Helvetica" w:cs="Helvetica" w:hint="default"/>
        </w:rPr>
      </w:pPr>
      <w:r>
        <w:rPr>
          <w:rFonts w:eastAsia="新細明體"/>
        </w:rPr>
        <w:t>（四）立體類：陶藝及雕塑，長寬</w:t>
      </w:r>
      <w:r>
        <w:rPr>
          <w:rFonts w:ascii="Helvetica"/>
          <w:lang w:val="en-US"/>
        </w:rPr>
        <w:t>45</w:t>
      </w:r>
      <w:r>
        <w:rPr>
          <w:rFonts w:hAnsi="Helvetica" w:hint="default"/>
          <w:lang w:val="en-US"/>
        </w:rPr>
        <w:t>×</w:t>
      </w:r>
      <w:r>
        <w:rPr>
          <w:rFonts w:ascii="Helvetica"/>
          <w:lang w:val="en-US"/>
        </w:rPr>
        <w:t>45</w:t>
      </w:r>
      <w:r>
        <w:rPr>
          <w:rFonts w:eastAsia="新細明體"/>
        </w:rPr>
        <w:t>公分高度</w:t>
      </w:r>
      <w:r>
        <w:rPr>
          <w:rFonts w:ascii="Helvetica"/>
          <w:lang w:val="en-US"/>
        </w:rPr>
        <w:t>30</w:t>
      </w:r>
      <w:r>
        <w:rPr>
          <w:rFonts w:eastAsia="新細明體"/>
        </w:rPr>
        <w:t>公分為限。</w:t>
      </w:r>
    </w:p>
    <w:p w14:paraId="37FA9F67" w14:textId="77777777" w:rsidR="00183C1A" w:rsidRDefault="001062A3">
      <w:pPr>
        <w:pStyle w:val="a7"/>
        <w:spacing w:line="20" w:lineRule="atLeast"/>
        <w:ind w:left="2126" w:hanging="708"/>
        <w:rPr>
          <w:rFonts w:ascii="Helvetica" w:eastAsia="Helvetica" w:hAnsi="Helvetica" w:cs="Helvetica" w:hint="default"/>
        </w:rPr>
      </w:pPr>
      <w:r>
        <w:rPr>
          <w:rFonts w:eastAsia="新細明體"/>
        </w:rPr>
        <w:t>（五）版畫、複合媒材與其他：請以國際標準書寫作品相關資料，作品最大尺寸與相關規定西畫類相同。</w:t>
      </w:r>
    </w:p>
    <w:p w14:paraId="24C21327" w14:textId="77777777" w:rsidR="00183C1A" w:rsidRDefault="001062A3">
      <w:pPr>
        <w:pStyle w:val="a7"/>
        <w:spacing w:line="20" w:lineRule="atLeast"/>
        <w:ind w:left="2126" w:hanging="708"/>
        <w:rPr>
          <w:rFonts w:ascii="Helvetica" w:eastAsia="Helvetica" w:hAnsi="Helvetica" w:cs="Helvetica" w:hint="default"/>
        </w:rPr>
      </w:pPr>
      <w:r>
        <w:rPr>
          <w:rFonts w:eastAsia="新細明體"/>
        </w:rPr>
        <w:t>（六）教學課程產物：教學檔案設計與實施課程內容，光碟影音資料及學生作品資料（影像文件），播放器規格為電腦螢幕大小（</w:t>
      </w:r>
      <w:r>
        <w:rPr>
          <w:rFonts w:ascii="Helvetica"/>
          <w:lang w:val="en-US"/>
        </w:rPr>
        <w:t>1024*768</w:t>
      </w:r>
      <w:r>
        <w:rPr>
          <w:rFonts w:eastAsia="新細明體"/>
        </w:rPr>
        <w:t>）。</w:t>
      </w:r>
    </w:p>
    <w:p w14:paraId="446585C0" w14:textId="77777777" w:rsidR="00183C1A" w:rsidRDefault="001062A3">
      <w:pPr>
        <w:pStyle w:val="a7"/>
        <w:ind w:left="1555" w:hanging="1140"/>
        <w:rPr>
          <w:rFonts w:ascii="Helvetica" w:eastAsia="Helvetica" w:hAnsi="Helvetica" w:cs="Helvetica" w:hint="default"/>
        </w:rPr>
      </w:pPr>
      <w:r>
        <w:rPr>
          <w:rFonts w:eastAsia="新細明體"/>
        </w:rPr>
        <w:t>注意事項：各類參展作品如有以下情形：</w:t>
      </w:r>
      <w:r>
        <w:rPr>
          <w:rFonts w:ascii="Helvetica"/>
          <w:lang w:val="en-US"/>
        </w:rPr>
        <w:t>1.</w:t>
      </w:r>
      <w:r>
        <w:rPr>
          <w:rFonts w:eastAsia="新細明體"/>
        </w:rPr>
        <w:t>規格不符者；</w:t>
      </w:r>
      <w:r>
        <w:rPr>
          <w:rFonts w:ascii="Helvetica"/>
          <w:lang w:val="en-US"/>
        </w:rPr>
        <w:t>2.</w:t>
      </w:r>
      <w:r>
        <w:rPr>
          <w:rFonts w:eastAsia="新細明體"/>
        </w:rPr>
        <w:t>裝、裱不完整者；</w:t>
      </w:r>
      <w:r>
        <w:rPr>
          <w:rFonts w:ascii="Helvetica"/>
          <w:lang w:val="en-US"/>
        </w:rPr>
        <w:t>3.</w:t>
      </w:r>
      <w:r>
        <w:rPr>
          <w:rFonts w:eastAsia="新細明體"/>
        </w:rPr>
        <w:t>玻璃及鋁框裝裱者，均不收件；另為利辨識作品之正確懸掛方向，務請於送展作品背面之左上方黏貼作品標籤（如附件一）</w:t>
      </w:r>
      <w:r>
        <w:rPr>
          <w:rFonts w:ascii="Helvetica"/>
          <w:lang w:val="en-US"/>
        </w:rPr>
        <w:t>:</w:t>
      </w:r>
      <w:r>
        <w:rPr>
          <w:rFonts w:eastAsia="新細明體"/>
        </w:rPr>
        <w:t>系列作品與立體展品需提供放置順序照片，以利場地佈置。</w:t>
      </w:r>
    </w:p>
    <w:p w14:paraId="05C8F4A4" w14:textId="77777777" w:rsidR="00183C1A" w:rsidRDefault="001062A3">
      <w:pPr>
        <w:pStyle w:val="a7"/>
        <w:rPr>
          <w:rFonts w:ascii="Helvetica" w:eastAsia="Helvetica" w:hAnsi="Helvetica" w:cs="Helvetica" w:hint="default"/>
        </w:rPr>
      </w:pPr>
      <w:r>
        <w:rPr>
          <w:rFonts w:eastAsia="新細明體"/>
        </w:rPr>
        <w:t>玖、報名方式：</w:t>
      </w:r>
    </w:p>
    <w:p w14:paraId="095DDB8C" w14:textId="77943414" w:rsidR="00183C1A" w:rsidRDefault="001062A3">
      <w:pPr>
        <w:pStyle w:val="a7"/>
        <w:ind w:left="2266" w:hanging="708"/>
        <w:rPr>
          <w:rFonts w:ascii="Helvetica" w:eastAsia="Helvetica" w:hAnsi="Helvetica" w:cs="Helvetica" w:hint="default"/>
        </w:rPr>
      </w:pPr>
      <w:r>
        <w:rPr>
          <w:rFonts w:eastAsia="新細明體"/>
        </w:rPr>
        <w:t xml:space="preserve">    </w:t>
      </w:r>
      <w:r>
        <w:rPr>
          <w:rFonts w:eastAsia="新細明體"/>
        </w:rPr>
        <w:t>一、請填妥本計畫附件一、二之報名表件，將附件二個人之「生活照」與「簡歷及參展作品報名表」電子檔於</w:t>
      </w:r>
      <w:r>
        <w:rPr>
          <w:rFonts w:ascii="Helvetica"/>
          <w:lang w:val="en-US"/>
        </w:rPr>
        <w:t>104</w:t>
      </w:r>
      <w:r>
        <w:rPr>
          <w:rFonts w:eastAsia="新細明體"/>
        </w:rPr>
        <w:t>年</w:t>
      </w:r>
      <w:r w:rsidR="000A7B59">
        <w:rPr>
          <w:rFonts w:ascii="Helvetica" w:hint="default"/>
          <w:lang w:val="en-US"/>
        </w:rPr>
        <w:t>10</w:t>
      </w:r>
      <w:r>
        <w:rPr>
          <w:rFonts w:eastAsia="新細明體"/>
        </w:rPr>
        <w:t>月</w:t>
      </w:r>
      <w:r w:rsidR="000A7B59">
        <w:rPr>
          <w:rFonts w:ascii="Helvetica" w:hint="default"/>
          <w:lang w:val="en-US"/>
        </w:rPr>
        <w:t>17</w:t>
      </w:r>
      <w:r>
        <w:rPr>
          <w:rFonts w:eastAsia="新細明體"/>
        </w:rPr>
        <w:t>日前逕寄</w:t>
      </w:r>
      <w:r>
        <w:rPr>
          <w:rFonts w:ascii="Helvetica"/>
          <w:lang w:val="en-US"/>
        </w:rPr>
        <w:t>mail</w:t>
      </w:r>
      <w:r>
        <w:rPr>
          <w:rFonts w:eastAsia="新細明體"/>
        </w:rPr>
        <w:t>至南</w:t>
      </w:r>
      <w:r>
        <w:rPr>
          <w:rFonts w:eastAsia="新細明體"/>
        </w:rPr>
        <w:lastRenderedPageBreak/>
        <w:t>崁國中潘玟箮老師收</w:t>
      </w:r>
      <w:r>
        <w:rPr>
          <w:rFonts w:ascii="Helvetica"/>
        </w:rPr>
        <w:t>(</w:t>
      </w:r>
      <w:hyperlink r:id="rId8" w:history="1">
        <w:r>
          <w:rPr>
            <w:rStyle w:val="Hyperlink0"/>
          </w:rPr>
          <w:t>r003@nkjh.tyc.edu.tw</w:t>
        </w:r>
      </w:hyperlink>
      <w:r>
        <w:rPr>
          <w:rFonts w:ascii="Helvetica"/>
        </w:rPr>
        <w:t>)</w:t>
      </w:r>
      <w:r>
        <w:rPr>
          <w:rFonts w:eastAsia="新細明體"/>
        </w:rPr>
        <w:t>。</w:t>
      </w:r>
    </w:p>
    <w:p w14:paraId="70BC4487" w14:textId="692D487A" w:rsidR="00183C1A" w:rsidRDefault="001062A3">
      <w:pPr>
        <w:pStyle w:val="a7"/>
        <w:ind w:left="2266" w:hanging="708"/>
        <w:rPr>
          <w:rFonts w:ascii="Helvetica" w:eastAsia="Helvetica" w:hAnsi="Helvetica" w:cs="Helvetica" w:hint="default"/>
        </w:rPr>
      </w:pPr>
      <w:r>
        <w:rPr>
          <w:rFonts w:eastAsia="新細明體"/>
        </w:rPr>
        <w:t xml:space="preserve">    </w:t>
      </w:r>
      <w:r>
        <w:rPr>
          <w:rFonts w:eastAsia="新細明體"/>
        </w:rPr>
        <w:t>二、公告錄取作品於南崁國中網站，並</w:t>
      </w:r>
      <w:r>
        <w:rPr>
          <w:rFonts w:ascii="Helvetica"/>
        </w:rPr>
        <w:t>email</w:t>
      </w:r>
      <w:r>
        <w:rPr>
          <w:rFonts w:eastAsia="新細明體"/>
        </w:rPr>
        <w:t>通知參展人員，攝影時間自</w:t>
      </w:r>
      <w:r>
        <w:rPr>
          <w:rFonts w:ascii="Helvetica"/>
          <w:lang w:val="en-US"/>
        </w:rPr>
        <w:t>9</w:t>
      </w:r>
      <w:r>
        <w:rPr>
          <w:rFonts w:eastAsia="新細明體"/>
        </w:rPr>
        <w:t>月</w:t>
      </w:r>
      <w:r>
        <w:rPr>
          <w:rFonts w:ascii="Helvetica"/>
          <w:lang w:val="en-US"/>
        </w:rPr>
        <w:t>22</w:t>
      </w:r>
      <w:r>
        <w:rPr>
          <w:rFonts w:eastAsia="新細明體"/>
        </w:rPr>
        <w:t>日～</w:t>
      </w:r>
      <w:r>
        <w:rPr>
          <w:rFonts w:ascii="Helvetica"/>
          <w:lang w:val="en-US"/>
        </w:rPr>
        <w:t>10</w:t>
      </w:r>
      <w:r>
        <w:rPr>
          <w:rFonts w:eastAsia="新細明體"/>
        </w:rPr>
        <w:t>月</w:t>
      </w:r>
      <w:r w:rsidR="000A7B59">
        <w:rPr>
          <w:rFonts w:ascii="Helvetica" w:hint="default"/>
          <w:lang w:val="en-US"/>
        </w:rPr>
        <w:t>20</w:t>
      </w:r>
      <w:r>
        <w:rPr>
          <w:rFonts w:eastAsia="新細明體"/>
        </w:rPr>
        <w:t>日。</w:t>
      </w:r>
    </w:p>
    <w:p w14:paraId="019DD181" w14:textId="77777777" w:rsidR="00183C1A" w:rsidRDefault="001062A3">
      <w:pPr>
        <w:pStyle w:val="a7"/>
        <w:rPr>
          <w:rFonts w:ascii="Helvetica" w:eastAsia="Helvetica" w:hAnsi="Helvetica" w:cs="Helvetica" w:hint="default"/>
        </w:rPr>
      </w:pPr>
      <w:r>
        <w:rPr>
          <w:rFonts w:eastAsia="新細明體"/>
        </w:rPr>
        <w:t>拾、收件方式：</w:t>
      </w:r>
    </w:p>
    <w:p w14:paraId="1E7AE90E" w14:textId="77777777" w:rsidR="00183C1A" w:rsidRDefault="001062A3">
      <w:pPr>
        <w:pStyle w:val="a9"/>
        <w:numPr>
          <w:ilvl w:val="0"/>
          <w:numId w:val="6"/>
        </w:numPr>
        <w:rPr>
          <w:rFonts w:ascii="Helvetica" w:eastAsia="Helvetica" w:hAnsi="Helvetica" w:cs="Helvetica" w:hint="default"/>
          <w:lang w:val="zh-TW"/>
        </w:rPr>
      </w:pPr>
      <w:r>
        <w:rPr>
          <w:rFonts w:eastAsia="新細明體"/>
        </w:rPr>
        <w:t>各類展品經錄取後，請於展出前送至中壢上華相館攝影</w:t>
      </w:r>
      <w:r>
        <w:rPr>
          <w:rFonts w:ascii="Helvetica"/>
        </w:rPr>
        <w:t>(</w:t>
      </w:r>
      <w:r>
        <w:rPr>
          <w:rFonts w:eastAsia="新細明體"/>
        </w:rPr>
        <w:t>電話：</w:t>
      </w:r>
      <w:r>
        <w:rPr>
          <w:rFonts w:ascii="Helvetica"/>
        </w:rPr>
        <w:t>422-3686</w:t>
      </w:r>
      <w:r>
        <w:rPr>
          <w:rFonts w:eastAsia="新細明體"/>
        </w:rPr>
        <w:t>，地址：中壢市新生路</w:t>
      </w:r>
      <w:r>
        <w:rPr>
          <w:rFonts w:ascii="Helvetica"/>
        </w:rPr>
        <w:t>151</w:t>
      </w:r>
      <w:r>
        <w:rPr>
          <w:rFonts w:eastAsia="新細明體"/>
        </w:rPr>
        <w:t>號</w:t>
      </w:r>
      <w:r>
        <w:rPr>
          <w:rFonts w:ascii="Helvetica"/>
        </w:rPr>
        <w:t>2</w:t>
      </w:r>
      <w:r>
        <w:rPr>
          <w:rFonts w:eastAsia="新細明體"/>
        </w:rPr>
        <w:t>樓</w:t>
      </w:r>
      <w:r>
        <w:rPr>
          <w:rFonts w:ascii="Helvetica"/>
        </w:rPr>
        <w:t>)</w:t>
      </w:r>
      <w:r>
        <w:rPr>
          <w:rFonts w:eastAsia="新細明體"/>
        </w:rPr>
        <w:t>，以利</w:t>
      </w:r>
      <w:r>
        <w:rPr>
          <w:rFonts w:ascii="Helvetica"/>
        </w:rPr>
        <w:t>2015</w:t>
      </w:r>
      <w:r>
        <w:rPr>
          <w:rFonts w:eastAsia="新細明體"/>
        </w:rPr>
        <w:t>紀念畫冊製作。</w:t>
      </w:r>
    </w:p>
    <w:p w14:paraId="6C4B717C" w14:textId="77777777" w:rsidR="00183C1A" w:rsidRDefault="001062A3">
      <w:pPr>
        <w:pStyle w:val="a9"/>
        <w:numPr>
          <w:ilvl w:val="0"/>
          <w:numId w:val="9"/>
        </w:numPr>
        <w:rPr>
          <w:rFonts w:ascii="Helvetica" w:eastAsia="Helvetica" w:hAnsi="Helvetica" w:cs="Helvetica" w:hint="default"/>
          <w:color w:val="FF0000"/>
          <w:sz w:val="20"/>
          <w:szCs w:val="20"/>
          <w:lang w:val="zh-TW"/>
        </w:rPr>
      </w:pPr>
      <w:r>
        <w:rPr>
          <w:rFonts w:eastAsia="新細明體"/>
        </w:rPr>
        <w:t>參展作品於</w:t>
      </w:r>
      <w:r>
        <w:rPr>
          <w:rFonts w:ascii="Helvetica"/>
        </w:rPr>
        <w:t>11</w:t>
      </w:r>
      <w:r>
        <w:rPr>
          <w:rFonts w:eastAsia="新細明體"/>
        </w:rPr>
        <w:t>月</w:t>
      </w:r>
      <w:r>
        <w:rPr>
          <w:rFonts w:ascii="Helvetica"/>
        </w:rPr>
        <w:t>26</w:t>
      </w:r>
      <w:r>
        <w:rPr>
          <w:rFonts w:eastAsia="新細明體"/>
        </w:rPr>
        <w:t>日</w:t>
      </w:r>
      <w:r>
        <w:rPr>
          <w:rFonts w:ascii="Helvetica"/>
        </w:rPr>
        <w:t>16</w:t>
      </w:r>
      <w:r>
        <w:rPr>
          <w:rFonts w:eastAsia="新細明體"/>
        </w:rPr>
        <w:t>時前送南崁國中或文山國小以利佈展。</w:t>
      </w:r>
    </w:p>
    <w:p w14:paraId="254D9E9E" w14:textId="77777777" w:rsidR="00183C1A" w:rsidRDefault="001062A3">
      <w:pPr>
        <w:pStyle w:val="a9"/>
        <w:numPr>
          <w:ilvl w:val="0"/>
          <w:numId w:val="12"/>
        </w:numPr>
        <w:rPr>
          <w:rFonts w:ascii="Helvetica" w:eastAsia="Helvetica" w:hAnsi="Helvetica" w:cs="Helvetica" w:hint="default"/>
          <w:lang w:val="zh-TW"/>
        </w:rPr>
      </w:pPr>
      <w:r>
        <w:rPr>
          <w:rFonts w:eastAsia="新細明體"/>
        </w:rPr>
        <w:t>自行送件之參展作品務請於</w:t>
      </w:r>
      <w:r>
        <w:rPr>
          <w:rFonts w:ascii="Helvetica"/>
        </w:rPr>
        <w:t>104</w:t>
      </w:r>
      <w:r>
        <w:rPr>
          <w:rFonts w:eastAsia="新細明體"/>
        </w:rPr>
        <w:t>年</w:t>
      </w:r>
      <w:r>
        <w:rPr>
          <w:rFonts w:ascii="Helvetica"/>
        </w:rPr>
        <w:t>11</w:t>
      </w:r>
      <w:r>
        <w:rPr>
          <w:rFonts w:eastAsia="新細明體"/>
        </w:rPr>
        <w:t>月</w:t>
      </w:r>
      <w:r>
        <w:rPr>
          <w:rFonts w:ascii="Helvetica"/>
        </w:rPr>
        <w:t>27</w:t>
      </w:r>
      <w:r>
        <w:rPr>
          <w:rFonts w:eastAsia="新細明體"/>
        </w:rPr>
        <w:t>日</w:t>
      </w:r>
      <w:r>
        <w:rPr>
          <w:rFonts w:ascii="Helvetica"/>
        </w:rPr>
        <w:t>10</w:t>
      </w:r>
      <w:r>
        <w:rPr>
          <w:rFonts w:eastAsia="新細明體"/>
        </w:rPr>
        <w:t>時至</w:t>
      </w:r>
      <w:r>
        <w:rPr>
          <w:rFonts w:ascii="Helvetica"/>
        </w:rPr>
        <w:t>12</w:t>
      </w:r>
      <w:r>
        <w:rPr>
          <w:rFonts w:eastAsia="新細明體"/>
        </w:rPr>
        <w:t>時前送達桃園市平鎮社教文化中心，俾利佈展。</w:t>
      </w:r>
    </w:p>
    <w:p w14:paraId="2DCAD94F" w14:textId="77777777" w:rsidR="00183C1A" w:rsidRDefault="001062A3">
      <w:pPr>
        <w:pStyle w:val="a7"/>
        <w:tabs>
          <w:tab w:val="left" w:pos="709"/>
        </w:tabs>
        <w:spacing w:line="20" w:lineRule="atLeast"/>
        <w:ind w:left="708" w:hanging="708"/>
        <w:rPr>
          <w:rFonts w:ascii="Helvetica" w:eastAsia="Helvetica" w:hAnsi="Helvetica" w:cs="Helvetica" w:hint="default"/>
        </w:rPr>
      </w:pPr>
      <w:r>
        <w:rPr>
          <w:rFonts w:eastAsia="新細明體"/>
        </w:rPr>
        <w:t>拾壹、退件方式：展覽結束後，參展作品請於</w:t>
      </w:r>
      <w:r>
        <w:rPr>
          <w:rFonts w:ascii="Helvetica"/>
          <w:lang w:val="en-US"/>
        </w:rPr>
        <w:t>104</w:t>
      </w:r>
      <w:r>
        <w:rPr>
          <w:rFonts w:eastAsia="新細明體"/>
        </w:rPr>
        <w:t>年</w:t>
      </w:r>
      <w:r>
        <w:rPr>
          <w:rFonts w:ascii="Helvetica"/>
          <w:lang w:val="en-US"/>
        </w:rPr>
        <w:t>12</w:t>
      </w:r>
      <w:r>
        <w:rPr>
          <w:rFonts w:eastAsia="新細明體"/>
        </w:rPr>
        <w:t>月</w:t>
      </w:r>
      <w:r>
        <w:rPr>
          <w:rFonts w:ascii="Helvetica"/>
          <w:lang w:val="en-US"/>
        </w:rPr>
        <w:t>13</w:t>
      </w:r>
      <w:r>
        <w:rPr>
          <w:rFonts w:eastAsia="新細明體"/>
        </w:rPr>
        <w:t>日</w:t>
      </w:r>
      <w:r>
        <w:rPr>
          <w:rFonts w:ascii="Helvetica"/>
          <w:lang w:val="en-US"/>
        </w:rPr>
        <w:t>11</w:t>
      </w:r>
      <w:r>
        <w:rPr>
          <w:rFonts w:eastAsia="新細明體"/>
        </w:rPr>
        <w:t>時至</w:t>
      </w:r>
      <w:r>
        <w:rPr>
          <w:rFonts w:ascii="Helvetica"/>
          <w:lang w:val="en-US"/>
        </w:rPr>
        <w:t>14</w:t>
      </w:r>
      <w:r>
        <w:rPr>
          <w:rFonts w:eastAsia="新細明體"/>
        </w:rPr>
        <w:t>時前依照作者參展表填寫領回之地點取畫，如未於協定期間內領回作品，承辦單位不負保管責任。</w:t>
      </w:r>
    </w:p>
    <w:p w14:paraId="59FF713B" w14:textId="77777777" w:rsidR="00183C1A" w:rsidRDefault="001062A3">
      <w:pPr>
        <w:pStyle w:val="a7"/>
        <w:rPr>
          <w:rFonts w:ascii="Helvetica" w:eastAsia="Helvetica" w:hAnsi="Helvetica" w:cs="Helvetica" w:hint="default"/>
        </w:rPr>
      </w:pPr>
      <w:r>
        <w:rPr>
          <w:rFonts w:eastAsia="新細明體"/>
        </w:rPr>
        <w:t>拾貳、權責：</w:t>
      </w:r>
    </w:p>
    <w:p w14:paraId="37A7D3DA" w14:textId="77777777" w:rsidR="00183C1A" w:rsidRDefault="001062A3">
      <w:pPr>
        <w:pStyle w:val="a9"/>
        <w:numPr>
          <w:ilvl w:val="0"/>
          <w:numId w:val="15"/>
        </w:numPr>
        <w:rPr>
          <w:rFonts w:ascii="Helvetica" w:eastAsia="Helvetica" w:hAnsi="Helvetica" w:cs="Helvetica" w:hint="default"/>
          <w:lang w:val="zh-TW"/>
        </w:rPr>
      </w:pPr>
      <w:r>
        <w:rPr>
          <w:rFonts w:eastAsia="新細明體"/>
        </w:rPr>
        <w:t>承辦單位對參展作品負保管之責，惟遇人力不可抗拒情事或作品結構本身及裝置不良而遭致破壞者，承辦單位不負保管之責。</w:t>
      </w:r>
    </w:p>
    <w:p w14:paraId="3C772FDB" w14:textId="77777777" w:rsidR="00183C1A" w:rsidRDefault="001062A3">
      <w:pPr>
        <w:pStyle w:val="a9"/>
        <w:numPr>
          <w:ilvl w:val="0"/>
          <w:numId w:val="15"/>
        </w:numPr>
        <w:rPr>
          <w:rFonts w:ascii="Helvetica" w:eastAsia="Helvetica" w:hAnsi="Helvetica" w:cs="Helvetica" w:hint="default"/>
          <w:lang w:val="zh-TW"/>
        </w:rPr>
      </w:pPr>
      <w:r>
        <w:rPr>
          <w:rFonts w:eastAsia="新細明體"/>
        </w:rPr>
        <w:t>基於宣傳推廣之需，承辦單位對所有展出作品得享有展覽、攝影、出版、研究、報導及在相關文宣、雜誌及網路刊登作品之權利，及對所有參展者照片享有刊登之權利。</w:t>
      </w:r>
    </w:p>
    <w:p w14:paraId="4373C059" w14:textId="77777777" w:rsidR="00183C1A" w:rsidRDefault="001062A3">
      <w:pPr>
        <w:pStyle w:val="a7"/>
        <w:jc w:val="both"/>
        <w:rPr>
          <w:rFonts w:ascii="Helvetica" w:eastAsia="Helvetica" w:hAnsi="Helvetica" w:cs="Helvetica" w:hint="default"/>
        </w:rPr>
      </w:pPr>
      <w:r>
        <w:rPr>
          <w:rFonts w:eastAsia="新細明體"/>
        </w:rPr>
        <w:t>拾參、附則：</w:t>
      </w:r>
    </w:p>
    <w:p w14:paraId="4AA6DD5D" w14:textId="77777777" w:rsidR="00183C1A" w:rsidRDefault="001062A3">
      <w:pPr>
        <w:pStyle w:val="a7"/>
        <w:ind w:left="1274" w:hanging="566"/>
        <w:rPr>
          <w:rFonts w:ascii="Helvetica" w:eastAsia="Helvetica" w:hAnsi="Helvetica" w:cs="Helvetica" w:hint="default"/>
        </w:rPr>
      </w:pPr>
      <w:r>
        <w:rPr>
          <w:rFonts w:eastAsia="新細明體"/>
        </w:rPr>
        <w:t>一、所有參展作品若有抄襲他人之作品者、冒名頂替者等情事，將取消參展資格，自負法律責任。</w:t>
      </w:r>
    </w:p>
    <w:p w14:paraId="7E871A1D" w14:textId="77777777" w:rsidR="00183C1A" w:rsidRDefault="001062A3">
      <w:pPr>
        <w:pStyle w:val="a7"/>
        <w:ind w:left="1274" w:hanging="566"/>
        <w:rPr>
          <w:rFonts w:ascii="Helvetica" w:eastAsia="Helvetica" w:hAnsi="Helvetica" w:cs="Helvetica" w:hint="default"/>
        </w:rPr>
      </w:pPr>
      <w:r>
        <w:rPr>
          <w:rFonts w:eastAsia="新細明體"/>
        </w:rPr>
        <w:t>二、凡參展者，需同意並遵守本計畫之各項規定。</w:t>
      </w:r>
    </w:p>
    <w:p w14:paraId="2001C8DE" w14:textId="77777777" w:rsidR="00183C1A" w:rsidRDefault="001062A3">
      <w:pPr>
        <w:pStyle w:val="a7"/>
        <w:ind w:left="1274" w:hanging="566"/>
        <w:rPr>
          <w:rFonts w:ascii="Helvetica" w:eastAsia="Helvetica" w:hAnsi="Helvetica" w:cs="Helvetica" w:hint="default"/>
        </w:rPr>
      </w:pPr>
      <w:r>
        <w:rPr>
          <w:rFonts w:eastAsia="新細明體"/>
        </w:rPr>
        <w:t>三、凡送展之作品經承辦單位認為未達展出標準者，有權不予展出。</w:t>
      </w:r>
    </w:p>
    <w:p w14:paraId="7F83A9B6" w14:textId="77777777" w:rsidR="00183C1A" w:rsidRDefault="001062A3">
      <w:pPr>
        <w:pStyle w:val="a7"/>
        <w:ind w:left="1274" w:hanging="566"/>
        <w:rPr>
          <w:rFonts w:ascii="Helvetica" w:eastAsia="Helvetica" w:hAnsi="Helvetica" w:cs="Helvetica" w:hint="default"/>
        </w:rPr>
      </w:pPr>
      <w:r>
        <w:rPr>
          <w:rFonts w:eastAsia="新細明體"/>
        </w:rPr>
        <w:t>四、聯絡方式：</w:t>
      </w:r>
      <w:r>
        <w:rPr>
          <w:rFonts w:ascii="Helvetica"/>
        </w:rPr>
        <w:t xml:space="preserve"> </w:t>
      </w:r>
      <w:r>
        <w:rPr>
          <w:rFonts w:eastAsia="新細明體"/>
        </w:rPr>
        <w:t>南崁國中潘玟箮老師</w:t>
      </w:r>
      <w:r>
        <w:rPr>
          <w:rFonts w:eastAsia="新細明體"/>
        </w:rPr>
        <w:t xml:space="preserve">   </w:t>
      </w:r>
      <w:r>
        <w:rPr>
          <w:rFonts w:ascii="Helvetica"/>
        </w:rPr>
        <w:t xml:space="preserve">E-mail: </w:t>
      </w:r>
      <w:r>
        <w:rPr>
          <w:rFonts w:ascii="Helvetica"/>
          <w:lang w:val="en-US"/>
        </w:rPr>
        <w:t>r003@nkjh.tyc.edu.tw</w:t>
      </w:r>
    </w:p>
    <w:p w14:paraId="7912ACBD" w14:textId="77777777" w:rsidR="00183C1A" w:rsidRDefault="001062A3">
      <w:pPr>
        <w:pStyle w:val="a7"/>
        <w:rPr>
          <w:rFonts w:ascii="Helvetica" w:eastAsia="Helvetica" w:hAnsi="Helvetica" w:cs="Helvetica" w:hint="default"/>
        </w:rPr>
      </w:pPr>
      <w:r>
        <w:rPr>
          <w:rFonts w:eastAsia="新細明體"/>
        </w:rPr>
        <w:t>拾肆、獎勵：</w:t>
      </w:r>
    </w:p>
    <w:p w14:paraId="5C79D827" w14:textId="77777777" w:rsidR="00183C1A" w:rsidRDefault="001062A3">
      <w:pPr>
        <w:pStyle w:val="a7"/>
        <w:ind w:left="1133" w:hanging="425"/>
        <w:rPr>
          <w:rFonts w:ascii="Helvetica" w:eastAsia="Helvetica" w:hAnsi="Helvetica" w:cs="Helvetica" w:hint="default"/>
        </w:rPr>
      </w:pPr>
      <w:r>
        <w:rPr>
          <w:rFonts w:eastAsia="新細明體"/>
        </w:rPr>
        <w:t>一、凡入選參與展出者可獲贈本次展覽專輯乙冊及教育局頒予獎狀乙幀。</w:t>
      </w:r>
    </w:p>
    <w:p w14:paraId="496635FF" w14:textId="77777777" w:rsidR="00183C1A" w:rsidRDefault="001062A3">
      <w:pPr>
        <w:pStyle w:val="a7"/>
        <w:ind w:left="1133" w:hanging="425"/>
        <w:rPr>
          <w:rFonts w:ascii="Helvetica" w:eastAsia="Helvetica" w:hAnsi="Helvetica" w:cs="Helvetica" w:hint="default"/>
        </w:rPr>
      </w:pPr>
      <w:r>
        <w:rPr>
          <w:rFonts w:eastAsia="新細明體"/>
        </w:rPr>
        <w:t>二、辦理本活動工作人員依據「公立高級中等以下學校校長成績考核辦法」、「公立高級中等以下學校教師成考核辦法」及「本</w:t>
      </w:r>
      <w:r>
        <w:rPr>
          <w:rFonts w:eastAsia="新細明體"/>
          <w:strike/>
        </w:rPr>
        <w:t>縣</w:t>
      </w:r>
      <w:r>
        <w:rPr>
          <w:rFonts w:eastAsia="新細明體"/>
        </w:rPr>
        <w:t>國民中小學教職員獎勵要點」辦理。</w:t>
      </w:r>
    </w:p>
    <w:p w14:paraId="71324BB4" w14:textId="77777777" w:rsidR="00183C1A" w:rsidRDefault="001062A3">
      <w:pPr>
        <w:pStyle w:val="a7"/>
        <w:rPr>
          <w:rFonts w:ascii="Helvetica" w:eastAsia="Helvetica" w:hAnsi="Helvetica" w:cs="Helvetica" w:hint="default"/>
        </w:rPr>
      </w:pPr>
      <w:r>
        <w:rPr>
          <w:rFonts w:eastAsia="新細明體"/>
        </w:rPr>
        <w:t>拾伍、經費來源：由桃園市政府專款補助項下支應，不足款承辦單位自籌，概算表如附件三。</w:t>
      </w:r>
    </w:p>
    <w:p w14:paraId="318F30F4" w14:textId="77777777" w:rsidR="00183C1A" w:rsidRDefault="001062A3">
      <w:pPr>
        <w:pStyle w:val="a7"/>
        <w:rPr>
          <w:rFonts w:ascii="Helvetica" w:eastAsia="Helvetica" w:hAnsi="Helvetica" w:cs="Helvetica" w:hint="default"/>
        </w:rPr>
      </w:pPr>
      <w:r>
        <w:rPr>
          <w:rFonts w:eastAsia="新細明體"/>
        </w:rPr>
        <w:t>拾陸、預期效益：</w:t>
      </w:r>
    </w:p>
    <w:p w14:paraId="5D55BE28" w14:textId="77777777" w:rsidR="00183C1A" w:rsidRDefault="001062A3">
      <w:pPr>
        <w:pStyle w:val="a7"/>
        <w:ind w:left="1270" w:hanging="562"/>
        <w:rPr>
          <w:rFonts w:ascii="Helvetica" w:eastAsia="Helvetica" w:hAnsi="Helvetica" w:cs="Helvetica" w:hint="default"/>
        </w:rPr>
      </w:pPr>
      <w:r>
        <w:rPr>
          <w:rFonts w:eastAsia="新細明體"/>
        </w:rPr>
        <w:t>一、藉此活動鼓勵教師藝術創作，能有效提昇本市學生與市民欣賞藝術創作風氣，讓藝文能更深入生活，共同淨化社會人心。</w:t>
      </w:r>
    </w:p>
    <w:p w14:paraId="3D6CE33E" w14:textId="77777777" w:rsidR="00183C1A" w:rsidRDefault="001062A3">
      <w:pPr>
        <w:pStyle w:val="a7"/>
        <w:ind w:left="1272" w:hanging="562"/>
        <w:rPr>
          <w:rFonts w:ascii="Helvetica" w:eastAsia="Helvetica" w:hAnsi="Helvetica" w:cs="Helvetica" w:hint="default"/>
        </w:rPr>
      </w:pPr>
      <w:r>
        <w:rPr>
          <w:rFonts w:eastAsia="新細明體"/>
        </w:rPr>
        <w:t>二、國中小藝術與人文教師專業社群成果發表。</w:t>
      </w:r>
      <w:r>
        <w:rPr>
          <w:rFonts w:ascii="Helvetica"/>
        </w:rPr>
        <w:t xml:space="preserve">  </w:t>
      </w:r>
    </w:p>
    <w:p w14:paraId="15568BC8" w14:textId="77777777" w:rsidR="00183C1A" w:rsidRDefault="001062A3">
      <w:pPr>
        <w:pStyle w:val="a7"/>
        <w:rPr>
          <w:rFonts w:ascii="Helvetica" w:eastAsia="Helvetica" w:hAnsi="Helvetica" w:cs="Helvetica" w:hint="default"/>
        </w:rPr>
      </w:pPr>
      <w:r>
        <w:rPr>
          <w:rFonts w:eastAsia="新細明體"/>
        </w:rPr>
        <w:t>拾柒、本實施計畫如有未盡事宜，由承辦單位修訂公佈之。</w:t>
      </w:r>
    </w:p>
    <w:p w14:paraId="343D2B5C" w14:textId="77777777" w:rsidR="00183C1A" w:rsidRDefault="001062A3">
      <w:pPr>
        <w:pStyle w:val="a7"/>
        <w:rPr>
          <w:rFonts w:ascii="Helvetica" w:eastAsia="Helvetica" w:hAnsi="Helvetica" w:cs="Helvetica" w:hint="default"/>
        </w:rPr>
      </w:pPr>
      <w:r>
        <w:rPr>
          <w:rFonts w:eastAsia="新細明體"/>
        </w:rPr>
        <w:t>拾捌、本計畫陳市府核定後實施，修正時亦同。</w:t>
      </w:r>
    </w:p>
    <w:p w14:paraId="29B528A3" w14:textId="77777777" w:rsidR="00183C1A" w:rsidRDefault="001062A3">
      <w:pPr>
        <w:pStyle w:val="a7"/>
        <w:ind w:left="3802" w:hanging="1200"/>
        <w:rPr>
          <w:rFonts w:hint="default"/>
        </w:rPr>
      </w:pPr>
      <w:r>
        <w:t xml:space="preserve">           </w:t>
      </w:r>
    </w:p>
    <w:p w14:paraId="25E4C23E" w14:textId="77777777" w:rsidR="00183C1A" w:rsidRDefault="00183C1A">
      <w:pPr>
        <w:pStyle w:val="a7"/>
        <w:ind w:left="3802" w:hanging="1200"/>
        <w:rPr>
          <w:rFonts w:hint="default"/>
        </w:rPr>
        <w:sectPr w:rsidR="00183C1A">
          <w:headerReference w:type="default" r:id="rId9"/>
          <w:footerReference w:type="default" r:id="rId10"/>
          <w:pgSz w:w="12240" w:h="15840"/>
          <w:pgMar w:top="1134" w:right="1134" w:bottom="1134" w:left="1134" w:header="720" w:footer="720" w:gutter="0"/>
          <w:cols w:space="720"/>
        </w:sectPr>
      </w:pPr>
    </w:p>
    <w:p w14:paraId="53FC93DF" w14:textId="77777777" w:rsidR="00183C1A" w:rsidRDefault="001062A3">
      <w:pPr>
        <w:pStyle w:val="a7"/>
        <w:ind w:left="3802" w:hanging="3802"/>
        <w:jc w:val="both"/>
        <w:rPr>
          <w:rFonts w:ascii="Helvetica" w:eastAsia="Helvetica" w:hAnsi="Helvetica" w:cs="Helvetica" w:hint="default"/>
        </w:rPr>
      </w:pPr>
      <w:r>
        <w:rPr>
          <w:rFonts w:eastAsia="新細明體"/>
        </w:rPr>
        <w:lastRenderedPageBreak/>
        <w:t>附件一</w:t>
      </w:r>
      <w:r>
        <w:rPr>
          <w:rFonts w:eastAsia="新細明體"/>
        </w:rPr>
        <w:t xml:space="preserve">  </w:t>
      </w:r>
    </w:p>
    <w:p w14:paraId="1BC1B991" w14:textId="77777777" w:rsidR="00183C1A" w:rsidRDefault="001062A3">
      <w:pPr>
        <w:pStyle w:val="a7"/>
        <w:jc w:val="center"/>
        <w:rPr>
          <w:rFonts w:ascii="Helvetica" w:eastAsia="Helvetica" w:hAnsi="Helvetica" w:cs="Helvetica" w:hint="default"/>
        </w:rPr>
      </w:pPr>
      <w:r>
        <w:rPr>
          <w:rFonts w:ascii="Helvetica"/>
        </w:rPr>
        <w:t xml:space="preserve">               </w:t>
      </w:r>
      <w:r>
        <w:rPr>
          <w:rFonts w:eastAsia="新細明體"/>
          <w:sz w:val="32"/>
          <w:szCs w:val="32"/>
        </w:rPr>
        <w:t>桃園市國民教育輔導團藝術與人文學習領域</w:t>
      </w:r>
    </w:p>
    <w:p w14:paraId="71F8A433" w14:textId="77777777" w:rsidR="00183C1A" w:rsidRDefault="001062A3">
      <w:pPr>
        <w:pStyle w:val="a7"/>
        <w:ind w:left="1920" w:hanging="1200"/>
        <w:jc w:val="center"/>
        <w:rPr>
          <w:rFonts w:ascii="Helvetica" w:eastAsia="Helvetica" w:hAnsi="Helvetica" w:cs="Helvetica" w:hint="default"/>
          <w:sz w:val="32"/>
          <w:szCs w:val="32"/>
        </w:rPr>
      </w:pPr>
      <w:r>
        <w:rPr>
          <w:rFonts w:eastAsia="新細明體"/>
          <w:sz w:val="32"/>
          <w:szCs w:val="32"/>
        </w:rPr>
        <w:t>辦理『</w:t>
      </w:r>
      <w:r>
        <w:rPr>
          <w:rFonts w:ascii="Helvetica"/>
          <w:sz w:val="32"/>
          <w:szCs w:val="32"/>
        </w:rPr>
        <w:t>201</w:t>
      </w:r>
      <w:r>
        <w:rPr>
          <w:rFonts w:ascii="Helvetica"/>
          <w:sz w:val="32"/>
          <w:szCs w:val="32"/>
          <w:lang w:val="en-US"/>
        </w:rPr>
        <w:t>5</w:t>
      </w:r>
      <w:r>
        <w:rPr>
          <w:rFonts w:eastAsia="新細明體"/>
          <w:sz w:val="32"/>
          <w:szCs w:val="32"/>
        </w:rPr>
        <w:t>年桃園市國中小教師藝文季</w:t>
      </w:r>
      <w:r>
        <w:rPr>
          <w:rFonts w:ascii="Helvetica"/>
          <w:sz w:val="32"/>
          <w:szCs w:val="32"/>
        </w:rPr>
        <w:t>-</w:t>
      </w:r>
      <w:r>
        <w:rPr>
          <w:rFonts w:eastAsia="新細明體"/>
          <w:sz w:val="32"/>
          <w:szCs w:val="32"/>
        </w:rPr>
        <w:t>墨花</w:t>
      </w:r>
      <w:r>
        <w:rPr>
          <w:rFonts w:ascii="Helvetica"/>
          <w:sz w:val="32"/>
          <w:szCs w:val="32"/>
        </w:rPr>
        <w:t>.</w:t>
      </w:r>
      <w:r>
        <w:rPr>
          <w:rFonts w:eastAsia="新細明體"/>
          <w:sz w:val="32"/>
          <w:szCs w:val="32"/>
        </w:rPr>
        <w:t>彩舞</w:t>
      </w:r>
      <w:r>
        <w:rPr>
          <w:rFonts w:ascii="Helvetica"/>
          <w:sz w:val="32"/>
          <w:szCs w:val="32"/>
        </w:rPr>
        <w:t>.</w:t>
      </w:r>
      <w:r>
        <w:rPr>
          <w:rFonts w:eastAsia="新細明體"/>
          <w:sz w:val="32"/>
          <w:szCs w:val="32"/>
        </w:rPr>
        <w:t>炫桃園』活動</w:t>
      </w:r>
    </w:p>
    <w:p w14:paraId="6AC01F07" w14:textId="77777777" w:rsidR="00183C1A" w:rsidRDefault="001062A3">
      <w:pPr>
        <w:pStyle w:val="a7"/>
        <w:jc w:val="center"/>
        <w:rPr>
          <w:rFonts w:ascii="Helvetica" w:eastAsia="Helvetica" w:hAnsi="Helvetica" w:cs="Helvetica" w:hint="default"/>
          <w:sz w:val="32"/>
          <w:szCs w:val="32"/>
        </w:rPr>
      </w:pPr>
      <w:r>
        <w:rPr>
          <w:rFonts w:eastAsia="新細明體"/>
          <w:sz w:val="32"/>
          <w:szCs w:val="32"/>
        </w:rPr>
        <w:t>作品標籤</w:t>
      </w:r>
      <w:r>
        <w:rPr>
          <w:rFonts w:ascii="Helvetica"/>
          <w:sz w:val="32"/>
          <w:szCs w:val="32"/>
        </w:rPr>
        <w:t>-1</w:t>
      </w:r>
    </w:p>
    <w:tbl>
      <w:tblPr>
        <w:tblStyle w:val="TableNormal"/>
        <w:tblW w:w="9861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7610"/>
      </w:tblGrid>
      <w:tr w:rsidR="00183C1A" w14:paraId="3321F9B4" w14:textId="77777777">
        <w:trPr>
          <w:trHeight w:val="351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33BF6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  <w:sz w:val="32"/>
                <w:szCs w:val="32"/>
              </w:rPr>
              <w:t>題</w:t>
            </w:r>
            <w:r>
              <w:rPr>
                <w:rFonts w:eastAsia="新細明體"/>
                <w:sz w:val="32"/>
                <w:szCs w:val="32"/>
              </w:rPr>
              <w:t xml:space="preserve">    </w:t>
            </w:r>
            <w:r>
              <w:rPr>
                <w:rFonts w:eastAsia="新細明體"/>
                <w:sz w:val="32"/>
                <w:szCs w:val="32"/>
              </w:rPr>
              <w:t>目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04633" w14:textId="77777777" w:rsidR="00183C1A" w:rsidRDefault="00183C1A"/>
        </w:tc>
      </w:tr>
      <w:tr w:rsidR="00183C1A" w14:paraId="2BB5D91F" w14:textId="77777777">
        <w:trPr>
          <w:trHeight w:val="677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54CCD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  <w:sz w:val="32"/>
                <w:szCs w:val="32"/>
              </w:rPr>
              <w:t>作品類別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02937" w14:textId="77777777" w:rsidR="00183C1A" w:rsidRDefault="001062A3">
            <w:pPr>
              <w:pStyle w:val="a7"/>
              <w:jc w:val="both"/>
              <w:rPr>
                <w:rFonts w:ascii="Helvetica" w:eastAsia="Helvetica" w:hAnsi="Helvetica" w:cs="Helvetica" w:hint="default"/>
                <w:lang w:val="en-US"/>
              </w:rPr>
            </w:pPr>
            <w:r>
              <w:rPr>
                <w:rFonts w:hAnsi="Helvetica" w:hint="default"/>
                <w:lang w:val="en-US"/>
              </w:rPr>
              <w:t>□</w:t>
            </w:r>
            <w:r>
              <w:rPr>
                <w:rFonts w:eastAsia="新細明體"/>
              </w:rPr>
              <w:t xml:space="preserve">水墨類　</w:t>
            </w:r>
            <w:r>
              <w:rPr>
                <w:rFonts w:ascii="Helvetica"/>
              </w:rPr>
              <w:t xml:space="preserve">        </w:t>
            </w:r>
            <w:r>
              <w:rPr>
                <w:rFonts w:hAnsi="Helvetica" w:hint="default"/>
                <w:lang w:val="en-US"/>
              </w:rPr>
              <w:t>□</w:t>
            </w:r>
            <w:r>
              <w:rPr>
                <w:rFonts w:eastAsia="新細明體"/>
              </w:rPr>
              <w:t>書法類</w:t>
            </w:r>
            <w:r>
              <w:rPr>
                <w:rFonts w:eastAsia="新細明體"/>
              </w:rPr>
              <w:t xml:space="preserve">      </w:t>
            </w:r>
            <w:r>
              <w:rPr>
                <w:rFonts w:hAnsi="Helvetica" w:hint="default"/>
                <w:lang w:val="en-US"/>
              </w:rPr>
              <w:t>□</w:t>
            </w:r>
            <w:r>
              <w:rPr>
                <w:rFonts w:eastAsia="新細明體"/>
              </w:rPr>
              <w:t>西畫類</w:t>
            </w:r>
          </w:p>
          <w:p w14:paraId="5B0A0D87" w14:textId="77777777" w:rsidR="00183C1A" w:rsidRDefault="001062A3">
            <w:pPr>
              <w:pStyle w:val="a7"/>
              <w:jc w:val="both"/>
              <w:rPr>
                <w:rFonts w:hint="default"/>
              </w:rPr>
            </w:pPr>
            <w:r>
              <w:rPr>
                <w:rFonts w:hAnsi="Helvetica" w:hint="default"/>
                <w:lang w:val="en-US"/>
              </w:rPr>
              <w:t>□</w:t>
            </w:r>
            <w:r>
              <w:rPr>
                <w:rFonts w:eastAsia="新細明體"/>
              </w:rPr>
              <w:t>立體類</w:t>
            </w:r>
            <w:r>
              <w:rPr>
                <w:rFonts w:hAnsi="Helvetica" w:hint="default"/>
                <w:lang w:val="en-US"/>
              </w:rPr>
              <w:t xml:space="preserve">            </w:t>
            </w:r>
            <w:r>
              <w:rPr>
                <w:rFonts w:hAnsi="Helvetica" w:hint="default"/>
                <w:lang w:val="en-US"/>
              </w:rPr>
              <w:t>□</w:t>
            </w:r>
            <w:r>
              <w:rPr>
                <w:rFonts w:eastAsia="新細明體"/>
              </w:rPr>
              <w:t>版畫、複合媒材與其他</w:t>
            </w:r>
            <w:r>
              <w:rPr>
                <w:rFonts w:hAnsi="Helvetica" w:hint="default"/>
                <w:lang w:val="en-US"/>
              </w:rPr>
              <w:t xml:space="preserve"> </w:t>
            </w:r>
            <w:r>
              <w:rPr>
                <w:rFonts w:hAnsi="Helvetica" w:hint="default"/>
                <w:lang w:val="en-US"/>
              </w:rPr>
              <w:t>□</w:t>
            </w:r>
            <w:r>
              <w:rPr>
                <w:rFonts w:eastAsia="新細明體"/>
              </w:rPr>
              <w:t>教學課程產物</w:t>
            </w:r>
          </w:p>
        </w:tc>
      </w:tr>
      <w:tr w:rsidR="00183C1A" w14:paraId="718FCF80" w14:textId="77777777">
        <w:trPr>
          <w:trHeight w:val="336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7555F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  <w:sz w:val="32"/>
                <w:szCs w:val="32"/>
              </w:rPr>
              <w:t>創作年代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318EC" w14:textId="77777777" w:rsidR="00183C1A" w:rsidRDefault="00183C1A"/>
        </w:tc>
      </w:tr>
      <w:tr w:rsidR="00183C1A" w14:paraId="57C06A6D" w14:textId="77777777">
        <w:trPr>
          <w:trHeight w:val="336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8636D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  <w:sz w:val="32"/>
                <w:szCs w:val="32"/>
              </w:rPr>
              <w:t>作品尺寸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B253E" w14:textId="77777777" w:rsidR="00183C1A" w:rsidRDefault="00183C1A"/>
        </w:tc>
      </w:tr>
      <w:tr w:rsidR="00183C1A" w14:paraId="17784A3C" w14:textId="77777777">
        <w:trPr>
          <w:trHeight w:val="336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FCC90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  <w:sz w:val="32"/>
                <w:szCs w:val="32"/>
              </w:rPr>
              <w:t>作者姓名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7788B" w14:textId="77777777" w:rsidR="00183C1A" w:rsidRDefault="00183C1A"/>
        </w:tc>
      </w:tr>
      <w:tr w:rsidR="00183C1A" w14:paraId="6EDC15E5" w14:textId="77777777">
        <w:trPr>
          <w:trHeight w:val="336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49C30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  <w:sz w:val="32"/>
                <w:szCs w:val="32"/>
              </w:rPr>
              <w:t>服務學校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8C6B7" w14:textId="77777777" w:rsidR="00183C1A" w:rsidRDefault="00183C1A"/>
        </w:tc>
      </w:tr>
      <w:tr w:rsidR="00183C1A" w14:paraId="45E91EE1" w14:textId="77777777">
        <w:trPr>
          <w:trHeight w:val="336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0F3F8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  <w:sz w:val="32"/>
                <w:szCs w:val="32"/>
              </w:rPr>
              <w:t>聯絡電話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C3BA6" w14:textId="77777777" w:rsidR="00183C1A" w:rsidRDefault="00183C1A"/>
        </w:tc>
      </w:tr>
      <w:tr w:rsidR="00183C1A" w14:paraId="3D88058B" w14:textId="77777777">
        <w:trPr>
          <w:trHeight w:val="336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273D5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  <w:sz w:val="32"/>
                <w:szCs w:val="32"/>
              </w:rPr>
              <w:t>說</w:t>
            </w:r>
            <w:r>
              <w:rPr>
                <w:rFonts w:eastAsia="新細明體"/>
                <w:sz w:val="32"/>
                <w:szCs w:val="32"/>
              </w:rPr>
              <w:t xml:space="preserve">    </w:t>
            </w:r>
            <w:r>
              <w:rPr>
                <w:rFonts w:eastAsia="新細明體"/>
                <w:sz w:val="32"/>
                <w:szCs w:val="32"/>
              </w:rPr>
              <w:t>明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280E7" w14:textId="77777777" w:rsidR="00183C1A" w:rsidRDefault="001062A3">
            <w:pPr>
              <w:pStyle w:val="a7"/>
              <w:jc w:val="both"/>
              <w:rPr>
                <w:rFonts w:hint="default"/>
              </w:rPr>
            </w:pPr>
            <w:r>
              <w:rPr>
                <w:rFonts w:eastAsia="新細明體"/>
                <w:sz w:val="28"/>
                <w:szCs w:val="28"/>
              </w:rPr>
              <w:t>本標籤請貼於作品背面左上方</w:t>
            </w:r>
          </w:p>
        </w:tc>
      </w:tr>
    </w:tbl>
    <w:p w14:paraId="2649875B" w14:textId="77777777" w:rsidR="00183C1A" w:rsidRDefault="00183C1A">
      <w:pPr>
        <w:pStyle w:val="a7"/>
        <w:jc w:val="center"/>
        <w:rPr>
          <w:rFonts w:ascii="Helvetica" w:eastAsia="Helvetica" w:hAnsi="Helvetica" w:cs="Helvetica" w:hint="default"/>
          <w:sz w:val="32"/>
          <w:szCs w:val="32"/>
        </w:rPr>
      </w:pPr>
    </w:p>
    <w:p w14:paraId="6DDA6A13" w14:textId="77777777" w:rsidR="00183C1A" w:rsidRDefault="001062A3">
      <w:pPr>
        <w:pStyle w:val="a7"/>
        <w:jc w:val="center"/>
        <w:rPr>
          <w:rFonts w:ascii="Helvetica" w:eastAsia="Helvetica" w:hAnsi="Helvetica" w:cs="Helvetica" w:hint="default"/>
          <w:sz w:val="32"/>
          <w:szCs w:val="32"/>
        </w:rPr>
      </w:pPr>
      <w:r>
        <w:rPr>
          <w:rFonts w:eastAsia="新細明體"/>
          <w:sz w:val="32"/>
          <w:szCs w:val="32"/>
        </w:rPr>
        <w:t>桃園市國民教育輔導團藝術與人文學習領域</w:t>
      </w:r>
    </w:p>
    <w:p w14:paraId="6F2447B2" w14:textId="77777777" w:rsidR="00183C1A" w:rsidRDefault="001062A3">
      <w:pPr>
        <w:pStyle w:val="a7"/>
        <w:ind w:left="1920" w:hanging="1200"/>
        <w:jc w:val="center"/>
        <w:rPr>
          <w:rFonts w:ascii="Helvetica" w:eastAsia="Helvetica" w:hAnsi="Helvetica" w:cs="Helvetica" w:hint="default"/>
          <w:sz w:val="32"/>
          <w:szCs w:val="32"/>
        </w:rPr>
      </w:pPr>
      <w:r>
        <w:rPr>
          <w:rFonts w:eastAsia="新細明體"/>
          <w:sz w:val="32"/>
          <w:szCs w:val="32"/>
        </w:rPr>
        <w:t>辦理『</w:t>
      </w:r>
      <w:r>
        <w:rPr>
          <w:rFonts w:ascii="Helvetica"/>
          <w:sz w:val="32"/>
          <w:szCs w:val="32"/>
        </w:rPr>
        <w:t>201</w:t>
      </w:r>
      <w:r>
        <w:rPr>
          <w:rFonts w:ascii="Helvetica"/>
          <w:sz w:val="32"/>
          <w:szCs w:val="32"/>
          <w:lang w:val="en-US"/>
        </w:rPr>
        <w:t>5</w:t>
      </w:r>
      <w:r>
        <w:rPr>
          <w:rFonts w:eastAsia="新細明體"/>
          <w:sz w:val="32"/>
          <w:szCs w:val="32"/>
        </w:rPr>
        <w:t>年桃園市國中小教師藝文季</w:t>
      </w:r>
      <w:r>
        <w:rPr>
          <w:rFonts w:ascii="Helvetica"/>
          <w:sz w:val="32"/>
          <w:szCs w:val="32"/>
        </w:rPr>
        <w:t>-</w:t>
      </w:r>
      <w:r>
        <w:rPr>
          <w:rFonts w:eastAsia="新細明體"/>
          <w:sz w:val="32"/>
          <w:szCs w:val="32"/>
        </w:rPr>
        <w:t>墨花</w:t>
      </w:r>
      <w:r>
        <w:rPr>
          <w:rFonts w:ascii="Helvetica"/>
          <w:sz w:val="32"/>
          <w:szCs w:val="32"/>
        </w:rPr>
        <w:t>.</w:t>
      </w:r>
      <w:r>
        <w:rPr>
          <w:rFonts w:eastAsia="新細明體"/>
          <w:sz w:val="32"/>
          <w:szCs w:val="32"/>
        </w:rPr>
        <w:t>彩舞</w:t>
      </w:r>
      <w:r>
        <w:rPr>
          <w:rFonts w:ascii="Helvetica"/>
          <w:sz w:val="32"/>
          <w:szCs w:val="32"/>
        </w:rPr>
        <w:t>.</w:t>
      </w:r>
      <w:r>
        <w:rPr>
          <w:rFonts w:eastAsia="新細明體"/>
          <w:sz w:val="32"/>
          <w:szCs w:val="32"/>
        </w:rPr>
        <w:t>炫桃園』活動</w:t>
      </w:r>
    </w:p>
    <w:p w14:paraId="5DDF6DF9" w14:textId="77777777" w:rsidR="00183C1A" w:rsidRDefault="001062A3">
      <w:pPr>
        <w:pStyle w:val="a7"/>
        <w:jc w:val="center"/>
        <w:rPr>
          <w:rFonts w:ascii="Helvetica" w:eastAsia="Helvetica" w:hAnsi="Helvetica" w:cs="Helvetica" w:hint="default"/>
          <w:sz w:val="32"/>
          <w:szCs w:val="32"/>
        </w:rPr>
      </w:pPr>
      <w:r>
        <w:rPr>
          <w:rFonts w:eastAsia="新細明體"/>
          <w:sz w:val="32"/>
          <w:szCs w:val="32"/>
        </w:rPr>
        <w:t>作品標籤</w:t>
      </w:r>
      <w:r>
        <w:rPr>
          <w:rFonts w:ascii="Helvetica"/>
          <w:sz w:val="32"/>
          <w:szCs w:val="32"/>
        </w:rPr>
        <w:t>-2</w:t>
      </w:r>
    </w:p>
    <w:tbl>
      <w:tblPr>
        <w:tblStyle w:val="TableNormal"/>
        <w:tblW w:w="9719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7468"/>
      </w:tblGrid>
      <w:tr w:rsidR="00183C1A" w14:paraId="30171210" w14:textId="77777777">
        <w:trPr>
          <w:trHeight w:val="336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AE277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  <w:sz w:val="32"/>
                <w:szCs w:val="32"/>
              </w:rPr>
              <w:t>題</w:t>
            </w:r>
            <w:r>
              <w:rPr>
                <w:rFonts w:eastAsia="新細明體"/>
                <w:sz w:val="32"/>
                <w:szCs w:val="32"/>
              </w:rPr>
              <w:t xml:space="preserve">    </w:t>
            </w:r>
            <w:r>
              <w:rPr>
                <w:rFonts w:eastAsia="新細明體"/>
                <w:sz w:val="32"/>
                <w:szCs w:val="32"/>
              </w:rPr>
              <w:t>目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ED67B" w14:textId="77777777" w:rsidR="00183C1A" w:rsidRDefault="00183C1A"/>
        </w:tc>
      </w:tr>
      <w:tr w:rsidR="00183C1A" w14:paraId="4A8E7983" w14:textId="77777777">
        <w:trPr>
          <w:trHeight w:val="672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CC084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  <w:sz w:val="32"/>
                <w:szCs w:val="32"/>
              </w:rPr>
              <w:t>作品類別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22D1E" w14:textId="77777777" w:rsidR="00183C1A" w:rsidRDefault="001062A3">
            <w:pPr>
              <w:pStyle w:val="a7"/>
              <w:jc w:val="both"/>
              <w:rPr>
                <w:rFonts w:ascii="Helvetica" w:eastAsia="Helvetica" w:hAnsi="Helvetica" w:cs="Helvetica" w:hint="default"/>
                <w:lang w:val="en-US"/>
              </w:rPr>
            </w:pPr>
            <w:r>
              <w:rPr>
                <w:rFonts w:hAnsi="Helvetica" w:hint="default"/>
                <w:lang w:val="en-US"/>
              </w:rPr>
              <w:t>□</w:t>
            </w:r>
            <w:r>
              <w:rPr>
                <w:rFonts w:eastAsia="新細明體"/>
              </w:rPr>
              <w:t xml:space="preserve">水墨類　</w:t>
            </w:r>
            <w:r>
              <w:rPr>
                <w:rFonts w:eastAsia="新細明體"/>
              </w:rPr>
              <w:t xml:space="preserve">          </w:t>
            </w:r>
            <w:r>
              <w:rPr>
                <w:rFonts w:hAnsi="Helvetica" w:hint="default"/>
                <w:lang w:val="en-US"/>
              </w:rPr>
              <w:t>□</w:t>
            </w:r>
            <w:r>
              <w:rPr>
                <w:rFonts w:eastAsia="新細明體"/>
              </w:rPr>
              <w:t>書法類</w:t>
            </w:r>
            <w:r>
              <w:rPr>
                <w:rFonts w:eastAsia="新細明體"/>
              </w:rPr>
              <w:t xml:space="preserve">      </w:t>
            </w:r>
            <w:r>
              <w:rPr>
                <w:rFonts w:hAnsi="Helvetica" w:hint="default"/>
                <w:lang w:val="en-US"/>
              </w:rPr>
              <w:t>□</w:t>
            </w:r>
            <w:r>
              <w:rPr>
                <w:rFonts w:eastAsia="新細明體"/>
              </w:rPr>
              <w:t>西畫類</w:t>
            </w:r>
          </w:p>
          <w:p w14:paraId="5659B556" w14:textId="77777777" w:rsidR="00183C1A" w:rsidRDefault="001062A3">
            <w:pPr>
              <w:pStyle w:val="a7"/>
              <w:jc w:val="both"/>
              <w:rPr>
                <w:rFonts w:hint="default"/>
              </w:rPr>
            </w:pPr>
            <w:r>
              <w:rPr>
                <w:rFonts w:hAnsi="Helvetica" w:hint="default"/>
                <w:lang w:val="en-US"/>
              </w:rPr>
              <w:t>□</w:t>
            </w:r>
            <w:r>
              <w:rPr>
                <w:rFonts w:eastAsia="新細明體"/>
              </w:rPr>
              <w:t>立體類</w:t>
            </w:r>
            <w:r>
              <w:rPr>
                <w:rFonts w:eastAsia="新細明體"/>
              </w:rPr>
              <w:t xml:space="preserve">      </w:t>
            </w:r>
            <w:r>
              <w:rPr>
                <w:rFonts w:ascii="Helvetica"/>
                <w:lang w:val="en-US"/>
              </w:rPr>
              <w:t xml:space="preserve"> </w:t>
            </w:r>
            <w:r>
              <w:rPr>
                <w:rFonts w:ascii="Helvetica"/>
              </w:rPr>
              <w:t xml:space="preserve">     </w:t>
            </w:r>
            <w:r>
              <w:rPr>
                <w:rFonts w:hAnsi="Helvetica" w:hint="default"/>
                <w:lang w:val="en-US"/>
              </w:rPr>
              <w:t>□</w:t>
            </w:r>
            <w:r>
              <w:rPr>
                <w:rFonts w:eastAsia="新細明體"/>
              </w:rPr>
              <w:t>版畫、複合媒材與其他</w:t>
            </w:r>
            <w:r>
              <w:rPr>
                <w:rFonts w:hAnsi="Helvetica" w:hint="default"/>
                <w:lang w:val="en-US"/>
              </w:rPr>
              <w:t xml:space="preserve"> </w:t>
            </w:r>
            <w:r>
              <w:rPr>
                <w:rFonts w:hAnsi="Helvetica" w:hint="default"/>
                <w:lang w:val="en-US"/>
              </w:rPr>
              <w:t>□</w:t>
            </w:r>
            <w:r>
              <w:rPr>
                <w:rFonts w:eastAsia="新細明體"/>
              </w:rPr>
              <w:t>教學課程產物</w:t>
            </w:r>
          </w:p>
        </w:tc>
      </w:tr>
      <w:tr w:rsidR="00183C1A" w14:paraId="3B95FDA4" w14:textId="77777777">
        <w:trPr>
          <w:trHeight w:val="336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86530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  <w:sz w:val="32"/>
                <w:szCs w:val="32"/>
              </w:rPr>
              <w:t>創作年代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ED108" w14:textId="77777777" w:rsidR="00183C1A" w:rsidRDefault="00183C1A"/>
        </w:tc>
      </w:tr>
      <w:tr w:rsidR="00183C1A" w14:paraId="23259EE0" w14:textId="77777777">
        <w:trPr>
          <w:trHeight w:val="336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05F56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  <w:sz w:val="32"/>
                <w:szCs w:val="32"/>
              </w:rPr>
              <w:t>作品尺寸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62927" w14:textId="77777777" w:rsidR="00183C1A" w:rsidRDefault="00183C1A"/>
        </w:tc>
      </w:tr>
      <w:tr w:rsidR="00183C1A" w14:paraId="4CD5A414" w14:textId="77777777">
        <w:trPr>
          <w:trHeight w:val="390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CCBD1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  <w:sz w:val="32"/>
                <w:szCs w:val="32"/>
              </w:rPr>
              <w:t>作者姓名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05F7" w14:textId="77777777" w:rsidR="00183C1A" w:rsidRDefault="00183C1A"/>
        </w:tc>
      </w:tr>
      <w:tr w:rsidR="00183C1A" w14:paraId="3355D811" w14:textId="77777777">
        <w:trPr>
          <w:trHeight w:val="336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47AD1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  <w:sz w:val="32"/>
                <w:szCs w:val="32"/>
              </w:rPr>
              <w:t>服務學校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87ED1" w14:textId="77777777" w:rsidR="00183C1A" w:rsidRDefault="00183C1A"/>
        </w:tc>
      </w:tr>
      <w:tr w:rsidR="00183C1A" w14:paraId="05089F08" w14:textId="77777777">
        <w:trPr>
          <w:trHeight w:val="336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ECA3B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  <w:sz w:val="32"/>
                <w:szCs w:val="32"/>
              </w:rPr>
              <w:t>聯絡電話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13345" w14:textId="77777777" w:rsidR="00183C1A" w:rsidRDefault="00183C1A"/>
        </w:tc>
      </w:tr>
      <w:tr w:rsidR="00183C1A" w14:paraId="6C460FD0" w14:textId="77777777">
        <w:trPr>
          <w:trHeight w:val="756"/>
          <w:jc w:val="center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9BBE4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  <w:sz w:val="32"/>
                <w:szCs w:val="32"/>
              </w:rPr>
              <w:t>說</w:t>
            </w:r>
            <w:r>
              <w:rPr>
                <w:rFonts w:eastAsia="新細明體"/>
                <w:sz w:val="32"/>
                <w:szCs w:val="32"/>
              </w:rPr>
              <w:t xml:space="preserve">    </w:t>
            </w:r>
            <w:r>
              <w:rPr>
                <w:rFonts w:eastAsia="新細明體"/>
                <w:sz w:val="32"/>
                <w:szCs w:val="32"/>
              </w:rPr>
              <w:t>明</w:t>
            </w: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9E654" w14:textId="77777777" w:rsidR="00183C1A" w:rsidRDefault="001062A3">
            <w:pPr>
              <w:pStyle w:val="a7"/>
              <w:jc w:val="both"/>
              <w:rPr>
                <w:rFonts w:hint="default"/>
              </w:rPr>
            </w:pPr>
            <w:r>
              <w:rPr>
                <w:rFonts w:eastAsia="新細明體"/>
                <w:sz w:val="28"/>
                <w:szCs w:val="28"/>
              </w:rPr>
              <w:t>本標籤請貼於作品前面，俾利登記</w:t>
            </w:r>
            <w:r>
              <w:rPr>
                <w:rFonts w:ascii="Helvetica"/>
                <w:sz w:val="28"/>
                <w:szCs w:val="28"/>
              </w:rPr>
              <w:t>(</w:t>
            </w:r>
            <w:r>
              <w:rPr>
                <w:rFonts w:eastAsia="新細明體"/>
                <w:sz w:val="28"/>
                <w:szCs w:val="28"/>
              </w:rPr>
              <w:t>請輕輕貼即可，以免傷及作品</w:t>
            </w:r>
            <w:r>
              <w:rPr>
                <w:rFonts w:ascii="Helvetica"/>
                <w:sz w:val="28"/>
                <w:szCs w:val="28"/>
              </w:rPr>
              <w:t>)</w:t>
            </w:r>
            <w:r>
              <w:rPr>
                <w:rFonts w:eastAsia="新細明體"/>
                <w:sz w:val="28"/>
                <w:szCs w:val="28"/>
              </w:rPr>
              <w:t>。</w:t>
            </w:r>
          </w:p>
        </w:tc>
      </w:tr>
    </w:tbl>
    <w:p w14:paraId="265A0302" w14:textId="77777777" w:rsidR="00183C1A" w:rsidRDefault="001062A3">
      <w:pPr>
        <w:pStyle w:val="a7"/>
        <w:jc w:val="both"/>
        <w:rPr>
          <w:rFonts w:ascii="Helvetica" w:eastAsia="Helvetica" w:hAnsi="Helvetica" w:cs="Helvetica" w:hint="default"/>
        </w:rPr>
      </w:pPr>
      <w:r>
        <w:rPr>
          <w:rFonts w:eastAsia="新細明體"/>
        </w:rPr>
        <w:lastRenderedPageBreak/>
        <w:t>附件二</w:t>
      </w:r>
    </w:p>
    <w:p w14:paraId="66323865" w14:textId="77777777" w:rsidR="00183C1A" w:rsidRDefault="001062A3">
      <w:pPr>
        <w:pStyle w:val="a7"/>
        <w:jc w:val="center"/>
        <w:rPr>
          <w:rFonts w:ascii="Helvetica" w:eastAsia="Helvetica" w:hAnsi="Helvetica" w:cs="Helvetica" w:hint="default"/>
          <w:sz w:val="32"/>
          <w:szCs w:val="32"/>
        </w:rPr>
      </w:pPr>
      <w:r>
        <w:rPr>
          <w:rFonts w:eastAsia="新細明體"/>
          <w:sz w:val="32"/>
          <w:szCs w:val="32"/>
        </w:rPr>
        <w:t>桃園市國民教育輔導團藝術與人文學習領域</w:t>
      </w:r>
    </w:p>
    <w:p w14:paraId="2FAA5E46" w14:textId="77777777" w:rsidR="00183C1A" w:rsidRDefault="001062A3">
      <w:pPr>
        <w:pStyle w:val="a7"/>
        <w:jc w:val="center"/>
        <w:rPr>
          <w:rFonts w:ascii="Helvetica" w:eastAsia="Helvetica" w:hAnsi="Helvetica" w:cs="Helvetica" w:hint="default"/>
          <w:sz w:val="32"/>
          <w:szCs w:val="32"/>
        </w:rPr>
      </w:pPr>
      <w:r>
        <w:rPr>
          <w:rFonts w:eastAsia="新細明體"/>
          <w:sz w:val="32"/>
          <w:szCs w:val="32"/>
        </w:rPr>
        <w:t>辦理『</w:t>
      </w:r>
      <w:r>
        <w:rPr>
          <w:rFonts w:ascii="Helvetica"/>
          <w:sz w:val="32"/>
          <w:szCs w:val="32"/>
        </w:rPr>
        <w:t>201</w:t>
      </w:r>
      <w:r>
        <w:rPr>
          <w:rFonts w:ascii="Helvetica"/>
          <w:sz w:val="32"/>
          <w:szCs w:val="32"/>
          <w:lang w:val="en-US"/>
        </w:rPr>
        <w:t>5</w:t>
      </w:r>
      <w:r>
        <w:rPr>
          <w:rFonts w:eastAsia="新細明體"/>
          <w:sz w:val="32"/>
          <w:szCs w:val="32"/>
        </w:rPr>
        <w:t>年桃園市國中小教師藝文季</w:t>
      </w:r>
      <w:r>
        <w:rPr>
          <w:rFonts w:ascii="Helvetica"/>
          <w:sz w:val="32"/>
          <w:szCs w:val="32"/>
        </w:rPr>
        <w:t>-</w:t>
      </w:r>
      <w:r>
        <w:rPr>
          <w:rFonts w:eastAsia="新細明體"/>
          <w:sz w:val="32"/>
          <w:szCs w:val="32"/>
        </w:rPr>
        <w:t>墨花</w:t>
      </w:r>
      <w:r>
        <w:rPr>
          <w:rFonts w:ascii="Helvetica"/>
          <w:sz w:val="32"/>
          <w:szCs w:val="32"/>
        </w:rPr>
        <w:t>.</w:t>
      </w:r>
      <w:r>
        <w:rPr>
          <w:rFonts w:eastAsia="新細明體"/>
          <w:sz w:val="32"/>
          <w:szCs w:val="32"/>
        </w:rPr>
        <w:t>彩舞</w:t>
      </w:r>
      <w:r>
        <w:rPr>
          <w:rFonts w:ascii="Helvetica"/>
          <w:sz w:val="32"/>
          <w:szCs w:val="32"/>
        </w:rPr>
        <w:t>.</w:t>
      </w:r>
      <w:r>
        <w:rPr>
          <w:rFonts w:eastAsia="新細明體"/>
          <w:sz w:val="32"/>
          <w:szCs w:val="32"/>
        </w:rPr>
        <w:t>炫桃園』活動</w:t>
      </w:r>
    </w:p>
    <w:p w14:paraId="35EF6644" w14:textId="77777777" w:rsidR="00183C1A" w:rsidRDefault="001062A3">
      <w:pPr>
        <w:pStyle w:val="a7"/>
        <w:jc w:val="center"/>
        <w:rPr>
          <w:rFonts w:ascii="Helvetica" w:eastAsia="Helvetica" w:hAnsi="Helvetica" w:cs="Helvetica" w:hint="default"/>
        </w:rPr>
      </w:pPr>
      <w:r>
        <w:rPr>
          <w:rFonts w:eastAsia="新細明體"/>
          <w:sz w:val="32"/>
          <w:szCs w:val="32"/>
        </w:rPr>
        <w:t>個人簡歷及參展作品報名表</w:t>
      </w:r>
    </w:p>
    <w:p w14:paraId="3C331971" w14:textId="77777777" w:rsidR="00183C1A" w:rsidRDefault="001062A3">
      <w:pPr>
        <w:pStyle w:val="a7"/>
        <w:ind w:firstLine="7486"/>
        <w:rPr>
          <w:rFonts w:ascii="Helvetica" w:eastAsia="Helvetica" w:hAnsi="Helvetica" w:cs="Helvetica" w:hint="default"/>
        </w:rPr>
      </w:pPr>
      <w:r>
        <w:rPr>
          <w:rFonts w:eastAsia="新細明體"/>
        </w:rPr>
        <w:t>編</w:t>
      </w:r>
      <w:r>
        <w:rPr>
          <w:rFonts w:eastAsia="新細明體"/>
        </w:rPr>
        <w:t xml:space="preserve"> </w:t>
      </w:r>
      <w:r>
        <w:rPr>
          <w:rFonts w:eastAsia="新細明體"/>
        </w:rPr>
        <w:t>號</w:t>
      </w:r>
    </w:p>
    <w:tbl>
      <w:tblPr>
        <w:tblStyle w:val="TableNormal"/>
        <w:tblW w:w="1003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3283"/>
        <w:gridCol w:w="1540"/>
        <w:gridCol w:w="160"/>
        <w:gridCol w:w="3691"/>
      </w:tblGrid>
      <w:tr w:rsidR="00183C1A" w14:paraId="6C02B9B6" w14:textId="77777777" w:rsidTr="000A7B59">
        <w:trPr>
          <w:trHeight w:val="590"/>
        </w:trPr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3DC9F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</w:rPr>
              <w:t>姓</w:t>
            </w:r>
            <w:r>
              <w:rPr>
                <w:rFonts w:ascii="Helvetica"/>
                <w:lang w:val="en-US"/>
              </w:rPr>
              <w:t xml:space="preserve">  </w:t>
            </w:r>
            <w:r>
              <w:rPr>
                <w:rFonts w:eastAsia="新細明體"/>
              </w:rPr>
              <w:t>名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367B4" w14:textId="77777777" w:rsidR="00183C1A" w:rsidRDefault="00183C1A">
            <w:pPr>
              <w:pStyle w:val="a7"/>
              <w:ind w:firstLine="3840"/>
              <w:rPr>
                <w:rFonts w:ascii="Helvetica" w:eastAsia="Helvetica" w:hAnsi="Helvetica" w:cs="Helvetica" w:hint="default"/>
              </w:rPr>
            </w:pPr>
          </w:p>
          <w:p w14:paraId="547E10BF" w14:textId="77777777" w:rsidR="00183C1A" w:rsidRDefault="001062A3">
            <w:pPr>
              <w:pStyle w:val="a7"/>
              <w:rPr>
                <w:rFonts w:hint="default"/>
              </w:rPr>
            </w:pPr>
            <w:r>
              <w:rPr>
                <w:rFonts w:eastAsia="新細明體"/>
              </w:rPr>
              <w:t>中文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55D9C" w14:textId="77777777" w:rsidR="00183C1A" w:rsidRDefault="001062A3">
            <w:pPr>
              <w:pStyle w:val="a7"/>
              <w:jc w:val="center"/>
              <w:rPr>
                <w:rFonts w:ascii="Helvetica" w:eastAsia="Helvetica" w:hAnsi="Helvetica" w:cs="Helvetica" w:hint="default"/>
              </w:rPr>
            </w:pPr>
            <w:r>
              <w:rPr>
                <w:rFonts w:eastAsia="新細明體"/>
              </w:rPr>
              <w:t>聯絡</w:t>
            </w:r>
          </w:p>
          <w:p w14:paraId="7CF4E490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</w:rPr>
              <w:t>電話</w:t>
            </w:r>
          </w:p>
        </w:tc>
        <w:tc>
          <w:tcPr>
            <w:tcW w:w="3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15FAD" w14:textId="77777777" w:rsidR="00183C1A" w:rsidRDefault="001062A3">
            <w:pPr>
              <w:pStyle w:val="a7"/>
              <w:jc w:val="both"/>
              <w:rPr>
                <w:rFonts w:ascii="Helvetica" w:eastAsia="Helvetica" w:hAnsi="Helvetica" w:cs="Helvetica" w:hint="default"/>
              </w:rPr>
            </w:pPr>
            <w:r>
              <w:rPr>
                <w:rFonts w:ascii="Helvetica"/>
              </w:rPr>
              <w:t>tel:</w:t>
            </w:r>
          </w:p>
          <w:p w14:paraId="1BF047E4" w14:textId="77777777" w:rsidR="00183C1A" w:rsidRDefault="001062A3">
            <w:pPr>
              <w:pStyle w:val="a7"/>
              <w:jc w:val="both"/>
              <w:rPr>
                <w:rFonts w:hint="default"/>
              </w:rPr>
            </w:pPr>
            <w:r>
              <w:rPr>
                <w:rFonts w:eastAsia="新細明體"/>
              </w:rPr>
              <w:t>手機</w:t>
            </w:r>
            <w:r>
              <w:rPr>
                <w:rFonts w:ascii="Helvetica"/>
              </w:rPr>
              <w:t>:</w:t>
            </w:r>
          </w:p>
        </w:tc>
      </w:tr>
      <w:tr w:rsidR="00183C1A" w14:paraId="23F386EE" w14:textId="77777777" w:rsidTr="000A7B59">
        <w:trPr>
          <w:trHeight w:val="542"/>
        </w:trPr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B6AB0" w14:textId="77777777" w:rsidR="00183C1A" w:rsidRDefault="00183C1A"/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8A73F" w14:textId="77777777" w:rsidR="00183C1A" w:rsidRDefault="001062A3">
            <w:pPr>
              <w:pStyle w:val="a7"/>
              <w:ind w:firstLine="3840"/>
              <w:rPr>
                <w:rFonts w:hint="default"/>
              </w:rPr>
            </w:pPr>
            <w:r>
              <w:rPr>
                <w:rFonts w:eastAsia="新細明體"/>
              </w:rPr>
              <w:t>ㄈ英文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4F667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Helvetica"/>
              </w:rPr>
              <w:t>mail</w:t>
            </w:r>
          </w:p>
        </w:tc>
        <w:tc>
          <w:tcPr>
            <w:tcW w:w="3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9115" w14:textId="77777777" w:rsidR="00183C1A" w:rsidRDefault="00183C1A"/>
        </w:tc>
      </w:tr>
      <w:tr w:rsidR="00183C1A" w14:paraId="73B9C32E" w14:textId="77777777" w:rsidTr="000A7B59">
        <w:trPr>
          <w:trHeight w:val="1026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C2A0F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</w:rPr>
              <w:t>題</w:t>
            </w:r>
            <w:r>
              <w:rPr>
                <w:rFonts w:eastAsia="新細明體"/>
              </w:rPr>
              <w:t xml:space="preserve">    </w:t>
            </w:r>
            <w:r>
              <w:rPr>
                <w:rFonts w:eastAsia="新細明體"/>
              </w:rPr>
              <w:t>目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653DF" w14:textId="77777777" w:rsidR="00183C1A" w:rsidRDefault="00183C1A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C645C" w14:textId="77777777" w:rsidR="00183C1A" w:rsidRDefault="001062A3">
            <w:pPr>
              <w:pStyle w:val="a7"/>
              <w:jc w:val="center"/>
              <w:rPr>
                <w:rFonts w:ascii="Helvetica" w:eastAsia="Helvetica" w:hAnsi="Helvetica" w:cs="Helvetica" w:hint="default"/>
                <w:lang w:val="en-US"/>
              </w:rPr>
            </w:pPr>
            <w:r>
              <w:rPr>
                <w:rFonts w:eastAsia="新細明體"/>
              </w:rPr>
              <w:t>作品</w:t>
            </w:r>
          </w:p>
          <w:p w14:paraId="16E2E8CD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</w:rPr>
              <w:t>類別</w:t>
            </w:r>
          </w:p>
        </w:tc>
        <w:tc>
          <w:tcPr>
            <w:tcW w:w="38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9CFF9" w14:textId="77777777" w:rsidR="00183C1A" w:rsidRDefault="001062A3">
            <w:pPr>
              <w:pStyle w:val="a7"/>
              <w:jc w:val="both"/>
              <w:rPr>
                <w:rFonts w:ascii="Helvetica" w:eastAsia="Helvetica" w:hAnsi="Helvetica" w:cs="Helvetica" w:hint="default"/>
                <w:lang w:val="en-US"/>
              </w:rPr>
            </w:pPr>
            <w:r>
              <w:rPr>
                <w:rFonts w:hAnsi="Helvetica" w:hint="default"/>
                <w:lang w:val="en-US"/>
              </w:rPr>
              <w:t>□</w:t>
            </w:r>
            <w:r>
              <w:rPr>
                <w:rFonts w:eastAsia="新細明體"/>
              </w:rPr>
              <w:t>水墨類</w:t>
            </w:r>
            <w:r>
              <w:rPr>
                <w:rFonts w:eastAsia="新細明體"/>
              </w:rPr>
              <w:t xml:space="preserve">   </w:t>
            </w:r>
            <w:r>
              <w:rPr>
                <w:rFonts w:hAnsi="Helvetica" w:hint="default"/>
                <w:lang w:val="en-US"/>
              </w:rPr>
              <w:t>□</w:t>
            </w:r>
            <w:r>
              <w:rPr>
                <w:rFonts w:eastAsia="新細明體"/>
              </w:rPr>
              <w:t>書法類</w:t>
            </w:r>
            <w:r>
              <w:rPr>
                <w:rFonts w:eastAsia="新細明體"/>
              </w:rPr>
              <w:t xml:space="preserve">   </w:t>
            </w:r>
            <w:r>
              <w:rPr>
                <w:rFonts w:hAnsi="Helvetica" w:hint="default"/>
                <w:lang w:val="en-US"/>
              </w:rPr>
              <w:t>□</w:t>
            </w:r>
            <w:r>
              <w:rPr>
                <w:rFonts w:eastAsia="新細明體"/>
              </w:rPr>
              <w:t>西畫類</w:t>
            </w:r>
          </w:p>
          <w:p w14:paraId="057C5296" w14:textId="77777777" w:rsidR="00183C1A" w:rsidRDefault="001062A3">
            <w:pPr>
              <w:pStyle w:val="a7"/>
              <w:rPr>
                <w:rFonts w:ascii="Helvetica" w:eastAsia="Helvetica" w:hAnsi="Helvetica" w:cs="Helvetica" w:hint="default"/>
                <w:lang w:val="en-US"/>
              </w:rPr>
            </w:pPr>
            <w:r>
              <w:rPr>
                <w:rFonts w:hAnsi="Helvetica" w:hint="default"/>
                <w:lang w:val="en-US"/>
              </w:rPr>
              <w:t>□</w:t>
            </w:r>
            <w:r>
              <w:rPr>
                <w:rFonts w:eastAsia="新細明體"/>
              </w:rPr>
              <w:t>立體類</w:t>
            </w:r>
            <w:r>
              <w:rPr>
                <w:rFonts w:eastAsia="新細明體"/>
              </w:rPr>
              <w:t xml:space="preserve">   </w:t>
            </w:r>
            <w:r>
              <w:rPr>
                <w:rFonts w:hAnsi="Helvetica" w:hint="default"/>
                <w:lang w:val="en-US"/>
              </w:rPr>
              <w:t>□</w:t>
            </w:r>
            <w:r>
              <w:rPr>
                <w:rFonts w:eastAsia="新細明體"/>
              </w:rPr>
              <w:t>版畫、複合媒材與其他</w:t>
            </w:r>
          </w:p>
          <w:p w14:paraId="0D78F0C7" w14:textId="77777777" w:rsidR="00183C1A" w:rsidRDefault="001062A3">
            <w:pPr>
              <w:pStyle w:val="a7"/>
              <w:rPr>
                <w:rFonts w:hint="default"/>
              </w:rPr>
            </w:pPr>
            <w:r>
              <w:rPr>
                <w:rFonts w:hAnsi="Helvetica" w:hint="default"/>
                <w:lang w:val="en-US"/>
              </w:rPr>
              <w:t>□</w:t>
            </w:r>
            <w:r>
              <w:rPr>
                <w:rFonts w:eastAsia="新細明體"/>
              </w:rPr>
              <w:t>教學課程產物</w:t>
            </w:r>
          </w:p>
        </w:tc>
      </w:tr>
      <w:tr w:rsidR="00183C1A" w14:paraId="157900D8" w14:textId="77777777" w:rsidTr="000A7B59">
        <w:trPr>
          <w:trHeight w:val="364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1A117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</w:rPr>
              <w:t>創作年代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DC00D" w14:textId="77777777" w:rsidR="00183C1A" w:rsidRDefault="00183C1A"/>
        </w:tc>
        <w:tc>
          <w:tcPr>
            <w:tcW w:w="1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DA49E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</w:rPr>
              <w:t>作品尺寸</w:t>
            </w:r>
          </w:p>
        </w:tc>
        <w:tc>
          <w:tcPr>
            <w:tcW w:w="38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0F878" w14:textId="77777777" w:rsidR="00183C1A" w:rsidRDefault="00183C1A"/>
        </w:tc>
      </w:tr>
      <w:tr w:rsidR="00183C1A" w14:paraId="69D6A845" w14:textId="77777777" w:rsidTr="000A7B59">
        <w:trPr>
          <w:trHeight w:val="1645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20BA6" w14:textId="77777777" w:rsidR="00183C1A" w:rsidRDefault="001062A3">
            <w:pPr>
              <w:pStyle w:val="a7"/>
              <w:jc w:val="center"/>
              <w:rPr>
                <w:rFonts w:ascii="Helvetica" w:eastAsia="Helvetica" w:hAnsi="Helvetica" w:cs="Helvetica" w:hint="default"/>
                <w:lang w:val="en-US"/>
              </w:rPr>
            </w:pPr>
            <w:r>
              <w:rPr>
                <w:rFonts w:eastAsia="新細明體"/>
              </w:rPr>
              <w:t>創作理念</w:t>
            </w:r>
          </w:p>
          <w:p w14:paraId="5B25CD73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ascii="Helvetica"/>
              </w:rPr>
              <w:t>100</w:t>
            </w:r>
            <w:r>
              <w:rPr>
                <w:rFonts w:eastAsia="新細明體"/>
              </w:rPr>
              <w:t>字以內</w:t>
            </w:r>
          </w:p>
        </w:tc>
        <w:tc>
          <w:tcPr>
            <w:tcW w:w="8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78F11" w14:textId="77777777" w:rsidR="00183C1A" w:rsidRDefault="00183C1A">
            <w:pPr>
              <w:pStyle w:val="a7"/>
              <w:rPr>
                <w:rFonts w:ascii="Helvetica" w:eastAsia="Helvetica" w:hAnsi="Helvetica" w:cs="Helvetica" w:hint="default"/>
                <w:lang w:val="en-US"/>
              </w:rPr>
            </w:pPr>
          </w:p>
          <w:p w14:paraId="5848544B" w14:textId="77777777" w:rsidR="00183C1A" w:rsidRDefault="00183C1A">
            <w:pPr>
              <w:pStyle w:val="a7"/>
              <w:rPr>
                <w:rFonts w:hint="default"/>
              </w:rPr>
            </w:pPr>
          </w:p>
        </w:tc>
      </w:tr>
      <w:tr w:rsidR="00183C1A" w14:paraId="6D45B678" w14:textId="77777777" w:rsidTr="000A7B59">
        <w:trPr>
          <w:trHeight w:val="822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255E6" w14:textId="77777777" w:rsidR="00183C1A" w:rsidRDefault="001062A3">
            <w:pPr>
              <w:pStyle w:val="a7"/>
              <w:jc w:val="center"/>
              <w:rPr>
                <w:rFonts w:ascii="Helvetica" w:eastAsia="Helvetica" w:hAnsi="Helvetica" w:cs="Helvetica" w:hint="default"/>
              </w:rPr>
            </w:pPr>
            <w:r>
              <w:rPr>
                <w:rFonts w:eastAsia="新細明體"/>
              </w:rPr>
              <w:t>服務學校</w:t>
            </w:r>
          </w:p>
          <w:p w14:paraId="53A65BE7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</w:rPr>
              <w:t>名稱及職稱</w:t>
            </w:r>
          </w:p>
        </w:tc>
        <w:tc>
          <w:tcPr>
            <w:tcW w:w="8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096CB" w14:textId="77777777" w:rsidR="00183C1A" w:rsidRDefault="00183C1A"/>
        </w:tc>
      </w:tr>
      <w:tr w:rsidR="00183C1A" w14:paraId="1C0D867A" w14:textId="77777777" w:rsidTr="000A7B59">
        <w:trPr>
          <w:trHeight w:val="330"/>
        </w:trPr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619CC" w14:textId="77777777" w:rsidR="00183C1A" w:rsidRDefault="00183C1A">
            <w:pPr>
              <w:pStyle w:val="a7"/>
              <w:jc w:val="center"/>
              <w:rPr>
                <w:rFonts w:ascii="Helvetica" w:eastAsia="Helvetica" w:hAnsi="Helvetica" w:cs="Helvetica" w:hint="default"/>
                <w:lang w:val="en-US"/>
              </w:rPr>
            </w:pPr>
          </w:p>
          <w:p w14:paraId="1BC878DC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</w:rPr>
              <w:t>住址</w:t>
            </w:r>
          </w:p>
        </w:tc>
        <w:tc>
          <w:tcPr>
            <w:tcW w:w="8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149EA" w14:textId="77777777" w:rsidR="00183C1A" w:rsidRDefault="001062A3">
            <w:pPr>
              <w:pStyle w:val="a7"/>
              <w:rPr>
                <w:rFonts w:hint="default"/>
              </w:rPr>
            </w:pPr>
            <w:r>
              <w:rPr>
                <w:rFonts w:eastAsia="新細明體"/>
              </w:rPr>
              <w:t>學校</w:t>
            </w:r>
            <w:r>
              <w:rPr>
                <w:rFonts w:hAnsi="Helvetica" w:hint="default"/>
              </w:rPr>
              <w:t>□□□</w:t>
            </w:r>
          </w:p>
        </w:tc>
      </w:tr>
      <w:tr w:rsidR="00183C1A" w14:paraId="0FF9F9F8" w14:textId="77777777" w:rsidTr="000A7B59">
        <w:trPr>
          <w:trHeight w:val="330"/>
        </w:trPr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CC286" w14:textId="77777777" w:rsidR="00183C1A" w:rsidRDefault="00183C1A"/>
        </w:tc>
        <w:tc>
          <w:tcPr>
            <w:tcW w:w="8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F5E1B" w14:textId="77777777" w:rsidR="00183C1A" w:rsidRDefault="001062A3">
            <w:pPr>
              <w:pStyle w:val="a7"/>
              <w:rPr>
                <w:rFonts w:hint="default"/>
              </w:rPr>
            </w:pPr>
            <w:r>
              <w:rPr>
                <w:rFonts w:eastAsia="新細明體"/>
              </w:rPr>
              <w:t>個人</w:t>
            </w:r>
            <w:r>
              <w:rPr>
                <w:rFonts w:hAnsi="Helvetica" w:hint="default"/>
              </w:rPr>
              <w:t>□□□</w:t>
            </w:r>
          </w:p>
        </w:tc>
      </w:tr>
      <w:tr w:rsidR="00183C1A" w14:paraId="6224FD5B" w14:textId="77777777" w:rsidTr="000A7B59">
        <w:trPr>
          <w:trHeight w:val="3901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74F80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</w:rPr>
              <w:t>個人簡歷</w:t>
            </w:r>
          </w:p>
        </w:tc>
        <w:tc>
          <w:tcPr>
            <w:tcW w:w="4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1A203" w14:textId="77777777" w:rsidR="00183C1A" w:rsidRDefault="00183C1A">
            <w:pPr>
              <w:pStyle w:val="aa"/>
              <w:rPr>
                <w:rFonts w:ascii="Helvetica" w:eastAsia="Helvetica" w:hAnsi="Helvetica" w:cs="Helvetica"/>
                <w:lang w:val="zh-TW"/>
              </w:rPr>
            </w:pPr>
          </w:p>
          <w:p w14:paraId="56A135FD" w14:textId="77777777" w:rsidR="00183C1A" w:rsidRDefault="00183C1A">
            <w:pPr>
              <w:pStyle w:val="aa"/>
              <w:rPr>
                <w:rFonts w:ascii="Helvetica" w:eastAsia="Helvetica" w:hAnsi="Helvetica" w:cs="Helvetica"/>
                <w:lang w:val="zh-TW"/>
              </w:rPr>
            </w:pPr>
          </w:p>
          <w:p w14:paraId="01A11024" w14:textId="77777777" w:rsidR="00183C1A" w:rsidRDefault="00183C1A">
            <w:pPr>
              <w:pStyle w:val="aa"/>
              <w:rPr>
                <w:rFonts w:ascii="Helvetica" w:eastAsia="Helvetica" w:hAnsi="Helvetica" w:cs="Helvetica"/>
                <w:lang w:val="zh-TW"/>
              </w:rPr>
            </w:pPr>
          </w:p>
          <w:p w14:paraId="1AF4F7C4" w14:textId="77777777" w:rsidR="00183C1A" w:rsidRDefault="00183C1A">
            <w:pPr>
              <w:pStyle w:val="aa"/>
              <w:rPr>
                <w:rFonts w:ascii="Helvetica" w:eastAsia="Helvetica" w:hAnsi="Helvetica" w:cs="Helvetica"/>
                <w:lang w:val="zh-TW"/>
              </w:rPr>
            </w:pPr>
          </w:p>
          <w:p w14:paraId="42D1E702" w14:textId="77777777" w:rsidR="00183C1A" w:rsidRDefault="00183C1A">
            <w:pPr>
              <w:pStyle w:val="aa"/>
              <w:rPr>
                <w:rFonts w:ascii="Helvetica" w:eastAsia="Helvetica" w:hAnsi="Helvetica" w:cs="Helvetica"/>
                <w:lang w:val="zh-TW"/>
              </w:rPr>
            </w:pPr>
          </w:p>
          <w:p w14:paraId="0997FDAD" w14:textId="77777777" w:rsidR="00183C1A" w:rsidRDefault="00183C1A">
            <w:pPr>
              <w:pStyle w:val="aa"/>
              <w:rPr>
                <w:rFonts w:ascii="Helvetica" w:eastAsia="Helvetica" w:hAnsi="Helvetica" w:cs="Helvetica"/>
                <w:lang w:val="zh-TW"/>
              </w:rPr>
            </w:pPr>
          </w:p>
          <w:p w14:paraId="26EB8BA6" w14:textId="77777777" w:rsidR="00183C1A" w:rsidRDefault="00183C1A">
            <w:pPr>
              <w:pStyle w:val="aa"/>
              <w:rPr>
                <w:rFonts w:ascii="Helvetica" w:eastAsia="Helvetica" w:hAnsi="Helvetica" w:cs="Helvetica"/>
                <w:lang w:val="zh-TW"/>
              </w:rPr>
            </w:pPr>
          </w:p>
          <w:p w14:paraId="355922D1" w14:textId="77777777" w:rsidR="00183C1A" w:rsidRDefault="00183C1A">
            <w:pPr>
              <w:pStyle w:val="aa"/>
              <w:rPr>
                <w:rFonts w:ascii="Helvetica" w:eastAsia="Helvetica" w:hAnsi="Helvetica" w:cs="Helvetica"/>
                <w:lang w:val="zh-TW"/>
              </w:rPr>
            </w:pPr>
          </w:p>
          <w:p w14:paraId="379978A7" w14:textId="77777777" w:rsidR="00183C1A" w:rsidRDefault="00183C1A">
            <w:pPr>
              <w:pStyle w:val="aa"/>
              <w:rPr>
                <w:rFonts w:ascii="Helvetica" w:eastAsia="Helvetica" w:hAnsi="Helvetica" w:cs="Helvetica"/>
                <w:lang w:val="zh-TW"/>
              </w:rPr>
            </w:pPr>
          </w:p>
          <w:p w14:paraId="15B67883" w14:textId="77777777" w:rsidR="00183C1A" w:rsidRDefault="001062A3">
            <w:pPr>
              <w:pStyle w:val="aa"/>
            </w:pPr>
            <w:r>
              <w:rPr>
                <w:rFonts w:eastAsia="新細明體" w:hint="eastAsia"/>
                <w:lang w:val="zh-TW"/>
              </w:rPr>
              <w:t>（請本欄自行增列表格）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9E4E7" w14:textId="77777777" w:rsidR="00183C1A" w:rsidRDefault="001062A3">
            <w:pPr>
              <w:pStyle w:val="aa"/>
              <w:jc w:val="center"/>
              <w:rPr>
                <w:rFonts w:ascii="Helvetica" w:eastAsia="Helvetica" w:hAnsi="Helvetica" w:cs="Helvetica"/>
                <w:lang w:val="zh-TW"/>
              </w:rPr>
            </w:pPr>
            <w:r>
              <w:rPr>
                <w:rFonts w:eastAsia="新細明體" w:hint="eastAsia"/>
                <w:lang w:val="zh-TW"/>
              </w:rPr>
              <w:t>作品照片貼圖處</w:t>
            </w:r>
          </w:p>
          <w:p w14:paraId="0C0F24F3" w14:textId="77777777" w:rsidR="00183C1A" w:rsidRDefault="00183C1A">
            <w:pPr>
              <w:pStyle w:val="aa"/>
              <w:rPr>
                <w:rFonts w:ascii="Helvetica" w:eastAsia="Helvetica" w:hAnsi="Helvetica" w:cs="Helvetica"/>
                <w:lang w:val="zh-TW"/>
              </w:rPr>
            </w:pPr>
          </w:p>
          <w:p w14:paraId="3C092624" w14:textId="77777777" w:rsidR="00183C1A" w:rsidRDefault="00183C1A">
            <w:pPr>
              <w:pStyle w:val="aa"/>
              <w:rPr>
                <w:rFonts w:ascii="Helvetica" w:eastAsia="Helvetica" w:hAnsi="Helvetica" w:cs="Helvetica"/>
                <w:lang w:val="zh-TW"/>
              </w:rPr>
            </w:pPr>
          </w:p>
          <w:p w14:paraId="4608FED5" w14:textId="77777777" w:rsidR="00183C1A" w:rsidRDefault="00183C1A">
            <w:pPr>
              <w:pStyle w:val="aa"/>
            </w:pPr>
          </w:p>
        </w:tc>
      </w:tr>
      <w:tr w:rsidR="00183C1A" w14:paraId="20DA5C28" w14:textId="77777777" w:rsidTr="000A7B59">
        <w:trPr>
          <w:trHeight w:val="1373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86CF1" w14:textId="77777777" w:rsidR="00183C1A" w:rsidRDefault="001062A3">
            <w:pPr>
              <w:pStyle w:val="a7"/>
              <w:jc w:val="center"/>
              <w:rPr>
                <w:rFonts w:hint="default"/>
              </w:rPr>
            </w:pPr>
            <w:r>
              <w:rPr>
                <w:rFonts w:eastAsia="新細明體"/>
              </w:rPr>
              <w:lastRenderedPageBreak/>
              <w:t>備</w:t>
            </w:r>
            <w:r>
              <w:rPr>
                <w:rFonts w:eastAsia="新細明體"/>
              </w:rPr>
              <w:t xml:space="preserve">     </w:t>
            </w:r>
            <w:r>
              <w:rPr>
                <w:rFonts w:eastAsia="新細明體"/>
              </w:rPr>
              <w:t>註</w:t>
            </w:r>
          </w:p>
        </w:tc>
        <w:tc>
          <w:tcPr>
            <w:tcW w:w="8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</w:tcPr>
          <w:p w14:paraId="04182E13" w14:textId="77777777" w:rsidR="00183C1A" w:rsidRDefault="001062A3">
            <w:pPr>
              <w:pStyle w:val="a7"/>
              <w:ind w:left="240" w:hanging="240"/>
              <w:rPr>
                <w:rFonts w:ascii="Helvetica" w:eastAsia="Helvetica" w:hAnsi="Helvetica" w:cs="Helvetica" w:hint="default"/>
              </w:rPr>
            </w:pPr>
            <w:r>
              <w:rPr>
                <w:rFonts w:ascii="Helvetica"/>
              </w:rPr>
              <w:t>1.</w:t>
            </w:r>
            <w:r>
              <w:rPr>
                <w:rFonts w:eastAsia="新細明體"/>
              </w:rPr>
              <w:t>本表請以電腦標楷體</w:t>
            </w:r>
            <w:r>
              <w:rPr>
                <w:rFonts w:ascii="Helvetica"/>
              </w:rPr>
              <w:t>12</w:t>
            </w:r>
            <w:r>
              <w:rPr>
                <w:rFonts w:eastAsia="新細明體"/>
              </w:rPr>
              <w:t>號字型繕打，電子檔於</w:t>
            </w:r>
            <w:r>
              <w:rPr>
                <w:rFonts w:ascii="Helvetica"/>
              </w:rPr>
              <w:t>10</w:t>
            </w:r>
            <w:r>
              <w:rPr>
                <w:rFonts w:ascii="Helvetica"/>
                <w:lang w:val="en-US"/>
              </w:rPr>
              <w:t>4</w:t>
            </w:r>
            <w:r>
              <w:rPr>
                <w:rFonts w:eastAsia="新細明體"/>
              </w:rPr>
              <w:t>年</w:t>
            </w:r>
            <w:r w:rsidR="00EC38F0">
              <w:rPr>
                <w:rFonts w:ascii="Helvetica" w:hint="default"/>
                <w:lang w:val="en-US"/>
              </w:rPr>
              <w:t>10</w:t>
            </w:r>
            <w:r>
              <w:rPr>
                <w:rFonts w:eastAsia="新細明體"/>
              </w:rPr>
              <w:t>月</w:t>
            </w:r>
            <w:r w:rsidR="00EC38F0">
              <w:rPr>
                <w:rFonts w:ascii="Helvetica" w:hint="default"/>
                <w:lang w:val="en-US"/>
              </w:rPr>
              <w:t>17</w:t>
            </w:r>
            <w:r>
              <w:rPr>
                <w:rFonts w:eastAsia="新細明體"/>
              </w:rPr>
              <w:t>日前逕寄南崁國中潘玟箮老師，</w:t>
            </w:r>
            <w:r>
              <w:rPr>
                <w:rFonts w:ascii="Helvetica"/>
              </w:rPr>
              <w:t xml:space="preserve">E-mail: </w:t>
            </w:r>
            <w:r>
              <w:rPr>
                <w:rFonts w:ascii="Helvetica"/>
                <w:lang w:val="en-US"/>
              </w:rPr>
              <w:t>r003@nkjh.tyc.edu.tw</w:t>
            </w:r>
            <w:r>
              <w:rPr>
                <w:rFonts w:eastAsia="新細明體"/>
              </w:rPr>
              <w:t>資料若不齊全者，恕無法錄用（第</w:t>
            </w:r>
            <w:r>
              <w:rPr>
                <w:rFonts w:ascii="Helvetica"/>
                <w:lang w:val="en-US"/>
              </w:rPr>
              <w:t>2</w:t>
            </w:r>
            <w:r>
              <w:rPr>
                <w:rFonts w:eastAsia="新細明體"/>
              </w:rPr>
              <w:t>項用）。</w:t>
            </w:r>
          </w:p>
          <w:p w14:paraId="2EAC3E2F" w14:textId="77777777" w:rsidR="00183C1A" w:rsidRDefault="001062A3">
            <w:pPr>
              <w:pStyle w:val="a7"/>
              <w:ind w:left="240" w:hanging="240"/>
              <w:rPr>
                <w:rFonts w:hint="default"/>
              </w:rPr>
            </w:pPr>
            <w:r>
              <w:rPr>
                <w:rFonts w:ascii="Helvetica"/>
              </w:rPr>
              <w:t>2.</w:t>
            </w:r>
            <w:r>
              <w:rPr>
                <w:rFonts w:eastAsia="新細明體"/>
              </w:rPr>
              <w:t>本資料為印製畫冊文字、展出作品標簽使用，請務必書寫清晰。</w:t>
            </w:r>
          </w:p>
        </w:tc>
      </w:tr>
    </w:tbl>
    <w:p w14:paraId="740E1E27" w14:textId="77777777" w:rsidR="00183C1A" w:rsidRDefault="00183C1A">
      <w:pPr>
        <w:pStyle w:val="a7"/>
        <w:ind w:firstLine="7486"/>
        <w:rPr>
          <w:rFonts w:ascii="Helvetica" w:eastAsia="Helvetica" w:hAnsi="Helvetica" w:cs="Helvetica" w:hint="default"/>
        </w:rPr>
      </w:pPr>
    </w:p>
    <w:p w14:paraId="5CA7C423" w14:textId="77777777" w:rsidR="00183C1A" w:rsidRDefault="00183C1A">
      <w:pPr>
        <w:pStyle w:val="a7"/>
        <w:ind w:firstLine="7486"/>
        <w:rPr>
          <w:rFonts w:ascii="Helvetica" w:eastAsia="Helvetica" w:hAnsi="Helvetica" w:cs="Helvetica" w:hint="default"/>
        </w:rPr>
      </w:pPr>
    </w:p>
    <w:p w14:paraId="5030F719" w14:textId="7B2AE39B" w:rsidR="00183C1A" w:rsidRDefault="001062A3">
      <w:pPr>
        <w:pStyle w:val="a7"/>
        <w:jc w:val="both"/>
        <w:rPr>
          <w:rFonts w:ascii="Helvetica" w:eastAsia="Helvetica" w:hAnsi="Helvetica" w:cs="Helvetica" w:hint="default"/>
        </w:rPr>
      </w:pPr>
      <w:r>
        <w:rPr>
          <w:rFonts w:eastAsia="Helvetica"/>
        </w:rPr>
        <w:t>工作時間表</w:t>
      </w:r>
    </w:p>
    <w:tbl>
      <w:tblPr>
        <w:tblStyle w:val="TableNormal"/>
        <w:tblW w:w="996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1"/>
        <w:gridCol w:w="2492"/>
        <w:gridCol w:w="2492"/>
        <w:gridCol w:w="2492"/>
      </w:tblGrid>
      <w:tr w:rsidR="00183C1A" w14:paraId="59E0CC7A" w14:textId="77777777">
        <w:trPr>
          <w:trHeight w:val="350"/>
        </w:trPr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465C2" w14:textId="77777777" w:rsidR="00183C1A" w:rsidRDefault="001062A3">
            <w:pPr>
              <w:pStyle w:val="20"/>
            </w:pPr>
            <w:r>
              <w:rPr>
                <w:sz w:val="28"/>
                <w:szCs w:val="28"/>
              </w:rPr>
              <w:t>9</w:t>
            </w:r>
            <w:r>
              <w:rPr>
                <w:rFonts w:ascii="Arial Unicode MS" w:eastAsia="Helvetica" w:hint="eastAsia"/>
                <w:sz w:val="28"/>
                <w:szCs w:val="28"/>
              </w:rPr>
              <w:t>月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077A0" w14:textId="77777777" w:rsidR="00183C1A" w:rsidRDefault="001062A3">
            <w:pPr>
              <w:pStyle w:val="20"/>
            </w:pPr>
            <w:r>
              <w:rPr>
                <w:sz w:val="28"/>
                <w:szCs w:val="28"/>
              </w:rPr>
              <w:t>10</w:t>
            </w:r>
            <w:r>
              <w:rPr>
                <w:rFonts w:ascii="Arial Unicode MS" w:eastAsia="Helvetica" w:hint="eastAsia"/>
                <w:sz w:val="28"/>
                <w:szCs w:val="28"/>
              </w:rPr>
              <w:t>月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A1F26" w14:textId="77777777" w:rsidR="00183C1A" w:rsidRDefault="001062A3">
            <w:pPr>
              <w:pStyle w:val="20"/>
            </w:pPr>
            <w:r>
              <w:rPr>
                <w:sz w:val="28"/>
                <w:szCs w:val="28"/>
              </w:rPr>
              <w:t>11</w:t>
            </w:r>
            <w:r>
              <w:rPr>
                <w:rFonts w:ascii="Arial Unicode MS" w:eastAsia="Helvetica" w:hint="eastAsia"/>
                <w:sz w:val="28"/>
                <w:szCs w:val="28"/>
              </w:rPr>
              <w:t>月</w:t>
            </w:r>
            <w:r>
              <w:rPr>
                <w:rFonts w:ascii="Arial Unicode MS" w:eastAsia="Helvetica" w:hint="eastAsia"/>
                <w:sz w:val="28"/>
                <w:szCs w:val="28"/>
              </w:rPr>
              <w:t xml:space="preserve"> 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9DAEF" w14:textId="77777777" w:rsidR="00183C1A" w:rsidRDefault="001062A3">
            <w:pPr>
              <w:pStyle w:val="20"/>
            </w:pPr>
            <w:r>
              <w:rPr>
                <w:sz w:val="28"/>
                <w:szCs w:val="28"/>
              </w:rPr>
              <w:t>12</w:t>
            </w:r>
            <w:r>
              <w:rPr>
                <w:rFonts w:ascii="Arial Unicode MS" w:eastAsia="Helvetica" w:hint="eastAsia"/>
                <w:sz w:val="28"/>
                <w:szCs w:val="28"/>
              </w:rPr>
              <w:t>月</w:t>
            </w:r>
          </w:p>
        </w:tc>
      </w:tr>
      <w:tr w:rsidR="00183C1A" w14:paraId="43D8A299" w14:textId="77777777">
        <w:trPr>
          <w:trHeight w:val="350"/>
        </w:trPr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1535E" w14:textId="77777777" w:rsidR="00183C1A" w:rsidRDefault="001062A3">
            <w:pPr>
              <w:pStyle w:val="20"/>
            </w:pPr>
            <w:r>
              <w:rPr>
                <w:rFonts w:ascii="Arial Unicode MS" w:eastAsia="Helvetica" w:hint="eastAsia"/>
                <w:sz w:val="28"/>
                <w:szCs w:val="28"/>
                <w:lang w:val="zh-TW"/>
              </w:rPr>
              <w:t>作品拍攝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7F7F7" w14:textId="77777777" w:rsidR="00183C1A" w:rsidRDefault="001062A3">
            <w:pPr>
              <w:pStyle w:val="20"/>
            </w:pPr>
            <w:r>
              <w:rPr>
                <w:rFonts w:ascii="Arial Unicode MS" w:eastAsia="Helvetica" w:hint="eastAsia"/>
                <w:sz w:val="28"/>
                <w:szCs w:val="28"/>
                <w:lang w:val="zh-TW"/>
              </w:rPr>
              <w:t>作品拍攝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0AF1F" w14:textId="77777777" w:rsidR="00183C1A" w:rsidRDefault="00183C1A"/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B23C9" w14:textId="77777777" w:rsidR="00183C1A" w:rsidRDefault="00183C1A"/>
        </w:tc>
      </w:tr>
      <w:tr w:rsidR="00183C1A" w14:paraId="22F01163" w14:textId="77777777">
        <w:trPr>
          <w:trHeight w:val="350"/>
        </w:trPr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2937B" w14:textId="77777777" w:rsidR="00183C1A" w:rsidRDefault="00183C1A"/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0D5F6" w14:textId="77777777" w:rsidR="00183C1A" w:rsidRDefault="00183C1A"/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D1701" w14:textId="77777777" w:rsidR="00183C1A" w:rsidRDefault="001062A3">
            <w:pPr>
              <w:pStyle w:val="20"/>
            </w:pPr>
            <w:r>
              <w:rPr>
                <w:sz w:val="28"/>
                <w:szCs w:val="28"/>
              </w:rPr>
              <w:t>27</w:t>
            </w:r>
            <w:r>
              <w:rPr>
                <w:rFonts w:ascii="Arial Unicode MS" w:eastAsia="Helvetica" w:hint="eastAsia"/>
                <w:sz w:val="28"/>
                <w:szCs w:val="28"/>
                <w:lang w:val="zh-TW"/>
              </w:rPr>
              <w:t>佈展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87CFF" w14:textId="77777777" w:rsidR="00183C1A" w:rsidRDefault="001062A3">
            <w:pPr>
              <w:pStyle w:val="20"/>
            </w:pPr>
            <w:r>
              <w:rPr>
                <w:sz w:val="28"/>
                <w:szCs w:val="28"/>
              </w:rPr>
              <w:t>12/3</w:t>
            </w:r>
            <w:r>
              <w:rPr>
                <w:rFonts w:ascii="Arial Unicode MS" w:eastAsia="Helvetica" w:hint="eastAsia"/>
                <w:sz w:val="28"/>
                <w:szCs w:val="28"/>
                <w:lang w:val="zh-TW"/>
              </w:rPr>
              <w:t>茶會</w:t>
            </w:r>
          </w:p>
        </w:tc>
      </w:tr>
      <w:tr w:rsidR="00183C1A" w14:paraId="0B182982" w14:textId="77777777">
        <w:trPr>
          <w:trHeight w:val="1190"/>
        </w:trPr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7D921" w14:textId="77777777" w:rsidR="00183C1A" w:rsidRDefault="00183C1A"/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1C2D8" w14:textId="77777777" w:rsidR="00183C1A" w:rsidRDefault="001062A3">
            <w:pPr>
              <w:pStyle w:val="20"/>
              <w:rPr>
                <w:sz w:val="28"/>
                <w:szCs w:val="28"/>
              </w:rPr>
            </w:pPr>
            <w:r>
              <w:rPr>
                <w:rFonts w:ascii="Arial Unicode MS" w:eastAsia="Helvetica" w:hint="eastAsia"/>
                <w:sz w:val="28"/>
                <w:szCs w:val="28"/>
              </w:rPr>
              <w:t>印刷文宣</w:t>
            </w:r>
            <w:r>
              <w:rPr>
                <w:sz w:val="28"/>
                <w:szCs w:val="28"/>
              </w:rPr>
              <w:t>DM</w:t>
            </w:r>
            <w:r>
              <w:rPr>
                <w:rFonts w:ascii="Arial Unicode MS" w:eastAsia="Helvetica" w:hint="eastAsia"/>
                <w:sz w:val="28"/>
                <w:szCs w:val="28"/>
                <w:lang w:val="zh-TW"/>
              </w:rPr>
              <w:t>、畫冊（教學成果影像單張）、邀請卡</w:t>
            </w:r>
          </w:p>
          <w:p w14:paraId="638CBC0C" w14:textId="77777777" w:rsidR="00183C1A" w:rsidRDefault="001062A3">
            <w:pPr>
              <w:pStyle w:val="20"/>
            </w:pPr>
            <w:r>
              <w:rPr>
                <w:rFonts w:ascii="Arial Unicode MS" w:eastAsia="Helvetica" w:hint="eastAsia"/>
                <w:sz w:val="28"/>
                <w:szCs w:val="28"/>
                <w:lang w:val="zh-TW"/>
              </w:rPr>
              <w:t>、作品標籤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7018F" w14:textId="77777777" w:rsidR="00183C1A" w:rsidRDefault="001062A3">
            <w:pPr>
              <w:pStyle w:val="20"/>
            </w:pPr>
            <w:r>
              <w:rPr>
                <w:rFonts w:ascii="Arial Unicode MS" w:eastAsia="Helvetica" w:hint="eastAsia"/>
                <w:sz w:val="28"/>
                <w:szCs w:val="28"/>
              </w:rPr>
              <w:t>印刷文宣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A5AF" w14:textId="77777777" w:rsidR="00183C1A" w:rsidRDefault="00183C1A"/>
        </w:tc>
      </w:tr>
      <w:tr w:rsidR="00183C1A" w14:paraId="3ADEF090" w14:textId="77777777">
        <w:trPr>
          <w:trHeight w:val="350"/>
        </w:trPr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D0850" w14:textId="77777777" w:rsidR="00183C1A" w:rsidRDefault="00183C1A"/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4C5B8" w14:textId="77777777" w:rsidR="00183C1A" w:rsidRDefault="001062A3">
            <w:pPr>
              <w:pStyle w:val="20"/>
            </w:pPr>
            <w:r>
              <w:rPr>
                <w:rFonts w:ascii="Arial Unicode MS" w:eastAsia="Helvetica" w:hint="eastAsia"/>
                <w:sz w:val="28"/>
                <w:szCs w:val="28"/>
                <w:lang w:val="zh-TW"/>
              </w:rPr>
              <w:t>學生導覽訓練手冊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209D3" w14:textId="77777777" w:rsidR="00183C1A" w:rsidRDefault="001062A3">
            <w:pPr>
              <w:pStyle w:val="20"/>
            </w:pPr>
            <w:r>
              <w:rPr>
                <w:sz w:val="28"/>
                <w:szCs w:val="28"/>
              </w:rPr>
              <w:t>28</w:t>
            </w:r>
            <w:r>
              <w:rPr>
                <w:rFonts w:ascii="Arial Unicode MS" w:eastAsia="Helvetica" w:hint="eastAsia"/>
                <w:sz w:val="28"/>
                <w:szCs w:val="28"/>
                <w:lang w:val="zh-TW"/>
              </w:rPr>
              <w:t>學生導覽活動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F9F4B" w14:textId="77777777" w:rsidR="00183C1A" w:rsidRDefault="001062A3">
            <w:pPr>
              <w:pStyle w:val="20"/>
            </w:pPr>
            <w:r>
              <w:rPr>
                <w:sz w:val="28"/>
                <w:szCs w:val="28"/>
              </w:rPr>
              <w:t>12</w:t>
            </w:r>
            <w:r>
              <w:rPr>
                <w:rFonts w:ascii="Arial Unicode MS" w:eastAsia="Helvetica" w:hint="eastAsia"/>
                <w:sz w:val="28"/>
                <w:szCs w:val="28"/>
                <w:lang w:val="zh-TW"/>
              </w:rPr>
              <w:t>學生導覽活動</w:t>
            </w:r>
          </w:p>
        </w:tc>
      </w:tr>
      <w:tr w:rsidR="00183C1A" w14:paraId="2E9E6B4E" w14:textId="77777777">
        <w:trPr>
          <w:trHeight w:val="350"/>
        </w:trPr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FA8DF" w14:textId="77777777" w:rsidR="00183C1A" w:rsidRDefault="00183C1A"/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E1D58" w14:textId="77777777" w:rsidR="00183C1A" w:rsidRDefault="00183C1A"/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8AADC" w14:textId="77777777" w:rsidR="00183C1A" w:rsidRDefault="001062A3">
            <w:pPr>
              <w:pStyle w:val="20"/>
            </w:pPr>
            <w:r>
              <w:rPr>
                <w:sz w:val="28"/>
                <w:szCs w:val="28"/>
              </w:rPr>
              <w:t>28</w:t>
            </w:r>
            <w:r>
              <w:rPr>
                <w:rFonts w:ascii="Arial Unicode MS" w:eastAsia="Helvetica" w:hint="eastAsia"/>
                <w:sz w:val="28"/>
                <w:szCs w:val="28"/>
                <w:lang w:val="zh-TW"/>
              </w:rPr>
              <w:t>研習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F975B" w14:textId="77777777" w:rsidR="00183C1A" w:rsidRDefault="001062A3">
            <w:pPr>
              <w:pStyle w:val="20"/>
            </w:pPr>
            <w:r>
              <w:rPr>
                <w:sz w:val="28"/>
                <w:szCs w:val="28"/>
              </w:rPr>
              <w:t>12</w:t>
            </w:r>
            <w:r>
              <w:rPr>
                <w:rFonts w:ascii="Arial Unicode MS" w:eastAsia="Helvetica" w:hint="eastAsia"/>
                <w:sz w:val="28"/>
                <w:szCs w:val="28"/>
                <w:lang w:val="zh-TW"/>
              </w:rPr>
              <w:t>研習</w:t>
            </w:r>
          </w:p>
        </w:tc>
      </w:tr>
      <w:tr w:rsidR="00183C1A" w14:paraId="3F8E7C50" w14:textId="77777777">
        <w:trPr>
          <w:trHeight w:val="350"/>
        </w:trPr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762E2" w14:textId="77777777" w:rsidR="00183C1A" w:rsidRDefault="00183C1A"/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93FE1" w14:textId="77777777" w:rsidR="00183C1A" w:rsidRDefault="00183C1A"/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49B63" w14:textId="77777777" w:rsidR="00183C1A" w:rsidRDefault="001062A3">
            <w:pPr>
              <w:pStyle w:val="20"/>
            </w:pPr>
            <w:r>
              <w:rPr>
                <w:sz w:val="28"/>
                <w:szCs w:val="28"/>
              </w:rPr>
              <w:t>28</w:t>
            </w:r>
            <w:r>
              <w:rPr>
                <w:rFonts w:ascii="Arial Unicode MS" w:eastAsia="Helvetica" w:hint="eastAsia"/>
                <w:sz w:val="28"/>
                <w:szCs w:val="28"/>
                <w:lang w:val="zh-TW"/>
              </w:rPr>
              <w:t>國小研習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A2086" w14:textId="77777777" w:rsidR="00183C1A" w:rsidRDefault="001062A3">
            <w:pPr>
              <w:pStyle w:val="20"/>
            </w:pPr>
            <w:r>
              <w:rPr>
                <w:sz w:val="28"/>
                <w:szCs w:val="28"/>
              </w:rPr>
              <w:t>12</w:t>
            </w:r>
            <w:r>
              <w:rPr>
                <w:rFonts w:ascii="Arial Unicode MS" w:eastAsia="Helvetica" w:hint="eastAsia"/>
                <w:sz w:val="28"/>
                <w:szCs w:val="28"/>
                <w:lang w:val="zh-TW"/>
              </w:rPr>
              <w:t>國小研習</w:t>
            </w:r>
          </w:p>
        </w:tc>
      </w:tr>
      <w:tr w:rsidR="00183C1A" w14:paraId="4F540FDE" w14:textId="77777777">
        <w:trPr>
          <w:trHeight w:val="350"/>
        </w:trPr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3D56A" w14:textId="77777777" w:rsidR="00183C1A" w:rsidRDefault="00183C1A"/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F20DE" w14:textId="77777777" w:rsidR="00183C1A" w:rsidRDefault="00183C1A"/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CCAEE" w14:textId="77777777" w:rsidR="00183C1A" w:rsidRDefault="001062A3">
            <w:pPr>
              <w:pStyle w:val="20"/>
            </w:pPr>
            <w:r>
              <w:rPr>
                <w:rFonts w:ascii="Arial Unicode MS" w:eastAsia="Helvetica" w:hint="eastAsia"/>
                <w:sz w:val="28"/>
                <w:szCs w:val="28"/>
                <w:lang w:val="zh-CN" w:eastAsia="zh-CN"/>
              </w:rPr>
              <w:t>值日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1BD9E" w14:textId="77777777" w:rsidR="00183C1A" w:rsidRDefault="001062A3">
            <w:pPr>
              <w:pStyle w:val="20"/>
            </w:pPr>
            <w:r>
              <w:rPr>
                <w:rFonts w:ascii="Arial Unicode MS" w:eastAsia="Helvetica" w:hint="eastAsia"/>
                <w:sz w:val="28"/>
                <w:szCs w:val="28"/>
                <w:lang w:val="zh-CN" w:eastAsia="zh-CN"/>
              </w:rPr>
              <w:t>值日</w:t>
            </w:r>
          </w:p>
        </w:tc>
      </w:tr>
    </w:tbl>
    <w:p w14:paraId="66F19DB3" w14:textId="77777777" w:rsidR="00183C1A" w:rsidRDefault="00183C1A">
      <w:pPr>
        <w:pStyle w:val="a7"/>
        <w:jc w:val="both"/>
        <w:rPr>
          <w:rFonts w:ascii="Helvetica" w:eastAsia="Helvetica" w:hAnsi="Helvetica" w:cs="Helvetica" w:hint="default"/>
        </w:rPr>
      </w:pPr>
    </w:p>
    <w:p w14:paraId="75C876F0" w14:textId="34DFEE23" w:rsidR="00183C1A" w:rsidRDefault="000A7B59">
      <w:pPr>
        <w:pStyle w:val="a7"/>
        <w:jc w:val="both"/>
        <w:rPr>
          <w:rFonts w:eastAsia="Helvetica"/>
          <w:lang w:val="en-US"/>
        </w:rPr>
      </w:pPr>
      <w:r>
        <w:rPr>
          <w:rFonts w:eastAsia="Helvetica"/>
          <w:lang w:val="en-US"/>
        </w:rPr>
        <w:t>為了要讓學生可以有機會更接近桃園市藝術活動，並且讓學生學習藝術活動相關的領域，如：觀看畫作、閱讀影像，特別需要各位老師提供您的創作理念，希望引導學生觀看的方向。</w:t>
      </w:r>
    </w:p>
    <w:p w14:paraId="0DBF75E8" w14:textId="76EE3A56" w:rsidR="000A7B59" w:rsidRPr="000A7B59" w:rsidRDefault="000A7B59">
      <w:pPr>
        <w:pStyle w:val="a7"/>
        <w:jc w:val="both"/>
        <w:rPr>
          <w:rFonts w:ascii="Helvetica" w:eastAsia="Helvetica" w:hAnsi="Helvetica" w:cs="Helvetica" w:hint="default"/>
          <w:lang w:val="en-US"/>
        </w:rPr>
      </w:pPr>
      <w:r>
        <w:rPr>
          <w:rFonts w:eastAsia="Helvetica"/>
          <w:lang w:val="en-US"/>
        </w:rPr>
        <w:t>謝謝您的參與。</w:t>
      </w:r>
      <w:bookmarkStart w:id="0" w:name="_GoBack"/>
      <w:bookmarkEnd w:id="0"/>
    </w:p>
    <w:sectPr w:rsidR="000A7B59" w:rsidRPr="000A7B59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FF7CF" w14:textId="77777777" w:rsidR="00562AEC" w:rsidRDefault="001062A3">
      <w:r>
        <w:separator/>
      </w:r>
    </w:p>
  </w:endnote>
  <w:endnote w:type="continuationSeparator" w:id="0">
    <w:p w14:paraId="514DD98C" w14:textId="77777777" w:rsidR="00562AEC" w:rsidRDefault="0010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AF45A" w14:textId="77777777" w:rsidR="00183C1A" w:rsidRDefault="001062A3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 w:rsidR="000A7B59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7CFEC" w14:textId="77777777" w:rsidR="00562AEC" w:rsidRDefault="001062A3">
      <w:r>
        <w:separator/>
      </w:r>
    </w:p>
  </w:footnote>
  <w:footnote w:type="continuationSeparator" w:id="0">
    <w:p w14:paraId="16937A1E" w14:textId="77777777" w:rsidR="00562AEC" w:rsidRDefault="001062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A2AEC" w14:textId="77777777" w:rsidR="00183C1A" w:rsidRDefault="00183C1A">
    <w:pPr>
      <w:pStyle w:val="a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6821"/>
    <w:multiLevelType w:val="multilevel"/>
    <w:tmpl w:val="25DCD5BC"/>
    <w:styleLink w:val="List1"/>
    <w:lvl w:ilvl="0">
      <w:start w:val="1"/>
      <w:numFmt w:val="taiwaneseCounting"/>
      <w:lvlText w:val="%1."/>
      <w:lvlJc w:val="left"/>
      <w:pPr>
        <w:tabs>
          <w:tab w:val="num" w:pos="1132"/>
        </w:tabs>
        <w:ind w:left="1132" w:hanging="566"/>
      </w:pPr>
      <w:rPr>
        <w:rFonts w:ascii="Helvetica" w:eastAsia="Helvetica" w:hAnsi="Helvetica" w:cs="Helvetica"/>
        <w:position w:val="0"/>
        <w:sz w:val="24"/>
        <w:szCs w:val="24"/>
        <w:lang w:val="zh-TW" w:eastAsia="zh-TW"/>
      </w:rPr>
    </w:lvl>
    <w:lvl w:ilvl="1">
      <w:start w:val="1"/>
      <w:numFmt w:val="decimal"/>
      <w:lvlText w:val="%2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</w:abstractNum>
  <w:abstractNum w:abstractNumId="1">
    <w:nsid w:val="08666E6E"/>
    <w:multiLevelType w:val="multilevel"/>
    <w:tmpl w:val="8BF8470C"/>
    <w:styleLink w:val="21"/>
    <w:lvl w:ilvl="0">
      <w:start w:val="2"/>
      <w:numFmt w:val="taiwaneseCounting"/>
      <w:lvlText w:val="%1."/>
      <w:lvlJc w:val="left"/>
      <w:pPr>
        <w:tabs>
          <w:tab w:val="num" w:pos="1381"/>
        </w:tabs>
        <w:ind w:left="1381" w:hanging="815"/>
      </w:pPr>
      <w:rPr>
        <w:rFonts w:ascii="Helvetica" w:eastAsia="Helvetica" w:hAnsi="Helvetica" w:cs="Helvetica"/>
        <w:color w:val="000000"/>
        <w:position w:val="0"/>
        <w:sz w:val="20"/>
        <w:szCs w:val="20"/>
        <w:u w:color="000000"/>
        <w:lang w:val="zh-TW" w:eastAsia="zh-TW"/>
      </w:rPr>
    </w:lvl>
    <w:lvl w:ilvl="1">
      <w:start w:val="1"/>
      <w:numFmt w:val="decimal"/>
      <w:lvlText w:val="%2."/>
      <w:lvlJc w:val="left"/>
      <w:pPr>
        <w:tabs>
          <w:tab w:val="num" w:pos="100"/>
        </w:tabs>
      </w:pPr>
      <w:rPr>
        <w:rFonts w:ascii="新細明體" w:eastAsia="新細明體" w:hAnsi="新細明體" w:cs="新細明體"/>
        <w:color w:val="000000"/>
        <w:position w:val="0"/>
        <w:sz w:val="24"/>
        <w:szCs w:val="24"/>
        <w:u w:color="000000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00"/>
        </w:tabs>
      </w:pPr>
      <w:rPr>
        <w:rFonts w:ascii="新細明體" w:eastAsia="新細明體" w:hAnsi="新細明體" w:cs="新細明體"/>
        <w:color w:val="000000"/>
        <w:position w:val="0"/>
        <w:sz w:val="24"/>
        <w:szCs w:val="24"/>
        <w:u w:color="000000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00"/>
        </w:tabs>
      </w:pPr>
      <w:rPr>
        <w:rFonts w:ascii="新細明體" w:eastAsia="新細明體" w:hAnsi="新細明體" w:cs="新細明體"/>
        <w:color w:val="000000"/>
        <w:position w:val="0"/>
        <w:sz w:val="24"/>
        <w:szCs w:val="24"/>
        <w:u w:color="000000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100"/>
        </w:tabs>
      </w:pPr>
      <w:rPr>
        <w:rFonts w:ascii="新細明體" w:eastAsia="新細明體" w:hAnsi="新細明體" w:cs="新細明體"/>
        <w:color w:val="000000"/>
        <w:position w:val="0"/>
        <w:sz w:val="24"/>
        <w:szCs w:val="24"/>
        <w:u w:color="000000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100"/>
        </w:tabs>
      </w:pPr>
      <w:rPr>
        <w:rFonts w:ascii="新細明體" w:eastAsia="新細明體" w:hAnsi="新細明體" w:cs="新細明體"/>
        <w:color w:val="000000"/>
        <w:position w:val="0"/>
        <w:sz w:val="24"/>
        <w:szCs w:val="24"/>
        <w:u w:color="000000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100"/>
        </w:tabs>
      </w:pPr>
      <w:rPr>
        <w:rFonts w:ascii="新細明體" w:eastAsia="新細明體" w:hAnsi="新細明體" w:cs="新細明體"/>
        <w:color w:val="000000"/>
        <w:position w:val="0"/>
        <w:sz w:val="24"/>
        <w:szCs w:val="24"/>
        <w:u w:color="000000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100"/>
        </w:tabs>
      </w:pPr>
      <w:rPr>
        <w:rFonts w:ascii="新細明體" w:eastAsia="新細明體" w:hAnsi="新細明體" w:cs="新細明體"/>
        <w:color w:val="000000"/>
        <w:position w:val="0"/>
        <w:sz w:val="24"/>
        <w:szCs w:val="24"/>
        <w:u w:color="000000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100"/>
        </w:tabs>
      </w:pPr>
      <w:rPr>
        <w:rFonts w:ascii="新細明體" w:eastAsia="新細明體" w:hAnsi="新細明體" w:cs="新細明體"/>
        <w:color w:val="000000"/>
        <w:position w:val="0"/>
        <w:sz w:val="24"/>
        <w:szCs w:val="24"/>
        <w:u w:color="000000"/>
        <w:lang w:val="zh-TW" w:eastAsia="zh-TW"/>
      </w:rPr>
    </w:lvl>
  </w:abstractNum>
  <w:abstractNum w:abstractNumId="2">
    <w:nsid w:val="0C71063A"/>
    <w:multiLevelType w:val="multilevel"/>
    <w:tmpl w:val="241488C0"/>
    <w:lvl w:ilvl="0">
      <w:start w:val="1"/>
      <w:numFmt w:val="ideographLegalTraditional"/>
      <w:lvlText w:val="%1."/>
      <w:lvlJc w:val="left"/>
      <w:rPr>
        <w:position w:val="0"/>
      </w:rPr>
    </w:lvl>
    <w:lvl w:ilvl="1">
      <w:start w:val="1"/>
      <w:numFmt w:val="chineseCounting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chineseCounting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chineseCounting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">
    <w:nsid w:val="13541EEE"/>
    <w:multiLevelType w:val="multilevel"/>
    <w:tmpl w:val="7696BF08"/>
    <w:lvl w:ilvl="0">
      <w:start w:val="1"/>
      <w:numFmt w:val="ideographLegalTraditional"/>
      <w:lvlText w:val="%1."/>
      <w:lvlJc w:val="left"/>
      <w:pPr>
        <w:tabs>
          <w:tab w:val="num" w:pos="484"/>
        </w:tabs>
        <w:ind w:left="484" w:hanging="484"/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1">
      <w:start w:val="1"/>
      <w:numFmt w:val="chineseCounting"/>
      <w:lvlText w:val="%2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4">
      <w:start w:val="1"/>
      <w:numFmt w:val="chineseCounting"/>
      <w:lvlText w:val="%5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7">
      <w:start w:val="1"/>
      <w:numFmt w:val="chineseCounting"/>
      <w:lvlText w:val="%8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</w:abstractNum>
  <w:abstractNum w:abstractNumId="4">
    <w:nsid w:val="18F92CFB"/>
    <w:multiLevelType w:val="multilevel"/>
    <w:tmpl w:val="C8029824"/>
    <w:styleLink w:val="41"/>
    <w:lvl w:ilvl="0">
      <w:start w:val="1"/>
      <w:numFmt w:val="taiwaneseCounting"/>
      <w:lvlText w:val="%1."/>
      <w:lvlJc w:val="left"/>
      <w:pPr>
        <w:tabs>
          <w:tab w:val="num" w:pos="1134"/>
        </w:tabs>
        <w:ind w:left="1134" w:hanging="567"/>
      </w:pPr>
      <w:rPr>
        <w:rFonts w:ascii="Helvetica" w:eastAsia="Helvetica" w:hAnsi="Helvetica" w:cs="Helvetica"/>
        <w:position w:val="0"/>
        <w:sz w:val="24"/>
        <w:szCs w:val="24"/>
        <w:lang w:val="zh-TW" w:eastAsia="zh-TW"/>
      </w:rPr>
    </w:lvl>
    <w:lvl w:ilvl="1">
      <w:start w:val="1"/>
      <w:numFmt w:val="decimal"/>
      <w:lvlText w:val="%2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</w:abstractNum>
  <w:abstractNum w:abstractNumId="5">
    <w:nsid w:val="19CA01AC"/>
    <w:multiLevelType w:val="multilevel"/>
    <w:tmpl w:val="C97404E6"/>
    <w:lvl w:ilvl="0">
      <w:start w:val="1"/>
      <w:numFmt w:val="taiwaneseCounting"/>
      <w:lvlText w:val="%1."/>
      <w:lvlJc w:val="left"/>
      <w:pPr>
        <w:tabs>
          <w:tab w:val="num" w:pos="1381"/>
        </w:tabs>
        <w:ind w:left="1381" w:hanging="815"/>
      </w:pPr>
      <w:rPr>
        <w:rFonts w:ascii="新細明體" w:eastAsia="新細明體" w:hAnsi="新細明體" w:cs="新細明體"/>
        <w:color w:val="000000"/>
        <w:position w:val="0"/>
        <w:sz w:val="24"/>
        <w:szCs w:val="24"/>
        <w:u w:color="000000"/>
        <w:lang w:val="zh-TW" w:eastAsia="zh-TW"/>
      </w:rPr>
    </w:lvl>
    <w:lvl w:ilvl="1">
      <w:start w:val="1"/>
      <w:numFmt w:val="decimal"/>
      <w:lvlText w:val="%2."/>
      <w:lvlJc w:val="left"/>
      <w:pPr>
        <w:tabs>
          <w:tab w:val="num" w:pos="100"/>
        </w:tabs>
      </w:pPr>
      <w:rPr>
        <w:rFonts w:ascii="新細明體" w:eastAsia="新細明體" w:hAnsi="新細明體" w:cs="新細明體"/>
        <w:color w:val="000000"/>
        <w:position w:val="0"/>
        <w:sz w:val="24"/>
        <w:szCs w:val="24"/>
        <w:u w:color="000000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00"/>
        </w:tabs>
      </w:pPr>
      <w:rPr>
        <w:rFonts w:ascii="新細明體" w:eastAsia="新細明體" w:hAnsi="新細明體" w:cs="新細明體"/>
        <w:color w:val="000000"/>
        <w:position w:val="0"/>
        <w:sz w:val="24"/>
        <w:szCs w:val="24"/>
        <w:u w:color="000000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00"/>
        </w:tabs>
      </w:pPr>
      <w:rPr>
        <w:rFonts w:ascii="新細明體" w:eastAsia="新細明體" w:hAnsi="新細明體" w:cs="新細明體"/>
        <w:color w:val="000000"/>
        <w:position w:val="0"/>
        <w:sz w:val="24"/>
        <w:szCs w:val="24"/>
        <w:u w:color="000000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100"/>
        </w:tabs>
      </w:pPr>
      <w:rPr>
        <w:rFonts w:ascii="新細明體" w:eastAsia="新細明體" w:hAnsi="新細明體" w:cs="新細明體"/>
        <w:color w:val="000000"/>
        <w:position w:val="0"/>
        <w:sz w:val="24"/>
        <w:szCs w:val="24"/>
        <w:u w:color="000000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100"/>
        </w:tabs>
      </w:pPr>
      <w:rPr>
        <w:rFonts w:ascii="新細明體" w:eastAsia="新細明體" w:hAnsi="新細明體" w:cs="新細明體"/>
        <w:color w:val="000000"/>
        <w:position w:val="0"/>
        <w:sz w:val="24"/>
        <w:szCs w:val="24"/>
        <w:u w:color="000000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100"/>
        </w:tabs>
      </w:pPr>
      <w:rPr>
        <w:rFonts w:ascii="新細明體" w:eastAsia="新細明體" w:hAnsi="新細明體" w:cs="新細明體"/>
        <w:color w:val="000000"/>
        <w:position w:val="0"/>
        <w:sz w:val="24"/>
        <w:szCs w:val="24"/>
        <w:u w:color="000000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100"/>
        </w:tabs>
      </w:pPr>
      <w:rPr>
        <w:rFonts w:ascii="新細明體" w:eastAsia="新細明體" w:hAnsi="新細明體" w:cs="新細明體"/>
        <w:color w:val="000000"/>
        <w:position w:val="0"/>
        <w:sz w:val="24"/>
        <w:szCs w:val="24"/>
        <w:u w:color="000000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100"/>
        </w:tabs>
      </w:pPr>
      <w:rPr>
        <w:rFonts w:ascii="新細明體" w:eastAsia="新細明體" w:hAnsi="新細明體" w:cs="新細明體"/>
        <w:color w:val="000000"/>
        <w:position w:val="0"/>
        <w:sz w:val="24"/>
        <w:szCs w:val="24"/>
        <w:u w:color="000000"/>
        <w:lang w:val="zh-TW" w:eastAsia="zh-TW"/>
      </w:rPr>
    </w:lvl>
  </w:abstractNum>
  <w:abstractNum w:abstractNumId="6">
    <w:nsid w:val="24836A93"/>
    <w:multiLevelType w:val="multilevel"/>
    <w:tmpl w:val="8B863B6C"/>
    <w:styleLink w:val="31"/>
    <w:lvl w:ilvl="0">
      <w:start w:val="3"/>
      <w:numFmt w:val="taiwaneseCounting"/>
      <w:lvlText w:val="%1."/>
      <w:lvlJc w:val="left"/>
      <w:pPr>
        <w:tabs>
          <w:tab w:val="num" w:pos="1132"/>
        </w:tabs>
        <w:ind w:left="1132" w:hanging="566"/>
      </w:pPr>
      <w:rPr>
        <w:rFonts w:ascii="Helvetica" w:eastAsia="Helvetica" w:hAnsi="Helvetica" w:cs="Helvetica"/>
        <w:position w:val="0"/>
        <w:sz w:val="24"/>
        <w:szCs w:val="24"/>
        <w:lang w:val="zh-TW" w:eastAsia="zh-TW"/>
      </w:rPr>
    </w:lvl>
    <w:lvl w:ilvl="1">
      <w:start w:val="1"/>
      <w:numFmt w:val="decimal"/>
      <w:lvlText w:val="%2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</w:abstractNum>
  <w:abstractNum w:abstractNumId="7">
    <w:nsid w:val="316D5011"/>
    <w:multiLevelType w:val="multilevel"/>
    <w:tmpl w:val="D6446BB8"/>
    <w:lvl w:ilvl="0">
      <w:start w:val="1"/>
      <w:numFmt w:val="taiwaneseCounting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8">
    <w:nsid w:val="3E0037D7"/>
    <w:multiLevelType w:val="multilevel"/>
    <w:tmpl w:val="FC724082"/>
    <w:lvl w:ilvl="0">
      <w:start w:val="1"/>
      <w:numFmt w:val="taiwaneseCounting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9">
    <w:nsid w:val="45550D5E"/>
    <w:multiLevelType w:val="multilevel"/>
    <w:tmpl w:val="0050530C"/>
    <w:lvl w:ilvl="0">
      <w:start w:val="1"/>
      <w:numFmt w:val="taiwaneseCounting"/>
      <w:lvlText w:val="%1."/>
      <w:lvlJc w:val="left"/>
      <w:pPr>
        <w:tabs>
          <w:tab w:val="num" w:pos="1132"/>
        </w:tabs>
        <w:ind w:left="1132" w:hanging="566"/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1">
      <w:start w:val="1"/>
      <w:numFmt w:val="decimal"/>
      <w:lvlText w:val="%2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</w:abstractNum>
  <w:abstractNum w:abstractNumId="10">
    <w:nsid w:val="529849D5"/>
    <w:multiLevelType w:val="multilevel"/>
    <w:tmpl w:val="6A20E614"/>
    <w:lvl w:ilvl="0">
      <w:start w:val="1"/>
      <w:numFmt w:val="taiwaneseCounting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1">
    <w:nsid w:val="551F60C4"/>
    <w:multiLevelType w:val="multilevel"/>
    <w:tmpl w:val="177C5B56"/>
    <w:styleLink w:val="List0"/>
    <w:lvl w:ilvl="0">
      <w:start w:val="1"/>
      <w:numFmt w:val="ideographLegalTraditional"/>
      <w:lvlText w:val="%1."/>
      <w:lvlJc w:val="left"/>
      <w:pPr>
        <w:tabs>
          <w:tab w:val="num" w:pos="484"/>
        </w:tabs>
        <w:ind w:left="484" w:hanging="484"/>
      </w:pPr>
      <w:rPr>
        <w:rFonts w:ascii="Helvetica" w:eastAsia="Helvetica" w:hAnsi="Helvetica" w:cs="Helvetica"/>
        <w:position w:val="0"/>
        <w:sz w:val="24"/>
        <w:szCs w:val="24"/>
        <w:lang w:val="zh-TW" w:eastAsia="zh-TW"/>
      </w:rPr>
    </w:lvl>
    <w:lvl w:ilvl="1">
      <w:start w:val="1"/>
      <w:numFmt w:val="chineseCounting"/>
      <w:lvlText w:val="%2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4">
      <w:start w:val="1"/>
      <w:numFmt w:val="chineseCounting"/>
      <w:lvlText w:val="%5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7">
      <w:start w:val="1"/>
      <w:numFmt w:val="chineseCounting"/>
      <w:lvlText w:val="%8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</w:abstractNum>
  <w:abstractNum w:abstractNumId="12">
    <w:nsid w:val="75812C13"/>
    <w:multiLevelType w:val="multilevel"/>
    <w:tmpl w:val="353467FC"/>
    <w:lvl w:ilvl="0">
      <w:start w:val="1"/>
      <w:numFmt w:val="taiwaneseCounting"/>
      <w:lvlText w:val="%1."/>
      <w:lvlJc w:val="left"/>
      <w:pPr>
        <w:tabs>
          <w:tab w:val="num" w:pos="1132"/>
        </w:tabs>
        <w:ind w:left="1132" w:hanging="566"/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1">
      <w:start w:val="1"/>
      <w:numFmt w:val="decimal"/>
      <w:lvlText w:val="%2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</w:abstractNum>
  <w:abstractNum w:abstractNumId="13">
    <w:nsid w:val="78552F21"/>
    <w:multiLevelType w:val="multilevel"/>
    <w:tmpl w:val="87D695A2"/>
    <w:lvl w:ilvl="0">
      <w:start w:val="1"/>
      <w:numFmt w:val="taiwaneseCounting"/>
      <w:lvlText w:val="%1."/>
      <w:lvlJc w:val="left"/>
      <w:pPr>
        <w:tabs>
          <w:tab w:val="num" w:pos="1134"/>
        </w:tabs>
        <w:ind w:left="1134" w:hanging="567"/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1">
      <w:start w:val="1"/>
      <w:numFmt w:val="decimal"/>
      <w:lvlText w:val="%2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4">
      <w:start w:val="1"/>
      <w:numFmt w:val="decimal"/>
      <w:lvlText w:val="%5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7">
      <w:start w:val="1"/>
      <w:numFmt w:val="decimal"/>
      <w:lvlText w:val="%8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100"/>
        </w:tabs>
      </w:pPr>
      <w:rPr>
        <w:rFonts w:ascii="新細明體" w:eastAsia="新細明體" w:hAnsi="新細明體" w:cs="新細明體"/>
        <w:position w:val="0"/>
        <w:sz w:val="24"/>
        <w:szCs w:val="24"/>
        <w:lang w:val="zh-TW" w:eastAsia="zh-TW"/>
      </w:rPr>
    </w:lvl>
  </w:abstractNum>
  <w:abstractNum w:abstractNumId="14">
    <w:nsid w:val="78EA6CFC"/>
    <w:multiLevelType w:val="multilevel"/>
    <w:tmpl w:val="A72CE622"/>
    <w:lvl w:ilvl="0">
      <w:start w:val="1"/>
      <w:numFmt w:val="taiwaneseCounting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12"/>
  </w:num>
  <w:num w:numId="11">
    <w:abstractNumId w:val="10"/>
  </w:num>
  <w:num w:numId="12">
    <w:abstractNumId w:val="6"/>
  </w:num>
  <w:num w:numId="13">
    <w:abstractNumId w:val="13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83C1A"/>
    <w:rsid w:val="000A7B59"/>
    <w:rsid w:val="001062A3"/>
    <w:rsid w:val="00183C1A"/>
    <w:rsid w:val="003855FD"/>
    <w:rsid w:val="00537166"/>
    <w:rsid w:val="00562AEC"/>
    <w:rsid w:val="00EC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7A1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eastAsia="Arial Unicode MS" w:hAnsi="Arial Unicode MS" w:cs="Arial Unicode MS"/>
      <w:color w:val="000000"/>
      <w:kern w:val="2"/>
      <w:u w:color="000000"/>
    </w:rPr>
  </w:style>
  <w:style w:type="paragraph" w:customStyle="1" w:styleId="a6">
    <w:name w:val="副本"/>
    <w:pPr>
      <w:widowControl w:val="0"/>
      <w:spacing w:line="300" w:lineRule="exact"/>
      <w:ind w:left="720" w:hanging="72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paragraph" w:customStyle="1" w:styleId="a7">
    <w:name w:val="內文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:lang w:val="zh-TW"/>
    </w:r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已輸入樣式 1"/>
  </w:style>
  <w:style w:type="character" w:customStyle="1" w:styleId="a8">
    <w:name w:val="無"/>
  </w:style>
  <w:style w:type="character" w:customStyle="1" w:styleId="Hyperlink0">
    <w:name w:val="Hyperlink.0"/>
    <w:basedOn w:val="a8"/>
    <w:rPr>
      <w:rFonts w:ascii="Helvetica" w:eastAsia="Helvetica" w:hAnsi="Helvetica" w:cs="Helvetica"/>
      <w:color w:val="000000"/>
      <w:sz w:val="24"/>
      <w:szCs w:val="24"/>
      <w:u w:val="single" w:color="000000"/>
      <w:lang w:val="en-US"/>
    </w:rPr>
  </w:style>
  <w:style w:type="paragraph" w:styleId="a9">
    <w:name w:val="List Paragraph"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已輸入樣式 2"/>
  </w:style>
  <w:style w:type="numbering" w:customStyle="1" w:styleId="21">
    <w:name w:val="清單 21"/>
    <w:basedOn w:val="3"/>
    <w:pPr>
      <w:numPr>
        <w:numId w:val="9"/>
      </w:numPr>
    </w:pPr>
  </w:style>
  <w:style w:type="numbering" w:customStyle="1" w:styleId="3">
    <w:name w:val="已輸入樣式 3"/>
  </w:style>
  <w:style w:type="numbering" w:customStyle="1" w:styleId="31">
    <w:name w:val="清單 31"/>
    <w:basedOn w:val="4"/>
    <w:pPr>
      <w:numPr>
        <w:numId w:val="12"/>
      </w:numPr>
    </w:pPr>
  </w:style>
  <w:style w:type="numbering" w:customStyle="1" w:styleId="4">
    <w:name w:val="已輸入樣式 4"/>
  </w:style>
  <w:style w:type="numbering" w:customStyle="1" w:styleId="41">
    <w:name w:val="清單 41"/>
    <w:basedOn w:val="5"/>
    <w:pPr>
      <w:numPr>
        <w:numId w:val="15"/>
      </w:numPr>
    </w:pPr>
  </w:style>
  <w:style w:type="numbering" w:customStyle="1" w:styleId="5">
    <w:name w:val="已輸入樣式 5"/>
  </w:style>
  <w:style w:type="paragraph" w:styleId="aa">
    <w:name w:val="annotation text"/>
    <w:pPr>
      <w:widowControl w:val="0"/>
    </w:pPr>
    <w:rPr>
      <w:rFonts w:eastAsia="Times New Roman"/>
      <w:color w:val="000000"/>
      <w:kern w:val="2"/>
      <w:sz w:val="24"/>
      <w:szCs w:val="24"/>
      <w:u w:color="000000"/>
    </w:rPr>
  </w:style>
  <w:style w:type="paragraph" w:customStyle="1" w:styleId="20">
    <w:name w:val="表格樣式 2"/>
    <w:rPr>
      <w:rFonts w:ascii="Helvetica" w:eastAsia="Arial Unicode MS" w:hAnsi="Arial Unicode MS" w:cs="Arial Unicode MS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eastAsia="Arial Unicode MS" w:hAnsi="Arial Unicode MS" w:cs="Arial Unicode MS"/>
      <w:color w:val="000000"/>
      <w:kern w:val="2"/>
      <w:u w:color="000000"/>
    </w:rPr>
  </w:style>
  <w:style w:type="paragraph" w:customStyle="1" w:styleId="a6">
    <w:name w:val="副本"/>
    <w:pPr>
      <w:widowControl w:val="0"/>
      <w:spacing w:line="300" w:lineRule="exact"/>
      <w:ind w:left="720" w:hanging="72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paragraph" w:customStyle="1" w:styleId="a7">
    <w:name w:val="內文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:lang w:val="zh-TW"/>
    </w:r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已輸入樣式 1"/>
  </w:style>
  <w:style w:type="character" w:customStyle="1" w:styleId="a8">
    <w:name w:val="無"/>
  </w:style>
  <w:style w:type="character" w:customStyle="1" w:styleId="Hyperlink0">
    <w:name w:val="Hyperlink.0"/>
    <w:basedOn w:val="a8"/>
    <w:rPr>
      <w:rFonts w:ascii="Helvetica" w:eastAsia="Helvetica" w:hAnsi="Helvetica" w:cs="Helvetica"/>
      <w:color w:val="000000"/>
      <w:sz w:val="24"/>
      <w:szCs w:val="24"/>
      <w:u w:val="single" w:color="000000"/>
      <w:lang w:val="en-US"/>
    </w:rPr>
  </w:style>
  <w:style w:type="paragraph" w:styleId="a9">
    <w:name w:val="List Paragraph"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已輸入樣式 2"/>
  </w:style>
  <w:style w:type="numbering" w:customStyle="1" w:styleId="21">
    <w:name w:val="清單 21"/>
    <w:basedOn w:val="3"/>
    <w:pPr>
      <w:numPr>
        <w:numId w:val="9"/>
      </w:numPr>
    </w:pPr>
  </w:style>
  <w:style w:type="numbering" w:customStyle="1" w:styleId="3">
    <w:name w:val="已輸入樣式 3"/>
  </w:style>
  <w:style w:type="numbering" w:customStyle="1" w:styleId="31">
    <w:name w:val="清單 31"/>
    <w:basedOn w:val="4"/>
    <w:pPr>
      <w:numPr>
        <w:numId w:val="12"/>
      </w:numPr>
    </w:pPr>
  </w:style>
  <w:style w:type="numbering" w:customStyle="1" w:styleId="4">
    <w:name w:val="已輸入樣式 4"/>
  </w:style>
  <w:style w:type="numbering" w:customStyle="1" w:styleId="41">
    <w:name w:val="清單 41"/>
    <w:basedOn w:val="5"/>
    <w:pPr>
      <w:numPr>
        <w:numId w:val="15"/>
      </w:numPr>
    </w:pPr>
  </w:style>
  <w:style w:type="numbering" w:customStyle="1" w:styleId="5">
    <w:name w:val="已輸入樣式 5"/>
  </w:style>
  <w:style w:type="paragraph" w:styleId="aa">
    <w:name w:val="annotation text"/>
    <w:pPr>
      <w:widowControl w:val="0"/>
    </w:pPr>
    <w:rPr>
      <w:rFonts w:eastAsia="Times New Roman"/>
      <w:color w:val="000000"/>
      <w:kern w:val="2"/>
      <w:sz w:val="24"/>
      <w:szCs w:val="24"/>
      <w:u w:color="000000"/>
    </w:rPr>
  </w:style>
  <w:style w:type="paragraph" w:customStyle="1" w:styleId="20">
    <w:name w:val="表格樣式 2"/>
    <w:rPr>
      <w:rFonts w:ascii="Helvetica" w:eastAsia="Arial Unicode MS" w:hAnsi="Arial Unicode MS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hrisfunds1221@yahoo.com.tw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新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3048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 Unicode MS"/>
            <a:ea typeface="Arial Unicode MS"/>
            <a:cs typeface="Arial Unicode MS"/>
            <a:sym typeface="Arial Unicode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466</Words>
  <Characters>2659</Characters>
  <Application>Microsoft Macintosh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chrispan</cp:lastModifiedBy>
  <cp:revision>2</cp:revision>
  <cp:lastPrinted>2015-09-29T09:57:00Z</cp:lastPrinted>
  <dcterms:created xsi:type="dcterms:W3CDTF">2015-10-07T01:33:00Z</dcterms:created>
  <dcterms:modified xsi:type="dcterms:W3CDTF">2015-10-07T01:33:00Z</dcterms:modified>
</cp:coreProperties>
</file>