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5F4" w:rsidRPr="002D5FC6" w:rsidRDefault="00BB35F4" w:rsidP="00BB35F4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2D5FC6">
        <w:rPr>
          <w:rFonts w:ascii="標楷體" w:eastAsia="標楷體" w:hAnsi="標楷體" w:hint="eastAsia"/>
          <w:b/>
          <w:sz w:val="28"/>
          <w:szCs w:val="28"/>
        </w:rPr>
        <w:t>【十二年國教素養導向教學】</w:t>
      </w:r>
      <w:r w:rsidRPr="002D5FC6">
        <w:rPr>
          <w:rFonts w:ascii="標楷體" w:eastAsia="標楷體" w:hAnsi="標楷體"/>
          <w:b/>
          <w:sz w:val="28"/>
          <w:szCs w:val="28"/>
        </w:rPr>
        <w:t>教學活動設計單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830"/>
        <w:gridCol w:w="532"/>
        <w:gridCol w:w="3579"/>
        <w:gridCol w:w="724"/>
        <w:gridCol w:w="567"/>
        <w:gridCol w:w="1560"/>
        <w:gridCol w:w="2409"/>
      </w:tblGrid>
      <w:tr w:rsidR="00BB35F4" w:rsidRPr="002D5FC6" w:rsidTr="005858E6">
        <w:trPr>
          <w:trHeight w:val="369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BB35F4" w:rsidRPr="00372271" w:rsidRDefault="00BB35F4" w:rsidP="005858E6">
            <w:pPr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領域/科目</w:t>
            </w:r>
          </w:p>
        </w:tc>
        <w:tc>
          <w:tcPr>
            <w:tcW w:w="3579" w:type="dxa"/>
            <w:vAlign w:val="center"/>
          </w:tcPr>
          <w:p w:rsidR="00BB35F4" w:rsidRPr="00372271" w:rsidRDefault="00BB35F4" w:rsidP="005858E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綜合領域</w:t>
            </w:r>
          </w:p>
        </w:tc>
        <w:tc>
          <w:tcPr>
            <w:tcW w:w="1291" w:type="dxa"/>
            <w:gridSpan w:val="2"/>
            <w:shd w:val="clear" w:color="auto" w:fill="FFFFFF" w:themeFill="background1"/>
            <w:vAlign w:val="center"/>
          </w:tcPr>
          <w:p w:rsidR="00BB35F4" w:rsidRPr="00372271" w:rsidRDefault="00BB35F4" w:rsidP="005858E6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教學者</w:t>
            </w:r>
          </w:p>
        </w:tc>
        <w:tc>
          <w:tcPr>
            <w:tcW w:w="3969" w:type="dxa"/>
            <w:gridSpan w:val="2"/>
            <w:vAlign w:val="center"/>
          </w:tcPr>
          <w:p w:rsidR="00BB35F4" w:rsidRPr="00372271" w:rsidRDefault="00BB35F4" w:rsidP="00BB35F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李涵玉</w:t>
            </w:r>
            <w:r w:rsidR="00484BC1">
              <w:rPr>
                <w:rFonts w:ascii="標楷體" w:eastAsia="標楷體" w:hAnsi="標楷體" w:hint="eastAsia"/>
              </w:rPr>
              <w:t xml:space="preserve"> </w:t>
            </w:r>
            <w:r w:rsidR="00484BC1">
              <w:rPr>
                <w:rFonts w:ascii="標楷體" w:eastAsia="標楷體" w:hAnsi="標楷體"/>
              </w:rPr>
              <w:t>王至敬</w:t>
            </w:r>
          </w:p>
        </w:tc>
      </w:tr>
      <w:tr w:rsidR="00BB35F4" w:rsidRPr="002D5FC6" w:rsidTr="005858E6">
        <w:trPr>
          <w:trHeight w:val="369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BB35F4" w:rsidRPr="00372271" w:rsidRDefault="00BB35F4" w:rsidP="005858E6">
            <w:pPr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實施年級</w:t>
            </w:r>
          </w:p>
        </w:tc>
        <w:tc>
          <w:tcPr>
            <w:tcW w:w="3579" w:type="dxa"/>
            <w:vAlign w:val="center"/>
          </w:tcPr>
          <w:p w:rsidR="00BB35F4" w:rsidRPr="00372271" w:rsidRDefault="00BB35F4" w:rsidP="005858E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八</w:t>
            </w:r>
          </w:p>
        </w:tc>
        <w:tc>
          <w:tcPr>
            <w:tcW w:w="1291" w:type="dxa"/>
            <w:gridSpan w:val="2"/>
            <w:shd w:val="clear" w:color="auto" w:fill="FFFFFF" w:themeFill="background1"/>
            <w:vAlign w:val="center"/>
          </w:tcPr>
          <w:p w:rsidR="00BB35F4" w:rsidRPr="00372271" w:rsidRDefault="00BB35F4" w:rsidP="005858E6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教學時間</w:t>
            </w:r>
          </w:p>
        </w:tc>
        <w:tc>
          <w:tcPr>
            <w:tcW w:w="3969" w:type="dxa"/>
            <w:gridSpan w:val="2"/>
            <w:vAlign w:val="center"/>
          </w:tcPr>
          <w:p w:rsidR="00BB35F4" w:rsidRPr="00372271" w:rsidRDefault="00BB35F4" w:rsidP="005858E6">
            <w:pPr>
              <w:ind w:firstLineChars="200" w:firstLine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372271">
              <w:rPr>
                <w:rFonts w:ascii="標楷體" w:eastAsia="標楷體" w:hAnsi="標楷體" w:hint="eastAsia"/>
              </w:rPr>
              <w:t xml:space="preserve">節課 </w:t>
            </w:r>
            <w:r>
              <w:rPr>
                <w:rFonts w:ascii="標楷體" w:eastAsia="標楷體" w:hAnsi="標楷體" w:hint="eastAsia"/>
              </w:rPr>
              <w:t>45</w:t>
            </w:r>
            <w:r w:rsidRPr="00372271">
              <w:rPr>
                <w:rFonts w:ascii="標楷體" w:eastAsia="標楷體" w:hAnsi="標楷體" w:hint="eastAsia"/>
              </w:rPr>
              <w:t>分鐘</w:t>
            </w:r>
          </w:p>
        </w:tc>
      </w:tr>
      <w:tr w:rsidR="00BB35F4" w:rsidRPr="002D5FC6" w:rsidTr="005858E6">
        <w:trPr>
          <w:trHeight w:val="369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BB35F4" w:rsidRPr="00372271" w:rsidRDefault="00BB35F4" w:rsidP="005858E6">
            <w:pPr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單元名稱</w:t>
            </w:r>
          </w:p>
        </w:tc>
        <w:tc>
          <w:tcPr>
            <w:tcW w:w="8839" w:type="dxa"/>
            <w:gridSpan w:val="5"/>
            <w:vAlign w:val="center"/>
          </w:tcPr>
          <w:p w:rsidR="00BB35F4" w:rsidRPr="00372271" w:rsidRDefault="00BB35F4" w:rsidP="00BB35F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安心走.走安心</w:t>
            </w:r>
          </w:p>
        </w:tc>
      </w:tr>
      <w:tr w:rsidR="00BB35F4" w:rsidRPr="002D5FC6" w:rsidTr="005858E6">
        <w:trPr>
          <w:trHeight w:val="369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BB35F4" w:rsidRPr="00372271" w:rsidRDefault="00BB35F4" w:rsidP="005858E6">
            <w:pPr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設計理念</w:t>
            </w:r>
          </w:p>
        </w:tc>
        <w:tc>
          <w:tcPr>
            <w:tcW w:w="8839" w:type="dxa"/>
            <w:gridSpan w:val="5"/>
            <w:vAlign w:val="center"/>
          </w:tcPr>
          <w:p w:rsidR="00BB35F4" w:rsidRPr="00372271" w:rsidRDefault="00BB35F4" w:rsidP="005858E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面對災害所引發的危險情形，要做適當的救護處理保護自己</w:t>
            </w:r>
          </w:p>
        </w:tc>
      </w:tr>
      <w:tr w:rsidR="00BB35F4" w:rsidRPr="002D5FC6" w:rsidTr="00EE6819">
        <w:trPr>
          <w:trHeight w:val="1382"/>
        </w:trPr>
        <w:tc>
          <w:tcPr>
            <w:tcW w:w="830" w:type="dxa"/>
            <w:vMerge w:val="restart"/>
            <w:shd w:val="clear" w:color="auto" w:fill="FFFFFF" w:themeFill="background1"/>
            <w:vAlign w:val="center"/>
          </w:tcPr>
          <w:p w:rsidR="00BB35F4" w:rsidRPr="00372271" w:rsidRDefault="00BB35F4" w:rsidP="005858E6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學習重點</w:t>
            </w:r>
          </w:p>
        </w:tc>
        <w:tc>
          <w:tcPr>
            <w:tcW w:w="532" w:type="dxa"/>
            <w:shd w:val="clear" w:color="auto" w:fill="D0CECE" w:themeFill="background2" w:themeFillShade="E6"/>
            <w:vAlign w:val="center"/>
          </w:tcPr>
          <w:p w:rsidR="00BB35F4" w:rsidRPr="00372271" w:rsidRDefault="00BB35F4" w:rsidP="005858E6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3579" w:type="dxa"/>
          </w:tcPr>
          <w:p w:rsidR="00BB35F4" w:rsidRPr="0065452E" w:rsidRDefault="00286AED" w:rsidP="00286AE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3a-IV-1覺察人為或自然環境的危險期竟，評估並運用最佳處理策略，以保護自己或他人</w:t>
            </w:r>
          </w:p>
        </w:tc>
        <w:tc>
          <w:tcPr>
            <w:tcW w:w="724" w:type="dxa"/>
            <w:vMerge w:val="restart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E6819" w:rsidRDefault="00EE6819" w:rsidP="005858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</w:t>
            </w:r>
          </w:p>
          <w:p w:rsidR="00EE6819" w:rsidRDefault="00EE6819" w:rsidP="005858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鋼</w:t>
            </w:r>
          </w:p>
          <w:p w:rsidR="00EE6819" w:rsidRDefault="00EE6819" w:rsidP="005858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</w:t>
            </w:r>
          </w:p>
          <w:p w:rsidR="00BB35F4" w:rsidRPr="00372271" w:rsidRDefault="00BB35F4" w:rsidP="005858E6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心</w:t>
            </w:r>
          </w:p>
          <w:p w:rsidR="00BB35F4" w:rsidRPr="00372271" w:rsidRDefault="00BB35F4" w:rsidP="005858E6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素</w:t>
            </w:r>
          </w:p>
          <w:p w:rsidR="00BB35F4" w:rsidRPr="00EE6819" w:rsidRDefault="00BB35F4" w:rsidP="005858E6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養</w:t>
            </w:r>
          </w:p>
        </w:tc>
        <w:tc>
          <w:tcPr>
            <w:tcW w:w="4536" w:type="dxa"/>
            <w:gridSpan w:val="3"/>
            <w:vMerge w:val="restart"/>
          </w:tcPr>
          <w:p w:rsidR="00EE6819" w:rsidRPr="00EE6819" w:rsidRDefault="00EE6819" w:rsidP="00EE681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E6819">
              <w:rPr>
                <w:rFonts w:ascii="標楷體" w:eastAsia="標楷體" w:hAnsi="標楷體" w:hint="eastAsia"/>
              </w:rPr>
              <w:t>綜-J-A3</w:t>
            </w:r>
          </w:p>
          <w:p w:rsidR="00EE6819" w:rsidRPr="00EE6819" w:rsidRDefault="00EE6819" w:rsidP="00EE681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E6819">
              <w:rPr>
                <w:rFonts w:ascii="標楷體" w:eastAsia="標楷體" w:hAnsi="標楷體" w:hint="eastAsia"/>
              </w:rPr>
              <w:t>因應社會變遷與環境風險,檢核、評估學習及生活計畫,發揮創新思維,運用最佳策</w:t>
            </w:r>
          </w:p>
          <w:p w:rsidR="00BB35F4" w:rsidRPr="002D5FC6" w:rsidRDefault="00EE6819" w:rsidP="00EE6819">
            <w:pPr>
              <w:snapToGrid w:val="0"/>
              <w:spacing w:line="240" w:lineRule="atLeast"/>
              <w:jc w:val="both"/>
            </w:pPr>
            <w:r w:rsidRPr="00EE6819">
              <w:rPr>
                <w:rFonts w:ascii="標楷體" w:eastAsia="標楷體" w:hAnsi="標楷體" w:hint="eastAsia"/>
              </w:rPr>
              <w:t>略,保護自我與他人。</w:t>
            </w:r>
          </w:p>
        </w:tc>
      </w:tr>
      <w:tr w:rsidR="00BB35F4" w:rsidRPr="00E75DDC" w:rsidTr="00EE6819">
        <w:trPr>
          <w:trHeight w:val="998"/>
        </w:trPr>
        <w:tc>
          <w:tcPr>
            <w:tcW w:w="830" w:type="dxa"/>
            <w:vMerge/>
            <w:shd w:val="clear" w:color="auto" w:fill="FFFFFF" w:themeFill="background1"/>
            <w:vAlign w:val="center"/>
          </w:tcPr>
          <w:p w:rsidR="00BB35F4" w:rsidRPr="00E75DDC" w:rsidRDefault="00BB35F4" w:rsidP="005858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B35F4" w:rsidRPr="00372271" w:rsidRDefault="00BB35F4" w:rsidP="005858E6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3579" w:type="dxa"/>
          </w:tcPr>
          <w:p w:rsidR="00BB35F4" w:rsidRPr="00EC4ABB" w:rsidRDefault="00286AED" w:rsidP="005858E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童Ca-</w:t>
            </w:r>
            <w:r>
              <w:rPr>
                <w:rFonts w:ascii="標楷體" w:eastAsia="標楷體" w:hAnsi="標楷體" w:hint="eastAsia"/>
              </w:rPr>
              <w:t>I</w:t>
            </w:r>
            <w:r>
              <w:rPr>
                <w:rFonts w:ascii="標楷體" w:eastAsia="標楷體" w:hAnsi="標楷體"/>
              </w:rPr>
              <w:t>V-2</w:t>
            </w:r>
            <w:r w:rsidR="0027075F">
              <w:rPr>
                <w:rFonts w:ascii="標楷體" w:eastAsia="標楷體" w:hAnsi="標楷體"/>
              </w:rPr>
              <w:t>地圖判讀旅行裝備使用及安全知</w:t>
            </w:r>
            <w:r>
              <w:rPr>
                <w:rFonts w:ascii="標楷體" w:eastAsia="標楷體" w:hAnsi="標楷體"/>
              </w:rPr>
              <w:t>能的培養</w:t>
            </w: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BB35F4" w:rsidRPr="00372271" w:rsidRDefault="00BB35F4" w:rsidP="005858E6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gridSpan w:val="3"/>
            <w:vMerge/>
          </w:tcPr>
          <w:p w:rsidR="00BB35F4" w:rsidRPr="00372271" w:rsidRDefault="00BB35F4" w:rsidP="005858E6">
            <w:pPr>
              <w:rPr>
                <w:rFonts w:ascii="標楷體" w:eastAsia="標楷體" w:hAnsi="標楷體"/>
              </w:rPr>
            </w:pPr>
          </w:p>
        </w:tc>
      </w:tr>
      <w:tr w:rsidR="00BB35F4" w:rsidRPr="00E75DDC" w:rsidTr="005858E6">
        <w:trPr>
          <w:trHeight w:val="448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BB35F4" w:rsidRPr="00372271" w:rsidRDefault="00BB35F4" w:rsidP="005858E6">
            <w:pPr>
              <w:jc w:val="center"/>
              <w:rPr>
                <w:rFonts w:ascii="標楷體" w:eastAsia="標楷體" w:hAnsi="標楷體"/>
              </w:rPr>
            </w:pPr>
            <w:r w:rsidRPr="00372271">
              <w:br w:type="page"/>
            </w:r>
            <w:r w:rsidRPr="00372271">
              <w:rPr>
                <w:rFonts w:ascii="標楷體" w:eastAsia="標楷體" w:hAnsi="標楷體" w:hint="eastAsia"/>
              </w:rPr>
              <w:t>議題融入</w:t>
            </w:r>
          </w:p>
        </w:tc>
        <w:tc>
          <w:tcPr>
            <w:tcW w:w="8839" w:type="dxa"/>
            <w:gridSpan w:val="5"/>
            <w:shd w:val="clear" w:color="auto" w:fill="FFFFFF" w:themeFill="background1"/>
          </w:tcPr>
          <w:p w:rsidR="00BB35F4" w:rsidRPr="001A237A" w:rsidRDefault="00BB35F4" w:rsidP="00BB35F4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1A237A">
              <w:rPr>
                <w:rFonts w:ascii="標楷體" w:eastAsia="標楷體" w:hAnsi="標楷體"/>
                <w:b/>
                <w:bCs/>
              </w:rPr>
              <w:t>安全教育</w:t>
            </w:r>
          </w:p>
          <w:p w:rsidR="00AF4128" w:rsidRPr="00AF4128" w:rsidRDefault="00AF4128" w:rsidP="00BB35F4">
            <w:pPr>
              <w:jc w:val="both"/>
              <w:rPr>
                <w:rFonts w:ascii="標楷體" w:eastAsia="標楷體" w:hAnsi="標楷體"/>
                <w:bCs/>
              </w:rPr>
            </w:pPr>
            <w:r w:rsidRPr="00AF4128">
              <w:rPr>
                <w:rFonts w:ascii="標楷體" w:eastAsia="標楷體" w:hAnsi="標楷體"/>
                <w:bCs/>
              </w:rPr>
              <w:t>安 J3 了解日常生活容 易發生事故的原因</w:t>
            </w:r>
          </w:p>
          <w:p w:rsidR="00AF4128" w:rsidRPr="00BB35F4" w:rsidRDefault="00AF4128" w:rsidP="00AF4128">
            <w:pPr>
              <w:jc w:val="both"/>
              <w:rPr>
                <w:rFonts w:ascii="標楷體" w:eastAsia="標楷體" w:hAnsi="標楷體"/>
              </w:rPr>
            </w:pPr>
            <w:r w:rsidRPr="00AF4128">
              <w:rPr>
                <w:rFonts w:ascii="標楷體" w:eastAsia="標楷體" w:hAnsi="標楷體"/>
                <w:bCs/>
              </w:rPr>
              <w:t>安 J4 探討日常生活發 生事故的影響因素</w:t>
            </w:r>
          </w:p>
        </w:tc>
      </w:tr>
      <w:tr w:rsidR="00BB35F4" w:rsidRPr="00E75DDC" w:rsidTr="005858E6">
        <w:trPr>
          <w:trHeight w:val="448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BB35F4" w:rsidRPr="00372271" w:rsidRDefault="00BB35F4" w:rsidP="005858E6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教材來源</w:t>
            </w:r>
          </w:p>
        </w:tc>
        <w:tc>
          <w:tcPr>
            <w:tcW w:w="8839" w:type="dxa"/>
            <w:gridSpan w:val="5"/>
          </w:tcPr>
          <w:p w:rsidR="00BB35F4" w:rsidRDefault="00BB35F4" w:rsidP="00BB35F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自編教材</w:t>
            </w:r>
          </w:p>
          <w:p w:rsidR="00BB35F4" w:rsidRPr="00372271" w:rsidRDefault="00BB35F4" w:rsidP="00BB35F4">
            <w:pPr>
              <w:rPr>
                <w:rFonts w:ascii="標楷體" w:eastAsia="標楷體" w:hAnsi="標楷體"/>
              </w:rPr>
            </w:pPr>
            <w:r w:rsidRPr="00BB35F4">
              <w:rPr>
                <w:rFonts w:ascii="標楷體" w:eastAsia="標楷體" w:hAnsi="標楷體" w:hint="eastAsia"/>
                <w:bCs/>
              </w:rPr>
              <w:t>道路安全課程最主要目的是教導國中學生如何「走心安」的認知理解與「安心走」的技能涵蘊。在「走心安」的認知理解著眼點在於認識有關於交通標誌、標線或號誌設立於道路上無聲安全訊息與預告潛在危機；而在「安全走」的技能涵育在於培養面對走在道路的應變技能應用與杜絕隱藏危機</w:t>
            </w:r>
            <w:r>
              <w:rPr>
                <w:rFonts w:ascii="標楷體" w:eastAsia="標楷體" w:hAnsi="標楷體" w:hint="eastAsia"/>
                <w:bCs/>
              </w:rPr>
              <w:t>。</w:t>
            </w:r>
          </w:p>
        </w:tc>
      </w:tr>
      <w:tr w:rsidR="00BB35F4" w:rsidRPr="00E75DDC" w:rsidTr="005858E6">
        <w:trPr>
          <w:trHeight w:val="720"/>
        </w:trPr>
        <w:tc>
          <w:tcPr>
            <w:tcW w:w="136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35F4" w:rsidRPr="00372271" w:rsidRDefault="00BB35F4" w:rsidP="005858E6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教學設備/資源</w:t>
            </w:r>
          </w:p>
        </w:tc>
        <w:tc>
          <w:tcPr>
            <w:tcW w:w="8839" w:type="dxa"/>
            <w:gridSpan w:val="5"/>
            <w:tcBorders>
              <w:bottom w:val="single" w:sz="4" w:space="0" w:color="auto"/>
            </w:tcBorders>
          </w:tcPr>
          <w:p w:rsidR="00BB35F4" w:rsidRDefault="00BB35F4" w:rsidP="005858E6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交通安全宣導影片</w:t>
            </w:r>
          </w:p>
          <w:p w:rsidR="0093021E" w:rsidRPr="00372271" w:rsidRDefault="0093021E" w:rsidP="005858E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/>
                <w:color w:val="000000"/>
              </w:rPr>
              <w:t>學習單</w:t>
            </w:r>
          </w:p>
        </w:tc>
      </w:tr>
      <w:tr w:rsidR="00BB35F4" w:rsidRPr="00E75DDC" w:rsidTr="005858E6">
        <w:trPr>
          <w:trHeight w:val="720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BB35F4" w:rsidRPr="00372271" w:rsidRDefault="00BB35F4" w:rsidP="005858E6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8839" w:type="dxa"/>
            <w:gridSpan w:val="5"/>
            <w:shd w:val="clear" w:color="auto" w:fill="FFFFFF" w:themeFill="background1"/>
          </w:tcPr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1.能畫出從家裡到學校的地圖</w:t>
            </w:r>
          </w:p>
          <w:p w:rsidR="00BB35F4" w:rsidRPr="009F20AE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2.</w:t>
            </w:r>
            <w:r w:rsidRPr="009F20AE">
              <w:rPr>
                <w:rFonts w:ascii="標楷體" w:eastAsia="標楷體" w:hint="eastAsia"/>
                <w:color w:val="000000"/>
              </w:rPr>
              <w:t xml:space="preserve">了解交通安全的重要性 </w:t>
            </w:r>
          </w:p>
          <w:p w:rsidR="00BB35F4" w:rsidRPr="009F20AE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3.</w:t>
            </w:r>
            <w:r w:rsidRPr="009F20AE">
              <w:rPr>
                <w:rFonts w:ascii="標楷體" w:eastAsia="標楷體" w:hint="eastAsia"/>
                <w:color w:val="000000"/>
              </w:rPr>
              <w:t>能知道行人走心安，安心走的內涵，以及實際運用在日常生活中。</w:t>
            </w:r>
          </w:p>
          <w:p w:rsidR="00BB35F4" w:rsidRPr="00BB35F4" w:rsidRDefault="00BB35F4" w:rsidP="00BB35F4">
            <w:pPr>
              <w:rPr>
                <w:rFonts w:ascii="標楷體" w:eastAsia="標楷體" w:hAnsi="標楷體"/>
              </w:rPr>
            </w:pPr>
          </w:p>
        </w:tc>
      </w:tr>
      <w:tr w:rsidR="00BB35F4" w:rsidRPr="00E75DDC" w:rsidTr="005858E6">
        <w:tc>
          <w:tcPr>
            <w:tcW w:w="10201" w:type="dxa"/>
            <w:gridSpan w:val="7"/>
            <w:shd w:val="clear" w:color="auto" w:fill="E7E6E6" w:themeFill="background2"/>
            <w:vAlign w:val="center"/>
          </w:tcPr>
          <w:p w:rsidR="00BB35F4" w:rsidRPr="00372271" w:rsidRDefault="00BB35F4" w:rsidP="005858E6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教學活動設計</w:t>
            </w:r>
          </w:p>
        </w:tc>
      </w:tr>
      <w:tr w:rsidR="00BB35F4" w:rsidRPr="00E75DDC" w:rsidTr="00BB35F4">
        <w:tc>
          <w:tcPr>
            <w:tcW w:w="4941" w:type="dxa"/>
            <w:gridSpan w:val="3"/>
            <w:shd w:val="clear" w:color="auto" w:fill="FFFFFF" w:themeFill="background1"/>
            <w:vAlign w:val="center"/>
          </w:tcPr>
          <w:p w:rsidR="00BB35F4" w:rsidRPr="00372271" w:rsidRDefault="00BB35F4" w:rsidP="005858E6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教學活動內容及實施方式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:rsidR="00BB35F4" w:rsidRPr="00372271" w:rsidRDefault="00BB35F4" w:rsidP="005858E6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:rsidR="00BB35F4" w:rsidRPr="00372271" w:rsidRDefault="00BB35F4" w:rsidP="00BB35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教材教具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BB35F4" w:rsidRPr="00372271" w:rsidRDefault="00BB35F4" w:rsidP="00BB35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教學評量</w:t>
            </w:r>
          </w:p>
        </w:tc>
      </w:tr>
      <w:tr w:rsidR="00BB35F4" w:rsidRPr="00E75DDC" w:rsidTr="00286AED">
        <w:trPr>
          <w:trHeight w:val="2691"/>
        </w:trPr>
        <w:tc>
          <w:tcPr>
            <w:tcW w:w="494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  <w:r w:rsidRPr="00164DE3">
              <w:rPr>
                <w:rFonts w:ascii="標楷體" w:eastAsia="標楷體" w:hint="eastAsia"/>
                <w:color w:val="000000"/>
              </w:rPr>
              <w:t>壹、準備活動</w:t>
            </w: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提問同學，</w:t>
            </w:r>
            <w:r>
              <w:rPr>
                <w:rFonts w:ascii="標楷體" w:eastAsia="標楷體" w:hint="eastAsia"/>
                <w:color w:val="000000"/>
              </w:rPr>
              <w:t>用什麼方式</w:t>
            </w:r>
            <w:r>
              <w:rPr>
                <w:rFonts w:ascii="標楷體" w:eastAsia="標楷體"/>
                <w:color w:val="000000"/>
              </w:rPr>
              <w:t>到學校上課</w:t>
            </w:r>
            <w:r>
              <w:rPr>
                <w:rFonts w:ascii="標楷體" w:eastAsia="標楷體" w:hint="eastAsia"/>
                <w:color w:val="000000"/>
              </w:rPr>
              <w:t>?</w:t>
            </w:r>
            <w:r>
              <w:rPr>
                <w:rFonts w:ascii="標楷體" w:eastAsia="標楷體"/>
                <w:color w:val="000000"/>
              </w:rPr>
              <w:t>走路?騎單車?還是家長接送</w:t>
            </w:r>
            <w:r>
              <w:rPr>
                <w:rFonts w:ascii="標楷體" w:eastAsia="標楷體" w:hint="eastAsia"/>
                <w:color w:val="000000"/>
              </w:rPr>
              <w:t>?</w:t>
            </w:r>
            <w:r w:rsidR="00286AED">
              <w:rPr>
                <w:rFonts w:ascii="標楷體" w:eastAsia="標楷體" w:hint="eastAsia"/>
                <w:color w:val="000000"/>
              </w:rPr>
              <w:t>舉手並稍微分享</w:t>
            </w:r>
          </w:p>
          <w:p w:rsidR="00BB35F4" w:rsidRPr="00164DE3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Pr="00164DE3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步驟一.</w:t>
            </w:r>
            <w:r w:rsidRPr="00164DE3">
              <w:rPr>
                <w:rFonts w:ascii="標楷體" w:eastAsia="標楷體" w:hint="eastAsia"/>
                <w:color w:val="000000"/>
              </w:rPr>
              <w:t>請畫出</w:t>
            </w:r>
            <w:r>
              <w:rPr>
                <w:rFonts w:ascii="標楷體" w:eastAsia="標楷體" w:hint="eastAsia"/>
                <w:color w:val="000000"/>
              </w:rPr>
              <w:t>同學每天從</w:t>
            </w:r>
            <w:r w:rsidRPr="00164DE3">
              <w:rPr>
                <w:rFonts w:ascii="標楷體" w:eastAsia="標楷體" w:hint="eastAsia"/>
                <w:color w:val="000000"/>
              </w:rPr>
              <w:t>家裡到學校的上學路線，並標示上斑馬線，紅綠燈等符號。</w:t>
            </w: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  <w:r w:rsidRPr="00164DE3">
              <w:rPr>
                <w:rFonts w:ascii="標楷體" w:eastAsia="標楷體" w:hint="eastAsia"/>
                <w:color w:val="000000"/>
              </w:rPr>
              <w:t>每一排找一位同學上台分享自己的作品</w:t>
            </w: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Pr="00164DE3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  <w:r w:rsidRPr="00164DE3">
              <w:rPr>
                <w:rFonts w:ascii="標楷體" w:eastAsia="標楷體" w:hint="eastAsia"/>
                <w:color w:val="000000"/>
              </w:rPr>
              <w:t>以及分享上學途中，行走路線較容易出現危險的狀況。</w:t>
            </w:r>
          </w:p>
          <w:p w:rsidR="00BB35F4" w:rsidRPr="00AF27A5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步驟二.請分享上學途中，最容易發生交通意外或危險的情形</w:t>
            </w:r>
            <w:r>
              <w:rPr>
                <w:rFonts w:ascii="標楷體" w:eastAsia="標楷體" w:hint="eastAsia"/>
                <w:color w:val="000000"/>
              </w:rPr>
              <w:t>?你曾經看過或遇過的車或是</w:t>
            </w:r>
            <w:r>
              <w:rPr>
                <w:rFonts w:ascii="標楷體" w:eastAsia="標楷體" w:hint="eastAsia"/>
                <w:color w:val="000000"/>
              </w:rPr>
              <w:lastRenderedPageBreak/>
              <w:t>怎麼發生的呢?</w:t>
            </w:r>
          </w:p>
          <w:p w:rsidR="00BB35F4" w:rsidRPr="00164DE3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  <w:r w:rsidRPr="00164DE3">
              <w:rPr>
                <w:rFonts w:ascii="標楷體" w:eastAsia="標楷體" w:hint="eastAsia"/>
                <w:color w:val="000000"/>
              </w:rPr>
              <w:t>貳、發展活動</w:t>
            </w: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(一) 提問:到底怎麼走才不容易發生危險，才安全?</w:t>
            </w: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請同學分享，並歸納以下幾點</w:t>
            </w:r>
          </w:p>
          <w:p w:rsidR="00BB35F4" w:rsidRPr="004B09C1" w:rsidRDefault="00BB35F4" w:rsidP="00BB35F4">
            <w:pPr>
              <w:spacing w:line="0" w:lineRule="atLeast"/>
              <w:rPr>
                <w:rFonts w:ascii="標楷體" w:eastAsia="標楷體" w:hAnsi="標楷體"/>
              </w:rPr>
            </w:pPr>
            <w:r w:rsidRPr="004B09C1">
              <w:rPr>
                <w:rFonts w:ascii="標楷體" w:eastAsia="標楷體" w:hAnsi="標楷體" w:hint="eastAsia"/>
              </w:rPr>
              <w:t>（1）、</w:t>
            </w:r>
            <w:r>
              <w:rPr>
                <w:rFonts w:ascii="標楷體" w:eastAsia="標楷體" w:hAnsi="標楷體" w:hint="eastAsia"/>
              </w:rPr>
              <w:t>違規穿越道路分隔島，易發生危險。</w:t>
            </w:r>
          </w:p>
          <w:p w:rsidR="00BB35F4" w:rsidRPr="004B09C1" w:rsidRDefault="00BB35F4" w:rsidP="00BB35F4">
            <w:pPr>
              <w:spacing w:line="0" w:lineRule="atLeast"/>
              <w:rPr>
                <w:rFonts w:ascii="標楷體" w:eastAsia="標楷體" w:hAnsi="標楷體"/>
              </w:rPr>
            </w:pPr>
            <w:r w:rsidRPr="004B09C1">
              <w:rPr>
                <w:rFonts w:ascii="標楷體" w:eastAsia="標楷體" w:hAnsi="標楷體" w:hint="eastAsia"/>
              </w:rPr>
              <w:t>（2）、</w:t>
            </w:r>
            <w:r>
              <w:rPr>
                <w:rFonts w:ascii="標楷體" w:eastAsia="標楷體" w:hAnsi="標楷體" w:hint="eastAsia"/>
              </w:rPr>
              <w:t>晚上穿較能反光的衣物出門，才安全。</w:t>
            </w:r>
          </w:p>
          <w:p w:rsidR="00BB35F4" w:rsidRPr="004B09C1" w:rsidRDefault="00BB35F4" w:rsidP="00BB35F4">
            <w:pPr>
              <w:spacing w:line="0" w:lineRule="atLeast"/>
              <w:rPr>
                <w:rFonts w:ascii="標楷體" w:eastAsia="標楷體" w:hAnsi="標楷體"/>
              </w:rPr>
            </w:pPr>
            <w:r w:rsidRPr="004B09C1">
              <w:rPr>
                <w:rFonts w:ascii="標楷體" w:eastAsia="標楷體" w:hAnsi="標楷體" w:hint="eastAsia"/>
              </w:rPr>
              <w:t>（3）、</w:t>
            </w:r>
            <w:r>
              <w:rPr>
                <w:rFonts w:ascii="標楷體" w:eastAsia="標楷體" w:hAnsi="標楷體" w:hint="eastAsia"/>
              </w:rPr>
              <w:t>行走在行人穿越道上，不意穿越馬路。</w:t>
            </w:r>
          </w:p>
          <w:p w:rsidR="00BB35F4" w:rsidRPr="004B09C1" w:rsidRDefault="00BB35F4" w:rsidP="00BB35F4">
            <w:pPr>
              <w:tabs>
                <w:tab w:val="left" w:pos="3096"/>
              </w:tabs>
              <w:spacing w:line="0" w:lineRule="atLeast"/>
              <w:rPr>
                <w:rFonts w:ascii="標楷體" w:eastAsia="標楷體" w:hAnsi="標楷體"/>
              </w:rPr>
            </w:pPr>
            <w:r w:rsidRPr="004B09C1">
              <w:rPr>
                <w:rFonts w:ascii="標楷體" w:eastAsia="標楷體" w:hAnsi="標楷體" w:hint="eastAsia"/>
              </w:rPr>
              <w:t>（4</w:t>
            </w:r>
            <w:r>
              <w:rPr>
                <w:rFonts w:ascii="標楷體" w:eastAsia="標楷體" w:hAnsi="標楷體" w:hint="eastAsia"/>
              </w:rPr>
              <w:t>）、走路不當低頭族，不戴耳機走路</w:t>
            </w:r>
          </w:p>
          <w:p w:rsidR="00BB35F4" w:rsidRDefault="00BB35F4" w:rsidP="00BB35F4">
            <w:pPr>
              <w:spacing w:line="0" w:lineRule="atLeast"/>
              <w:rPr>
                <w:rFonts w:ascii="標楷體" w:eastAsia="標楷體" w:hAnsi="標楷體"/>
              </w:rPr>
            </w:pPr>
            <w:r w:rsidRPr="004B09C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5）、等待紅燈時，站在安全的等待區。</w:t>
            </w:r>
          </w:p>
          <w:p w:rsidR="00BB35F4" w:rsidRDefault="00BB35F4" w:rsidP="00BB35F4">
            <w:pPr>
              <w:spacing w:line="0" w:lineRule="atLeast"/>
              <w:ind w:leftChars="438" w:left="1051"/>
              <w:rPr>
                <w:rFonts w:ascii="標楷體" w:eastAsia="標楷體" w:hAnsi="標楷體"/>
              </w:rPr>
            </w:pPr>
          </w:p>
          <w:p w:rsidR="00BB35F4" w:rsidRDefault="00BB35F4" w:rsidP="00BB35F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(二)觀看相關影片資源，增加走心安 安心走的概念</w:t>
            </w:r>
          </w:p>
          <w:p w:rsidR="00BB35F4" w:rsidRDefault="00BB35F4" w:rsidP="00BB35F4">
            <w:pPr>
              <w:numPr>
                <w:ilvl w:val="0"/>
                <w:numId w:val="3"/>
              </w:num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觀看小心過馬路，安全又幸福卡通</w:t>
            </w:r>
          </w:p>
          <w:p w:rsidR="00BB35F4" w:rsidRDefault="00BB35F4" w:rsidP="00BB35F4">
            <w:pPr>
              <w:numPr>
                <w:ilvl w:val="0"/>
                <w:numId w:val="3"/>
              </w:numPr>
              <w:jc w:val="both"/>
              <w:rPr>
                <w:rFonts w:ascii="標楷體" w:eastAsia="標楷體"/>
                <w:color w:val="000000"/>
              </w:rPr>
            </w:pPr>
            <w:r w:rsidRPr="00547222">
              <w:rPr>
                <w:rFonts w:ascii="標楷體" w:eastAsia="標楷體" w:hint="eastAsia"/>
                <w:color w:val="000000"/>
              </w:rPr>
              <w:t>觀看交通部道安會，宣導影片，針對行人以及駕駛，對於禮讓行人以及安全行走，再次強調</w:t>
            </w:r>
          </w:p>
          <w:p w:rsidR="00BB35F4" w:rsidRDefault="00BB35F4" w:rsidP="00BB35F4">
            <w:pPr>
              <w:numPr>
                <w:ilvl w:val="0"/>
                <w:numId w:val="3"/>
              </w:numPr>
              <w:jc w:val="both"/>
              <w:rPr>
                <w:rFonts w:ascii="標楷體" w:eastAsia="標楷體"/>
                <w:color w:val="000000"/>
              </w:rPr>
            </w:pPr>
            <w:r w:rsidRPr="00547222">
              <w:rPr>
                <w:rFonts w:ascii="標楷體" w:eastAsia="標楷體" w:hint="eastAsia"/>
                <w:color w:val="000000"/>
              </w:rPr>
              <w:t>觀看{禮讓行人</w:t>
            </w:r>
            <w:r w:rsidRPr="00547222">
              <w:rPr>
                <w:rFonts w:ascii="標楷體" w:eastAsia="標楷體"/>
                <w:color w:val="000000"/>
              </w:rPr>
              <w:t>—</w:t>
            </w:r>
            <w:r w:rsidRPr="00547222">
              <w:rPr>
                <w:rFonts w:ascii="標楷體" w:eastAsia="標楷體" w:hint="eastAsia"/>
                <w:color w:val="000000"/>
              </w:rPr>
              <w:t>賴雅妍手勢篇}，讓學生知道利用手勢可以增加自身安全示範手勢，以及搭配口訣，安全穿越行人穿越道。</w:t>
            </w:r>
          </w:p>
          <w:p w:rsidR="00BB35F4" w:rsidRPr="00547222" w:rsidRDefault="00BB35F4" w:rsidP="00BB35F4">
            <w:pPr>
              <w:ind w:left="360"/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(三)</w:t>
            </w:r>
            <w:r w:rsidR="00286AED">
              <w:rPr>
                <w:rFonts w:ascii="標楷體" w:eastAsia="標楷體" w:hint="eastAsia"/>
                <w:color w:val="000000"/>
              </w:rPr>
              <w:t>綜合活動</w:t>
            </w:r>
          </w:p>
          <w:p w:rsidR="00BB35F4" w:rsidRPr="00164DE3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  <w:r w:rsidRPr="00164DE3">
              <w:rPr>
                <w:rFonts w:ascii="標楷體" w:eastAsia="標楷體" w:hint="eastAsia"/>
                <w:color w:val="000000"/>
              </w:rPr>
              <w:t>「 禮讓行人─賴雅妍手勢篇」 口訣內容：</w:t>
            </w:r>
          </w:p>
          <w:p w:rsidR="00BB35F4" w:rsidRPr="00164DE3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(1)</w:t>
            </w:r>
            <w:r w:rsidRPr="00547222">
              <w:rPr>
                <w:rFonts w:ascii="標楷體" w:eastAsia="標楷體" w:hint="eastAsia"/>
                <w:b/>
                <w:color w:val="000000"/>
              </w:rPr>
              <w:t>等候3大步</w:t>
            </w:r>
            <w:r w:rsidRPr="00164DE3">
              <w:rPr>
                <w:rFonts w:ascii="標楷體" w:eastAsia="標楷體" w:hint="eastAsia"/>
                <w:color w:val="000000"/>
              </w:rPr>
              <w:t>，（等候時，離人行道邊緣三大步，以避免與右轉車輛的衝突或發生視野死角問題）</w:t>
            </w:r>
          </w:p>
          <w:p w:rsidR="00BB35F4" w:rsidRPr="00164DE3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(2</w:t>
            </w:r>
            <w:r>
              <w:rPr>
                <w:rFonts w:ascii="標楷體" w:eastAsia="標楷體"/>
                <w:color w:val="000000"/>
              </w:rPr>
              <w:t>)</w:t>
            </w:r>
            <w:r w:rsidRPr="00164DE3">
              <w:rPr>
                <w:rFonts w:ascii="標楷體" w:eastAsia="標楷體" w:hint="eastAsia"/>
                <w:color w:val="000000"/>
              </w:rPr>
              <w:t>起步3動作（左看右看再左看），</w:t>
            </w:r>
            <w:r w:rsidRPr="00547222">
              <w:rPr>
                <w:rFonts w:ascii="標楷體" w:eastAsia="標楷體" w:hint="eastAsia"/>
                <w:b/>
                <w:color w:val="000000"/>
              </w:rPr>
              <w:t>舉起我的手</w:t>
            </w:r>
            <w:r w:rsidRPr="00164DE3">
              <w:rPr>
                <w:rFonts w:ascii="標楷體" w:eastAsia="標楷體" w:hint="eastAsia"/>
                <w:color w:val="000000"/>
              </w:rPr>
              <w:t>，（增加身高讓駕駛人看到，且盡量目視駕駛者）專心向前走（避免奔跑）。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25"/>
            </w:tblGrid>
            <w:tr w:rsidR="00BB35F4" w:rsidTr="005858E6">
              <w:trPr>
                <w:trHeight w:val="3270"/>
              </w:trPr>
              <w:tc>
                <w:tcPr>
                  <w:tcW w:w="0" w:type="auto"/>
                </w:tcPr>
                <w:p w:rsidR="00286AED" w:rsidRPr="004629A0" w:rsidRDefault="00BB35F4" w:rsidP="004629A0">
                  <w:pPr>
                    <w:jc w:val="both"/>
                    <w:rPr>
                      <w:rFonts w:ascii="標楷體" w:eastAsia="標楷體"/>
                      <w:color w:val="000000"/>
                    </w:rPr>
                  </w:pPr>
                  <w:r>
                    <w:rPr>
                      <w:rFonts w:ascii="標楷體" w:eastAsia="標楷體" w:hint="eastAsia"/>
                      <w:color w:val="000000"/>
                    </w:rPr>
                    <w:t>(四)</w:t>
                  </w:r>
                  <w:r w:rsidRPr="00164DE3">
                    <w:rPr>
                      <w:rFonts w:ascii="標楷體" w:eastAsia="標楷體" w:hint="eastAsia"/>
                      <w:color w:val="000000"/>
                    </w:rPr>
                    <w:t>請學生在教室演練穿越道路，搭配口訣及手勢過道路。</w:t>
                  </w:r>
                  <w:r w:rsidR="00286AED" w:rsidRPr="004629A0">
                    <w:rPr>
                      <w:rFonts w:ascii="標楷體" w:eastAsia="標楷體"/>
                      <w:color w:val="000000"/>
                    </w:rPr>
                    <w:t>總結課程</w:t>
                  </w:r>
                  <w:r w:rsidR="00286AED" w:rsidRPr="004629A0">
                    <w:rPr>
                      <w:rFonts w:ascii="標楷體" w:eastAsia="標楷體" w:hint="eastAsia"/>
                      <w:color w:val="000000"/>
                    </w:rPr>
                    <w:t>總結今日安心走走安心課程</w:t>
                  </w:r>
                </w:p>
              </w:tc>
            </w:tr>
            <w:tr w:rsidR="00286AED" w:rsidTr="004629A0">
              <w:trPr>
                <w:trHeight w:val="80"/>
              </w:trPr>
              <w:tc>
                <w:tcPr>
                  <w:tcW w:w="0" w:type="auto"/>
                </w:tcPr>
                <w:p w:rsidR="00286AED" w:rsidRPr="004629A0" w:rsidRDefault="00286AED" w:rsidP="004629A0">
                  <w:pPr>
                    <w:jc w:val="both"/>
                    <w:rPr>
                      <w:rFonts w:ascii="標楷體" w:eastAsia="標楷體"/>
                      <w:color w:val="000000"/>
                    </w:rPr>
                  </w:pPr>
                </w:p>
              </w:tc>
            </w:tr>
          </w:tbl>
          <w:p w:rsidR="00BB35F4" w:rsidRPr="001D43C5" w:rsidRDefault="00BB35F4" w:rsidP="00BB35F4">
            <w:pPr>
              <w:jc w:val="both"/>
              <w:rPr>
                <w:rFonts w:ascii="標楷體" w:eastAsia="標楷體"/>
                <w:color w:val="000000"/>
                <w:u w:val="single"/>
              </w:rPr>
            </w:pP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2</w:t>
            </w: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10</w:t>
            </w: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5</w:t>
            </w: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3</w:t>
            </w: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10</w:t>
            </w: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5</w:t>
            </w: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5</w:t>
            </w: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2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學習單</w:t>
            </w: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學習單</w:t>
            </w: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學習單</w:t>
            </w: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學習單</w:t>
            </w: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宣導影片</w:t>
            </w: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學習單</w:t>
            </w: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口頭評量</w:t>
            </w: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實作評量</w:t>
            </w: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口頭發表</w:t>
            </w: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口頭評量</w:t>
            </w: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口頭評量</w:t>
            </w: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實作練習</w:t>
            </w: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  <w:p w:rsidR="00BB35F4" w:rsidRDefault="00BB35F4" w:rsidP="00BB35F4">
            <w:pPr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BB35F4" w:rsidRPr="00E75DDC" w:rsidTr="005858E6">
        <w:tc>
          <w:tcPr>
            <w:tcW w:w="10201" w:type="dxa"/>
            <w:gridSpan w:val="7"/>
          </w:tcPr>
          <w:p w:rsidR="00BB35F4" w:rsidRPr="00E75DDC" w:rsidRDefault="00BB35F4" w:rsidP="00BB35F4">
            <w:pPr>
              <w:rPr>
                <w:rFonts w:ascii="標楷體" w:eastAsia="標楷體" w:hAnsi="標楷體"/>
              </w:rPr>
            </w:pPr>
            <w:r w:rsidRPr="00E75DDC">
              <w:rPr>
                <w:rFonts w:ascii="標楷體" w:eastAsia="標楷體" w:hAnsi="標楷體" w:hint="eastAsia"/>
              </w:rPr>
              <w:lastRenderedPageBreak/>
              <w:t>參考資料：</w:t>
            </w:r>
          </w:p>
          <w:p w:rsidR="00BB35F4" w:rsidRPr="00FE5B45" w:rsidRDefault="00BB35F4" w:rsidP="00BB35F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自編教案</w:t>
            </w:r>
          </w:p>
        </w:tc>
      </w:tr>
      <w:tr w:rsidR="00BB35F4" w:rsidRPr="00E75DDC" w:rsidTr="005858E6">
        <w:tc>
          <w:tcPr>
            <w:tcW w:w="10201" w:type="dxa"/>
            <w:gridSpan w:val="7"/>
          </w:tcPr>
          <w:p w:rsidR="00BB35F4" w:rsidRDefault="00BB35F4" w:rsidP="00BB35F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授課教師簽名：</w:t>
            </w:r>
            <w:r>
              <w:rPr>
                <w:rFonts w:ascii="標楷體" w:eastAsia="標楷體" w:hAnsi="標楷體" w:hint="eastAsia"/>
              </w:rPr>
              <w:t xml:space="preserve"> 李涵玉</w:t>
            </w:r>
            <w:r>
              <w:rPr>
                <w:rFonts w:ascii="標楷體" w:eastAsia="標楷體" w:hAnsi="標楷體"/>
              </w:rPr>
              <w:t xml:space="preserve"> </w:t>
            </w:r>
            <w:r w:rsidR="00484BC1">
              <w:rPr>
                <w:rFonts w:ascii="標楷體" w:eastAsia="標楷體" w:hAnsi="標楷體"/>
              </w:rPr>
              <w:t>王至敬</w:t>
            </w:r>
            <w:r>
              <w:rPr>
                <w:rFonts w:ascii="標楷體" w:eastAsia="標楷體" w:hAnsi="標楷體"/>
              </w:rPr>
              <w:t xml:space="preserve">                       </w:t>
            </w:r>
          </w:p>
          <w:p w:rsidR="00BB35F4" w:rsidRDefault="00BB35F4" w:rsidP="00BB35F4">
            <w:pPr>
              <w:ind w:firstLineChars="2250" w:firstLine="54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繳交日期：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111  年</w:t>
            </w:r>
            <w:r>
              <w:rPr>
                <w:rFonts w:ascii="標楷體" w:eastAsia="標楷體" w:hAnsi="標楷體" w:hint="eastAsia"/>
              </w:rPr>
              <w:t xml:space="preserve"> 1</w:t>
            </w:r>
            <w:r>
              <w:rPr>
                <w:rFonts w:ascii="標楷體" w:eastAsia="標楷體" w:hAnsi="標楷體"/>
              </w:rPr>
              <w:t xml:space="preserve">   月</w:t>
            </w:r>
            <w:r>
              <w:rPr>
                <w:rFonts w:ascii="標楷體" w:eastAsia="標楷體" w:hAnsi="標楷體" w:hint="eastAsia"/>
              </w:rPr>
              <w:t xml:space="preserve"> 18</w:t>
            </w:r>
            <w:r>
              <w:rPr>
                <w:rFonts w:ascii="標楷體" w:eastAsia="標楷體" w:hAnsi="標楷體"/>
              </w:rPr>
              <w:t xml:space="preserve">     日</w:t>
            </w:r>
          </w:p>
        </w:tc>
      </w:tr>
    </w:tbl>
    <w:p w:rsidR="00BB35F4" w:rsidRDefault="00BB35F4" w:rsidP="00BB35F4"/>
    <w:p w:rsidR="0093021E" w:rsidRDefault="0093021E" w:rsidP="00BB35F4"/>
    <w:p w:rsidR="0093021E" w:rsidRDefault="0093021E" w:rsidP="00BB35F4"/>
    <w:p w:rsidR="0093021E" w:rsidRDefault="0093021E" w:rsidP="00BB35F4"/>
    <w:p w:rsidR="0093021E" w:rsidRDefault="0093021E" w:rsidP="00BB35F4"/>
    <w:p w:rsidR="0093021E" w:rsidRDefault="0093021E" w:rsidP="00BB35F4"/>
    <w:p w:rsidR="0093021E" w:rsidRDefault="0093021E" w:rsidP="00BB35F4"/>
    <w:p w:rsidR="0093021E" w:rsidRDefault="0093021E" w:rsidP="00BB35F4"/>
    <w:p w:rsidR="0093021E" w:rsidRDefault="0093021E" w:rsidP="00BB35F4"/>
    <w:p w:rsidR="0093021E" w:rsidRDefault="0093021E" w:rsidP="00BB35F4"/>
    <w:p w:rsidR="0093021E" w:rsidRDefault="0093021E" w:rsidP="00BB35F4"/>
    <w:p w:rsidR="0093021E" w:rsidRDefault="0093021E" w:rsidP="00BB35F4"/>
    <w:p w:rsidR="0093021E" w:rsidRDefault="0093021E" w:rsidP="00BB35F4"/>
    <w:p w:rsidR="0093021E" w:rsidRDefault="0093021E" w:rsidP="00BB35F4"/>
    <w:p w:rsidR="0093021E" w:rsidRDefault="0093021E" w:rsidP="00BB35F4"/>
    <w:p w:rsidR="0093021E" w:rsidRDefault="0093021E" w:rsidP="00BB35F4"/>
    <w:p w:rsidR="0093021E" w:rsidRDefault="0093021E" w:rsidP="00BB35F4"/>
    <w:p w:rsidR="0093021E" w:rsidRDefault="0093021E" w:rsidP="00BB35F4"/>
    <w:p w:rsidR="0093021E" w:rsidRDefault="0093021E" w:rsidP="00BB35F4"/>
    <w:p w:rsidR="0093021E" w:rsidRDefault="0093021E" w:rsidP="00BB35F4"/>
    <w:p w:rsidR="0093021E" w:rsidRDefault="0093021E" w:rsidP="00BB35F4"/>
    <w:p w:rsidR="0093021E" w:rsidRDefault="0093021E" w:rsidP="00BB35F4"/>
    <w:p w:rsidR="0093021E" w:rsidRDefault="0093021E" w:rsidP="00BB35F4"/>
    <w:p w:rsidR="0093021E" w:rsidRDefault="0093021E" w:rsidP="00BB35F4"/>
    <w:p w:rsidR="0093021E" w:rsidRDefault="0093021E" w:rsidP="00BB35F4"/>
    <w:p w:rsidR="0093021E" w:rsidRDefault="0093021E" w:rsidP="00BB35F4"/>
    <w:p w:rsidR="00484BC1" w:rsidRDefault="00484BC1" w:rsidP="00BB35F4"/>
    <w:p w:rsidR="00484BC1" w:rsidRDefault="00484BC1" w:rsidP="00BB35F4"/>
    <w:p w:rsidR="00484BC1" w:rsidRDefault="00484BC1" w:rsidP="00BB35F4"/>
    <w:p w:rsidR="00484BC1" w:rsidRDefault="00484BC1" w:rsidP="00BB35F4"/>
    <w:p w:rsidR="00484BC1" w:rsidRDefault="00484BC1" w:rsidP="00BB35F4"/>
    <w:p w:rsidR="00484BC1" w:rsidRDefault="00484BC1" w:rsidP="00BB35F4"/>
    <w:p w:rsidR="00484BC1" w:rsidRDefault="00484BC1" w:rsidP="00BB35F4"/>
    <w:p w:rsidR="00484BC1" w:rsidRDefault="00484BC1" w:rsidP="00BB35F4"/>
    <w:p w:rsidR="00484BC1" w:rsidRDefault="00484BC1" w:rsidP="00BB35F4"/>
    <w:p w:rsidR="0093021E" w:rsidRDefault="0093021E" w:rsidP="00BB35F4"/>
    <w:p w:rsidR="0093021E" w:rsidRDefault="0093021E" w:rsidP="00BB35F4"/>
    <w:p w:rsidR="0093021E" w:rsidRDefault="0093021E" w:rsidP="00BB35F4"/>
    <w:p w:rsidR="0093021E" w:rsidRPr="00CE26C2" w:rsidRDefault="0093021E" w:rsidP="0093021E">
      <w:pPr>
        <w:rPr>
          <w:rFonts w:ascii="華康娃娃體" w:eastAsia="華康娃娃體" w:hAnsi="新細明體"/>
          <w:sz w:val="27"/>
          <w:szCs w:val="27"/>
        </w:rPr>
      </w:pPr>
      <w:r w:rsidRPr="00CE26C2">
        <w:rPr>
          <w:rFonts w:ascii="華康娃娃體" w:eastAsia="華康娃娃體" w:hint="eastAsia"/>
          <w:sz w:val="27"/>
          <w:szCs w:val="27"/>
        </w:rPr>
        <w:t xml:space="preserve">上學路線放大鏡  同學你每一天到學校的方式是  </w:t>
      </w:r>
      <w:r w:rsidRPr="00CE26C2">
        <w:rPr>
          <w:rFonts w:ascii="華康娃娃體" w:eastAsia="華康娃娃體" w:hAnsi="新細明體" w:hint="eastAsia"/>
          <w:sz w:val="27"/>
          <w:szCs w:val="27"/>
        </w:rPr>
        <w:t>□</w:t>
      </w:r>
      <w:r w:rsidRPr="00CE26C2">
        <w:rPr>
          <w:rFonts w:ascii="華康娃娃體" w:eastAsia="華康娃娃體" w:hint="eastAsia"/>
          <w:sz w:val="27"/>
          <w:szCs w:val="27"/>
        </w:rPr>
        <w:t xml:space="preserve">走路 </w:t>
      </w:r>
      <w:r w:rsidRPr="00CE26C2">
        <w:rPr>
          <w:rFonts w:ascii="華康娃娃體" w:eastAsia="華康娃娃體" w:hAnsi="新細明體" w:hint="eastAsia"/>
          <w:sz w:val="27"/>
          <w:szCs w:val="27"/>
        </w:rPr>
        <w:t>□</w:t>
      </w:r>
      <w:r w:rsidRPr="00CE26C2">
        <w:rPr>
          <w:rFonts w:ascii="華康娃娃體" w:eastAsia="華康娃娃體" w:hint="eastAsia"/>
          <w:sz w:val="27"/>
          <w:szCs w:val="27"/>
        </w:rPr>
        <w:t xml:space="preserve"> 騎單車 </w:t>
      </w:r>
      <w:r w:rsidRPr="00CE26C2">
        <w:rPr>
          <w:rFonts w:ascii="華康娃娃體" w:eastAsia="華康娃娃體" w:hAnsi="新細明體" w:hint="eastAsia"/>
          <w:sz w:val="27"/>
          <w:szCs w:val="27"/>
        </w:rPr>
        <w:t>□父母接送</w:t>
      </w:r>
    </w:p>
    <w:p w:rsidR="0093021E" w:rsidRPr="00CE26C2" w:rsidRDefault="0093021E" w:rsidP="0093021E">
      <w:pPr>
        <w:rPr>
          <w:rFonts w:ascii="華康娃娃體" w:eastAsia="華康娃娃體"/>
          <w:sz w:val="27"/>
          <w:szCs w:val="27"/>
        </w:rPr>
      </w:pPr>
    </w:p>
    <w:p w:rsidR="0093021E" w:rsidRPr="00CE26C2" w:rsidRDefault="0093021E" w:rsidP="0093021E">
      <w:pPr>
        <w:rPr>
          <w:rFonts w:ascii="華康娃娃體" w:eastAsia="華康娃娃體"/>
          <w:sz w:val="27"/>
          <w:szCs w:val="27"/>
        </w:rPr>
      </w:pPr>
      <w:r w:rsidRPr="00CE26C2">
        <w:rPr>
          <w:rFonts w:ascii="華康娃娃體" w:eastAsia="華康娃娃體" w:hint="eastAsia"/>
          <w:sz w:val="27"/>
          <w:szCs w:val="27"/>
        </w:rPr>
        <w:lastRenderedPageBreak/>
        <w:t>步驟一：請畫下每天從家裡到學校的路線，並且標示出</w:t>
      </w:r>
      <w:r w:rsidRPr="00CE26C2">
        <w:rPr>
          <w:rFonts w:ascii="華康娃娃體" w:eastAsia="華康娃娃體" w:hint="eastAsia"/>
          <w:sz w:val="27"/>
          <w:szCs w:val="27"/>
          <w:u w:val="single"/>
        </w:rPr>
        <w:t>斑馬線</w:t>
      </w:r>
      <w:r w:rsidRPr="00CE26C2">
        <w:rPr>
          <w:rFonts w:ascii="華康娃娃體" w:eastAsia="華康娃娃體" w:hint="eastAsia"/>
          <w:sz w:val="27"/>
          <w:szCs w:val="27"/>
        </w:rPr>
        <w:t>，</w:t>
      </w:r>
      <w:r w:rsidRPr="00CE26C2">
        <w:rPr>
          <w:rFonts w:ascii="華康娃娃體" w:eastAsia="華康娃娃體" w:hint="eastAsia"/>
          <w:sz w:val="27"/>
          <w:szCs w:val="27"/>
          <w:u w:val="single"/>
        </w:rPr>
        <w:t>紅綠燈</w:t>
      </w:r>
      <w:r w:rsidRPr="00CE26C2">
        <w:rPr>
          <w:rFonts w:ascii="華康娃娃體" w:eastAsia="華康娃娃體" w:hint="eastAsia"/>
          <w:sz w:val="27"/>
          <w:szCs w:val="27"/>
        </w:rPr>
        <w:t>，以及</w:t>
      </w:r>
      <w:r w:rsidRPr="00CE26C2">
        <w:rPr>
          <w:rFonts w:ascii="華康娃娃體" w:eastAsia="華康娃娃體" w:hint="eastAsia"/>
          <w:sz w:val="27"/>
          <w:szCs w:val="27"/>
          <w:u w:val="single"/>
        </w:rPr>
        <w:t>東安國中</w:t>
      </w:r>
      <w:r w:rsidRPr="00CE26C2">
        <w:rPr>
          <w:rFonts w:ascii="華康娃娃體" w:eastAsia="華康娃娃體" w:hint="eastAsia"/>
          <w:sz w:val="27"/>
          <w:szCs w:val="27"/>
        </w:rPr>
        <w:t xml:space="preserve">，請將容易發生危險的路線，用 </w:t>
      </w:r>
      <w:r w:rsidRPr="00250531">
        <w:rPr>
          <w:noProof/>
        </w:rPr>
        <w:drawing>
          <wp:inline distT="0" distB="0" distL="0" distR="0">
            <wp:extent cx="342900" cy="342900"/>
            <wp:effectExtent l="0" t="0" r="0" b="0"/>
            <wp:docPr id="3" name="圖片 3" descr="ãäº¤éå±éªæ¨ç¤º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ãäº¤éå±éªæ¨ç¤º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華康娃娃體" w:eastAsia="華康娃娃體" w:hint="eastAsia"/>
          <w:sz w:val="27"/>
          <w:szCs w:val="27"/>
        </w:rPr>
        <w:t xml:space="preserve"> 圖示來</w:t>
      </w:r>
      <w:r w:rsidRPr="00CE26C2">
        <w:rPr>
          <w:rFonts w:ascii="華康娃娃體" w:eastAsia="華康娃娃體" w:hint="eastAsia"/>
          <w:sz w:val="27"/>
          <w:szCs w:val="27"/>
        </w:rPr>
        <w:t>標示。</w:t>
      </w:r>
    </w:p>
    <w:p w:rsidR="0093021E" w:rsidRPr="00CE26C2" w:rsidRDefault="0093021E" w:rsidP="0093021E">
      <w:pPr>
        <w:rPr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-96520</wp:posOffset>
                </wp:positionH>
                <wp:positionV relativeFrom="paragraph">
                  <wp:posOffset>85725</wp:posOffset>
                </wp:positionV>
                <wp:extent cx="6715125" cy="4419600"/>
                <wp:effectExtent l="0" t="0" r="28575" b="19050"/>
                <wp:wrapNone/>
                <wp:docPr id="4" name="圓角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5125" cy="4419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D5E354" id="圓角矩形 4" o:spid="_x0000_s1026" style="position:absolute;margin-left:-7.6pt;margin-top:6.75pt;width:528.75pt;height:34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" fillcolor="window" strokecolor="#a5a5a5" strokeweight="1pt">
                <v:stroke joinstyle="miter"/>
                <v:path arrowok="t"/>
                <w10:wrap anchorx="margin"/>
              </v:roundrect>
            </w:pict>
          </mc:Fallback>
        </mc:AlternateContent>
      </w:r>
    </w:p>
    <w:p w:rsidR="0093021E" w:rsidRPr="00CE26C2" w:rsidRDefault="0093021E" w:rsidP="0093021E">
      <w:pPr>
        <w:rPr>
          <w:sz w:val="27"/>
          <w:szCs w:val="27"/>
        </w:rPr>
      </w:pPr>
    </w:p>
    <w:p w:rsidR="0093021E" w:rsidRPr="00CE26C2" w:rsidRDefault="0093021E" w:rsidP="0093021E">
      <w:pPr>
        <w:rPr>
          <w:sz w:val="27"/>
          <w:szCs w:val="27"/>
        </w:rPr>
      </w:pPr>
    </w:p>
    <w:p w:rsidR="0093021E" w:rsidRPr="00CE26C2" w:rsidRDefault="0093021E" w:rsidP="0093021E">
      <w:pPr>
        <w:rPr>
          <w:sz w:val="27"/>
          <w:szCs w:val="27"/>
        </w:rPr>
      </w:pPr>
    </w:p>
    <w:p w:rsidR="0093021E" w:rsidRPr="00CE26C2" w:rsidRDefault="0093021E" w:rsidP="0093021E">
      <w:pPr>
        <w:rPr>
          <w:sz w:val="27"/>
          <w:szCs w:val="27"/>
        </w:rPr>
      </w:pPr>
    </w:p>
    <w:p w:rsidR="0093021E" w:rsidRPr="00CE26C2" w:rsidRDefault="0093021E" w:rsidP="0093021E">
      <w:pPr>
        <w:rPr>
          <w:sz w:val="27"/>
          <w:szCs w:val="27"/>
        </w:rPr>
      </w:pPr>
    </w:p>
    <w:p w:rsidR="0093021E" w:rsidRPr="00CE26C2" w:rsidRDefault="0093021E" w:rsidP="0093021E">
      <w:pPr>
        <w:rPr>
          <w:sz w:val="27"/>
          <w:szCs w:val="27"/>
        </w:rPr>
      </w:pPr>
    </w:p>
    <w:p w:rsidR="0093021E" w:rsidRPr="00CE26C2" w:rsidRDefault="0093021E" w:rsidP="0093021E">
      <w:pPr>
        <w:rPr>
          <w:sz w:val="27"/>
          <w:szCs w:val="27"/>
        </w:rPr>
      </w:pPr>
    </w:p>
    <w:p w:rsidR="0093021E" w:rsidRPr="00CE26C2" w:rsidRDefault="0093021E" w:rsidP="0093021E">
      <w:pPr>
        <w:rPr>
          <w:sz w:val="27"/>
          <w:szCs w:val="27"/>
        </w:rPr>
      </w:pPr>
    </w:p>
    <w:p w:rsidR="0093021E" w:rsidRPr="00CE26C2" w:rsidRDefault="0093021E" w:rsidP="0093021E">
      <w:pPr>
        <w:rPr>
          <w:sz w:val="27"/>
          <w:szCs w:val="27"/>
        </w:rPr>
      </w:pPr>
    </w:p>
    <w:p w:rsidR="0093021E" w:rsidRPr="00CE26C2" w:rsidRDefault="0093021E" w:rsidP="0093021E">
      <w:pPr>
        <w:rPr>
          <w:sz w:val="27"/>
          <w:szCs w:val="27"/>
        </w:rPr>
      </w:pPr>
    </w:p>
    <w:p w:rsidR="0093021E" w:rsidRPr="00CE26C2" w:rsidRDefault="0093021E" w:rsidP="0093021E">
      <w:pPr>
        <w:rPr>
          <w:sz w:val="27"/>
          <w:szCs w:val="27"/>
        </w:rPr>
      </w:pPr>
    </w:p>
    <w:p w:rsidR="0093021E" w:rsidRPr="00CE26C2" w:rsidRDefault="0093021E" w:rsidP="0093021E">
      <w:pPr>
        <w:rPr>
          <w:sz w:val="27"/>
          <w:szCs w:val="27"/>
        </w:rPr>
      </w:pPr>
    </w:p>
    <w:p w:rsidR="0093021E" w:rsidRPr="00CE26C2" w:rsidRDefault="0093021E" w:rsidP="0093021E">
      <w:pPr>
        <w:rPr>
          <w:sz w:val="27"/>
          <w:szCs w:val="27"/>
        </w:rPr>
      </w:pPr>
    </w:p>
    <w:p w:rsidR="0093021E" w:rsidRPr="00CE26C2" w:rsidRDefault="0093021E" w:rsidP="0093021E">
      <w:pPr>
        <w:rPr>
          <w:sz w:val="27"/>
          <w:szCs w:val="27"/>
        </w:rPr>
      </w:pPr>
    </w:p>
    <w:p w:rsidR="0093021E" w:rsidRPr="00CE26C2" w:rsidRDefault="0093021E" w:rsidP="0093021E">
      <w:pPr>
        <w:rPr>
          <w:sz w:val="27"/>
          <w:szCs w:val="27"/>
        </w:rPr>
      </w:pPr>
    </w:p>
    <w:p w:rsidR="0093021E" w:rsidRPr="00CE26C2" w:rsidRDefault="0093021E" w:rsidP="0093021E">
      <w:pPr>
        <w:rPr>
          <w:sz w:val="27"/>
          <w:szCs w:val="27"/>
        </w:rPr>
      </w:pPr>
    </w:p>
    <w:p w:rsidR="0093021E" w:rsidRPr="00CE26C2" w:rsidRDefault="0093021E" w:rsidP="0093021E">
      <w:pPr>
        <w:rPr>
          <w:sz w:val="27"/>
          <w:szCs w:val="27"/>
        </w:rPr>
      </w:pPr>
    </w:p>
    <w:p w:rsidR="0093021E" w:rsidRPr="00CE26C2" w:rsidRDefault="0093021E" w:rsidP="0093021E">
      <w:pPr>
        <w:rPr>
          <w:sz w:val="27"/>
          <w:szCs w:val="27"/>
        </w:rPr>
      </w:pPr>
    </w:p>
    <w:p w:rsidR="0093021E" w:rsidRPr="00CE26C2" w:rsidRDefault="0093021E" w:rsidP="0093021E">
      <w:pPr>
        <w:rPr>
          <w:sz w:val="27"/>
          <w:szCs w:val="27"/>
        </w:rPr>
      </w:pPr>
    </w:p>
    <w:p w:rsidR="0093021E" w:rsidRPr="00CE26C2" w:rsidRDefault="0093021E" w:rsidP="0093021E">
      <w:pPr>
        <w:rPr>
          <w:rFonts w:ascii="華康娃娃體" w:eastAsia="華康娃娃體"/>
          <w:sz w:val="27"/>
          <w:szCs w:val="27"/>
        </w:rPr>
      </w:pPr>
      <w:r w:rsidRPr="00CE26C2">
        <w:rPr>
          <w:rFonts w:ascii="華康娃娃體" w:eastAsia="華康娃娃體" w:hint="eastAsia"/>
          <w:sz w:val="27"/>
          <w:szCs w:val="27"/>
        </w:rPr>
        <w:t>步驟二：請寫一個上學途中，最容易發生交通危險或意外的狀況</w:t>
      </w:r>
    </w:p>
    <w:p w:rsidR="0093021E" w:rsidRDefault="0093021E" w:rsidP="0093021E">
      <w:pPr>
        <w:pBdr>
          <w:bottom w:val="single" w:sz="12" w:space="1" w:color="auto"/>
        </w:pBdr>
        <w:rPr>
          <w:rFonts w:ascii="華康娃娃體" w:eastAsia="華康娃娃體"/>
          <w:sz w:val="27"/>
          <w:szCs w:val="27"/>
        </w:rPr>
      </w:pPr>
    </w:p>
    <w:p w:rsidR="0093021E" w:rsidRPr="00CE26C2" w:rsidRDefault="0093021E" w:rsidP="0093021E">
      <w:pPr>
        <w:pBdr>
          <w:bottom w:val="single" w:sz="12" w:space="1" w:color="auto"/>
        </w:pBdr>
        <w:rPr>
          <w:rFonts w:ascii="華康娃娃體" w:eastAsia="華康娃娃體"/>
          <w:sz w:val="27"/>
          <w:szCs w:val="27"/>
        </w:rPr>
      </w:pPr>
    </w:p>
    <w:p w:rsidR="0093021E" w:rsidRPr="00CE26C2" w:rsidRDefault="0093021E" w:rsidP="0093021E">
      <w:pPr>
        <w:jc w:val="both"/>
        <w:rPr>
          <w:rFonts w:ascii="華康娃娃體" w:eastAsia="華康娃娃體"/>
          <w:sz w:val="27"/>
          <w:szCs w:val="27"/>
        </w:rPr>
      </w:pPr>
      <w:r w:rsidRPr="00CE26C2">
        <w:rPr>
          <w:rFonts w:ascii="華康娃娃體" w:eastAsia="華康娃娃體" w:hint="eastAsia"/>
          <w:sz w:val="27"/>
          <w:szCs w:val="27"/>
        </w:rPr>
        <w:t>步驟三：怎麼走才安全？</w:t>
      </w:r>
    </w:p>
    <w:p w:rsidR="0093021E" w:rsidRPr="00CE26C2" w:rsidRDefault="0093021E" w:rsidP="0093021E">
      <w:pPr>
        <w:jc w:val="both"/>
        <w:rPr>
          <w:rFonts w:ascii="華康娃娃體" w:eastAsia="華康娃娃體"/>
          <w:sz w:val="27"/>
          <w:szCs w:val="27"/>
        </w:rPr>
      </w:pPr>
    </w:p>
    <w:p w:rsidR="0093021E" w:rsidRPr="00CE26C2" w:rsidRDefault="0093021E" w:rsidP="0093021E">
      <w:pPr>
        <w:jc w:val="both"/>
        <w:rPr>
          <w:rFonts w:ascii="華康娃娃體" w:eastAsia="華康娃娃體"/>
          <w:sz w:val="27"/>
          <w:szCs w:val="27"/>
        </w:rPr>
      </w:pPr>
      <w:r>
        <w:rPr>
          <w:rFonts w:ascii="華康娃娃體" w:eastAsia="華康娃娃體" w:hint="eastAsia"/>
          <w:sz w:val="27"/>
          <w:szCs w:val="27"/>
        </w:rPr>
        <w:t>1.</w:t>
      </w:r>
      <w:r w:rsidRPr="00CE26C2">
        <w:rPr>
          <w:rFonts w:ascii="華康娃娃體" w:eastAsia="華康娃娃體" w:hint="eastAsia"/>
          <w:sz w:val="27"/>
          <w:szCs w:val="27"/>
        </w:rPr>
        <w:t>請寫出三個行人走路的NG 方式</w:t>
      </w:r>
    </w:p>
    <w:p w:rsidR="0093021E" w:rsidRPr="00CE26C2" w:rsidRDefault="0093021E" w:rsidP="0093021E">
      <w:pPr>
        <w:pBdr>
          <w:bottom w:val="single" w:sz="12" w:space="1" w:color="auto"/>
        </w:pBdr>
        <w:jc w:val="both"/>
        <w:rPr>
          <w:rFonts w:ascii="華康娃娃體" w:eastAsia="華康娃娃體"/>
          <w:sz w:val="27"/>
          <w:szCs w:val="27"/>
        </w:rPr>
      </w:pPr>
    </w:p>
    <w:p w:rsidR="0093021E" w:rsidRPr="00CE26C2" w:rsidRDefault="0093021E" w:rsidP="0093021E">
      <w:pPr>
        <w:jc w:val="both"/>
        <w:rPr>
          <w:rFonts w:ascii="華康娃娃體" w:eastAsia="華康娃娃體"/>
          <w:sz w:val="27"/>
          <w:szCs w:val="27"/>
        </w:rPr>
      </w:pPr>
    </w:p>
    <w:p w:rsidR="0093021E" w:rsidRPr="00CE26C2" w:rsidRDefault="0093021E" w:rsidP="0093021E">
      <w:pPr>
        <w:jc w:val="both"/>
        <w:rPr>
          <w:rFonts w:ascii="華康娃娃體" w:eastAsia="華康娃娃體"/>
          <w:sz w:val="27"/>
          <w:szCs w:val="27"/>
        </w:rPr>
      </w:pPr>
      <w:r>
        <w:rPr>
          <w:rFonts w:ascii="華康娃娃體" w:eastAsia="華康娃娃體" w:hint="eastAsia"/>
          <w:color w:val="000000"/>
          <w:sz w:val="27"/>
          <w:szCs w:val="27"/>
        </w:rPr>
        <w:t>2.</w:t>
      </w:r>
      <w:r w:rsidRPr="00CE26C2">
        <w:rPr>
          <w:rFonts w:ascii="華康娃娃體" w:eastAsia="華康娃娃體" w:hint="eastAsia"/>
          <w:color w:val="000000"/>
          <w:sz w:val="27"/>
          <w:szCs w:val="27"/>
        </w:rPr>
        <w:t>行人安心走，走心安</w:t>
      </w:r>
    </w:p>
    <w:p w:rsidR="0093021E" w:rsidRPr="00CE26C2" w:rsidRDefault="0093021E" w:rsidP="0093021E">
      <w:pPr>
        <w:jc w:val="both"/>
        <w:rPr>
          <w:rFonts w:ascii="華康娃娃體" w:eastAsia="華康娃娃體"/>
          <w:color w:val="000000"/>
          <w:sz w:val="27"/>
          <w:szCs w:val="27"/>
        </w:rPr>
      </w:pPr>
      <w:r w:rsidRPr="00CE26C2">
        <w:rPr>
          <w:rFonts w:ascii="華康娃娃體" w:eastAsia="華康娃娃體" w:hint="eastAsia"/>
          <w:color w:val="000000"/>
          <w:sz w:val="27"/>
          <w:szCs w:val="27"/>
        </w:rPr>
        <w:t>(1)</w:t>
      </w:r>
      <w:r w:rsidRPr="00CE26C2">
        <w:rPr>
          <w:rFonts w:ascii="華康娃娃體" w:eastAsia="華康娃娃體" w:hAnsi="標楷體" w:hint="eastAsia"/>
          <w:color w:val="000000"/>
          <w:sz w:val="27"/>
          <w:szCs w:val="27"/>
        </w:rPr>
        <w:t>【　　　　　】</w:t>
      </w:r>
      <w:r w:rsidRPr="00CE26C2">
        <w:rPr>
          <w:rFonts w:ascii="華康娃娃體" w:eastAsia="華康娃娃體" w:hint="eastAsia"/>
          <w:color w:val="000000"/>
          <w:sz w:val="27"/>
          <w:szCs w:val="27"/>
        </w:rPr>
        <w:t>，（等候時，離人行道邊緣三大步，以避免與右轉車輛的衝突或發生視野死角問題）</w:t>
      </w:r>
    </w:p>
    <w:p w:rsidR="0093021E" w:rsidRPr="00CE26C2" w:rsidRDefault="0093021E" w:rsidP="0093021E">
      <w:pPr>
        <w:jc w:val="both"/>
        <w:rPr>
          <w:rFonts w:ascii="華康娃娃體" w:eastAsia="華康娃娃體"/>
          <w:color w:val="000000"/>
          <w:sz w:val="27"/>
          <w:szCs w:val="27"/>
        </w:rPr>
      </w:pPr>
      <w:r w:rsidRPr="00CE26C2">
        <w:rPr>
          <w:rFonts w:ascii="華康娃娃體" w:eastAsia="華康娃娃體" w:hint="eastAsia"/>
          <w:color w:val="000000"/>
          <w:sz w:val="27"/>
          <w:szCs w:val="27"/>
        </w:rPr>
        <w:t>(2)起步3動作（左看右看再左看），</w:t>
      </w:r>
      <w:r w:rsidRPr="00CE26C2">
        <w:rPr>
          <w:rFonts w:ascii="華康娃娃體" w:eastAsia="華康娃娃體" w:hAnsi="標楷體" w:hint="eastAsia"/>
          <w:color w:val="000000"/>
          <w:sz w:val="27"/>
          <w:szCs w:val="27"/>
        </w:rPr>
        <w:t>【</w:t>
      </w:r>
      <w:r w:rsidRPr="00CE26C2">
        <w:rPr>
          <w:rFonts w:ascii="華康娃娃體" w:eastAsia="華康娃娃體" w:hint="eastAsia"/>
          <w:color w:val="000000"/>
          <w:sz w:val="27"/>
          <w:szCs w:val="27"/>
        </w:rPr>
        <w:t xml:space="preserve">　　　　　</w:t>
      </w:r>
      <w:r w:rsidRPr="00CE26C2">
        <w:rPr>
          <w:rFonts w:ascii="華康娃娃體" w:eastAsia="華康娃娃體" w:hAnsi="標楷體" w:hint="eastAsia"/>
          <w:color w:val="000000"/>
          <w:sz w:val="27"/>
          <w:szCs w:val="27"/>
        </w:rPr>
        <w:t>】</w:t>
      </w:r>
      <w:r w:rsidRPr="00CE26C2">
        <w:rPr>
          <w:rFonts w:ascii="華康娃娃體" w:eastAsia="華康娃娃體" w:hint="eastAsia"/>
          <w:color w:val="000000"/>
          <w:sz w:val="27"/>
          <w:szCs w:val="27"/>
        </w:rPr>
        <w:t>，（增加身高讓駕駛人看到，且盡量目視駕駛者）專心向前走（避免奔跑）。</w:t>
      </w:r>
    </w:p>
    <w:p w:rsidR="0093021E" w:rsidRPr="00145A38" w:rsidRDefault="0093021E" w:rsidP="0093021E">
      <w:pPr>
        <w:jc w:val="both"/>
        <w:rPr>
          <w:rFonts w:ascii="華康娃娃體" w:eastAsia="華康娃娃體" w:hAnsi="新細明體"/>
          <w:color w:val="000000"/>
          <w:sz w:val="27"/>
          <w:szCs w:val="27"/>
        </w:rPr>
      </w:pPr>
    </w:p>
    <w:p w:rsidR="0093021E" w:rsidRPr="00145A38" w:rsidRDefault="0093021E" w:rsidP="0093021E">
      <w:pPr>
        <w:jc w:val="both"/>
        <w:rPr>
          <w:rFonts w:ascii="華康娃娃體" w:eastAsia="華康娃娃體" w:hAnsi="新細明體"/>
          <w:color w:val="000000"/>
          <w:sz w:val="27"/>
          <w:szCs w:val="27"/>
        </w:rPr>
      </w:pPr>
      <w:r w:rsidRPr="00145A38">
        <w:rPr>
          <w:rFonts w:ascii="華康娃娃體" w:eastAsia="華康娃娃體" w:hAnsi="新細明體" w:hint="eastAsia"/>
          <w:color w:val="000000"/>
          <w:sz w:val="27"/>
          <w:szCs w:val="27"/>
        </w:rPr>
        <w:t>步驟四：練習時間</w:t>
      </w:r>
    </w:p>
    <w:p w:rsidR="00127882" w:rsidRDefault="00127882"/>
    <w:sectPr w:rsidR="00127882" w:rsidSect="000422B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E00" w:rsidRDefault="00140E00" w:rsidP="00286AED">
      <w:r>
        <w:separator/>
      </w:r>
    </w:p>
  </w:endnote>
  <w:endnote w:type="continuationSeparator" w:id="0">
    <w:p w:rsidR="00140E00" w:rsidRDefault="00140E00" w:rsidP="00286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娃娃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E00" w:rsidRDefault="00140E00" w:rsidP="00286AED">
      <w:r>
        <w:separator/>
      </w:r>
    </w:p>
  </w:footnote>
  <w:footnote w:type="continuationSeparator" w:id="0">
    <w:p w:rsidR="00140E00" w:rsidRDefault="00140E00" w:rsidP="00286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72DBD"/>
    <w:multiLevelType w:val="hybridMultilevel"/>
    <w:tmpl w:val="DD5A4A9C"/>
    <w:lvl w:ilvl="0" w:tplc="D6EE1BF4">
      <w:start w:val="5"/>
      <w:numFmt w:val="decimal"/>
      <w:lvlText w:val="（%1）"/>
      <w:lvlJc w:val="left"/>
      <w:pPr>
        <w:ind w:left="17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11" w:hanging="480"/>
      </w:pPr>
    </w:lvl>
    <w:lvl w:ilvl="2" w:tplc="0409001B" w:tentative="1">
      <w:start w:val="1"/>
      <w:numFmt w:val="lowerRoman"/>
      <w:lvlText w:val="%3."/>
      <w:lvlJc w:val="right"/>
      <w:pPr>
        <w:ind w:left="2491" w:hanging="480"/>
      </w:pPr>
    </w:lvl>
    <w:lvl w:ilvl="3" w:tplc="0409000F" w:tentative="1">
      <w:start w:val="1"/>
      <w:numFmt w:val="decimal"/>
      <w:lvlText w:val="%4."/>
      <w:lvlJc w:val="left"/>
      <w:pPr>
        <w:ind w:left="29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1" w:hanging="480"/>
      </w:pPr>
    </w:lvl>
    <w:lvl w:ilvl="5" w:tplc="0409001B" w:tentative="1">
      <w:start w:val="1"/>
      <w:numFmt w:val="lowerRoman"/>
      <w:lvlText w:val="%6."/>
      <w:lvlJc w:val="right"/>
      <w:pPr>
        <w:ind w:left="3931" w:hanging="480"/>
      </w:pPr>
    </w:lvl>
    <w:lvl w:ilvl="6" w:tplc="0409000F" w:tentative="1">
      <w:start w:val="1"/>
      <w:numFmt w:val="decimal"/>
      <w:lvlText w:val="%7."/>
      <w:lvlJc w:val="left"/>
      <w:pPr>
        <w:ind w:left="44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1" w:hanging="480"/>
      </w:pPr>
    </w:lvl>
    <w:lvl w:ilvl="8" w:tplc="0409001B" w:tentative="1">
      <w:start w:val="1"/>
      <w:numFmt w:val="lowerRoman"/>
      <w:lvlText w:val="%9."/>
      <w:lvlJc w:val="right"/>
      <w:pPr>
        <w:ind w:left="5371" w:hanging="480"/>
      </w:pPr>
    </w:lvl>
  </w:abstractNum>
  <w:abstractNum w:abstractNumId="1">
    <w:nsid w:val="35BB0221"/>
    <w:multiLevelType w:val="hybridMultilevel"/>
    <w:tmpl w:val="9890391A"/>
    <w:lvl w:ilvl="0" w:tplc="F482B5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7393F8C"/>
    <w:multiLevelType w:val="hybridMultilevel"/>
    <w:tmpl w:val="3228B44C"/>
    <w:lvl w:ilvl="0" w:tplc="098478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5F4"/>
    <w:rsid w:val="00127882"/>
    <w:rsid w:val="00140E00"/>
    <w:rsid w:val="001A237A"/>
    <w:rsid w:val="0027075F"/>
    <w:rsid w:val="00286AED"/>
    <w:rsid w:val="004629A0"/>
    <w:rsid w:val="00484BC1"/>
    <w:rsid w:val="00710B5A"/>
    <w:rsid w:val="0078043D"/>
    <w:rsid w:val="008D19B3"/>
    <w:rsid w:val="0092253B"/>
    <w:rsid w:val="0093021E"/>
    <w:rsid w:val="00AF4128"/>
    <w:rsid w:val="00BB35F4"/>
    <w:rsid w:val="00EE6819"/>
    <w:rsid w:val="00F8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6C4B33-33F7-4D05-B1BD-EA78C62B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5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BB35F4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標楷體" w:eastAsia="新細明體" w:hAnsi="標楷體" w:cs="標楷體"/>
      <w:color w:val="000000"/>
      <w:kern w:val="0"/>
      <w:sz w:val="22"/>
    </w:rPr>
  </w:style>
  <w:style w:type="table" w:styleId="a3">
    <w:name w:val="Table Grid"/>
    <w:basedOn w:val="a1"/>
    <w:uiPriority w:val="59"/>
    <w:rsid w:val="00BB35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BB35F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BB35F4"/>
    <w:pPr>
      <w:ind w:leftChars="200" w:left="480"/>
    </w:pPr>
  </w:style>
  <w:style w:type="paragraph" w:customStyle="1" w:styleId="Default">
    <w:name w:val="Default"/>
    <w:rsid w:val="00BB35F4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286A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86AE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86A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86AE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2022-12-05T03:34:00Z</dcterms:created>
  <dcterms:modified xsi:type="dcterms:W3CDTF">2022-12-05T03:34:00Z</dcterms:modified>
</cp:coreProperties>
</file>