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2045A7" w:rsidRDefault="0030640C" w:rsidP="00353582">
      <w:pPr>
        <w:jc w:val="center"/>
        <w:rPr>
          <w:b/>
          <w:sz w:val="56"/>
          <w:szCs w:val="56"/>
        </w:rPr>
      </w:pPr>
      <w:r>
        <w:rPr>
          <w:rFonts w:hint="eastAsia"/>
          <w:b/>
          <w:sz w:val="56"/>
          <w:szCs w:val="56"/>
        </w:rPr>
        <w:t>桃園市市立東安國中</w:t>
      </w:r>
    </w:p>
    <w:p w:rsidR="00353582" w:rsidRPr="00353582" w:rsidRDefault="003F7276" w:rsidP="00353582">
      <w:pPr>
        <w:jc w:val="center"/>
        <w:rPr>
          <w:b/>
          <w:sz w:val="56"/>
          <w:szCs w:val="56"/>
        </w:rPr>
      </w:pPr>
      <w:proofErr w:type="gramStart"/>
      <w:r>
        <w:rPr>
          <w:rFonts w:hint="eastAsia"/>
          <w:b/>
          <w:sz w:val="56"/>
          <w:szCs w:val="56"/>
        </w:rPr>
        <w:t>104</w:t>
      </w:r>
      <w:proofErr w:type="gramEnd"/>
      <w:r w:rsidR="002D3436">
        <w:rPr>
          <w:rFonts w:hint="eastAsia"/>
          <w:b/>
          <w:sz w:val="56"/>
          <w:szCs w:val="56"/>
        </w:rPr>
        <w:t>年度</w:t>
      </w:r>
      <w:r w:rsidR="00353582" w:rsidRPr="00353582">
        <w:rPr>
          <w:rFonts w:hint="eastAsia"/>
          <w:b/>
          <w:sz w:val="56"/>
          <w:szCs w:val="56"/>
        </w:rPr>
        <w:t>校園災害防救計畫</w:t>
      </w:r>
    </w:p>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353582" w:rsidRDefault="00353582" w:rsidP="00353582"/>
    <w:p w:rsidR="00A367B8" w:rsidRDefault="00353582" w:rsidP="00353582">
      <w:pPr>
        <w:jc w:val="center"/>
        <w:rPr>
          <w:b/>
          <w:sz w:val="44"/>
          <w:szCs w:val="44"/>
        </w:rPr>
        <w:sectPr w:rsidR="00A367B8" w:rsidSect="00122DEB">
          <w:footerReference w:type="default" r:id="rId8"/>
          <w:pgSz w:w="11906" w:h="16838"/>
          <w:pgMar w:top="720" w:right="720" w:bottom="720" w:left="720" w:header="709" w:footer="992" w:gutter="0"/>
          <w:pgNumType w:fmt="upperRoman" w:start="1"/>
          <w:cols w:space="425"/>
          <w:docGrid w:type="lines" w:linePitch="360"/>
        </w:sectPr>
      </w:pPr>
      <w:r w:rsidRPr="00353582">
        <w:rPr>
          <w:rFonts w:hint="eastAsia"/>
          <w:b/>
          <w:sz w:val="44"/>
          <w:szCs w:val="44"/>
        </w:rPr>
        <w:t>中華民國</w:t>
      </w:r>
      <w:r w:rsidRPr="00353582">
        <w:rPr>
          <w:rFonts w:hint="eastAsia"/>
          <w:b/>
          <w:sz w:val="44"/>
          <w:szCs w:val="44"/>
        </w:rPr>
        <w:t xml:space="preserve"> </w:t>
      </w:r>
      <w:r w:rsidR="00D07FE7">
        <w:rPr>
          <w:rFonts w:hint="eastAsia"/>
          <w:b/>
          <w:sz w:val="44"/>
          <w:szCs w:val="44"/>
        </w:rPr>
        <w:t>105</w:t>
      </w:r>
      <w:r w:rsidRPr="00353582">
        <w:rPr>
          <w:rFonts w:hint="eastAsia"/>
          <w:b/>
          <w:sz w:val="44"/>
          <w:szCs w:val="44"/>
        </w:rPr>
        <w:t xml:space="preserve"> </w:t>
      </w:r>
      <w:r w:rsidRPr="00353582">
        <w:rPr>
          <w:rFonts w:hint="eastAsia"/>
          <w:b/>
          <w:sz w:val="44"/>
          <w:szCs w:val="44"/>
        </w:rPr>
        <w:t>年</w:t>
      </w:r>
      <w:r w:rsidRPr="00353582">
        <w:rPr>
          <w:rFonts w:hint="eastAsia"/>
          <w:b/>
          <w:sz w:val="44"/>
          <w:szCs w:val="44"/>
        </w:rPr>
        <w:t xml:space="preserve"> </w:t>
      </w:r>
      <w:r w:rsidR="00D07FE7">
        <w:rPr>
          <w:rFonts w:hint="eastAsia"/>
          <w:b/>
          <w:sz w:val="44"/>
          <w:szCs w:val="44"/>
        </w:rPr>
        <w:t>01</w:t>
      </w:r>
      <w:r w:rsidRPr="00353582">
        <w:rPr>
          <w:rFonts w:hint="eastAsia"/>
          <w:b/>
          <w:sz w:val="44"/>
          <w:szCs w:val="44"/>
        </w:rPr>
        <w:t xml:space="preserve"> </w:t>
      </w:r>
      <w:r w:rsidRPr="00353582">
        <w:rPr>
          <w:rFonts w:hint="eastAsia"/>
          <w:b/>
          <w:sz w:val="44"/>
          <w:szCs w:val="44"/>
        </w:rPr>
        <w:t>月</w:t>
      </w:r>
      <w:r w:rsidRPr="00353582">
        <w:rPr>
          <w:rFonts w:hint="eastAsia"/>
          <w:b/>
          <w:sz w:val="44"/>
          <w:szCs w:val="44"/>
        </w:rPr>
        <w:t xml:space="preserve"> </w:t>
      </w:r>
      <w:r w:rsidR="00BC1CA0">
        <w:rPr>
          <w:rFonts w:hint="eastAsia"/>
          <w:b/>
          <w:sz w:val="44"/>
          <w:szCs w:val="44"/>
        </w:rPr>
        <w:t>1</w:t>
      </w:r>
      <w:r w:rsidR="00D07FE7">
        <w:rPr>
          <w:rFonts w:hint="eastAsia"/>
          <w:b/>
          <w:sz w:val="44"/>
          <w:szCs w:val="44"/>
        </w:rPr>
        <w:t>8</w:t>
      </w:r>
      <w:r w:rsidRPr="00353582">
        <w:rPr>
          <w:rFonts w:hint="eastAsia"/>
          <w:b/>
          <w:sz w:val="44"/>
          <w:szCs w:val="44"/>
        </w:rPr>
        <w:t xml:space="preserve"> </w:t>
      </w:r>
      <w:r w:rsidRPr="00353582">
        <w:rPr>
          <w:rFonts w:hint="eastAsia"/>
          <w:b/>
          <w:sz w:val="44"/>
          <w:szCs w:val="44"/>
        </w:rPr>
        <w:t>日</w:t>
      </w:r>
    </w:p>
    <w:p w:rsidR="00F870E0" w:rsidRPr="00F870E0" w:rsidRDefault="00F870E0" w:rsidP="00F870E0">
      <w:pPr>
        <w:jc w:val="center"/>
        <w:rPr>
          <w:b/>
          <w:sz w:val="36"/>
          <w:szCs w:val="36"/>
        </w:rPr>
      </w:pPr>
      <w:r w:rsidRPr="00F870E0">
        <w:rPr>
          <w:rFonts w:hint="eastAsia"/>
          <w:b/>
          <w:sz w:val="36"/>
          <w:szCs w:val="36"/>
        </w:rPr>
        <w:lastRenderedPageBreak/>
        <w:t>目錄</w:t>
      </w:r>
    </w:p>
    <w:p w:rsidR="00D53D13" w:rsidRPr="004C7C14" w:rsidRDefault="009C130D">
      <w:pPr>
        <w:pStyle w:val="12"/>
        <w:tabs>
          <w:tab w:val="left" w:pos="1200"/>
          <w:tab w:val="right" w:leader="dot" w:pos="8296"/>
        </w:tabs>
        <w:rPr>
          <w:rFonts w:eastAsia="新細明體"/>
          <w:b w:val="0"/>
          <w:bCs w:val="0"/>
          <w:caps w:val="0"/>
          <w:noProof/>
          <w:szCs w:val="22"/>
        </w:rPr>
      </w:pPr>
      <w:r w:rsidRPr="00F870E0">
        <w:rPr>
          <w:szCs w:val="24"/>
        </w:rPr>
        <w:fldChar w:fldCharType="begin"/>
      </w:r>
      <w:r w:rsidR="00F870E0" w:rsidRPr="00F870E0">
        <w:rPr>
          <w:szCs w:val="24"/>
        </w:rPr>
        <w:instrText xml:space="preserve"> TOC \o "1-3" \h \z \u </w:instrText>
      </w:r>
      <w:r w:rsidRPr="00F870E0">
        <w:rPr>
          <w:szCs w:val="24"/>
        </w:rPr>
        <w:fldChar w:fldCharType="separate"/>
      </w:r>
      <w:hyperlink w:anchor="_Toc437359900" w:history="1">
        <w:r w:rsidR="00D53D13" w:rsidRPr="00994923">
          <w:rPr>
            <w:rStyle w:val="ac"/>
            <w:rFonts w:ascii="Times New Roman" w:hAnsi="Times New Roman" w:hint="eastAsia"/>
            <w:noProof/>
          </w:rPr>
          <w:t>第</w:t>
        </w:r>
        <w:r w:rsidR="00D53D13" w:rsidRPr="00994923">
          <w:rPr>
            <w:rStyle w:val="ac"/>
            <w:rFonts w:ascii="Times New Roman" w:hAnsi="Times New Roman" w:hint="eastAsia"/>
            <w:noProof/>
          </w:rPr>
          <w:t>1</w:t>
        </w:r>
        <w:r w:rsidR="00D53D13" w:rsidRPr="00994923">
          <w:rPr>
            <w:rStyle w:val="ac"/>
            <w:rFonts w:ascii="Times New Roman" w:hAnsi="Times New Roman" w:hint="eastAsia"/>
            <w:noProof/>
          </w:rPr>
          <w:t>篇</w:t>
        </w:r>
        <w:r w:rsidR="00D53D13" w:rsidRPr="004C7C14">
          <w:rPr>
            <w:rFonts w:eastAsia="新細明體"/>
            <w:b w:val="0"/>
            <w:bCs w:val="0"/>
            <w:caps w:val="0"/>
            <w:noProof/>
            <w:szCs w:val="22"/>
          </w:rPr>
          <w:tab/>
        </w:r>
        <w:r w:rsidR="00D53D13" w:rsidRPr="00994923">
          <w:rPr>
            <w:rStyle w:val="ac"/>
            <w:rFonts w:hint="eastAsia"/>
            <w:noProof/>
          </w:rPr>
          <w:t>學校概況資料</w:t>
        </w:r>
        <w:r w:rsidR="00D53D13">
          <w:rPr>
            <w:noProof/>
            <w:webHidden/>
          </w:rPr>
          <w:tab/>
        </w:r>
        <w:r>
          <w:rPr>
            <w:noProof/>
            <w:webHidden/>
          </w:rPr>
          <w:fldChar w:fldCharType="begin"/>
        </w:r>
        <w:r w:rsidR="00D53D13">
          <w:rPr>
            <w:noProof/>
            <w:webHidden/>
          </w:rPr>
          <w:instrText xml:space="preserve"> PAGEREF _Toc437359900 \h </w:instrText>
        </w:r>
        <w:r>
          <w:rPr>
            <w:noProof/>
            <w:webHidden/>
          </w:rPr>
        </w:r>
        <w:r>
          <w:rPr>
            <w:noProof/>
            <w:webHidden/>
          </w:rPr>
          <w:fldChar w:fldCharType="separate"/>
        </w:r>
        <w:r w:rsidR="00C01AA4">
          <w:rPr>
            <w:noProof/>
            <w:webHidden/>
          </w:rPr>
          <w:t>1</w:t>
        </w:r>
        <w:r>
          <w:rPr>
            <w:noProof/>
            <w:webHidden/>
          </w:rPr>
          <w:fldChar w:fldCharType="end"/>
        </w:r>
      </w:hyperlink>
    </w:p>
    <w:p w:rsidR="00D53D13" w:rsidRPr="004C7C14" w:rsidRDefault="00CE5956">
      <w:pPr>
        <w:pStyle w:val="21"/>
        <w:rPr>
          <w:rFonts w:eastAsia="新細明體"/>
          <w:smallCaps w:val="0"/>
          <w:noProof/>
          <w:szCs w:val="22"/>
        </w:rPr>
      </w:pPr>
      <w:hyperlink w:anchor="_Toc437359901" w:history="1">
        <w:r w:rsidR="00D53D13" w:rsidRPr="00994923">
          <w:rPr>
            <w:rStyle w:val="ac"/>
            <w:noProof/>
          </w:rPr>
          <w:t>1.1</w:t>
        </w:r>
        <w:r w:rsidR="00D53D13" w:rsidRPr="004C7C14">
          <w:rPr>
            <w:rFonts w:eastAsia="新細明體"/>
            <w:smallCaps w:val="0"/>
            <w:noProof/>
            <w:szCs w:val="22"/>
          </w:rPr>
          <w:tab/>
        </w:r>
        <w:r w:rsidR="00D53D13" w:rsidRPr="00994923">
          <w:rPr>
            <w:rStyle w:val="ac"/>
            <w:rFonts w:hint="eastAsia"/>
            <w:noProof/>
          </w:rPr>
          <w:t>基本資料</w:t>
        </w:r>
        <w:r w:rsidR="00D53D13">
          <w:rPr>
            <w:noProof/>
            <w:webHidden/>
          </w:rPr>
          <w:tab/>
        </w:r>
        <w:r w:rsidR="009C130D">
          <w:rPr>
            <w:noProof/>
            <w:webHidden/>
          </w:rPr>
          <w:fldChar w:fldCharType="begin"/>
        </w:r>
        <w:r w:rsidR="00D53D13">
          <w:rPr>
            <w:noProof/>
            <w:webHidden/>
          </w:rPr>
          <w:instrText xml:space="preserve"> PAGEREF _Toc437359901 \h </w:instrText>
        </w:r>
        <w:r w:rsidR="009C130D">
          <w:rPr>
            <w:noProof/>
            <w:webHidden/>
          </w:rPr>
        </w:r>
        <w:r w:rsidR="009C130D">
          <w:rPr>
            <w:noProof/>
            <w:webHidden/>
          </w:rPr>
          <w:fldChar w:fldCharType="separate"/>
        </w:r>
        <w:r w:rsidR="00C01AA4">
          <w:rPr>
            <w:noProof/>
            <w:webHidden/>
          </w:rPr>
          <w:t>1</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02" w:history="1">
        <w:r w:rsidR="00D53D13" w:rsidRPr="00994923">
          <w:rPr>
            <w:rStyle w:val="ac"/>
            <w:noProof/>
          </w:rPr>
          <w:t>1.2</w:t>
        </w:r>
        <w:r w:rsidR="00D53D13" w:rsidRPr="004C7C14">
          <w:rPr>
            <w:rFonts w:eastAsia="新細明體"/>
            <w:smallCaps w:val="0"/>
            <w:noProof/>
            <w:szCs w:val="22"/>
          </w:rPr>
          <w:tab/>
        </w:r>
        <w:r w:rsidR="00D53D13" w:rsidRPr="00994923">
          <w:rPr>
            <w:rStyle w:val="ac"/>
            <w:rFonts w:hint="eastAsia"/>
            <w:noProof/>
          </w:rPr>
          <w:t>人員狀況</w:t>
        </w:r>
        <w:r w:rsidR="00D53D13">
          <w:rPr>
            <w:noProof/>
            <w:webHidden/>
          </w:rPr>
          <w:tab/>
        </w:r>
        <w:r w:rsidR="009C130D">
          <w:rPr>
            <w:noProof/>
            <w:webHidden/>
          </w:rPr>
          <w:fldChar w:fldCharType="begin"/>
        </w:r>
        <w:r w:rsidR="00D53D13">
          <w:rPr>
            <w:noProof/>
            <w:webHidden/>
          </w:rPr>
          <w:instrText xml:space="preserve"> PAGEREF _Toc437359902 \h </w:instrText>
        </w:r>
        <w:r w:rsidR="009C130D">
          <w:rPr>
            <w:noProof/>
            <w:webHidden/>
          </w:rPr>
        </w:r>
        <w:r w:rsidR="009C130D">
          <w:rPr>
            <w:noProof/>
            <w:webHidden/>
          </w:rPr>
          <w:fldChar w:fldCharType="separate"/>
        </w:r>
        <w:r w:rsidR="00C01AA4">
          <w:rPr>
            <w:noProof/>
            <w:webHidden/>
          </w:rPr>
          <w:t>5</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03" w:history="1">
        <w:r w:rsidR="00D53D13" w:rsidRPr="00994923">
          <w:rPr>
            <w:rStyle w:val="ac"/>
            <w:noProof/>
          </w:rPr>
          <w:t>1.3</w:t>
        </w:r>
        <w:r w:rsidR="00D53D13" w:rsidRPr="004C7C14">
          <w:rPr>
            <w:rFonts w:eastAsia="新細明體"/>
            <w:smallCaps w:val="0"/>
            <w:noProof/>
            <w:szCs w:val="22"/>
          </w:rPr>
          <w:tab/>
        </w:r>
        <w:r w:rsidR="00D53D13" w:rsidRPr="00994923">
          <w:rPr>
            <w:rStyle w:val="ac"/>
            <w:rFonts w:hint="eastAsia"/>
            <w:noProof/>
          </w:rPr>
          <w:t>建築物資料</w:t>
        </w:r>
        <w:r w:rsidR="00D53D13">
          <w:rPr>
            <w:noProof/>
            <w:webHidden/>
          </w:rPr>
          <w:tab/>
        </w:r>
        <w:r w:rsidR="009C130D">
          <w:rPr>
            <w:noProof/>
            <w:webHidden/>
          </w:rPr>
          <w:fldChar w:fldCharType="begin"/>
        </w:r>
        <w:r w:rsidR="00D53D13">
          <w:rPr>
            <w:noProof/>
            <w:webHidden/>
          </w:rPr>
          <w:instrText xml:space="preserve"> PAGEREF _Toc437359903 \h </w:instrText>
        </w:r>
        <w:r w:rsidR="009C130D">
          <w:rPr>
            <w:noProof/>
            <w:webHidden/>
          </w:rPr>
        </w:r>
        <w:r w:rsidR="009C130D">
          <w:rPr>
            <w:noProof/>
            <w:webHidden/>
          </w:rPr>
          <w:fldChar w:fldCharType="separate"/>
        </w:r>
        <w:r w:rsidR="00C01AA4">
          <w:rPr>
            <w:noProof/>
            <w:webHidden/>
          </w:rPr>
          <w:t>6</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04" w:history="1">
        <w:r w:rsidR="00D53D13" w:rsidRPr="00994923">
          <w:rPr>
            <w:rStyle w:val="ac"/>
            <w:noProof/>
          </w:rPr>
          <w:t>1.4</w:t>
        </w:r>
        <w:r w:rsidR="00D53D13" w:rsidRPr="004C7C14">
          <w:rPr>
            <w:rFonts w:eastAsia="新細明體"/>
            <w:smallCaps w:val="0"/>
            <w:noProof/>
            <w:szCs w:val="22"/>
          </w:rPr>
          <w:tab/>
        </w:r>
        <w:r w:rsidR="00D53D13" w:rsidRPr="00994923">
          <w:rPr>
            <w:rStyle w:val="ac"/>
            <w:rFonts w:hint="eastAsia"/>
            <w:noProof/>
          </w:rPr>
          <w:t>周圍環境</w:t>
        </w:r>
        <w:r w:rsidR="00D53D13">
          <w:rPr>
            <w:noProof/>
            <w:webHidden/>
          </w:rPr>
          <w:tab/>
        </w:r>
        <w:r w:rsidR="009C130D">
          <w:rPr>
            <w:noProof/>
            <w:webHidden/>
          </w:rPr>
          <w:fldChar w:fldCharType="begin"/>
        </w:r>
        <w:r w:rsidR="00D53D13">
          <w:rPr>
            <w:noProof/>
            <w:webHidden/>
          </w:rPr>
          <w:instrText xml:space="preserve"> PAGEREF _Toc437359904 \h </w:instrText>
        </w:r>
        <w:r w:rsidR="009C130D">
          <w:rPr>
            <w:noProof/>
            <w:webHidden/>
          </w:rPr>
        </w:r>
        <w:r w:rsidR="009C130D">
          <w:rPr>
            <w:noProof/>
            <w:webHidden/>
          </w:rPr>
          <w:fldChar w:fldCharType="separate"/>
        </w:r>
        <w:r w:rsidR="00C01AA4">
          <w:rPr>
            <w:noProof/>
            <w:webHidden/>
          </w:rPr>
          <w:t>7</w:t>
        </w:r>
        <w:r w:rsidR="009C130D">
          <w:rPr>
            <w:noProof/>
            <w:webHidden/>
          </w:rPr>
          <w:fldChar w:fldCharType="end"/>
        </w:r>
      </w:hyperlink>
    </w:p>
    <w:p w:rsidR="00D53D13" w:rsidRPr="004C7C14" w:rsidRDefault="00CE5956">
      <w:pPr>
        <w:pStyle w:val="12"/>
        <w:tabs>
          <w:tab w:val="left" w:pos="1200"/>
          <w:tab w:val="right" w:leader="dot" w:pos="8296"/>
        </w:tabs>
        <w:rPr>
          <w:rFonts w:eastAsia="新細明體"/>
          <w:b w:val="0"/>
          <w:bCs w:val="0"/>
          <w:caps w:val="0"/>
          <w:noProof/>
          <w:szCs w:val="22"/>
        </w:rPr>
      </w:pPr>
      <w:hyperlink w:anchor="_Toc437359905" w:history="1">
        <w:r w:rsidR="00D53D13" w:rsidRPr="00994923">
          <w:rPr>
            <w:rStyle w:val="ac"/>
            <w:rFonts w:ascii="Times New Roman" w:hAnsi="Times New Roman" w:hint="eastAsia"/>
            <w:noProof/>
          </w:rPr>
          <w:t>第</w:t>
        </w:r>
        <w:r w:rsidR="00D53D13" w:rsidRPr="00994923">
          <w:rPr>
            <w:rStyle w:val="ac"/>
            <w:rFonts w:ascii="Times New Roman" w:hAnsi="Times New Roman" w:hint="eastAsia"/>
            <w:noProof/>
          </w:rPr>
          <w:t>2</w:t>
        </w:r>
        <w:r w:rsidR="00D53D13" w:rsidRPr="00994923">
          <w:rPr>
            <w:rStyle w:val="ac"/>
            <w:rFonts w:ascii="Times New Roman" w:hAnsi="Times New Roman" w:hint="eastAsia"/>
            <w:noProof/>
          </w:rPr>
          <w:t>篇</w:t>
        </w:r>
        <w:r w:rsidR="00D53D13" w:rsidRPr="004C7C14">
          <w:rPr>
            <w:rFonts w:eastAsia="新細明體"/>
            <w:b w:val="0"/>
            <w:bCs w:val="0"/>
            <w:caps w:val="0"/>
            <w:noProof/>
            <w:szCs w:val="22"/>
          </w:rPr>
          <w:tab/>
        </w:r>
        <w:r w:rsidR="00D53D13" w:rsidRPr="00994923">
          <w:rPr>
            <w:rStyle w:val="ac"/>
            <w:rFonts w:hint="eastAsia"/>
            <w:noProof/>
          </w:rPr>
          <w:t>共通性事項</w:t>
        </w:r>
        <w:r w:rsidR="00D53D13">
          <w:rPr>
            <w:noProof/>
            <w:webHidden/>
          </w:rPr>
          <w:tab/>
        </w:r>
        <w:r w:rsidR="009C130D">
          <w:rPr>
            <w:noProof/>
            <w:webHidden/>
          </w:rPr>
          <w:fldChar w:fldCharType="begin"/>
        </w:r>
        <w:r w:rsidR="00D53D13">
          <w:rPr>
            <w:noProof/>
            <w:webHidden/>
          </w:rPr>
          <w:instrText xml:space="preserve"> PAGEREF _Toc437359905 \h </w:instrText>
        </w:r>
        <w:r w:rsidR="009C130D">
          <w:rPr>
            <w:noProof/>
            <w:webHidden/>
          </w:rPr>
        </w:r>
        <w:r w:rsidR="009C130D">
          <w:rPr>
            <w:noProof/>
            <w:webHidden/>
          </w:rPr>
          <w:fldChar w:fldCharType="separate"/>
        </w:r>
        <w:r w:rsidR="00C01AA4">
          <w:rPr>
            <w:noProof/>
            <w:webHidden/>
          </w:rPr>
          <w:t>9</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06" w:history="1">
        <w:r w:rsidR="00D53D13" w:rsidRPr="00994923">
          <w:rPr>
            <w:rStyle w:val="ac"/>
            <w:noProof/>
          </w:rPr>
          <w:t>2.1</w:t>
        </w:r>
        <w:r w:rsidR="00D53D13" w:rsidRPr="004C7C14">
          <w:rPr>
            <w:rFonts w:eastAsia="新細明體"/>
            <w:smallCaps w:val="0"/>
            <w:noProof/>
            <w:szCs w:val="22"/>
          </w:rPr>
          <w:tab/>
        </w:r>
        <w:r w:rsidR="00D53D13" w:rsidRPr="00994923">
          <w:rPr>
            <w:rStyle w:val="ac"/>
            <w:rFonts w:hint="eastAsia"/>
            <w:noProof/>
          </w:rPr>
          <w:t>校園災害防救組織架構與任務</w:t>
        </w:r>
        <w:r w:rsidR="00D53D13">
          <w:rPr>
            <w:noProof/>
            <w:webHidden/>
          </w:rPr>
          <w:tab/>
        </w:r>
        <w:r w:rsidR="009C130D">
          <w:rPr>
            <w:noProof/>
            <w:webHidden/>
          </w:rPr>
          <w:fldChar w:fldCharType="begin"/>
        </w:r>
        <w:r w:rsidR="00D53D13">
          <w:rPr>
            <w:noProof/>
            <w:webHidden/>
          </w:rPr>
          <w:instrText xml:space="preserve"> PAGEREF _Toc437359906 \h </w:instrText>
        </w:r>
        <w:r w:rsidR="009C130D">
          <w:rPr>
            <w:noProof/>
            <w:webHidden/>
          </w:rPr>
        </w:r>
        <w:r w:rsidR="009C130D">
          <w:rPr>
            <w:noProof/>
            <w:webHidden/>
          </w:rPr>
          <w:fldChar w:fldCharType="separate"/>
        </w:r>
        <w:r w:rsidR="00C01AA4">
          <w:rPr>
            <w:noProof/>
            <w:webHidden/>
          </w:rPr>
          <w:t>9</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07" w:history="1">
        <w:r w:rsidR="00D53D13" w:rsidRPr="00994923">
          <w:rPr>
            <w:rStyle w:val="ac"/>
            <w:noProof/>
            <w:snapToGrid w:val="0"/>
            <w:w w:val="0"/>
            <w:kern w:val="0"/>
          </w:rPr>
          <w:t>2.1.1</w:t>
        </w:r>
        <w:r w:rsidR="00D53D13" w:rsidRPr="004C7C14">
          <w:rPr>
            <w:rFonts w:eastAsia="新細明體"/>
            <w:iCs w:val="0"/>
            <w:noProof/>
            <w:szCs w:val="22"/>
          </w:rPr>
          <w:tab/>
        </w:r>
        <w:r w:rsidR="00D53D13" w:rsidRPr="00994923">
          <w:rPr>
            <w:rStyle w:val="ac"/>
            <w:rFonts w:hint="eastAsia"/>
            <w:noProof/>
          </w:rPr>
          <w:t>校園災害防救委員會</w:t>
        </w:r>
        <w:r w:rsidR="00D53D13">
          <w:rPr>
            <w:noProof/>
            <w:webHidden/>
          </w:rPr>
          <w:tab/>
        </w:r>
        <w:r w:rsidR="009C130D">
          <w:rPr>
            <w:noProof/>
            <w:webHidden/>
          </w:rPr>
          <w:fldChar w:fldCharType="begin"/>
        </w:r>
        <w:r w:rsidR="00D53D13">
          <w:rPr>
            <w:noProof/>
            <w:webHidden/>
          </w:rPr>
          <w:instrText xml:space="preserve"> PAGEREF _Toc437359907 \h </w:instrText>
        </w:r>
        <w:r w:rsidR="009C130D">
          <w:rPr>
            <w:noProof/>
            <w:webHidden/>
          </w:rPr>
        </w:r>
        <w:r w:rsidR="009C130D">
          <w:rPr>
            <w:noProof/>
            <w:webHidden/>
          </w:rPr>
          <w:fldChar w:fldCharType="separate"/>
        </w:r>
        <w:r w:rsidR="00C01AA4">
          <w:rPr>
            <w:noProof/>
            <w:webHidden/>
          </w:rPr>
          <w:t>9</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08" w:history="1">
        <w:r w:rsidR="00D53D13" w:rsidRPr="00994923">
          <w:rPr>
            <w:rStyle w:val="ac"/>
            <w:noProof/>
            <w:snapToGrid w:val="0"/>
            <w:w w:val="0"/>
            <w:kern w:val="0"/>
          </w:rPr>
          <w:t>2.1.2</w:t>
        </w:r>
        <w:r w:rsidR="00D53D13" w:rsidRPr="004C7C14">
          <w:rPr>
            <w:rFonts w:eastAsia="新細明體"/>
            <w:iCs w:val="0"/>
            <w:noProof/>
            <w:szCs w:val="22"/>
          </w:rPr>
          <w:tab/>
        </w:r>
        <w:r w:rsidR="00D53D13" w:rsidRPr="00994923">
          <w:rPr>
            <w:rStyle w:val="ac"/>
            <w:rFonts w:hint="eastAsia"/>
            <w:noProof/>
          </w:rPr>
          <w:t>校園災害防救應變組織</w:t>
        </w:r>
        <w:r w:rsidR="00D53D13">
          <w:rPr>
            <w:noProof/>
            <w:webHidden/>
          </w:rPr>
          <w:tab/>
        </w:r>
        <w:r w:rsidR="009C130D">
          <w:rPr>
            <w:noProof/>
            <w:webHidden/>
          </w:rPr>
          <w:fldChar w:fldCharType="begin"/>
        </w:r>
        <w:r w:rsidR="00D53D13">
          <w:rPr>
            <w:noProof/>
            <w:webHidden/>
          </w:rPr>
          <w:instrText xml:space="preserve"> PAGEREF _Toc437359908 \h </w:instrText>
        </w:r>
        <w:r w:rsidR="009C130D">
          <w:rPr>
            <w:noProof/>
            <w:webHidden/>
          </w:rPr>
        </w:r>
        <w:r w:rsidR="009C130D">
          <w:rPr>
            <w:noProof/>
            <w:webHidden/>
          </w:rPr>
          <w:fldChar w:fldCharType="separate"/>
        </w:r>
        <w:r w:rsidR="00C01AA4">
          <w:rPr>
            <w:noProof/>
            <w:webHidden/>
          </w:rPr>
          <w:t>10</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09" w:history="1">
        <w:r w:rsidR="00D53D13" w:rsidRPr="00994923">
          <w:rPr>
            <w:rStyle w:val="ac"/>
            <w:noProof/>
            <w:snapToGrid w:val="0"/>
            <w:w w:val="0"/>
            <w:kern w:val="0"/>
          </w:rPr>
          <w:t>2.1.3</w:t>
        </w:r>
        <w:r w:rsidR="00D53D13" w:rsidRPr="004C7C14">
          <w:rPr>
            <w:rFonts w:eastAsia="新細明體"/>
            <w:iCs w:val="0"/>
            <w:noProof/>
            <w:szCs w:val="22"/>
          </w:rPr>
          <w:tab/>
        </w:r>
        <w:r w:rsidR="00D53D13" w:rsidRPr="00994923">
          <w:rPr>
            <w:rStyle w:val="ac"/>
            <w:rFonts w:hint="eastAsia"/>
            <w:noProof/>
          </w:rPr>
          <w:t>災害防救作業流程</w:t>
        </w:r>
        <w:r w:rsidR="00D53D13">
          <w:rPr>
            <w:noProof/>
            <w:webHidden/>
          </w:rPr>
          <w:tab/>
        </w:r>
        <w:r w:rsidR="009C130D">
          <w:rPr>
            <w:noProof/>
            <w:webHidden/>
          </w:rPr>
          <w:fldChar w:fldCharType="begin"/>
        </w:r>
        <w:r w:rsidR="00D53D13">
          <w:rPr>
            <w:noProof/>
            <w:webHidden/>
          </w:rPr>
          <w:instrText xml:space="preserve"> PAGEREF _Toc437359909 \h </w:instrText>
        </w:r>
        <w:r w:rsidR="009C130D">
          <w:rPr>
            <w:noProof/>
            <w:webHidden/>
          </w:rPr>
        </w:r>
        <w:r w:rsidR="009C130D">
          <w:rPr>
            <w:noProof/>
            <w:webHidden/>
          </w:rPr>
          <w:fldChar w:fldCharType="separate"/>
        </w:r>
        <w:r w:rsidR="00C01AA4">
          <w:rPr>
            <w:noProof/>
            <w:webHidden/>
          </w:rPr>
          <w:t>14</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10" w:history="1">
        <w:r w:rsidR="00D53D13" w:rsidRPr="00994923">
          <w:rPr>
            <w:rStyle w:val="ac"/>
            <w:noProof/>
            <w:snapToGrid w:val="0"/>
            <w:w w:val="0"/>
            <w:kern w:val="0"/>
          </w:rPr>
          <w:t>2.1.4</w:t>
        </w:r>
        <w:r w:rsidR="00D53D13" w:rsidRPr="004C7C14">
          <w:rPr>
            <w:rFonts w:eastAsia="新細明體"/>
            <w:iCs w:val="0"/>
            <w:noProof/>
            <w:szCs w:val="22"/>
          </w:rPr>
          <w:tab/>
        </w:r>
        <w:r w:rsidR="00D53D13" w:rsidRPr="00994923">
          <w:rPr>
            <w:rStyle w:val="ac"/>
            <w:rFonts w:hint="eastAsia"/>
            <w:noProof/>
          </w:rPr>
          <w:t>校園災害防救應變組織之啟動時機</w:t>
        </w:r>
        <w:r w:rsidR="00D53D13">
          <w:rPr>
            <w:noProof/>
            <w:webHidden/>
          </w:rPr>
          <w:tab/>
        </w:r>
        <w:r w:rsidR="009C130D">
          <w:rPr>
            <w:noProof/>
            <w:webHidden/>
          </w:rPr>
          <w:fldChar w:fldCharType="begin"/>
        </w:r>
        <w:r w:rsidR="00D53D13">
          <w:rPr>
            <w:noProof/>
            <w:webHidden/>
          </w:rPr>
          <w:instrText xml:space="preserve"> PAGEREF _Toc437359910 \h </w:instrText>
        </w:r>
        <w:r w:rsidR="009C130D">
          <w:rPr>
            <w:noProof/>
            <w:webHidden/>
          </w:rPr>
        </w:r>
        <w:r w:rsidR="009C130D">
          <w:rPr>
            <w:noProof/>
            <w:webHidden/>
          </w:rPr>
          <w:fldChar w:fldCharType="separate"/>
        </w:r>
        <w:r w:rsidR="00C01AA4">
          <w:rPr>
            <w:noProof/>
            <w:webHidden/>
          </w:rPr>
          <w:t>16</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11" w:history="1">
        <w:r w:rsidR="00D53D13" w:rsidRPr="00994923">
          <w:rPr>
            <w:rStyle w:val="ac"/>
            <w:noProof/>
            <w:snapToGrid w:val="0"/>
            <w:w w:val="0"/>
            <w:kern w:val="0"/>
          </w:rPr>
          <w:t>2.1.5</w:t>
        </w:r>
        <w:r w:rsidR="00D53D13" w:rsidRPr="004C7C14">
          <w:rPr>
            <w:rFonts w:eastAsia="新細明體"/>
            <w:iCs w:val="0"/>
            <w:noProof/>
            <w:szCs w:val="22"/>
          </w:rPr>
          <w:tab/>
        </w:r>
        <w:r w:rsidR="00D53D13" w:rsidRPr="00994923">
          <w:rPr>
            <w:rStyle w:val="ac"/>
            <w:rFonts w:hint="eastAsia"/>
            <w:noProof/>
          </w:rPr>
          <w:t>校園災害防救應變組織之運作</w:t>
        </w:r>
        <w:r w:rsidR="00D53D13">
          <w:rPr>
            <w:noProof/>
            <w:webHidden/>
          </w:rPr>
          <w:tab/>
        </w:r>
        <w:r w:rsidR="009C130D">
          <w:rPr>
            <w:noProof/>
            <w:webHidden/>
          </w:rPr>
          <w:fldChar w:fldCharType="begin"/>
        </w:r>
        <w:r w:rsidR="00D53D13">
          <w:rPr>
            <w:noProof/>
            <w:webHidden/>
          </w:rPr>
          <w:instrText xml:space="preserve"> PAGEREF _Toc437359911 \h </w:instrText>
        </w:r>
        <w:r w:rsidR="009C130D">
          <w:rPr>
            <w:noProof/>
            <w:webHidden/>
          </w:rPr>
        </w:r>
        <w:r w:rsidR="009C130D">
          <w:rPr>
            <w:noProof/>
            <w:webHidden/>
          </w:rPr>
          <w:fldChar w:fldCharType="separate"/>
        </w:r>
        <w:r w:rsidR="00C01AA4">
          <w:rPr>
            <w:noProof/>
            <w:webHidden/>
          </w:rPr>
          <w:t>16</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12" w:history="1">
        <w:r w:rsidR="00D53D13" w:rsidRPr="00994923">
          <w:rPr>
            <w:rStyle w:val="ac"/>
            <w:noProof/>
          </w:rPr>
          <w:t>2.2</w:t>
        </w:r>
        <w:r w:rsidR="00D53D13" w:rsidRPr="004C7C14">
          <w:rPr>
            <w:rFonts w:eastAsia="新細明體"/>
            <w:smallCaps w:val="0"/>
            <w:noProof/>
            <w:szCs w:val="22"/>
          </w:rPr>
          <w:tab/>
        </w:r>
        <w:r w:rsidR="00D53D13" w:rsidRPr="00994923">
          <w:rPr>
            <w:rStyle w:val="ac"/>
            <w:rFonts w:hint="eastAsia"/>
            <w:noProof/>
          </w:rPr>
          <w:t>災害通報</w:t>
        </w:r>
        <w:r w:rsidR="00D53D13">
          <w:rPr>
            <w:noProof/>
            <w:webHidden/>
          </w:rPr>
          <w:tab/>
        </w:r>
        <w:r w:rsidR="009C130D">
          <w:rPr>
            <w:noProof/>
            <w:webHidden/>
          </w:rPr>
          <w:fldChar w:fldCharType="begin"/>
        </w:r>
        <w:r w:rsidR="00D53D13">
          <w:rPr>
            <w:noProof/>
            <w:webHidden/>
          </w:rPr>
          <w:instrText xml:space="preserve"> PAGEREF _Toc437359912 \h </w:instrText>
        </w:r>
        <w:r w:rsidR="009C130D">
          <w:rPr>
            <w:noProof/>
            <w:webHidden/>
          </w:rPr>
        </w:r>
        <w:r w:rsidR="009C130D">
          <w:rPr>
            <w:noProof/>
            <w:webHidden/>
          </w:rPr>
          <w:fldChar w:fldCharType="separate"/>
        </w:r>
        <w:r w:rsidR="00C01AA4">
          <w:rPr>
            <w:noProof/>
            <w:webHidden/>
          </w:rPr>
          <w:t>17</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13" w:history="1">
        <w:r w:rsidR="00D53D13" w:rsidRPr="00994923">
          <w:rPr>
            <w:rStyle w:val="ac"/>
            <w:noProof/>
            <w:snapToGrid w:val="0"/>
            <w:w w:val="0"/>
            <w:kern w:val="0"/>
          </w:rPr>
          <w:t>2.2.1</w:t>
        </w:r>
        <w:r w:rsidR="00D53D13" w:rsidRPr="004C7C14">
          <w:rPr>
            <w:rFonts w:eastAsia="新細明體"/>
            <w:iCs w:val="0"/>
            <w:noProof/>
            <w:szCs w:val="22"/>
          </w:rPr>
          <w:tab/>
        </w:r>
        <w:r w:rsidR="00D53D13" w:rsidRPr="00994923">
          <w:rPr>
            <w:rStyle w:val="ac"/>
            <w:rFonts w:hint="eastAsia"/>
            <w:noProof/>
          </w:rPr>
          <w:t>通報原則及流程</w:t>
        </w:r>
        <w:r w:rsidR="00D53D13">
          <w:rPr>
            <w:noProof/>
            <w:webHidden/>
          </w:rPr>
          <w:tab/>
        </w:r>
        <w:r w:rsidR="009C130D">
          <w:rPr>
            <w:noProof/>
            <w:webHidden/>
          </w:rPr>
          <w:fldChar w:fldCharType="begin"/>
        </w:r>
        <w:r w:rsidR="00D53D13">
          <w:rPr>
            <w:noProof/>
            <w:webHidden/>
          </w:rPr>
          <w:instrText xml:space="preserve"> PAGEREF _Toc437359913 \h </w:instrText>
        </w:r>
        <w:r w:rsidR="009C130D">
          <w:rPr>
            <w:noProof/>
            <w:webHidden/>
          </w:rPr>
        </w:r>
        <w:r w:rsidR="009C130D">
          <w:rPr>
            <w:noProof/>
            <w:webHidden/>
          </w:rPr>
          <w:fldChar w:fldCharType="separate"/>
        </w:r>
        <w:r w:rsidR="00C01AA4">
          <w:rPr>
            <w:noProof/>
            <w:webHidden/>
          </w:rPr>
          <w:t>17</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14" w:history="1">
        <w:r w:rsidR="00D53D13" w:rsidRPr="00994923">
          <w:rPr>
            <w:rStyle w:val="ac"/>
            <w:noProof/>
            <w:snapToGrid w:val="0"/>
            <w:w w:val="0"/>
            <w:kern w:val="0"/>
          </w:rPr>
          <w:t>2.2.2</w:t>
        </w:r>
        <w:r w:rsidR="00D53D13" w:rsidRPr="004C7C14">
          <w:rPr>
            <w:rFonts w:eastAsia="新細明體"/>
            <w:iCs w:val="0"/>
            <w:noProof/>
            <w:szCs w:val="22"/>
          </w:rPr>
          <w:tab/>
        </w:r>
        <w:r w:rsidR="00D53D13" w:rsidRPr="00994923">
          <w:rPr>
            <w:rStyle w:val="ac"/>
            <w:rFonts w:hint="eastAsia"/>
            <w:noProof/>
          </w:rPr>
          <w:t>建立校外支援單位電話清冊</w:t>
        </w:r>
        <w:r w:rsidR="00D53D13">
          <w:rPr>
            <w:noProof/>
            <w:webHidden/>
          </w:rPr>
          <w:tab/>
        </w:r>
        <w:r w:rsidR="009C130D">
          <w:rPr>
            <w:noProof/>
            <w:webHidden/>
          </w:rPr>
          <w:fldChar w:fldCharType="begin"/>
        </w:r>
        <w:r w:rsidR="00D53D13">
          <w:rPr>
            <w:noProof/>
            <w:webHidden/>
          </w:rPr>
          <w:instrText xml:space="preserve"> PAGEREF _Toc437359914 \h </w:instrText>
        </w:r>
        <w:r w:rsidR="009C130D">
          <w:rPr>
            <w:noProof/>
            <w:webHidden/>
          </w:rPr>
        </w:r>
        <w:r w:rsidR="009C130D">
          <w:rPr>
            <w:noProof/>
            <w:webHidden/>
          </w:rPr>
          <w:fldChar w:fldCharType="separate"/>
        </w:r>
        <w:r w:rsidR="00C01AA4">
          <w:rPr>
            <w:noProof/>
            <w:webHidden/>
          </w:rPr>
          <w:t>17</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15" w:history="1">
        <w:r w:rsidR="00D53D13" w:rsidRPr="00994923">
          <w:rPr>
            <w:rStyle w:val="ac"/>
            <w:noProof/>
            <w:snapToGrid w:val="0"/>
            <w:w w:val="0"/>
            <w:kern w:val="0"/>
          </w:rPr>
          <w:t>2.2.3</w:t>
        </w:r>
        <w:r w:rsidR="00D53D13" w:rsidRPr="004C7C14">
          <w:rPr>
            <w:rFonts w:eastAsia="新細明體"/>
            <w:iCs w:val="0"/>
            <w:noProof/>
            <w:szCs w:val="22"/>
          </w:rPr>
          <w:tab/>
        </w:r>
        <w:r w:rsidR="00D53D13" w:rsidRPr="00994923">
          <w:rPr>
            <w:rStyle w:val="ac"/>
            <w:rFonts w:hint="eastAsia"/>
            <w:noProof/>
          </w:rPr>
          <w:t>通報內容</w:t>
        </w:r>
        <w:r w:rsidR="00D53D13">
          <w:rPr>
            <w:noProof/>
            <w:webHidden/>
          </w:rPr>
          <w:tab/>
        </w:r>
        <w:r w:rsidR="009C130D">
          <w:rPr>
            <w:noProof/>
            <w:webHidden/>
          </w:rPr>
          <w:fldChar w:fldCharType="begin"/>
        </w:r>
        <w:r w:rsidR="00D53D13">
          <w:rPr>
            <w:noProof/>
            <w:webHidden/>
          </w:rPr>
          <w:instrText xml:space="preserve"> PAGEREF _Toc437359915 \h </w:instrText>
        </w:r>
        <w:r w:rsidR="009C130D">
          <w:rPr>
            <w:noProof/>
            <w:webHidden/>
          </w:rPr>
        </w:r>
        <w:r w:rsidR="009C130D">
          <w:rPr>
            <w:noProof/>
            <w:webHidden/>
          </w:rPr>
          <w:fldChar w:fldCharType="separate"/>
        </w:r>
        <w:r w:rsidR="00C01AA4">
          <w:rPr>
            <w:noProof/>
            <w:webHidden/>
          </w:rPr>
          <w:t>18</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16" w:history="1">
        <w:r w:rsidR="00D53D13" w:rsidRPr="00994923">
          <w:rPr>
            <w:rStyle w:val="ac"/>
            <w:noProof/>
          </w:rPr>
          <w:t>2.3</w:t>
        </w:r>
        <w:r w:rsidR="00D53D13" w:rsidRPr="004C7C14">
          <w:rPr>
            <w:rFonts w:eastAsia="新細明體"/>
            <w:smallCaps w:val="0"/>
            <w:noProof/>
            <w:szCs w:val="22"/>
          </w:rPr>
          <w:tab/>
        </w:r>
        <w:r w:rsidR="00D53D13" w:rsidRPr="00994923">
          <w:rPr>
            <w:rStyle w:val="ac"/>
            <w:rFonts w:hint="eastAsia"/>
            <w:noProof/>
          </w:rPr>
          <w:t>災害防救資料蒐集</w:t>
        </w:r>
        <w:r w:rsidR="00D53D13">
          <w:rPr>
            <w:noProof/>
            <w:webHidden/>
          </w:rPr>
          <w:tab/>
        </w:r>
        <w:r w:rsidR="009C130D">
          <w:rPr>
            <w:noProof/>
            <w:webHidden/>
          </w:rPr>
          <w:fldChar w:fldCharType="begin"/>
        </w:r>
        <w:r w:rsidR="00D53D13">
          <w:rPr>
            <w:noProof/>
            <w:webHidden/>
          </w:rPr>
          <w:instrText xml:space="preserve"> PAGEREF _Toc437359916 \h </w:instrText>
        </w:r>
        <w:r w:rsidR="009C130D">
          <w:rPr>
            <w:noProof/>
            <w:webHidden/>
          </w:rPr>
        </w:r>
        <w:r w:rsidR="009C130D">
          <w:rPr>
            <w:noProof/>
            <w:webHidden/>
          </w:rPr>
          <w:fldChar w:fldCharType="separate"/>
        </w:r>
        <w:r w:rsidR="00C01AA4">
          <w:rPr>
            <w:noProof/>
            <w:webHidden/>
          </w:rPr>
          <w:t>20</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17" w:history="1">
        <w:r w:rsidR="00D53D13" w:rsidRPr="00994923">
          <w:rPr>
            <w:rStyle w:val="ac"/>
            <w:noProof/>
            <w:snapToGrid w:val="0"/>
            <w:w w:val="0"/>
            <w:kern w:val="0"/>
          </w:rPr>
          <w:t>2.3.1</w:t>
        </w:r>
        <w:r w:rsidR="00D53D13" w:rsidRPr="004C7C14">
          <w:rPr>
            <w:rFonts w:eastAsia="新細明體"/>
            <w:iCs w:val="0"/>
            <w:noProof/>
            <w:szCs w:val="22"/>
          </w:rPr>
          <w:tab/>
        </w:r>
        <w:r w:rsidR="00D53D13" w:rsidRPr="00994923">
          <w:rPr>
            <w:rStyle w:val="ac"/>
            <w:rFonts w:hint="eastAsia"/>
            <w:noProof/>
          </w:rPr>
          <w:t>歷年校園事故統計</w:t>
        </w:r>
        <w:r w:rsidR="00D53D13">
          <w:rPr>
            <w:noProof/>
            <w:webHidden/>
          </w:rPr>
          <w:tab/>
        </w:r>
        <w:r w:rsidR="009C130D">
          <w:rPr>
            <w:noProof/>
            <w:webHidden/>
          </w:rPr>
          <w:fldChar w:fldCharType="begin"/>
        </w:r>
        <w:r w:rsidR="00D53D13">
          <w:rPr>
            <w:noProof/>
            <w:webHidden/>
          </w:rPr>
          <w:instrText xml:space="preserve"> PAGEREF _Toc437359917 \h </w:instrText>
        </w:r>
        <w:r w:rsidR="009C130D">
          <w:rPr>
            <w:noProof/>
            <w:webHidden/>
          </w:rPr>
        </w:r>
        <w:r w:rsidR="009C130D">
          <w:rPr>
            <w:noProof/>
            <w:webHidden/>
          </w:rPr>
          <w:fldChar w:fldCharType="separate"/>
        </w:r>
        <w:r w:rsidR="00C01AA4">
          <w:rPr>
            <w:noProof/>
            <w:webHidden/>
          </w:rPr>
          <w:t>20</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18" w:history="1">
        <w:r w:rsidR="00D53D13" w:rsidRPr="00994923">
          <w:rPr>
            <w:rStyle w:val="ac"/>
            <w:noProof/>
            <w:snapToGrid w:val="0"/>
            <w:w w:val="0"/>
            <w:kern w:val="0"/>
          </w:rPr>
          <w:t>2.3.2</w:t>
        </w:r>
        <w:r w:rsidR="00D53D13" w:rsidRPr="004C7C14">
          <w:rPr>
            <w:rFonts w:eastAsia="新細明體"/>
            <w:iCs w:val="0"/>
            <w:noProof/>
            <w:szCs w:val="22"/>
          </w:rPr>
          <w:tab/>
        </w:r>
        <w:r w:rsidR="00D53D13" w:rsidRPr="00994923">
          <w:rPr>
            <w:rStyle w:val="ac"/>
            <w:rFonts w:hint="eastAsia"/>
            <w:noProof/>
          </w:rPr>
          <w:t>災害潛勢調查</w:t>
        </w:r>
        <w:r w:rsidR="00D53D13">
          <w:rPr>
            <w:noProof/>
            <w:webHidden/>
          </w:rPr>
          <w:tab/>
        </w:r>
        <w:r w:rsidR="009C130D">
          <w:rPr>
            <w:noProof/>
            <w:webHidden/>
          </w:rPr>
          <w:fldChar w:fldCharType="begin"/>
        </w:r>
        <w:r w:rsidR="00D53D13">
          <w:rPr>
            <w:noProof/>
            <w:webHidden/>
          </w:rPr>
          <w:instrText xml:space="preserve"> PAGEREF _Toc437359918 \h </w:instrText>
        </w:r>
        <w:r w:rsidR="009C130D">
          <w:rPr>
            <w:noProof/>
            <w:webHidden/>
          </w:rPr>
        </w:r>
        <w:r w:rsidR="009C130D">
          <w:rPr>
            <w:noProof/>
            <w:webHidden/>
          </w:rPr>
          <w:fldChar w:fldCharType="separate"/>
        </w:r>
        <w:r w:rsidR="00C01AA4">
          <w:rPr>
            <w:noProof/>
            <w:webHidden/>
          </w:rPr>
          <w:t>20</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19" w:history="1">
        <w:r w:rsidR="00D53D13" w:rsidRPr="00994923">
          <w:rPr>
            <w:rStyle w:val="ac"/>
            <w:noProof/>
          </w:rPr>
          <w:t>2.4</w:t>
        </w:r>
        <w:r w:rsidR="00D53D13" w:rsidRPr="004C7C14">
          <w:rPr>
            <w:rFonts w:eastAsia="新細明體"/>
            <w:smallCaps w:val="0"/>
            <w:noProof/>
            <w:szCs w:val="22"/>
          </w:rPr>
          <w:tab/>
        </w:r>
        <w:r w:rsidR="00D53D13" w:rsidRPr="00994923">
          <w:rPr>
            <w:rStyle w:val="ac"/>
            <w:rFonts w:hint="eastAsia"/>
            <w:noProof/>
          </w:rPr>
          <w:t>災害應變器材整備與分配</w:t>
        </w:r>
        <w:r w:rsidR="00D53D13">
          <w:rPr>
            <w:noProof/>
            <w:webHidden/>
          </w:rPr>
          <w:tab/>
        </w:r>
        <w:r w:rsidR="009C130D">
          <w:rPr>
            <w:noProof/>
            <w:webHidden/>
          </w:rPr>
          <w:fldChar w:fldCharType="begin"/>
        </w:r>
        <w:r w:rsidR="00D53D13">
          <w:rPr>
            <w:noProof/>
            <w:webHidden/>
          </w:rPr>
          <w:instrText xml:space="preserve"> PAGEREF _Toc437359919 \h </w:instrText>
        </w:r>
        <w:r w:rsidR="009C130D">
          <w:rPr>
            <w:noProof/>
            <w:webHidden/>
          </w:rPr>
        </w:r>
        <w:r w:rsidR="009C130D">
          <w:rPr>
            <w:noProof/>
            <w:webHidden/>
          </w:rPr>
          <w:fldChar w:fldCharType="separate"/>
        </w:r>
        <w:r w:rsidR="00C01AA4">
          <w:rPr>
            <w:noProof/>
            <w:webHidden/>
          </w:rPr>
          <w:t>26</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20" w:history="1">
        <w:r w:rsidR="00D53D13" w:rsidRPr="00994923">
          <w:rPr>
            <w:rStyle w:val="ac"/>
            <w:noProof/>
          </w:rPr>
          <w:t>2.5</w:t>
        </w:r>
        <w:r w:rsidR="00D53D13" w:rsidRPr="004C7C14">
          <w:rPr>
            <w:rFonts w:eastAsia="新細明體"/>
            <w:smallCaps w:val="0"/>
            <w:noProof/>
            <w:szCs w:val="22"/>
          </w:rPr>
          <w:tab/>
        </w:r>
        <w:r w:rsidR="00D53D13" w:rsidRPr="00994923">
          <w:rPr>
            <w:rStyle w:val="ac"/>
            <w:rFonts w:hint="eastAsia"/>
            <w:noProof/>
          </w:rPr>
          <w:t>災害防救教育訓練</w:t>
        </w:r>
        <w:r w:rsidR="00D53D13">
          <w:rPr>
            <w:noProof/>
            <w:webHidden/>
          </w:rPr>
          <w:tab/>
        </w:r>
        <w:r w:rsidR="009C130D">
          <w:rPr>
            <w:noProof/>
            <w:webHidden/>
          </w:rPr>
          <w:fldChar w:fldCharType="begin"/>
        </w:r>
        <w:r w:rsidR="00D53D13">
          <w:rPr>
            <w:noProof/>
            <w:webHidden/>
          </w:rPr>
          <w:instrText xml:space="preserve"> PAGEREF _Toc437359920 \h </w:instrText>
        </w:r>
        <w:r w:rsidR="009C130D">
          <w:rPr>
            <w:noProof/>
            <w:webHidden/>
          </w:rPr>
        </w:r>
        <w:r w:rsidR="009C130D">
          <w:rPr>
            <w:noProof/>
            <w:webHidden/>
          </w:rPr>
          <w:fldChar w:fldCharType="separate"/>
        </w:r>
        <w:r w:rsidR="00C01AA4">
          <w:rPr>
            <w:noProof/>
            <w:webHidden/>
          </w:rPr>
          <w:t>27</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21" w:history="1">
        <w:r w:rsidR="00D53D13" w:rsidRPr="00994923">
          <w:rPr>
            <w:rStyle w:val="ac"/>
            <w:noProof/>
          </w:rPr>
          <w:t>2.6</w:t>
        </w:r>
        <w:r w:rsidR="00D53D13" w:rsidRPr="004C7C14">
          <w:rPr>
            <w:rFonts w:eastAsia="新細明體"/>
            <w:smallCaps w:val="0"/>
            <w:noProof/>
            <w:szCs w:val="22"/>
          </w:rPr>
          <w:tab/>
        </w:r>
        <w:r w:rsidR="00D53D13" w:rsidRPr="00994923">
          <w:rPr>
            <w:rStyle w:val="ac"/>
            <w:rFonts w:hint="eastAsia"/>
            <w:noProof/>
          </w:rPr>
          <w:t>校園災害防救演練</w:t>
        </w:r>
        <w:r w:rsidR="00D53D13">
          <w:rPr>
            <w:noProof/>
            <w:webHidden/>
          </w:rPr>
          <w:tab/>
        </w:r>
        <w:r w:rsidR="009C130D">
          <w:rPr>
            <w:noProof/>
            <w:webHidden/>
          </w:rPr>
          <w:fldChar w:fldCharType="begin"/>
        </w:r>
        <w:r w:rsidR="00D53D13">
          <w:rPr>
            <w:noProof/>
            <w:webHidden/>
          </w:rPr>
          <w:instrText xml:space="preserve"> PAGEREF _Toc437359921 \h </w:instrText>
        </w:r>
        <w:r w:rsidR="009C130D">
          <w:rPr>
            <w:noProof/>
            <w:webHidden/>
          </w:rPr>
        </w:r>
        <w:r w:rsidR="009C130D">
          <w:rPr>
            <w:noProof/>
            <w:webHidden/>
          </w:rPr>
          <w:fldChar w:fldCharType="separate"/>
        </w:r>
        <w:r w:rsidR="00C01AA4">
          <w:rPr>
            <w:noProof/>
            <w:webHidden/>
          </w:rPr>
          <w:t>28</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22" w:history="1">
        <w:r w:rsidR="00D53D13" w:rsidRPr="00994923">
          <w:rPr>
            <w:rStyle w:val="ac"/>
            <w:noProof/>
          </w:rPr>
          <w:t>2.7</w:t>
        </w:r>
        <w:r w:rsidR="00D53D13" w:rsidRPr="004C7C14">
          <w:rPr>
            <w:rFonts w:eastAsia="新細明體"/>
            <w:smallCaps w:val="0"/>
            <w:noProof/>
            <w:szCs w:val="22"/>
          </w:rPr>
          <w:tab/>
        </w:r>
        <w:r w:rsidR="00D53D13" w:rsidRPr="00994923">
          <w:rPr>
            <w:rStyle w:val="ac"/>
            <w:rFonts w:hint="eastAsia"/>
            <w:noProof/>
          </w:rPr>
          <w:t>家庭防災卡與</w:t>
        </w:r>
        <w:r w:rsidR="00D53D13" w:rsidRPr="00994923">
          <w:rPr>
            <w:rStyle w:val="ac"/>
            <w:noProof/>
          </w:rPr>
          <w:t>1991</w:t>
        </w:r>
        <w:r w:rsidR="00D53D13" w:rsidRPr="00994923">
          <w:rPr>
            <w:rStyle w:val="ac"/>
            <w:rFonts w:hint="eastAsia"/>
            <w:noProof/>
          </w:rPr>
          <w:t>報平安專線</w:t>
        </w:r>
        <w:r w:rsidR="00D53D13">
          <w:rPr>
            <w:noProof/>
            <w:webHidden/>
          </w:rPr>
          <w:tab/>
        </w:r>
        <w:r w:rsidR="009C130D">
          <w:rPr>
            <w:noProof/>
            <w:webHidden/>
          </w:rPr>
          <w:fldChar w:fldCharType="begin"/>
        </w:r>
        <w:r w:rsidR="00D53D13">
          <w:rPr>
            <w:noProof/>
            <w:webHidden/>
          </w:rPr>
          <w:instrText xml:space="preserve"> PAGEREF _Toc437359922 \h </w:instrText>
        </w:r>
        <w:r w:rsidR="009C130D">
          <w:rPr>
            <w:noProof/>
            <w:webHidden/>
          </w:rPr>
        </w:r>
        <w:r w:rsidR="009C130D">
          <w:rPr>
            <w:noProof/>
            <w:webHidden/>
          </w:rPr>
          <w:fldChar w:fldCharType="separate"/>
        </w:r>
        <w:r w:rsidR="00C01AA4">
          <w:rPr>
            <w:noProof/>
            <w:webHidden/>
          </w:rPr>
          <w:t>29</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23" w:history="1">
        <w:r w:rsidR="00D53D13" w:rsidRPr="00994923">
          <w:rPr>
            <w:rStyle w:val="ac"/>
            <w:noProof/>
          </w:rPr>
          <w:t>2.8</w:t>
        </w:r>
        <w:r w:rsidR="00D53D13" w:rsidRPr="004C7C14">
          <w:rPr>
            <w:rFonts w:eastAsia="新細明體"/>
            <w:smallCaps w:val="0"/>
            <w:noProof/>
            <w:szCs w:val="22"/>
          </w:rPr>
          <w:tab/>
        </w:r>
        <w:r w:rsidR="00D53D13" w:rsidRPr="00994923">
          <w:rPr>
            <w:rStyle w:val="ac"/>
            <w:rFonts w:hint="eastAsia"/>
            <w:noProof/>
          </w:rPr>
          <w:t>開設災民收容所規劃與實施</w:t>
        </w:r>
        <w:r w:rsidR="00D53D13">
          <w:rPr>
            <w:noProof/>
            <w:webHidden/>
          </w:rPr>
          <w:tab/>
        </w:r>
        <w:r w:rsidR="009C130D">
          <w:rPr>
            <w:noProof/>
            <w:webHidden/>
          </w:rPr>
          <w:fldChar w:fldCharType="begin"/>
        </w:r>
        <w:r w:rsidR="00D53D13">
          <w:rPr>
            <w:noProof/>
            <w:webHidden/>
          </w:rPr>
          <w:instrText xml:space="preserve"> PAGEREF _Toc437359923 \h </w:instrText>
        </w:r>
        <w:r w:rsidR="009C130D">
          <w:rPr>
            <w:noProof/>
            <w:webHidden/>
          </w:rPr>
        </w:r>
        <w:r w:rsidR="009C130D">
          <w:rPr>
            <w:noProof/>
            <w:webHidden/>
          </w:rPr>
          <w:fldChar w:fldCharType="separate"/>
        </w:r>
        <w:r w:rsidR="00C01AA4">
          <w:rPr>
            <w:noProof/>
            <w:webHidden/>
          </w:rPr>
          <w:t>30</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24" w:history="1">
        <w:r w:rsidR="00D53D13" w:rsidRPr="00994923">
          <w:rPr>
            <w:rStyle w:val="ac"/>
            <w:noProof/>
            <w:snapToGrid w:val="0"/>
            <w:w w:val="0"/>
            <w:kern w:val="0"/>
          </w:rPr>
          <w:t>2.8.1</w:t>
        </w:r>
        <w:r w:rsidR="00D53D13" w:rsidRPr="004C7C14">
          <w:rPr>
            <w:rFonts w:eastAsia="新細明體"/>
            <w:iCs w:val="0"/>
            <w:noProof/>
            <w:szCs w:val="22"/>
          </w:rPr>
          <w:tab/>
        </w:r>
        <w:r w:rsidR="00D53D13" w:rsidRPr="00994923">
          <w:rPr>
            <w:rStyle w:val="ac"/>
            <w:rFonts w:hint="eastAsia"/>
            <w:noProof/>
          </w:rPr>
          <w:t>收容所規劃原則</w:t>
        </w:r>
        <w:r w:rsidR="00D53D13">
          <w:rPr>
            <w:noProof/>
            <w:webHidden/>
          </w:rPr>
          <w:tab/>
        </w:r>
        <w:r w:rsidR="009C130D">
          <w:rPr>
            <w:noProof/>
            <w:webHidden/>
          </w:rPr>
          <w:fldChar w:fldCharType="begin"/>
        </w:r>
        <w:r w:rsidR="00D53D13">
          <w:rPr>
            <w:noProof/>
            <w:webHidden/>
          </w:rPr>
          <w:instrText xml:space="preserve"> PAGEREF _Toc437359924 \h </w:instrText>
        </w:r>
        <w:r w:rsidR="009C130D">
          <w:rPr>
            <w:noProof/>
            <w:webHidden/>
          </w:rPr>
        </w:r>
        <w:r w:rsidR="009C130D">
          <w:rPr>
            <w:noProof/>
            <w:webHidden/>
          </w:rPr>
          <w:fldChar w:fldCharType="separate"/>
        </w:r>
        <w:r w:rsidR="00C01AA4">
          <w:rPr>
            <w:noProof/>
            <w:webHidden/>
          </w:rPr>
          <w:t>30</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25" w:history="1">
        <w:r w:rsidR="00D53D13" w:rsidRPr="00994923">
          <w:rPr>
            <w:rStyle w:val="ac"/>
            <w:noProof/>
            <w:snapToGrid w:val="0"/>
            <w:w w:val="0"/>
            <w:kern w:val="0"/>
          </w:rPr>
          <w:t>2.8.2</w:t>
        </w:r>
        <w:r w:rsidR="00D53D13" w:rsidRPr="004C7C14">
          <w:rPr>
            <w:rFonts w:eastAsia="新細明體"/>
            <w:iCs w:val="0"/>
            <w:noProof/>
            <w:szCs w:val="22"/>
          </w:rPr>
          <w:tab/>
        </w:r>
        <w:r w:rsidR="00D53D13" w:rsidRPr="00994923">
          <w:rPr>
            <w:rStyle w:val="ac"/>
            <w:rFonts w:hint="eastAsia"/>
            <w:noProof/>
          </w:rPr>
          <w:t>收容所之開設</w:t>
        </w:r>
        <w:r w:rsidR="00D53D13">
          <w:rPr>
            <w:noProof/>
            <w:webHidden/>
          </w:rPr>
          <w:tab/>
        </w:r>
        <w:r w:rsidR="009C130D">
          <w:rPr>
            <w:noProof/>
            <w:webHidden/>
          </w:rPr>
          <w:fldChar w:fldCharType="begin"/>
        </w:r>
        <w:r w:rsidR="00D53D13">
          <w:rPr>
            <w:noProof/>
            <w:webHidden/>
          </w:rPr>
          <w:instrText xml:space="preserve"> PAGEREF _Toc437359925 \h </w:instrText>
        </w:r>
        <w:r w:rsidR="009C130D">
          <w:rPr>
            <w:noProof/>
            <w:webHidden/>
          </w:rPr>
        </w:r>
        <w:r w:rsidR="009C130D">
          <w:rPr>
            <w:noProof/>
            <w:webHidden/>
          </w:rPr>
          <w:fldChar w:fldCharType="separate"/>
        </w:r>
        <w:r w:rsidR="00C01AA4">
          <w:rPr>
            <w:noProof/>
            <w:webHidden/>
          </w:rPr>
          <w:t>31</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26" w:history="1">
        <w:r w:rsidR="00D53D13" w:rsidRPr="00994923">
          <w:rPr>
            <w:rStyle w:val="ac"/>
            <w:noProof/>
          </w:rPr>
          <w:t>2.9</w:t>
        </w:r>
        <w:r w:rsidR="00D53D13" w:rsidRPr="004C7C14">
          <w:rPr>
            <w:rFonts w:eastAsia="新細明體"/>
            <w:smallCaps w:val="0"/>
            <w:noProof/>
            <w:szCs w:val="22"/>
          </w:rPr>
          <w:tab/>
        </w:r>
        <w:r w:rsidR="00D53D13" w:rsidRPr="00994923">
          <w:rPr>
            <w:rStyle w:val="ac"/>
            <w:rFonts w:hint="eastAsia"/>
            <w:noProof/>
          </w:rPr>
          <w:t>避難疏散之規劃</w:t>
        </w:r>
        <w:r w:rsidR="00D53D13">
          <w:rPr>
            <w:noProof/>
            <w:webHidden/>
          </w:rPr>
          <w:tab/>
        </w:r>
        <w:r w:rsidR="009C130D">
          <w:rPr>
            <w:noProof/>
            <w:webHidden/>
          </w:rPr>
          <w:fldChar w:fldCharType="begin"/>
        </w:r>
        <w:r w:rsidR="00D53D13">
          <w:rPr>
            <w:noProof/>
            <w:webHidden/>
          </w:rPr>
          <w:instrText xml:space="preserve"> PAGEREF _Toc437359926 \h </w:instrText>
        </w:r>
        <w:r w:rsidR="009C130D">
          <w:rPr>
            <w:noProof/>
            <w:webHidden/>
          </w:rPr>
        </w:r>
        <w:r w:rsidR="009C130D">
          <w:rPr>
            <w:noProof/>
            <w:webHidden/>
          </w:rPr>
          <w:fldChar w:fldCharType="separate"/>
        </w:r>
        <w:r w:rsidR="00C01AA4">
          <w:rPr>
            <w:noProof/>
            <w:webHidden/>
          </w:rPr>
          <w:t>32</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27" w:history="1">
        <w:r w:rsidR="00D53D13" w:rsidRPr="00994923">
          <w:rPr>
            <w:rStyle w:val="ac"/>
            <w:noProof/>
            <w:snapToGrid w:val="0"/>
            <w:w w:val="0"/>
            <w:kern w:val="0"/>
          </w:rPr>
          <w:t>2.9.1</w:t>
        </w:r>
        <w:r w:rsidR="00D53D13" w:rsidRPr="004C7C14">
          <w:rPr>
            <w:rFonts w:eastAsia="新細明體"/>
            <w:iCs w:val="0"/>
            <w:noProof/>
            <w:szCs w:val="22"/>
          </w:rPr>
          <w:tab/>
        </w:r>
        <w:r w:rsidR="00D53D13" w:rsidRPr="00994923">
          <w:rPr>
            <w:rStyle w:val="ac"/>
            <w:rFonts w:hint="eastAsia"/>
            <w:noProof/>
          </w:rPr>
          <w:t>原則與流程</w:t>
        </w:r>
        <w:r w:rsidR="00D53D13">
          <w:rPr>
            <w:noProof/>
            <w:webHidden/>
          </w:rPr>
          <w:tab/>
        </w:r>
        <w:r w:rsidR="009C130D">
          <w:rPr>
            <w:noProof/>
            <w:webHidden/>
          </w:rPr>
          <w:fldChar w:fldCharType="begin"/>
        </w:r>
        <w:r w:rsidR="00D53D13">
          <w:rPr>
            <w:noProof/>
            <w:webHidden/>
          </w:rPr>
          <w:instrText xml:space="preserve"> PAGEREF _Toc437359927 \h </w:instrText>
        </w:r>
        <w:r w:rsidR="009C130D">
          <w:rPr>
            <w:noProof/>
            <w:webHidden/>
          </w:rPr>
        </w:r>
        <w:r w:rsidR="009C130D">
          <w:rPr>
            <w:noProof/>
            <w:webHidden/>
          </w:rPr>
          <w:fldChar w:fldCharType="separate"/>
        </w:r>
        <w:r w:rsidR="00C01AA4">
          <w:rPr>
            <w:noProof/>
            <w:webHidden/>
          </w:rPr>
          <w:t>32</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28" w:history="1">
        <w:r w:rsidR="00D53D13" w:rsidRPr="00994923">
          <w:rPr>
            <w:rStyle w:val="ac"/>
            <w:noProof/>
            <w:snapToGrid w:val="0"/>
            <w:w w:val="0"/>
            <w:kern w:val="0"/>
          </w:rPr>
          <w:t>2.9.2</w:t>
        </w:r>
        <w:r w:rsidR="00D53D13" w:rsidRPr="004C7C14">
          <w:rPr>
            <w:rFonts w:eastAsia="新細明體"/>
            <w:iCs w:val="0"/>
            <w:noProof/>
            <w:szCs w:val="22"/>
          </w:rPr>
          <w:tab/>
        </w:r>
        <w:r w:rsidR="00D53D13" w:rsidRPr="00994923">
          <w:rPr>
            <w:rStyle w:val="ac"/>
            <w:rFonts w:hint="eastAsia"/>
            <w:noProof/>
          </w:rPr>
          <w:t>避難疏散動線規劃</w:t>
        </w:r>
        <w:r w:rsidR="00D53D13">
          <w:rPr>
            <w:noProof/>
            <w:webHidden/>
          </w:rPr>
          <w:tab/>
        </w:r>
        <w:r w:rsidR="009C130D">
          <w:rPr>
            <w:noProof/>
            <w:webHidden/>
          </w:rPr>
          <w:fldChar w:fldCharType="begin"/>
        </w:r>
        <w:r w:rsidR="00D53D13">
          <w:rPr>
            <w:noProof/>
            <w:webHidden/>
          </w:rPr>
          <w:instrText xml:space="preserve"> PAGEREF _Toc437359928 \h </w:instrText>
        </w:r>
        <w:r w:rsidR="009C130D">
          <w:rPr>
            <w:noProof/>
            <w:webHidden/>
          </w:rPr>
        </w:r>
        <w:r w:rsidR="009C130D">
          <w:rPr>
            <w:noProof/>
            <w:webHidden/>
          </w:rPr>
          <w:fldChar w:fldCharType="separate"/>
        </w:r>
        <w:r w:rsidR="00C01AA4">
          <w:rPr>
            <w:noProof/>
            <w:webHidden/>
          </w:rPr>
          <w:t>33</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29" w:history="1">
        <w:r w:rsidR="00D53D13" w:rsidRPr="00994923">
          <w:rPr>
            <w:rStyle w:val="ac"/>
            <w:noProof/>
            <w:snapToGrid w:val="0"/>
            <w:w w:val="0"/>
            <w:kern w:val="0"/>
          </w:rPr>
          <w:t>2.9.3</w:t>
        </w:r>
        <w:r w:rsidR="00D53D13" w:rsidRPr="004C7C14">
          <w:rPr>
            <w:rFonts w:eastAsia="新細明體"/>
            <w:iCs w:val="0"/>
            <w:noProof/>
            <w:szCs w:val="22"/>
          </w:rPr>
          <w:tab/>
        </w:r>
        <w:r w:rsidR="00D53D13" w:rsidRPr="00994923">
          <w:rPr>
            <w:rStyle w:val="ac"/>
            <w:rFonts w:hint="eastAsia"/>
            <w:noProof/>
          </w:rPr>
          <w:t>避難疏散集合場所之配置</w:t>
        </w:r>
        <w:r w:rsidR="00D53D13">
          <w:rPr>
            <w:noProof/>
            <w:webHidden/>
          </w:rPr>
          <w:tab/>
        </w:r>
        <w:r w:rsidR="009C130D">
          <w:rPr>
            <w:noProof/>
            <w:webHidden/>
          </w:rPr>
          <w:fldChar w:fldCharType="begin"/>
        </w:r>
        <w:r w:rsidR="00D53D13">
          <w:rPr>
            <w:noProof/>
            <w:webHidden/>
          </w:rPr>
          <w:instrText xml:space="preserve"> PAGEREF _Toc437359929 \h </w:instrText>
        </w:r>
        <w:r w:rsidR="009C130D">
          <w:rPr>
            <w:noProof/>
            <w:webHidden/>
          </w:rPr>
        </w:r>
        <w:r w:rsidR="009C130D">
          <w:rPr>
            <w:noProof/>
            <w:webHidden/>
          </w:rPr>
          <w:fldChar w:fldCharType="separate"/>
        </w:r>
        <w:r w:rsidR="00C01AA4">
          <w:rPr>
            <w:noProof/>
            <w:webHidden/>
          </w:rPr>
          <w:t>34</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30" w:history="1">
        <w:r w:rsidR="00D53D13" w:rsidRPr="00994923">
          <w:rPr>
            <w:rStyle w:val="ac"/>
            <w:noProof/>
            <w:snapToGrid w:val="0"/>
            <w:w w:val="0"/>
            <w:kern w:val="0"/>
          </w:rPr>
          <w:t>2.9.4</w:t>
        </w:r>
        <w:r w:rsidR="00D53D13" w:rsidRPr="004C7C14">
          <w:rPr>
            <w:rFonts w:eastAsia="新細明體"/>
            <w:iCs w:val="0"/>
            <w:noProof/>
            <w:szCs w:val="22"/>
          </w:rPr>
          <w:tab/>
        </w:r>
        <w:r w:rsidR="00D53D13" w:rsidRPr="00994923">
          <w:rPr>
            <w:rStyle w:val="ac"/>
            <w:rFonts w:hint="eastAsia"/>
            <w:noProof/>
          </w:rPr>
          <w:t>避難疏散情形之調查</w:t>
        </w:r>
        <w:r w:rsidR="00D53D13">
          <w:rPr>
            <w:noProof/>
            <w:webHidden/>
          </w:rPr>
          <w:tab/>
        </w:r>
        <w:r w:rsidR="009C130D">
          <w:rPr>
            <w:noProof/>
            <w:webHidden/>
          </w:rPr>
          <w:fldChar w:fldCharType="begin"/>
        </w:r>
        <w:r w:rsidR="00D53D13">
          <w:rPr>
            <w:noProof/>
            <w:webHidden/>
          </w:rPr>
          <w:instrText xml:space="preserve"> PAGEREF _Toc437359930 \h </w:instrText>
        </w:r>
        <w:r w:rsidR="009C130D">
          <w:rPr>
            <w:noProof/>
            <w:webHidden/>
          </w:rPr>
        </w:r>
        <w:r w:rsidR="009C130D">
          <w:rPr>
            <w:noProof/>
            <w:webHidden/>
          </w:rPr>
          <w:fldChar w:fldCharType="separate"/>
        </w:r>
        <w:r w:rsidR="00C01AA4">
          <w:rPr>
            <w:noProof/>
            <w:webHidden/>
          </w:rPr>
          <w:t>34</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31" w:history="1">
        <w:r w:rsidR="00D53D13" w:rsidRPr="00994923">
          <w:rPr>
            <w:rStyle w:val="ac"/>
            <w:noProof/>
          </w:rPr>
          <w:t>2.10</w:t>
        </w:r>
        <w:r w:rsidR="00D53D13" w:rsidRPr="004C7C14">
          <w:rPr>
            <w:rFonts w:eastAsia="新細明體"/>
            <w:smallCaps w:val="0"/>
            <w:noProof/>
            <w:szCs w:val="22"/>
          </w:rPr>
          <w:tab/>
        </w:r>
        <w:r w:rsidR="00D53D13" w:rsidRPr="00994923">
          <w:rPr>
            <w:rStyle w:val="ac"/>
            <w:rFonts w:hint="eastAsia"/>
            <w:noProof/>
          </w:rPr>
          <w:t>危險建物與設施之警戒標示</w:t>
        </w:r>
        <w:r w:rsidR="00D53D13">
          <w:rPr>
            <w:noProof/>
            <w:webHidden/>
          </w:rPr>
          <w:tab/>
        </w:r>
        <w:r w:rsidR="009C130D">
          <w:rPr>
            <w:noProof/>
            <w:webHidden/>
          </w:rPr>
          <w:fldChar w:fldCharType="begin"/>
        </w:r>
        <w:r w:rsidR="00D53D13">
          <w:rPr>
            <w:noProof/>
            <w:webHidden/>
          </w:rPr>
          <w:instrText xml:space="preserve"> PAGEREF _Toc437359931 \h </w:instrText>
        </w:r>
        <w:r w:rsidR="009C130D">
          <w:rPr>
            <w:noProof/>
            <w:webHidden/>
          </w:rPr>
        </w:r>
        <w:r w:rsidR="009C130D">
          <w:rPr>
            <w:noProof/>
            <w:webHidden/>
          </w:rPr>
          <w:fldChar w:fldCharType="separate"/>
        </w:r>
        <w:r w:rsidR="00C01AA4">
          <w:rPr>
            <w:noProof/>
            <w:webHidden/>
          </w:rPr>
          <w:t>35</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32" w:history="1">
        <w:r w:rsidR="00D53D13" w:rsidRPr="00994923">
          <w:rPr>
            <w:rStyle w:val="ac"/>
            <w:noProof/>
          </w:rPr>
          <w:t>2.11</w:t>
        </w:r>
        <w:r w:rsidR="00D53D13" w:rsidRPr="004C7C14">
          <w:rPr>
            <w:rFonts w:eastAsia="新細明體"/>
            <w:smallCaps w:val="0"/>
            <w:noProof/>
            <w:szCs w:val="22"/>
          </w:rPr>
          <w:tab/>
        </w:r>
        <w:r w:rsidR="00D53D13" w:rsidRPr="00994923">
          <w:rPr>
            <w:rStyle w:val="ac"/>
            <w:rFonts w:hint="eastAsia"/>
            <w:noProof/>
          </w:rPr>
          <w:t>校園災害防救經費編列</w:t>
        </w:r>
        <w:r w:rsidR="00D53D13">
          <w:rPr>
            <w:noProof/>
            <w:webHidden/>
          </w:rPr>
          <w:tab/>
        </w:r>
        <w:r w:rsidR="009C130D">
          <w:rPr>
            <w:noProof/>
            <w:webHidden/>
          </w:rPr>
          <w:fldChar w:fldCharType="begin"/>
        </w:r>
        <w:r w:rsidR="00D53D13">
          <w:rPr>
            <w:noProof/>
            <w:webHidden/>
          </w:rPr>
          <w:instrText xml:space="preserve"> PAGEREF _Toc437359932 \h </w:instrText>
        </w:r>
        <w:r w:rsidR="009C130D">
          <w:rPr>
            <w:noProof/>
            <w:webHidden/>
          </w:rPr>
        </w:r>
        <w:r w:rsidR="009C130D">
          <w:rPr>
            <w:noProof/>
            <w:webHidden/>
          </w:rPr>
          <w:fldChar w:fldCharType="separate"/>
        </w:r>
        <w:r w:rsidR="00C01AA4">
          <w:rPr>
            <w:noProof/>
            <w:webHidden/>
          </w:rPr>
          <w:t>36</w:t>
        </w:r>
        <w:r w:rsidR="009C130D">
          <w:rPr>
            <w:noProof/>
            <w:webHidden/>
          </w:rPr>
          <w:fldChar w:fldCharType="end"/>
        </w:r>
      </w:hyperlink>
    </w:p>
    <w:p w:rsidR="00D53D13" w:rsidRPr="004C7C14" w:rsidRDefault="00CE5956">
      <w:pPr>
        <w:pStyle w:val="12"/>
        <w:tabs>
          <w:tab w:val="left" w:pos="1200"/>
          <w:tab w:val="right" w:leader="dot" w:pos="8296"/>
        </w:tabs>
        <w:rPr>
          <w:rFonts w:eastAsia="新細明體"/>
          <w:b w:val="0"/>
          <w:bCs w:val="0"/>
          <w:caps w:val="0"/>
          <w:noProof/>
          <w:szCs w:val="22"/>
        </w:rPr>
      </w:pPr>
      <w:hyperlink w:anchor="_Toc437359933" w:history="1">
        <w:r w:rsidR="00D53D13" w:rsidRPr="00994923">
          <w:rPr>
            <w:rStyle w:val="ac"/>
            <w:rFonts w:ascii="Times New Roman" w:hAnsi="Times New Roman" w:hint="eastAsia"/>
            <w:noProof/>
          </w:rPr>
          <w:t>第</w:t>
        </w:r>
        <w:r w:rsidR="00D53D13" w:rsidRPr="00994923">
          <w:rPr>
            <w:rStyle w:val="ac"/>
            <w:rFonts w:ascii="Times New Roman" w:hAnsi="Times New Roman" w:hint="eastAsia"/>
            <w:noProof/>
          </w:rPr>
          <w:t>3</w:t>
        </w:r>
        <w:r w:rsidR="00D53D13" w:rsidRPr="00994923">
          <w:rPr>
            <w:rStyle w:val="ac"/>
            <w:rFonts w:ascii="Times New Roman" w:hAnsi="Times New Roman" w:hint="eastAsia"/>
            <w:noProof/>
          </w:rPr>
          <w:t>篇</w:t>
        </w:r>
        <w:r w:rsidR="00D53D13" w:rsidRPr="004C7C14">
          <w:rPr>
            <w:rFonts w:eastAsia="新細明體"/>
            <w:b w:val="0"/>
            <w:bCs w:val="0"/>
            <w:caps w:val="0"/>
            <w:noProof/>
            <w:szCs w:val="22"/>
          </w:rPr>
          <w:tab/>
        </w:r>
        <w:r w:rsidR="00D53D13" w:rsidRPr="00994923">
          <w:rPr>
            <w:rStyle w:val="ac"/>
            <w:rFonts w:hint="eastAsia"/>
            <w:noProof/>
          </w:rPr>
          <w:t>地震災害預防與應變事項</w:t>
        </w:r>
        <w:r w:rsidR="00D53D13">
          <w:rPr>
            <w:noProof/>
            <w:webHidden/>
          </w:rPr>
          <w:tab/>
        </w:r>
        <w:r w:rsidR="009C130D">
          <w:rPr>
            <w:noProof/>
            <w:webHidden/>
          </w:rPr>
          <w:fldChar w:fldCharType="begin"/>
        </w:r>
        <w:r w:rsidR="00D53D13">
          <w:rPr>
            <w:noProof/>
            <w:webHidden/>
          </w:rPr>
          <w:instrText xml:space="preserve"> PAGEREF _Toc437359933 \h </w:instrText>
        </w:r>
        <w:r w:rsidR="009C130D">
          <w:rPr>
            <w:noProof/>
            <w:webHidden/>
          </w:rPr>
        </w:r>
        <w:r w:rsidR="009C130D">
          <w:rPr>
            <w:noProof/>
            <w:webHidden/>
          </w:rPr>
          <w:fldChar w:fldCharType="separate"/>
        </w:r>
        <w:r w:rsidR="00C01AA4">
          <w:rPr>
            <w:noProof/>
            <w:webHidden/>
          </w:rPr>
          <w:t>37</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34" w:history="1">
        <w:r w:rsidR="00D53D13" w:rsidRPr="00994923">
          <w:rPr>
            <w:rStyle w:val="ac"/>
            <w:noProof/>
          </w:rPr>
          <w:t>3.1</w:t>
        </w:r>
        <w:r w:rsidR="00D53D13" w:rsidRPr="004C7C14">
          <w:rPr>
            <w:rFonts w:eastAsia="新細明體"/>
            <w:smallCaps w:val="0"/>
            <w:noProof/>
            <w:szCs w:val="22"/>
          </w:rPr>
          <w:tab/>
        </w:r>
        <w:r w:rsidR="00D53D13" w:rsidRPr="00994923">
          <w:rPr>
            <w:rStyle w:val="ac"/>
            <w:rFonts w:hint="eastAsia"/>
            <w:noProof/>
          </w:rPr>
          <w:t>平時預防工作事項</w:t>
        </w:r>
        <w:r w:rsidR="00D53D13">
          <w:rPr>
            <w:noProof/>
            <w:webHidden/>
          </w:rPr>
          <w:tab/>
        </w:r>
        <w:r w:rsidR="009C130D">
          <w:rPr>
            <w:noProof/>
            <w:webHidden/>
          </w:rPr>
          <w:fldChar w:fldCharType="begin"/>
        </w:r>
        <w:r w:rsidR="00D53D13">
          <w:rPr>
            <w:noProof/>
            <w:webHidden/>
          </w:rPr>
          <w:instrText xml:space="preserve"> PAGEREF _Toc437359934 \h </w:instrText>
        </w:r>
        <w:r w:rsidR="009C130D">
          <w:rPr>
            <w:noProof/>
            <w:webHidden/>
          </w:rPr>
        </w:r>
        <w:r w:rsidR="009C130D">
          <w:rPr>
            <w:noProof/>
            <w:webHidden/>
          </w:rPr>
          <w:fldChar w:fldCharType="separate"/>
        </w:r>
        <w:r w:rsidR="00C01AA4">
          <w:rPr>
            <w:noProof/>
            <w:webHidden/>
          </w:rPr>
          <w:t>37</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35" w:history="1">
        <w:r w:rsidR="00D53D13" w:rsidRPr="00994923">
          <w:rPr>
            <w:rStyle w:val="ac"/>
            <w:noProof/>
            <w:snapToGrid w:val="0"/>
            <w:w w:val="0"/>
            <w:kern w:val="0"/>
          </w:rPr>
          <w:t>3.1.1</w:t>
        </w:r>
        <w:r w:rsidR="00D53D13" w:rsidRPr="004C7C14">
          <w:rPr>
            <w:rFonts w:eastAsia="新細明體"/>
            <w:iCs w:val="0"/>
            <w:noProof/>
            <w:szCs w:val="22"/>
          </w:rPr>
          <w:tab/>
        </w:r>
        <w:r w:rsidR="00D53D13" w:rsidRPr="00994923">
          <w:rPr>
            <w:rStyle w:val="ac"/>
            <w:rFonts w:hint="eastAsia"/>
            <w:noProof/>
          </w:rPr>
          <w:t>校園環境安全自主性調查</w:t>
        </w:r>
        <w:r w:rsidR="00D53D13">
          <w:rPr>
            <w:noProof/>
            <w:webHidden/>
          </w:rPr>
          <w:tab/>
        </w:r>
        <w:r w:rsidR="009C130D">
          <w:rPr>
            <w:noProof/>
            <w:webHidden/>
          </w:rPr>
          <w:fldChar w:fldCharType="begin"/>
        </w:r>
        <w:r w:rsidR="00D53D13">
          <w:rPr>
            <w:noProof/>
            <w:webHidden/>
          </w:rPr>
          <w:instrText xml:space="preserve"> PAGEREF _Toc437359935 \h </w:instrText>
        </w:r>
        <w:r w:rsidR="009C130D">
          <w:rPr>
            <w:noProof/>
            <w:webHidden/>
          </w:rPr>
        </w:r>
        <w:r w:rsidR="009C130D">
          <w:rPr>
            <w:noProof/>
            <w:webHidden/>
          </w:rPr>
          <w:fldChar w:fldCharType="separate"/>
        </w:r>
        <w:r w:rsidR="00C01AA4">
          <w:rPr>
            <w:noProof/>
            <w:webHidden/>
          </w:rPr>
          <w:t>37</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36" w:history="1">
        <w:r w:rsidR="00D53D13" w:rsidRPr="00994923">
          <w:rPr>
            <w:rStyle w:val="ac"/>
            <w:noProof/>
            <w:snapToGrid w:val="0"/>
            <w:w w:val="0"/>
            <w:kern w:val="0"/>
          </w:rPr>
          <w:t>3.1.2</w:t>
        </w:r>
        <w:r w:rsidR="00D53D13" w:rsidRPr="004C7C14">
          <w:rPr>
            <w:rFonts w:eastAsia="新細明體"/>
            <w:iCs w:val="0"/>
            <w:noProof/>
            <w:szCs w:val="22"/>
          </w:rPr>
          <w:tab/>
        </w:r>
        <w:r w:rsidR="00D53D13" w:rsidRPr="00994923">
          <w:rPr>
            <w:rStyle w:val="ac"/>
            <w:rFonts w:hint="eastAsia"/>
            <w:noProof/>
          </w:rPr>
          <w:t>校園環境安全改善</w:t>
        </w:r>
        <w:r w:rsidR="00D53D13">
          <w:rPr>
            <w:noProof/>
            <w:webHidden/>
          </w:rPr>
          <w:tab/>
        </w:r>
        <w:r w:rsidR="009C130D">
          <w:rPr>
            <w:noProof/>
            <w:webHidden/>
          </w:rPr>
          <w:fldChar w:fldCharType="begin"/>
        </w:r>
        <w:r w:rsidR="00D53D13">
          <w:rPr>
            <w:noProof/>
            <w:webHidden/>
          </w:rPr>
          <w:instrText xml:space="preserve"> PAGEREF _Toc437359936 \h </w:instrText>
        </w:r>
        <w:r w:rsidR="009C130D">
          <w:rPr>
            <w:noProof/>
            <w:webHidden/>
          </w:rPr>
        </w:r>
        <w:r w:rsidR="009C130D">
          <w:rPr>
            <w:noProof/>
            <w:webHidden/>
          </w:rPr>
          <w:fldChar w:fldCharType="separate"/>
        </w:r>
        <w:r w:rsidR="00C01AA4">
          <w:rPr>
            <w:noProof/>
            <w:webHidden/>
          </w:rPr>
          <w:t>38</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37" w:history="1">
        <w:r w:rsidR="00D53D13" w:rsidRPr="00994923">
          <w:rPr>
            <w:rStyle w:val="ac"/>
            <w:noProof/>
            <w:snapToGrid w:val="0"/>
            <w:w w:val="0"/>
            <w:kern w:val="0"/>
          </w:rPr>
          <w:t>3.1.3</w:t>
        </w:r>
        <w:r w:rsidR="00D53D13" w:rsidRPr="004C7C14">
          <w:rPr>
            <w:rFonts w:eastAsia="新細明體"/>
            <w:iCs w:val="0"/>
            <w:noProof/>
            <w:szCs w:val="22"/>
          </w:rPr>
          <w:tab/>
        </w:r>
        <w:r w:rsidR="00D53D13" w:rsidRPr="00994923">
          <w:rPr>
            <w:rStyle w:val="ac"/>
            <w:rFonts w:hint="eastAsia"/>
            <w:noProof/>
          </w:rPr>
          <w:t>自我檢視學校潛在災害評估分析</w:t>
        </w:r>
        <w:r w:rsidR="00D53D13">
          <w:rPr>
            <w:noProof/>
            <w:webHidden/>
          </w:rPr>
          <w:tab/>
        </w:r>
        <w:r w:rsidR="009C130D">
          <w:rPr>
            <w:noProof/>
            <w:webHidden/>
          </w:rPr>
          <w:fldChar w:fldCharType="begin"/>
        </w:r>
        <w:r w:rsidR="00D53D13">
          <w:rPr>
            <w:noProof/>
            <w:webHidden/>
          </w:rPr>
          <w:instrText xml:space="preserve"> PAGEREF _Toc437359937 \h </w:instrText>
        </w:r>
        <w:r w:rsidR="009C130D">
          <w:rPr>
            <w:noProof/>
            <w:webHidden/>
          </w:rPr>
        </w:r>
        <w:r w:rsidR="009C130D">
          <w:rPr>
            <w:noProof/>
            <w:webHidden/>
          </w:rPr>
          <w:fldChar w:fldCharType="separate"/>
        </w:r>
        <w:r w:rsidR="00C01AA4">
          <w:rPr>
            <w:noProof/>
            <w:webHidden/>
          </w:rPr>
          <w:t>38</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38" w:history="1">
        <w:r w:rsidR="00D53D13" w:rsidRPr="00994923">
          <w:rPr>
            <w:rStyle w:val="ac"/>
            <w:noProof/>
          </w:rPr>
          <w:t>3.2</w:t>
        </w:r>
        <w:r w:rsidR="00D53D13" w:rsidRPr="004C7C14">
          <w:rPr>
            <w:rFonts w:eastAsia="新細明體"/>
            <w:smallCaps w:val="0"/>
            <w:noProof/>
            <w:szCs w:val="22"/>
          </w:rPr>
          <w:tab/>
        </w:r>
        <w:r w:rsidR="00D53D13" w:rsidRPr="00994923">
          <w:rPr>
            <w:rStyle w:val="ac"/>
            <w:rFonts w:hint="eastAsia"/>
            <w:noProof/>
          </w:rPr>
          <w:t>災害應變工作事項</w:t>
        </w:r>
        <w:r w:rsidR="00D53D13">
          <w:rPr>
            <w:noProof/>
            <w:webHidden/>
          </w:rPr>
          <w:tab/>
        </w:r>
        <w:r w:rsidR="009C130D">
          <w:rPr>
            <w:noProof/>
            <w:webHidden/>
          </w:rPr>
          <w:fldChar w:fldCharType="begin"/>
        </w:r>
        <w:r w:rsidR="00D53D13">
          <w:rPr>
            <w:noProof/>
            <w:webHidden/>
          </w:rPr>
          <w:instrText xml:space="preserve"> PAGEREF _Toc437359938 \h </w:instrText>
        </w:r>
        <w:r w:rsidR="009C130D">
          <w:rPr>
            <w:noProof/>
            <w:webHidden/>
          </w:rPr>
        </w:r>
        <w:r w:rsidR="009C130D">
          <w:rPr>
            <w:noProof/>
            <w:webHidden/>
          </w:rPr>
          <w:fldChar w:fldCharType="separate"/>
        </w:r>
        <w:r w:rsidR="00C01AA4">
          <w:rPr>
            <w:noProof/>
            <w:webHidden/>
          </w:rPr>
          <w:t>39</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39" w:history="1">
        <w:r w:rsidR="00D53D13" w:rsidRPr="00994923">
          <w:rPr>
            <w:rStyle w:val="ac"/>
            <w:noProof/>
            <w:snapToGrid w:val="0"/>
            <w:w w:val="0"/>
            <w:kern w:val="0"/>
          </w:rPr>
          <w:t>3.2.1</w:t>
        </w:r>
        <w:r w:rsidR="00D53D13" w:rsidRPr="004C7C14">
          <w:rPr>
            <w:rFonts w:eastAsia="新細明體"/>
            <w:iCs w:val="0"/>
            <w:noProof/>
            <w:szCs w:val="22"/>
          </w:rPr>
          <w:tab/>
        </w:r>
        <w:r w:rsidR="00D53D13" w:rsidRPr="00994923">
          <w:rPr>
            <w:rStyle w:val="ac"/>
            <w:rFonts w:hint="eastAsia"/>
            <w:noProof/>
          </w:rPr>
          <w:t>避難疏散之執行</w:t>
        </w:r>
        <w:r w:rsidR="00D53D13">
          <w:rPr>
            <w:noProof/>
            <w:webHidden/>
          </w:rPr>
          <w:tab/>
        </w:r>
        <w:r w:rsidR="009C130D">
          <w:rPr>
            <w:noProof/>
            <w:webHidden/>
          </w:rPr>
          <w:fldChar w:fldCharType="begin"/>
        </w:r>
        <w:r w:rsidR="00D53D13">
          <w:rPr>
            <w:noProof/>
            <w:webHidden/>
          </w:rPr>
          <w:instrText xml:space="preserve"> PAGEREF _Toc437359939 \h </w:instrText>
        </w:r>
        <w:r w:rsidR="009C130D">
          <w:rPr>
            <w:noProof/>
            <w:webHidden/>
          </w:rPr>
        </w:r>
        <w:r w:rsidR="009C130D">
          <w:rPr>
            <w:noProof/>
            <w:webHidden/>
          </w:rPr>
          <w:fldChar w:fldCharType="separate"/>
        </w:r>
        <w:r w:rsidR="00C01AA4">
          <w:rPr>
            <w:noProof/>
            <w:webHidden/>
          </w:rPr>
          <w:t>41</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40" w:history="1">
        <w:r w:rsidR="00D53D13" w:rsidRPr="00994923">
          <w:rPr>
            <w:rStyle w:val="ac"/>
            <w:noProof/>
            <w:snapToGrid w:val="0"/>
            <w:w w:val="0"/>
            <w:kern w:val="0"/>
          </w:rPr>
          <w:t>3.2.2</w:t>
        </w:r>
        <w:r w:rsidR="00D53D13" w:rsidRPr="004C7C14">
          <w:rPr>
            <w:rFonts w:eastAsia="新細明體"/>
            <w:iCs w:val="0"/>
            <w:noProof/>
            <w:szCs w:val="22"/>
          </w:rPr>
          <w:tab/>
        </w:r>
        <w:r w:rsidR="00D53D13" w:rsidRPr="00994923">
          <w:rPr>
            <w:rStyle w:val="ac"/>
            <w:rFonts w:hint="eastAsia"/>
            <w:noProof/>
          </w:rPr>
          <w:t>緊急救護與救助</w:t>
        </w:r>
        <w:r w:rsidR="00D53D13">
          <w:rPr>
            <w:noProof/>
            <w:webHidden/>
          </w:rPr>
          <w:tab/>
        </w:r>
        <w:r w:rsidR="009C130D">
          <w:rPr>
            <w:noProof/>
            <w:webHidden/>
          </w:rPr>
          <w:fldChar w:fldCharType="begin"/>
        </w:r>
        <w:r w:rsidR="00D53D13">
          <w:rPr>
            <w:noProof/>
            <w:webHidden/>
          </w:rPr>
          <w:instrText xml:space="preserve"> PAGEREF _Toc437359940 \h </w:instrText>
        </w:r>
        <w:r w:rsidR="009C130D">
          <w:rPr>
            <w:noProof/>
            <w:webHidden/>
          </w:rPr>
        </w:r>
        <w:r w:rsidR="009C130D">
          <w:rPr>
            <w:noProof/>
            <w:webHidden/>
          </w:rPr>
          <w:fldChar w:fldCharType="separate"/>
        </w:r>
        <w:r w:rsidR="00C01AA4">
          <w:rPr>
            <w:noProof/>
            <w:webHidden/>
          </w:rPr>
          <w:t>42</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41" w:history="1">
        <w:r w:rsidR="00D53D13" w:rsidRPr="00994923">
          <w:rPr>
            <w:rStyle w:val="ac"/>
            <w:noProof/>
            <w:snapToGrid w:val="0"/>
            <w:w w:val="0"/>
            <w:kern w:val="0"/>
          </w:rPr>
          <w:t>3.2.3</w:t>
        </w:r>
        <w:r w:rsidR="00D53D13" w:rsidRPr="004C7C14">
          <w:rPr>
            <w:rFonts w:eastAsia="新細明體"/>
            <w:iCs w:val="0"/>
            <w:noProof/>
            <w:szCs w:val="22"/>
          </w:rPr>
          <w:tab/>
        </w:r>
        <w:r w:rsidR="00D53D13" w:rsidRPr="00994923">
          <w:rPr>
            <w:rStyle w:val="ac"/>
            <w:rFonts w:hint="eastAsia"/>
            <w:noProof/>
          </w:rPr>
          <w:t>毀損建物與設施之警戒標示</w:t>
        </w:r>
        <w:r w:rsidR="00D53D13">
          <w:rPr>
            <w:noProof/>
            <w:webHidden/>
          </w:rPr>
          <w:tab/>
        </w:r>
        <w:r w:rsidR="009C130D">
          <w:rPr>
            <w:noProof/>
            <w:webHidden/>
          </w:rPr>
          <w:fldChar w:fldCharType="begin"/>
        </w:r>
        <w:r w:rsidR="00D53D13">
          <w:rPr>
            <w:noProof/>
            <w:webHidden/>
          </w:rPr>
          <w:instrText xml:space="preserve"> PAGEREF _Toc437359941 \h </w:instrText>
        </w:r>
        <w:r w:rsidR="009C130D">
          <w:rPr>
            <w:noProof/>
            <w:webHidden/>
          </w:rPr>
        </w:r>
        <w:r w:rsidR="009C130D">
          <w:rPr>
            <w:noProof/>
            <w:webHidden/>
          </w:rPr>
          <w:fldChar w:fldCharType="separate"/>
        </w:r>
        <w:r w:rsidR="00C01AA4">
          <w:rPr>
            <w:noProof/>
            <w:webHidden/>
          </w:rPr>
          <w:t>42</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42" w:history="1">
        <w:r w:rsidR="00D53D13" w:rsidRPr="00994923">
          <w:rPr>
            <w:rStyle w:val="ac"/>
            <w:noProof/>
            <w:snapToGrid w:val="0"/>
            <w:w w:val="0"/>
            <w:kern w:val="0"/>
          </w:rPr>
          <w:t>3.2.4</w:t>
        </w:r>
        <w:r w:rsidR="00D53D13" w:rsidRPr="004C7C14">
          <w:rPr>
            <w:rFonts w:eastAsia="新細明體"/>
            <w:iCs w:val="0"/>
            <w:noProof/>
            <w:szCs w:val="22"/>
          </w:rPr>
          <w:tab/>
        </w:r>
        <w:r w:rsidR="00D53D13" w:rsidRPr="00994923">
          <w:rPr>
            <w:rStyle w:val="ac"/>
            <w:rFonts w:hint="eastAsia"/>
            <w:noProof/>
          </w:rPr>
          <w:t>啟動社區住戶與家長之協助</w:t>
        </w:r>
        <w:r w:rsidR="00D53D13">
          <w:rPr>
            <w:noProof/>
            <w:webHidden/>
          </w:rPr>
          <w:tab/>
        </w:r>
        <w:r w:rsidR="009C130D">
          <w:rPr>
            <w:noProof/>
            <w:webHidden/>
          </w:rPr>
          <w:fldChar w:fldCharType="begin"/>
        </w:r>
        <w:r w:rsidR="00D53D13">
          <w:rPr>
            <w:noProof/>
            <w:webHidden/>
          </w:rPr>
          <w:instrText xml:space="preserve"> PAGEREF _Toc437359942 \h </w:instrText>
        </w:r>
        <w:r w:rsidR="009C130D">
          <w:rPr>
            <w:noProof/>
            <w:webHidden/>
          </w:rPr>
        </w:r>
        <w:r w:rsidR="009C130D">
          <w:rPr>
            <w:noProof/>
            <w:webHidden/>
          </w:rPr>
          <w:fldChar w:fldCharType="separate"/>
        </w:r>
        <w:r w:rsidR="00C01AA4">
          <w:rPr>
            <w:noProof/>
            <w:webHidden/>
          </w:rPr>
          <w:t>43</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43" w:history="1">
        <w:r w:rsidR="00D53D13" w:rsidRPr="00994923">
          <w:rPr>
            <w:rStyle w:val="ac"/>
            <w:noProof/>
            <w:snapToGrid w:val="0"/>
            <w:w w:val="0"/>
            <w:kern w:val="0"/>
          </w:rPr>
          <w:t>3.2.5</w:t>
        </w:r>
        <w:r w:rsidR="00D53D13" w:rsidRPr="004C7C14">
          <w:rPr>
            <w:rFonts w:eastAsia="新細明體"/>
            <w:iCs w:val="0"/>
            <w:noProof/>
            <w:szCs w:val="22"/>
          </w:rPr>
          <w:tab/>
        </w:r>
        <w:r w:rsidR="00D53D13" w:rsidRPr="00994923">
          <w:rPr>
            <w:rStyle w:val="ac"/>
            <w:rFonts w:hint="eastAsia"/>
            <w:noProof/>
          </w:rPr>
          <w:t>放學及停課措施</w:t>
        </w:r>
        <w:r w:rsidR="00D53D13">
          <w:rPr>
            <w:noProof/>
            <w:webHidden/>
          </w:rPr>
          <w:tab/>
        </w:r>
        <w:r w:rsidR="009C130D">
          <w:rPr>
            <w:noProof/>
            <w:webHidden/>
          </w:rPr>
          <w:fldChar w:fldCharType="begin"/>
        </w:r>
        <w:r w:rsidR="00D53D13">
          <w:rPr>
            <w:noProof/>
            <w:webHidden/>
          </w:rPr>
          <w:instrText xml:space="preserve"> PAGEREF _Toc437359943 \h </w:instrText>
        </w:r>
        <w:r w:rsidR="009C130D">
          <w:rPr>
            <w:noProof/>
            <w:webHidden/>
          </w:rPr>
        </w:r>
        <w:r w:rsidR="009C130D">
          <w:rPr>
            <w:noProof/>
            <w:webHidden/>
          </w:rPr>
          <w:fldChar w:fldCharType="separate"/>
        </w:r>
        <w:r w:rsidR="00C01AA4">
          <w:rPr>
            <w:noProof/>
            <w:webHidden/>
          </w:rPr>
          <w:t>43</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44" w:history="1">
        <w:r w:rsidR="00D53D13" w:rsidRPr="00994923">
          <w:rPr>
            <w:rStyle w:val="ac"/>
            <w:noProof/>
            <w:snapToGrid w:val="0"/>
            <w:w w:val="0"/>
            <w:kern w:val="0"/>
          </w:rPr>
          <w:t>3.2.6</w:t>
        </w:r>
        <w:r w:rsidR="00D53D13" w:rsidRPr="004C7C14">
          <w:rPr>
            <w:rFonts w:eastAsia="新細明體"/>
            <w:iCs w:val="0"/>
            <w:noProof/>
            <w:szCs w:val="22"/>
          </w:rPr>
          <w:tab/>
        </w:r>
        <w:r w:rsidR="00D53D13" w:rsidRPr="00994923">
          <w:rPr>
            <w:rStyle w:val="ac"/>
            <w:rFonts w:hint="eastAsia"/>
            <w:noProof/>
          </w:rPr>
          <w:t>停課放學疏散之執行</w:t>
        </w:r>
        <w:r w:rsidR="00D53D13">
          <w:rPr>
            <w:noProof/>
            <w:webHidden/>
          </w:rPr>
          <w:tab/>
        </w:r>
        <w:r w:rsidR="009C130D">
          <w:rPr>
            <w:noProof/>
            <w:webHidden/>
          </w:rPr>
          <w:fldChar w:fldCharType="begin"/>
        </w:r>
        <w:r w:rsidR="00D53D13">
          <w:rPr>
            <w:noProof/>
            <w:webHidden/>
          </w:rPr>
          <w:instrText xml:space="preserve"> PAGEREF _Toc437359944 \h </w:instrText>
        </w:r>
        <w:r w:rsidR="009C130D">
          <w:rPr>
            <w:noProof/>
            <w:webHidden/>
          </w:rPr>
        </w:r>
        <w:r w:rsidR="009C130D">
          <w:rPr>
            <w:noProof/>
            <w:webHidden/>
          </w:rPr>
          <w:fldChar w:fldCharType="separate"/>
        </w:r>
        <w:r w:rsidR="00C01AA4">
          <w:rPr>
            <w:noProof/>
            <w:webHidden/>
          </w:rPr>
          <w:t>44</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45" w:history="1">
        <w:r w:rsidR="00D53D13" w:rsidRPr="00994923">
          <w:rPr>
            <w:rStyle w:val="ac"/>
            <w:noProof/>
          </w:rPr>
          <w:t>3.3</w:t>
        </w:r>
        <w:r w:rsidR="00D53D13" w:rsidRPr="004C7C14">
          <w:rPr>
            <w:rFonts w:eastAsia="新細明體"/>
            <w:smallCaps w:val="0"/>
            <w:noProof/>
            <w:szCs w:val="22"/>
          </w:rPr>
          <w:tab/>
        </w:r>
        <w:r w:rsidR="00D53D13" w:rsidRPr="00994923">
          <w:rPr>
            <w:rStyle w:val="ac"/>
            <w:rFonts w:hint="eastAsia"/>
            <w:noProof/>
          </w:rPr>
          <w:t>其他作為</w:t>
        </w:r>
        <w:r w:rsidR="00D53D13">
          <w:rPr>
            <w:noProof/>
            <w:webHidden/>
          </w:rPr>
          <w:tab/>
        </w:r>
        <w:r w:rsidR="009C130D">
          <w:rPr>
            <w:noProof/>
            <w:webHidden/>
          </w:rPr>
          <w:fldChar w:fldCharType="begin"/>
        </w:r>
        <w:r w:rsidR="00D53D13">
          <w:rPr>
            <w:noProof/>
            <w:webHidden/>
          </w:rPr>
          <w:instrText xml:space="preserve"> PAGEREF _Toc437359945 \h </w:instrText>
        </w:r>
        <w:r w:rsidR="009C130D">
          <w:rPr>
            <w:noProof/>
            <w:webHidden/>
          </w:rPr>
        </w:r>
        <w:r w:rsidR="009C130D">
          <w:rPr>
            <w:noProof/>
            <w:webHidden/>
          </w:rPr>
          <w:fldChar w:fldCharType="separate"/>
        </w:r>
        <w:r w:rsidR="00C01AA4">
          <w:rPr>
            <w:noProof/>
            <w:webHidden/>
          </w:rPr>
          <w:t>45</w:t>
        </w:r>
        <w:r w:rsidR="009C130D">
          <w:rPr>
            <w:noProof/>
            <w:webHidden/>
          </w:rPr>
          <w:fldChar w:fldCharType="end"/>
        </w:r>
      </w:hyperlink>
    </w:p>
    <w:p w:rsidR="00D53D13" w:rsidRPr="004C7C14" w:rsidRDefault="00CE5956">
      <w:pPr>
        <w:pStyle w:val="12"/>
        <w:tabs>
          <w:tab w:val="left" w:pos="1200"/>
          <w:tab w:val="right" w:leader="dot" w:pos="8296"/>
        </w:tabs>
        <w:rPr>
          <w:rFonts w:eastAsia="新細明體"/>
          <w:b w:val="0"/>
          <w:bCs w:val="0"/>
          <w:caps w:val="0"/>
          <w:noProof/>
          <w:szCs w:val="22"/>
        </w:rPr>
      </w:pPr>
      <w:hyperlink w:anchor="_Toc437359946" w:history="1">
        <w:r w:rsidR="00D53D13" w:rsidRPr="00994923">
          <w:rPr>
            <w:rStyle w:val="ac"/>
            <w:rFonts w:ascii="Times New Roman" w:hAnsi="Times New Roman" w:hint="eastAsia"/>
            <w:noProof/>
          </w:rPr>
          <w:t>第</w:t>
        </w:r>
        <w:r w:rsidR="00D53D13" w:rsidRPr="00994923">
          <w:rPr>
            <w:rStyle w:val="ac"/>
            <w:rFonts w:ascii="Times New Roman" w:hAnsi="Times New Roman" w:hint="eastAsia"/>
            <w:noProof/>
          </w:rPr>
          <w:t>4</w:t>
        </w:r>
        <w:r w:rsidR="00D53D13" w:rsidRPr="00994923">
          <w:rPr>
            <w:rStyle w:val="ac"/>
            <w:rFonts w:ascii="Times New Roman" w:hAnsi="Times New Roman" w:hint="eastAsia"/>
            <w:noProof/>
          </w:rPr>
          <w:t>篇</w:t>
        </w:r>
        <w:r w:rsidR="00D53D13" w:rsidRPr="004C7C14">
          <w:rPr>
            <w:rFonts w:eastAsia="新細明體"/>
            <w:b w:val="0"/>
            <w:bCs w:val="0"/>
            <w:caps w:val="0"/>
            <w:noProof/>
            <w:szCs w:val="22"/>
          </w:rPr>
          <w:tab/>
        </w:r>
        <w:r w:rsidR="00D53D13" w:rsidRPr="00994923">
          <w:rPr>
            <w:rStyle w:val="ac"/>
            <w:rFonts w:hint="eastAsia"/>
            <w:noProof/>
          </w:rPr>
          <w:t>淹水災害預防與應變事項</w:t>
        </w:r>
        <w:r w:rsidR="00D53D13">
          <w:rPr>
            <w:noProof/>
            <w:webHidden/>
          </w:rPr>
          <w:tab/>
        </w:r>
        <w:r w:rsidR="009C130D">
          <w:rPr>
            <w:noProof/>
            <w:webHidden/>
          </w:rPr>
          <w:fldChar w:fldCharType="begin"/>
        </w:r>
        <w:r w:rsidR="00D53D13">
          <w:rPr>
            <w:noProof/>
            <w:webHidden/>
          </w:rPr>
          <w:instrText xml:space="preserve"> PAGEREF _Toc437359946 \h </w:instrText>
        </w:r>
        <w:r w:rsidR="009C130D">
          <w:rPr>
            <w:noProof/>
            <w:webHidden/>
          </w:rPr>
        </w:r>
        <w:r w:rsidR="009C130D">
          <w:rPr>
            <w:noProof/>
            <w:webHidden/>
          </w:rPr>
          <w:fldChar w:fldCharType="separate"/>
        </w:r>
        <w:r w:rsidR="00C01AA4">
          <w:rPr>
            <w:noProof/>
            <w:webHidden/>
          </w:rPr>
          <w:t>46</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47" w:history="1">
        <w:r w:rsidR="00D53D13" w:rsidRPr="00994923">
          <w:rPr>
            <w:rStyle w:val="ac"/>
            <w:noProof/>
          </w:rPr>
          <w:t>4.1</w:t>
        </w:r>
        <w:r w:rsidR="00D53D13" w:rsidRPr="004C7C14">
          <w:rPr>
            <w:rFonts w:eastAsia="新細明體"/>
            <w:smallCaps w:val="0"/>
            <w:noProof/>
            <w:szCs w:val="22"/>
          </w:rPr>
          <w:tab/>
        </w:r>
        <w:r w:rsidR="00D53D13" w:rsidRPr="00994923">
          <w:rPr>
            <w:rStyle w:val="ac"/>
            <w:rFonts w:hint="eastAsia"/>
            <w:noProof/>
          </w:rPr>
          <w:t>平時預防工作事項</w:t>
        </w:r>
        <w:r w:rsidR="00D53D13">
          <w:rPr>
            <w:noProof/>
            <w:webHidden/>
          </w:rPr>
          <w:tab/>
        </w:r>
        <w:r w:rsidR="009C130D">
          <w:rPr>
            <w:noProof/>
            <w:webHidden/>
          </w:rPr>
          <w:fldChar w:fldCharType="begin"/>
        </w:r>
        <w:r w:rsidR="00D53D13">
          <w:rPr>
            <w:noProof/>
            <w:webHidden/>
          </w:rPr>
          <w:instrText xml:space="preserve"> PAGEREF _Toc437359947 \h </w:instrText>
        </w:r>
        <w:r w:rsidR="009C130D">
          <w:rPr>
            <w:noProof/>
            <w:webHidden/>
          </w:rPr>
        </w:r>
        <w:r w:rsidR="009C130D">
          <w:rPr>
            <w:noProof/>
            <w:webHidden/>
          </w:rPr>
          <w:fldChar w:fldCharType="separate"/>
        </w:r>
        <w:r w:rsidR="00C01AA4">
          <w:rPr>
            <w:noProof/>
            <w:webHidden/>
          </w:rPr>
          <w:t>46</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48" w:history="1">
        <w:r w:rsidR="00D53D13" w:rsidRPr="00994923">
          <w:rPr>
            <w:rStyle w:val="ac"/>
            <w:noProof/>
            <w:snapToGrid w:val="0"/>
            <w:w w:val="0"/>
            <w:kern w:val="0"/>
          </w:rPr>
          <w:t>4.1.1</w:t>
        </w:r>
        <w:r w:rsidR="00D53D13" w:rsidRPr="004C7C14">
          <w:rPr>
            <w:rFonts w:eastAsia="新細明體"/>
            <w:iCs w:val="0"/>
            <w:noProof/>
            <w:szCs w:val="22"/>
          </w:rPr>
          <w:tab/>
        </w:r>
        <w:r w:rsidR="00D53D13" w:rsidRPr="00994923">
          <w:rPr>
            <w:rStyle w:val="ac"/>
            <w:rFonts w:hint="eastAsia"/>
            <w:noProof/>
          </w:rPr>
          <w:t>校園環境安全自主性調查</w:t>
        </w:r>
        <w:r w:rsidR="00D53D13">
          <w:rPr>
            <w:noProof/>
            <w:webHidden/>
          </w:rPr>
          <w:tab/>
        </w:r>
        <w:r w:rsidR="009C130D">
          <w:rPr>
            <w:noProof/>
            <w:webHidden/>
          </w:rPr>
          <w:fldChar w:fldCharType="begin"/>
        </w:r>
        <w:r w:rsidR="00D53D13">
          <w:rPr>
            <w:noProof/>
            <w:webHidden/>
          </w:rPr>
          <w:instrText xml:space="preserve"> PAGEREF _Toc437359948 \h </w:instrText>
        </w:r>
        <w:r w:rsidR="009C130D">
          <w:rPr>
            <w:noProof/>
            <w:webHidden/>
          </w:rPr>
        </w:r>
        <w:r w:rsidR="009C130D">
          <w:rPr>
            <w:noProof/>
            <w:webHidden/>
          </w:rPr>
          <w:fldChar w:fldCharType="separate"/>
        </w:r>
        <w:r w:rsidR="00C01AA4">
          <w:rPr>
            <w:noProof/>
            <w:webHidden/>
          </w:rPr>
          <w:t>46</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49" w:history="1">
        <w:r w:rsidR="00D53D13" w:rsidRPr="00994923">
          <w:rPr>
            <w:rStyle w:val="ac"/>
            <w:noProof/>
            <w:snapToGrid w:val="0"/>
            <w:w w:val="0"/>
            <w:kern w:val="0"/>
          </w:rPr>
          <w:t>4.1.2</w:t>
        </w:r>
        <w:r w:rsidR="00D53D13" w:rsidRPr="004C7C14">
          <w:rPr>
            <w:rFonts w:eastAsia="新細明體"/>
            <w:iCs w:val="0"/>
            <w:noProof/>
            <w:szCs w:val="22"/>
          </w:rPr>
          <w:tab/>
        </w:r>
        <w:r w:rsidR="00D53D13" w:rsidRPr="00994923">
          <w:rPr>
            <w:rStyle w:val="ac"/>
            <w:rFonts w:hint="eastAsia"/>
            <w:noProof/>
          </w:rPr>
          <w:t>校園環境安全改善</w:t>
        </w:r>
        <w:r w:rsidR="00D53D13">
          <w:rPr>
            <w:noProof/>
            <w:webHidden/>
          </w:rPr>
          <w:tab/>
        </w:r>
        <w:r w:rsidR="009C130D">
          <w:rPr>
            <w:noProof/>
            <w:webHidden/>
          </w:rPr>
          <w:fldChar w:fldCharType="begin"/>
        </w:r>
        <w:r w:rsidR="00D53D13">
          <w:rPr>
            <w:noProof/>
            <w:webHidden/>
          </w:rPr>
          <w:instrText xml:space="preserve"> PAGEREF _Toc437359949 \h </w:instrText>
        </w:r>
        <w:r w:rsidR="009C130D">
          <w:rPr>
            <w:noProof/>
            <w:webHidden/>
          </w:rPr>
        </w:r>
        <w:r w:rsidR="009C130D">
          <w:rPr>
            <w:noProof/>
            <w:webHidden/>
          </w:rPr>
          <w:fldChar w:fldCharType="separate"/>
        </w:r>
        <w:r w:rsidR="00C01AA4">
          <w:rPr>
            <w:noProof/>
            <w:webHidden/>
          </w:rPr>
          <w:t>47</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50" w:history="1">
        <w:r w:rsidR="00D53D13" w:rsidRPr="00994923">
          <w:rPr>
            <w:rStyle w:val="ac"/>
            <w:noProof/>
            <w:snapToGrid w:val="0"/>
            <w:w w:val="0"/>
            <w:kern w:val="0"/>
          </w:rPr>
          <w:t>4.1.3</w:t>
        </w:r>
        <w:r w:rsidR="00D53D13" w:rsidRPr="004C7C14">
          <w:rPr>
            <w:rFonts w:eastAsia="新細明體"/>
            <w:iCs w:val="0"/>
            <w:noProof/>
            <w:szCs w:val="22"/>
          </w:rPr>
          <w:tab/>
        </w:r>
        <w:r w:rsidR="00D53D13" w:rsidRPr="00994923">
          <w:rPr>
            <w:rStyle w:val="ac"/>
            <w:rFonts w:hint="eastAsia"/>
            <w:noProof/>
          </w:rPr>
          <w:t>自我檢視學校潛在災害評估分析</w:t>
        </w:r>
        <w:r w:rsidR="00D53D13">
          <w:rPr>
            <w:noProof/>
            <w:webHidden/>
          </w:rPr>
          <w:tab/>
        </w:r>
        <w:r w:rsidR="009C130D">
          <w:rPr>
            <w:noProof/>
            <w:webHidden/>
          </w:rPr>
          <w:fldChar w:fldCharType="begin"/>
        </w:r>
        <w:r w:rsidR="00D53D13">
          <w:rPr>
            <w:noProof/>
            <w:webHidden/>
          </w:rPr>
          <w:instrText xml:space="preserve"> PAGEREF _Toc437359950 \h </w:instrText>
        </w:r>
        <w:r w:rsidR="009C130D">
          <w:rPr>
            <w:noProof/>
            <w:webHidden/>
          </w:rPr>
        </w:r>
        <w:r w:rsidR="009C130D">
          <w:rPr>
            <w:noProof/>
            <w:webHidden/>
          </w:rPr>
          <w:fldChar w:fldCharType="separate"/>
        </w:r>
        <w:r w:rsidR="00C01AA4">
          <w:rPr>
            <w:noProof/>
            <w:webHidden/>
          </w:rPr>
          <w:t>47</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51" w:history="1">
        <w:r w:rsidR="00D53D13" w:rsidRPr="00994923">
          <w:rPr>
            <w:rStyle w:val="ac"/>
            <w:noProof/>
          </w:rPr>
          <w:t>4.2</w:t>
        </w:r>
        <w:r w:rsidR="00D53D13" w:rsidRPr="004C7C14">
          <w:rPr>
            <w:rFonts w:eastAsia="新細明體"/>
            <w:smallCaps w:val="0"/>
            <w:noProof/>
            <w:szCs w:val="22"/>
          </w:rPr>
          <w:tab/>
        </w:r>
        <w:r w:rsidR="00D53D13" w:rsidRPr="00994923">
          <w:rPr>
            <w:rStyle w:val="ac"/>
            <w:rFonts w:hint="eastAsia"/>
            <w:noProof/>
          </w:rPr>
          <w:t>災害應變工作事項</w:t>
        </w:r>
        <w:r w:rsidR="00D53D13">
          <w:rPr>
            <w:noProof/>
            <w:webHidden/>
          </w:rPr>
          <w:tab/>
        </w:r>
        <w:r w:rsidR="009C130D">
          <w:rPr>
            <w:noProof/>
            <w:webHidden/>
          </w:rPr>
          <w:fldChar w:fldCharType="begin"/>
        </w:r>
        <w:r w:rsidR="00D53D13">
          <w:rPr>
            <w:noProof/>
            <w:webHidden/>
          </w:rPr>
          <w:instrText xml:space="preserve"> PAGEREF _Toc437359951 \h </w:instrText>
        </w:r>
        <w:r w:rsidR="009C130D">
          <w:rPr>
            <w:noProof/>
            <w:webHidden/>
          </w:rPr>
        </w:r>
        <w:r w:rsidR="009C130D">
          <w:rPr>
            <w:noProof/>
            <w:webHidden/>
          </w:rPr>
          <w:fldChar w:fldCharType="separate"/>
        </w:r>
        <w:r w:rsidR="00C01AA4">
          <w:rPr>
            <w:noProof/>
            <w:webHidden/>
          </w:rPr>
          <w:t>48</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52" w:history="1">
        <w:r w:rsidR="00D53D13" w:rsidRPr="00994923">
          <w:rPr>
            <w:rStyle w:val="ac"/>
            <w:noProof/>
            <w:snapToGrid w:val="0"/>
            <w:w w:val="0"/>
            <w:kern w:val="0"/>
          </w:rPr>
          <w:t>4.2.1</w:t>
        </w:r>
        <w:r w:rsidR="00D53D13" w:rsidRPr="004C7C14">
          <w:rPr>
            <w:rFonts w:eastAsia="新細明體"/>
            <w:iCs w:val="0"/>
            <w:noProof/>
            <w:szCs w:val="22"/>
          </w:rPr>
          <w:tab/>
        </w:r>
        <w:r w:rsidR="00D53D13" w:rsidRPr="00994923">
          <w:rPr>
            <w:rStyle w:val="ac"/>
            <w:rFonts w:hint="eastAsia"/>
            <w:noProof/>
          </w:rPr>
          <w:t>臨災戒備</w:t>
        </w:r>
        <w:r w:rsidR="00D53D13">
          <w:rPr>
            <w:noProof/>
            <w:webHidden/>
          </w:rPr>
          <w:tab/>
        </w:r>
        <w:r w:rsidR="009C130D">
          <w:rPr>
            <w:noProof/>
            <w:webHidden/>
          </w:rPr>
          <w:fldChar w:fldCharType="begin"/>
        </w:r>
        <w:r w:rsidR="00D53D13">
          <w:rPr>
            <w:noProof/>
            <w:webHidden/>
          </w:rPr>
          <w:instrText xml:space="preserve"> PAGEREF _Toc437359952 \h </w:instrText>
        </w:r>
        <w:r w:rsidR="009C130D">
          <w:rPr>
            <w:noProof/>
            <w:webHidden/>
          </w:rPr>
        </w:r>
        <w:r w:rsidR="009C130D">
          <w:rPr>
            <w:noProof/>
            <w:webHidden/>
          </w:rPr>
          <w:fldChar w:fldCharType="separate"/>
        </w:r>
        <w:r w:rsidR="00C01AA4">
          <w:rPr>
            <w:noProof/>
            <w:webHidden/>
          </w:rPr>
          <w:t>48</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53" w:history="1">
        <w:r w:rsidR="00D53D13" w:rsidRPr="00994923">
          <w:rPr>
            <w:rStyle w:val="ac"/>
            <w:noProof/>
            <w:snapToGrid w:val="0"/>
            <w:w w:val="0"/>
            <w:kern w:val="0"/>
          </w:rPr>
          <w:t>4.2.2</w:t>
        </w:r>
        <w:r w:rsidR="00D53D13" w:rsidRPr="004C7C14">
          <w:rPr>
            <w:rFonts w:eastAsia="新細明體"/>
            <w:iCs w:val="0"/>
            <w:noProof/>
            <w:szCs w:val="22"/>
          </w:rPr>
          <w:tab/>
        </w:r>
        <w:r w:rsidR="00D53D13" w:rsidRPr="00994923">
          <w:rPr>
            <w:rStyle w:val="ac"/>
            <w:rFonts w:hint="eastAsia"/>
            <w:noProof/>
          </w:rPr>
          <w:t>停課放學疏散之執行</w:t>
        </w:r>
        <w:r w:rsidR="00D53D13">
          <w:rPr>
            <w:noProof/>
            <w:webHidden/>
          </w:rPr>
          <w:tab/>
        </w:r>
        <w:r w:rsidR="009C130D">
          <w:rPr>
            <w:noProof/>
            <w:webHidden/>
          </w:rPr>
          <w:fldChar w:fldCharType="begin"/>
        </w:r>
        <w:r w:rsidR="00D53D13">
          <w:rPr>
            <w:noProof/>
            <w:webHidden/>
          </w:rPr>
          <w:instrText xml:space="preserve"> PAGEREF _Toc437359953 \h </w:instrText>
        </w:r>
        <w:r w:rsidR="009C130D">
          <w:rPr>
            <w:noProof/>
            <w:webHidden/>
          </w:rPr>
        </w:r>
        <w:r w:rsidR="009C130D">
          <w:rPr>
            <w:noProof/>
            <w:webHidden/>
          </w:rPr>
          <w:fldChar w:fldCharType="separate"/>
        </w:r>
        <w:r w:rsidR="00C01AA4">
          <w:rPr>
            <w:noProof/>
            <w:webHidden/>
          </w:rPr>
          <w:t>49</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54" w:history="1">
        <w:r w:rsidR="00D53D13" w:rsidRPr="00994923">
          <w:rPr>
            <w:rStyle w:val="ac"/>
            <w:noProof/>
            <w:snapToGrid w:val="0"/>
            <w:w w:val="0"/>
            <w:kern w:val="0"/>
          </w:rPr>
          <w:t>4.2.3</w:t>
        </w:r>
        <w:r w:rsidR="00D53D13" w:rsidRPr="004C7C14">
          <w:rPr>
            <w:rFonts w:eastAsia="新細明體"/>
            <w:iCs w:val="0"/>
            <w:noProof/>
            <w:szCs w:val="22"/>
          </w:rPr>
          <w:tab/>
        </w:r>
        <w:r w:rsidR="00D53D13" w:rsidRPr="00994923">
          <w:rPr>
            <w:rStyle w:val="ac"/>
            <w:rFonts w:hint="eastAsia"/>
            <w:noProof/>
          </w:rPr>
          <w:t>淹水時之避難疏散</w:t>
        </w:r>
        <w:r w:rsidR="00D53D13">
          <w:rPr>
            <w:noProof/>
            <w:webHidden/>
          </w:rPr>
          <w:tab/>
        </w:r>
        <w:r w:rsidR="009C130D">
          <w:rPr>
            <w:noProof/>
            <w:webHidden/>
          </w:rPr>
          <w:fldChar w:fldCharType="begin"/>
        </w:r>
        <w:r w:rsidR="00D53D13">
          <w:rPr>
            <w:noProof/>
            <w:webHidden/>
          </w:rPr>
          <w:instrText xml:space="preserve"> PAGEREF _Toc437359954 \h </w:instrText>
        </w:r>
        <w:r w:rsidR="009C130D">
          <w:rPr>
            <w:noProof/>
            <w:webHidden/>
          </w:rPr>
        </w:r>
        <w:r w:rsidR="009C130D">
          <w:rPr>
            <w:noProof/>
            <w:webHidden/>
          </w:rPr>
          <w:fldChar w:fldCharType="separate"/>
        </w:r>
        <w:r w:rsidR="00C01AA4">
          <w:rPr>
            <w:noProof/>
            <w:webHidden/>
          </w:rPr>
          <w:t>49</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55" w:history="1">
        <w:r w:rsidR="00D53D13" w:rsidRPr="00994923">
          <w:rPr>
            <w:rStyle w:val="ac"/>
            <w:noProof/>
            <w:snapToGrid w:val="0"/>
            <w:w w:val="0"/>
            <w:kern w:val="0"/>
          </w:rPr>
          <w:t>4.2.4</w:t>
        </w:r>
        <w:r w:rsidR="00D53D13" w:rsidRPr="004C7C14">
          <w:rPr>
            <w:rFonts w:eastAsia="新細明體"/>
            <w:iCs w:val="0"/>
            <w:noProof/>
            <w:szCs w:val="22"/>
          </w:rPr>
          <w:tab/>
        </w:r>
        <w:r w:rsidR="00D53D13" w:rsidRPr="00994923">
          <w:rPr>
            <w:rStyle w:val="ac"/>
            <w:rFonts w:hint="eastAsia"/>
            <w:noProof/>
          </w:rPr>
          <w:t>緊急救護與救助</w:t>
        </w:r>
        <w:r w:rsidR="00D53D13">
          <w:rPr>
            <w:noProof/>
            <w:webHidden/>
          </w:rPr>
          <w:tab/>
        </w:r>
        <w:r w:rsidR="009C130D">
          <w:rPr>
            <w:noProof/>
            <w:webHidden/>
          </w:rPr>
          <w:fldChar w:fldCharType="begin"/>
        </w:r>
        <w:r w:rsidR="00D53D13">
          <w:rPr>
            <w:noProof/>
            <w:webHidden/>
          </w:rPr>
          <w:instrText xml:space="preserve"> PAGEREF _Toc437359955 \h </w:instrText>
        </w:r>
        <w:r w:rsidR="009C130D">
          <w:rPr>
            <w:noProof/>
            <w:webHidden/>
          </w:rPr>
        </w:r>
        <w:r w:rsidR="009C130D">
          <w:rPr>
            <w:noProof/>
            <w:webHidden/>
          </w:rPr>
          <w:fldChar w:fldCharType="separate"/>
        </w:r>
        <w:r w:rsidR="00C01AA4">
          <w:rPr>
            <w:noProof/>
            <w:webHidden/>
          </w:rPr>
          <w:t>51</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56" w:history="1">
        <w:r w:rsidR="00D53D13" w:rsidRPr="00994923">
          <w:rPr>
            <w:rStyle w:val="ac"/>
            <w:noProof/>
            <w:snapToGrid w:val="0"/>
            <w:w w:val="0"/>
            <w:kern w:val="0"/>
          </w:rPr>
          <w:t>4.2.5</w:t>
        </w:r>
        <w:r w:rsidR="00D53D13" w:rsidRPr="004C7C14">
          <w:rPr>
            <w:rFonts w:eastAsia="新細明體"/>
            <w:iCs w:val="0"/>
            <w:noProof/>
            <w:szCs w:val="22"/>
          </w:rPr>
          <w:tab/>
        </w:r>
        <w:r w:rsidR="00D53D13" w:rsidRPr="00994923">
          <w:rPr>
            <w:rStyle w:val="ac"/>
            <w:rFonts w:hint="eastAsia"/>
            <w:noProof/>
          </w:rPr>
          <w:t>啟動社區住戶與家長之協助</w:t>
        </w:r>
        <w:r w:rsidR="00D53D13">
          <w:rPr>
            <w:noProof/>
            <w:webHidden/>
          </w:rPr>
          <w:tab/>
        </w:r>
        <w:r w:rsidR="009C130D">
          <w:rPr>
            <w:noProof/>
            <w:webHidden/>
          </w:rPr>
          <w:fldChar w:fldCharType="begin"/>
        </w:r>
        <w:r w:rsidR="00D53D13">
          <w:rPr>
            <w:noProof/>
            <w:webHidden/>
          </w:rPr>
          <w:instrText xml:space="preserve"> PAGEREF _Toc437359956 \h </w:instrText>
        </w:r>
        <w:r w:rsidR="009C130D">
          <w:rPr>
            <w:noProof/>
            <w:webHidden/>
          </w:rPr>
        </w:r>
        <w:r w:rsidR="009C130D">
          <w:rPr>
            <w:noProof/>
            <w:webHidden/>
          </w:rPr>
          <w:fldChar w:fldCharType="separate"/>
        </w:r>
        <w:r w:rsidR="00C01AA4">
          <w:rPr>
            <w:noProof/>
            <w:webHidden/>
          </w:rPr>
          <w:t>51</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57" w:history="1">
        <w:r w:rsidR="00D53D13" w:rsidRPr="00994923">
          <w:rPr>
            <w:rStyle w:val="ac"/>
            <w:noProof/>
          </w:rPr>
          <w:t>4.3</w:t>
        </w:r>
        <w:r w:rsidR="00D53D13" w:rsidRPr="004C7C14">
          <w:rPr>
            <w:rFonts w:eastAsia="新細明體"/>
            <w:smallCaps w:val="0"/>
            <w:noProof/>
            <w:szCs w:val="22"/>
          </w:rPr>
          <w:tab/>
        </w:r>
        <w:r w:rsidR="00D53D13" w:rsidRPr="00994923">
          <w:rPr>
            <w:rStyle w:val="ac"/>
            <w:rFonts w:hint="eastAsia"/>
            <w:noProof/>
          </w:rPr>
          <w:t>其他作為</w:t>
        </w:r>
        <w:r w:rsidR="00D53D13">
          <w:rPr>
            <w:noProof/>
            <w:webHidden/>
          </w:rPr>
          <w:tab/>
        </w:r>
        <w:r w:rsidR="009C130D">
          <w:rPr>
            <w:noProof/>
            <w:webHidden/>
          </w:rPr>
          <w:fldChar w:fldCharType="begin"/>
        </w:r>
        <w:r w:rsidR="00D53D13">
          <w:rPr>
            <w:noProof/>
            <w:webHidden/>
          </w:rPr>
          <w:instrText xml:space="preserve"> PAGEREF _Toc437359957 \h </w:instrText>
        </w:r>
        <w:r w:rsidR="009C130D">
          <w:rPr>
            <w:noProof/>
            <w:webHidden/>
          </w:rPr>
        </w:r>
        <w:r w:rsidR="009C130D">
          <w:rPr>
            <w:noProof/>
            <w:webHidden/>
          </w:rPr>
          <w:fldChar w:fldCharType="separate"/>
        </w:r>
        <w:r w:rsidR="00C01AA4">
          <w:rPr>
            <w:noProof/>
            <w:webHidden/>
          </w:rPr>
          <w:t>52</w:t>
        </w:r>
        <w:r w:rsidR="009C130D">
          <w:rPr>
            <w:noProof/>
            <w:webHidden/>
          </w:rPr>
          <w:fldChar w:fldCharType="end"/>
        </w:r>
      </w:hyperlink>
    </w:p>
    <w:p w:rsidR="00D53D13" w:rsidRPr="004C7C14" w:rsidRDefault="00CE5956">
      <w:pPr>
        <w:pStyle w:val="12"/>
        <w:tabs>
          <w:tab w:val="left" w:pos="1200"/>
          <w:tab w:val="right" w:leader="dot" w:pos="8296"/>
        </w:tabs>
        <w:rPr>
          <w:rFonts w:eastAsia="新細明體"/>
          <w:b w:val="0"/>
          <w:bCs w:val="0"/>
          <w:caps w:val="0"/>
          <w:noProof/>
          <w:szCs w:val="22"/>
        </w:rPr>
      </w:pPr>
      <w:hyperlink w:anchor="_Toc437359958" w:history="1">
        <w:r w:rsidR="00D53D13" w:rsidRPr="00994923">
          <w:rPr>
            <w:rStyle w:val="ac"/>
            <w:rFonts w:ascii="Times New Roman" w:hAnsi="Times New Roman" w:hint="eastAsia"/>
            <w:noProof/>
          </w:rPr>
          <w:t>第</w:t>
        </w:r>
        <w:r w:rsidR="00D53D13" w:rsidRPr="00994923">
          <w:rPr>
            <w:rStyle w:val="ac"/>
            <w:rFonts w:ascii="Times New Roman" w:hAnsi="Times New Roman" w:hint="eastAsia"/>
            <w:noProof/>
          </w:rPr>
          <w:t>5</w:t>
        </w:r>
        <w:r w:rsidR="00D53D13" w:rsidRPr="00994923">
          <w:rPr>
            <w:rStyle w:val="ac"/>
            <w:rFonts w:ascii="Times New Roman" w:hAnsi="Times New Roman" w:hint="eastAsia"/>
            <w:noProof/>
          </w:rPr>
          <w:t>篇</w:t>
        </w:r>
        <w:r w:rsidR="00D53D13" w:rsidRPr="004C7C14">
          <w:rPr>
            <w:rFonts w:eastAsia="新細明體"/>
            <w:b w:val="0"/>
            <w:bCs w:val="0"/>
            <w:caps w:val="0"/>
            <w:noProof/>
            <w:szCs w:val="22"/>
          </w:rPr>
          <w:tab/>
        </w:r>
        <w:r w:rsidR="00D53D13" w:rsidRPr="00994923">
          <w:rPr>
            <w:rStyle w:val="ac"/>
            <w:rFonts w:hint="eastAsia"/>
            <w:noProof/>
          </w:rPr>
          <w:t>坡地災害預防與應變事項</w:t>
        </w:r>
        <w:r w:rsidR="00D53D13">
          <w:rPr>
            <w:noProof/>
            <w:webHidden/>
          </w:rPr>
          <w:tab/>
        </w:r>
        <w:r w:rsidR="009C130D">
          <w:rPr>
            <w:noProof/>
            <w:webHidden/>
          </w:rPr>
          <w:fldChar w:fldCharType="begin"/>
        </w:r>
        <w:r w:rsidR="00D53D13">
          <w:rPr>
            <w:noProof/>
            <w:webHidden/>
          </w:rPr>
          <w:instrText xml:space="preserve"> PAGEREF _Toc437359958 \h </w:instrText>
        </w:r>
        <w:r w:rsidR="009C130D">
          <w:rPr>
            <w:noProof/>
            <w:webHidden/>
          </w:rPr>
        </w:r>
        <w:r w:rsidR="009C130D">
          <w:rPr>
            <w:noProof/>
            <w:webHidden/>
          </w:rPr>
          <w:fldChar w:fldCharType="separate"/>
        </w:r>
        <w:r w:rsidR="00C01AA4">
          <w:rPr>
            <w:noProof/>
            <w:webHidden/>
          </w:rPr>
          <w:t>53</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59" w:history="1">
        <w:r w:rsidR="00D53D13" w:rsidRPr="00994923">
          <w:rPr>
            <w:rStyle w:val="ac"/>
            <w:noProof/>
          </w:rPr>
          <w:t>5.1</w:t>
        </w:r>
        <w:r w:rsidR="00D53D13" w:rsidRPr="004C7C14">
          <w:rPr>
            <w:rFonts w:eastAsia="新細明體"/>
            <w:smallCaps w:val="0"/>
            <w:noProof/>
            <w:szCs w:val="22"/>
          </w:rPr>
          <w:tab/>
        </w:r>
        <w:r w:rsidR="00D53D13" w:rsidRPr="00994923">
          <w:rPr>
            <w:rStyle w:val="ac"/>
            <w:rFonts w:hint="eastAsia"/>
            <w:noProof/>
          </w:rPr>
          <w:t>平時預防工作事項</w:t>
        </w:r>
        <w:r w:rsidR="00D53D13">
          <w:rPr>
            <w:noProof/>
            <w:webHidden/>
          </w:rPr>
          <w:tab/>
        </w:r>
        <w:r w:rsidR="009C130D">
          <w:rPr>
            <w:noProof/>
            <w:webHidden/>
          </w:rPr>
          <w:fldChar w:fldCharType="begin"/>
        </w:r>
        <w:r w:rsidR="00D53D13">
          <w:rPr>
            <w:noProof/>
            <w:webHidden/>
          </w:rPr>
          <w:instrText xml:space="preserve"> PAGEREF _Toc437359959 \h </w:instrText>
        </w:r>
        <w:r w:rsidR="009C130D">
          <w:rPr>
            <w:noProof/>
            <w:webHidden/>
          </w:rPr>
        </w:r>
        <w:r w:rsidR="009C130D">
          <w:rPr>
            <w:noProof/>
            <w:webHidden/>
          </w:rPr>
          <w:fldChar w:fldCharType="separate"/>
        </w:r>
        <w:r w:rsidR="00C01AA4">
          <w:rPr>
            <w:noProof/>
            <w:webHidden/>
          </w:rPr>
          <w:t>53</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60" w:history="1">
        <w:r w:rsidR="00D53D13" w:rsidRPr="00994923">
          <w:rPr>
            <w:rStyle w:val="ac"/>
            <w:noProof/>
            <w:snapToGrid w:val="0"/>
            <w:w w:val="0"/>
            <w:kern w:val="0"/>
          </w:rPr>
          <w:t>5.1.1</w:t>
        </w:r>
        <w:r w:rsidR="00D53D13" w:rsidRPr="004C7C14">
          <w:rPr>
            <w:rFonts w:eastAsia="新細明體"/>
            <w:iCs w:val="0"/>
            <w:noProof/>
            <w:szCs w:val="22"/>
          </w:rPr>
          <w:tab/>
        </w:r>
        <w:r w:rsidR="00D53D13" w:rsidRPr="00994923">
          <w:rPr>
            <w:rStyle w:val="ac"/>
            <w:rFonts w:hint="eastAsia"/>
            <w:noProof/>
          </w:rPr>
          <w:t>校園環境安全自主性調查</w:t>
        </w:r>
        <w:r w:rsidR="00D53D13">
          <w:rPr>
            <w:noProof/>
            <w:webHidden/>
          </w:rPr>
          <w:tab/>
        </w:r>
        <w:r w:rsidR="009C130D">
          <w:rPr>
            <w:noProof/>
            <w:webHidden/>
          </w:rPr>
          <w:fldChar w:fldCharType="begin"/>
        </w:r>
        <w:r w:rsidR="00D53D13">
          <w:rPr>
            <w:noProof/>
            <w:webHidden/>
          </w:rPr>
          <w:instrText xml:space="preserve"> PAGEREF _Toc437359960 \h </w:instrText>
        </w:r>
        <w:r w:rsidR="009C130D">
          <w:rPr>
            <w:noProof/>
            <w:webHidden/>
          </w:rPr>
        </w:r>
        <w:r w:rsidR="009C130D">
          <w:rPr>
            <w:noProof/>
            <w:webHidden/>
          </w:rPr>
          <w:fldChar w:fldCharType="separate"/>
        </w:r>
        <w:r w:rsidR="00C01AA4">
          <w:rPr>
            <w:noProof/>
            <w:webHidden/>
          </w:rPr>
          <w:t>53</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61" w:history="1">
        <w:r w:rsidR="00D53D13" w:rsidRPr="00994923">
          <w:rPr>
            <w:rStyle w:val="ac"/>
            <w:noProof/>
            <w:snapToGrid w:val="0"/>
            <w:w w:val="0"/>
            <w:kern w:val="0"/>
          </w:rPr>
          <w:t>5.1.2</w:t>
        </w:r>
        <w:r w:rsidR="00D53D13" w:rsidRPr="004C7C14">
          <w:rPr>
            <w:rFonts w:eastAsia="新細明體"/>
            <w:iCs w:val="0"/>
            <w:noProof/>
            <w:szCs w:val="22"/>
          </w:rPr>
          <w:tab/>
        </w:r>
        <w:r w:rsidR="00D53D13" w:rsidRPr="00994923">
          <w:rPr>
            <w:rStyle w:val="ac"/>
            <w:rFonts w:hint="eastAsia"/>
            <w:noProof/>
          </w:rPr>
          <w:t>校園環境安全改善</w:t>
        </w:r>
        <w:r w:rsidR="00D53D13">
          <w:rPr>
            <w:noProof/>
            <w:webHidden/>
          </w:rPr>
          <w:tab/>
        </w:r>
        <w:r w:rsidR="009C130D">
          <w:rPr>
            <w:noProof/>
            <w:webHidden/>
          </w:rPr>
          <w:fldChar w:fldCharType="begin"/>
        </w:r>
        <w:r w:rsidR="00D53D13">
          <w:rPr>
            <w:noProof/>
            <w:webHidden/>
          </w:rPr>
          <w:instrText xml:space="preserve"> PAGEREF _Toc437359961 \h </w:instrText>
        </w:r>
        <w:r w:rsidR="009C130D">
          <w:rPr>
            <w:noProof/>
            <w:webHidden/>
          </w:rPr>
        </w:r>
        <w:r w:rsidR="009C130D">
          <w:rPr>
            <w:noProof/>
            <w:webHidden/>
          </w:rPr>
          <w:fldChar w:fldCharType="separate"/>
        </w:r>
        <w:r w:rsidR="00C01AA4">
          <w:rPr>
            <w:noProof/>
            <w:webHidden/>
          </w:rPr>
          <w:t>54</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62" w:history="1">
        <w:r w:rsidR="00D53D13" w:rsidRPr="00994923">
          <w:rPr>
            <w:rStyle w:val="ac"/>
            <w:noProof/>
            <w:snapToGrid w:val="0"/>
            <w:w w:val="0"/>
            <w:kern w:val="0"/>
          </w:rPr>
          <w:t>5.1.3</w:t>
        </w:r>
        <w:r w:rsidR="00D53D13" w:rsidRPr="004C7C14">
          <w:rPr>
            <w:rFonts w:eastAsia="新細明體"/>
            <w:iCs w:val="0"/>
            <w:noProof/>
            <w:szCs w:val="22"/>
          </w:rPr>
          <w:tab/>
        </w:r>
        <w:r w:rsidR="00D53D13" w:rsidRPr="00994923">
          <w:rPr>
            <w:rStyle w:val="ac"/>
            <w:rFonts w:hint="eastAsia"/>
            <w:noProof/>
          </w:rPr>
          <w:t>安全監測之建置</w:t>
        </w:r>
        <w:r w:rsidR="00D53D13">
          <w:rPr>
            <w:noProof/>
            <w:webHidden/>
          </w:rPr>
          <w:tab/>
        </w:r>
        <w:r w:rsidR="009C130D">
          <w:rPr>
            <w:noProof/>
            <w:webHidden/>
          </w:rPr>
          <w:fldChar w:fldCharType="begin"/>
        </w:r>
        <w:r w:rsidR="00D53D13">
          <w:rPr>
            <w:noProof/>
            <w:webHidden/>
          </w:rPr>
          <w:instrText xml:space="preserve"> PAGEREF _Toc437359962 \h </w:instrText>
        </w:r>
        <w:r w:rsidR="009C130D">
          <w:rPr>
            <w:noProof/>
            <w:webHidden/>
          </w:rPr>
        </w:r>
        <w:r w:rsidR="009C130D">
          <w:rPr>
            <w:noProof/>
            <w:webHidden/>
          </w:rPr>
          <w:fldChar w:fldCharType="separate"/>
        </w:r>
        <w:r w:rsidR="00C01AA4">
          <w:rPr>
            <w:noProof/>
            <w:webHidden/>
          </w:rPr>
          <w:t>54</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63" w:history="1">
        <w:r w:rsidR="00D53D13" w:rsidRPr="00994923">
          <w:rPr>
            <w:rStyle w:val="ac"/>
            <w:noProof/>
            <w:snapToGrid w:val="0"/>
            <w:w w:val="0"/>
            <w:kern w:val="0"/>
          </w:rPr>
          <w:t>5.1.4</w:t>
        </w:r>
        <w:r w:rsidR="00D53D13" w:rsidRPr="004C7C14">
          <w:rPr>
            <w:rFonts w:eastAsia="新細明體"/>
            <w:iCs w:val="0"/>
            <w:noProof/>
            <w:szCs w:val="22"/>
          </w:rPr>
          <w:tab/>
        </w:r>
        <w:r w:rsidR="00D53D13" w:rsidRPr="00994923">
          <w:rPr>
            <w:rStyle w:val="ac"/>
            <w:rFonts w:hint="eastAsia"/>
            <w:noProof/>
          </w:rPr>
          <w:t>自我檢視學校潛在災害評估分析</w:t>
        </w:r>
        <w:r w:rsidR="00D53D13">
          <w:rPr>
            <w:noProof/>
            <w:webHidden/>
          </w:rPr>
          <w:tab/>
        </w:r>
        <w:r w:rsidR="009C130D">
          <w:rPr>
            <w:noProof/>
            <w:webHidden/>
          </w:rPr>
          <w:fldChar w:fldCharType="begin"/>
        </w:r>
        <w:r w:rsidR="00D53D13">
          <w:rPr>
            <w:noProof/>
            <w:webHidden/>
          </w:rPr>
          <w:instrText xml:space="preserve"> PAGEREF _Toc437359963 \h </w:instrText>
        </w:r>
        <w:r w:rsidR="009C130D">
          <w:rPr>
            <w:noProof/>
            <w:webHidden/>
          </w:rPr>
        </w:r>
        <w:r w:rsidR="009C130D">
          <w:rPr>
            <w:noProof/>
            <w:webHidden/>
          </w:rPr>
          <w:fldChar w:fldCharType="separate"/>
        </w:r>
        <w:r w:rsidR="00C01AA4">
          <w:rPr>
            <w:noProof/>
            <w:webHidden/>
          </w:rPr>
          <w:t>55</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64" w:history="1">
        <w:r w:rsidR="00D53D13" w:rsidRPr="00994923">
          <w:rPr>
            <w:rStyle w:val="ac"/>
            <w:noProof/>
          </w:rPr>
          <w:t>5.2</w:t>
        </w:r>
        <w:r w:rsidR="00D53D13" w:rsidRPr="004C7C14">
          <w:rPr>
            <w:rFonts w:eastAsia="新細明體"/>
            <w:smallCaps w:val="0"/>
            <w:noProof/>
            <w:szCs w:val="22"/>
          </w:rPr>
          <w:tab/>
        </w:r>
        <w:r w:rsidR="00D53D13" w:rsidRPr="00994923">
          <w:rPr>
            <w:rStyle w:val="ac"/>
            <w:rFonts w:hint="eastAsia"/>
            <w:noProof/>
          </w:rPr>
          <w:t>災害應變工作事項</w:t>
        </w:r>
        <w:r w:rsidR="00D53D13">
          <w:rPr>
            <w:noProof/>
            <w:webHidden/>
          </w:rPr>
          <w:tab/>
        </w:r>
        <w:r w:rsidR="009C130D">
          <w:rPr>
            <w:noProof/>
            <w:webHidden/>
          </w:rPr>
          <w:fldChar w:fldCharType="begin"/>
        </w:r>
        <w:r w:rsidR="00D53D13">
          <w:rPr>
            <w:noProof/>
            <w:webHidden/>
          </w:rPr>
          <w:instrText xml:space="preserve"> PAGEREF _Toc437359964 \h </w:instrText>
        </w:r>
        <w:r w:rsidR="009C130D">
          <w:rPr>
            <w:noProof/>
            <w:webHidden/>
          </w:rPr>
        </w:r>
        <w:r w:rsidR="009C130D">
          <w:rPr>
            <w:noProof/>
            <w:webHidden/>
          </w:rPr>
          <w:fldChar w:fldCharType="separate"/>
        </w:r>
        <w:r w:rsidR="00C01AA4">
          <w:rPr>
            <w:noProof/>
            <w:webHidden/>
          </w:rPr>
          <w:t>55</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65" w:history="1">
        <w:r w:rsidR="00D53D13" w:rsidRPr="00994923">
          <w:rPr>
            <w:rStyle w:val="ac"/>
            <w:noProof/>
            <w:snapToGrid w:val="0"/>
            <w:w w:val="0"/>
            <w:kern w:val="0"/>
          </w:rPr>
          <w:t>5.2.1</w:t>
        </w:r>
        <w:r w:rsidR="00D53D13" w:rsidRPr="004C7C14">
          <w:rPr>
            <w:rFonts w:eastAsia="新細明體"/>
            <w:iCs w:val="0"/>
            <w:noProof/>
            <w:szCs w:val="22"/>
          </w:rPr>
          <w:tab/>
        </w:r>
        <w:r w:rsidR="00D53D13" w:rsidRPr="00994923">
          <w:rPr>
            <w:rStyle w:val="ac"/>
            <w:rFonts w:hint="eastAsia"/>
            <w:noProof/>
          </w:rPr>
          <w:t>臨災戒備</w:t>
        </w:r>
        <w:r w:rsidR="00D53D13">
          <w:rPr>
            <w:noProof/>
            <w:webHidden/>
          </w:rPr>
          <w:tab/>
        </w:r>
        <w:r w:rsidR="009C130D">
          <w:rPr>
            <w:noProof/>
            <w:webHidden/>
          </w:rPr>
          <w:fldChar w:fldCharType="begin"/>
        </w:r>
        <w:r w:rsidR="00D53D13">
          <w:rPr>
            <w:noProof/>
            <w:webHidden/>
          </w:rPr>
          <w:instrText xml:space="preserve"> PAGEREF _Toc437359965 \h </w:instrText>
        </w:r>
        <w:r w:rsidR="009C130D">
          <w:rPr>
            <w:noProof/>
            <w:webHidden/>
          </w:rPr>
        </w:r>
        <w:r w:rsidR="009C130D">
          <w:rPr>
            <w:noProof/>
            <w:webHidden/>
          </w:rPr>
          <w:fldChar w:fldCharType="separate"/>
        </w:r>
        <w:r w:rsidR="00C01AA4">
          <w:rPr>
            <w:noProof/>
            <w:webHidden/>
          </w:rPr>
          <w:t>56</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66" w:history="1">
        <w:r w:rsidR="00D53D13" w:rsidRPr="00994923">
          <w:rPr>
            <w:rStyle w:val="ac"/>
            <w:noProof/>
            <w:snapToGrid w:val="0"/>
            <w:w w:val="0"/>
            <w:kern w:val="0"/>
          </w:rPr>
          <w:t>5.2.2</w:t>
        </w:r>
        <w:r w:rsidR="00D53D13" w:rsidRPr="004C7C14">
          <w:rPr>
            <w:rFonts w:eastAsia="新細明體"/>
            <w:iCs w:val="0"/>
            <w:noProof/>
            <w:szCs w:val="22"/>
          </w:rPr>
          <w:tab/>
        </w:r>
        <w:r w:rsidR="00D53D13" w:rsidRPr="00994923">
          <w:rPr>
            <w:rStyle w:val="ac"/>
            <w:rFonts w:hint="eastAsia"/>
            <w:noProof/>
          </w:rPr>
          <w:t>停課放學疏散之執行</w:t>
        </w:r>
        <w:r w:rsidR="00D53D13">
          <w:rPr>
            <w:noProof/>
            <w:webHidden/>
          </w:rPr>
          <w:tab/>
        </w:r>
        <w:r w:rsidR="009C130D">
          <w:rPr>
            <w:noProof/>
            <w:webHidden/>
          </w:rPr>
          <w:fldChar w:fldCharType="begin"/>
        </w:r>
        <w:r w:rsidR="00D53D13">
          <w:rPr>
            <w:noProof/>
            <w:webHidden/>
          </w:rPr>
          <w:instrText xml:space="preserve"> PAGEREF _Toc437359966 \h </w:instrText>
        </w:r>
        <w:r w:rsidR="009C130D">
          <w:rPr>
            <w:noProof/>
            <w:webHidden/>
          </w:rPr>
        </w:r>
        <w:r w:rsidR="009C130D">
          <w:rPr>
            <w:noProof/>
            <w:webHidden/>
          </w:rPr>
          <w:fldChar w:fldCharType="separate"/>
        </w:r>
        <w:r w:rsidR="00C01AA4">
          <w:rPr>
            <w:noProof/>
            <w:webHidden/>
          </w:rPr>
          <w:t>56</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67" w:history="1">
        <w:r w:rsidR="00D53D13" w:rsidRPr="00994923">
          <w:rPr>
            <w:rStyle w:val="ac"/>
            <w:noProof/>
            <w:snapToGrid w:val="0"/>
            <w:w w:val="0"/>
            <w:kern w:val="0"/>
          </w:rPr>
          <w:t>5.2.3</w:t>
        </w:r>
        <w:r w:rsidR="00D53D13" w:rsidRPr="004C7C14">
          <w:rPr>
            <w:rFonts w:eastAsia="新細明體"/>
            <w:iCs w:val="0"/>
            <w:noProof/>
            <w:szCs w:val="22"/>
          </w:rPr>
          <w:tab/>
        </w:r>
        <w:r w:rsidR="00D53D13" w:rsidRPr="00994923">
          <w:rPr>
            <w:rStyle w:val="ac"/>
            <w:rFonts w:hint="eastAsia"/>
            <w:noProof/>
          </w:rPr>
          <w:t>避難疏散之執行</w:t>
        </w:r>
        <w:r w:rsidR="00D53D13">
          <w:rPr>
            <w:noProof/>
            <w:webHidden/>
          </w:rPr>
          <w:tab/>
        </w:r>
        <w:r w:rsidR="009C130D">
          <w:rPr>
            <w:noProof/>
            <w:webHidden/>
          </w:rPr>
          <w:fldChar w:fldCharType="begin"/>
        </w:r>
        <w:r w:rsidR="00D53D13">
          <w:rPr>
            <w:noProof/>
            <w:webHidden/>
          </w:rPr>
          <w:instrText xml:space="preserve"> PAGEREF _Toc437359967 \h </w:instrText>
        </w:r>
        <w:r w:rsidR="009C130D">
          <w:rPr>
            <w:noProof/>
            <w:webHidden/>
          </w:rPr>
        </w:r>
        <w:r w:rsidR="009C130D">
          <w:rPr>
            <w:noProof/>
            <w:webHidden/>
          </w:rPr>
          <w:fldChar w:fldCharType="separate"/>
        </w:r>
        <w:r w:rsidR="00C01AA4">
          <w:rPr>
            <w:noProof/>
            <w:webHidden/>
          </w:rPr>
          <w:t>57</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68" w:history="1">
        <w:r w:rsidR="00D53D13" w:rsidRPr="00994923">
          <w:rPr>
            <w:rStyle w:val="ac"/>
            <w:noProof/>
            <w:snapToGrid w:val="0"/>
            <w:w w:val="0"/>
            <w:kern w:val="0"/>
          </w:rPr>
          <w:t>5.2.4</w:t>
        </w:r>
        <w:r w:rsidR="00D53D13" w:rsidRPr="004C7C14">
          <w:rPr>
            <w:rFonts w:eastAsia="新細明體"/>
            <w:iCs w:val="0"/>
            <w:noProof/>
            <w:szCs w:val="22"/>
          </w:rPr>
          <w:tab/>
        </w:r>
        <w:r w:rsidR="00D53D13" w:rsidRPr="00994923">
          <w:rPr>
            <w:rStyle w:val="ac"/>
            <w:rFonts w:hint="eastAsia"/>
            <w:noProof/>
          </w:rPr>
          <w:t>緊急救護與救助</w:t>
        </w:r>
        <w:r w:rsidR="00D53D13">
          <w:rPr>
            <w:noProof/>
            <w:webHidden/>
          </w:rPr>
          <w:tab/>
        </w:r>
        <w:r w:rsidR="009C130D">
          <w:rPr>
            <w:noProof/>
            <w:webHidden/>
          </w:rPr>
          <w:fldChar w:fldCharType="begin"/>
        </w:r>
        <w:r w:rsidR="00D53D13">
          <w:rPr>
            <w:noProof/>
            <w:webHidden/>
          </w:rPr>
          <w:instrText xml:space="preserve"> PAGEREF _Toc437359968 \h </w:instrText>
        </w:r>
        <w:r w:rsidR="009C130D">
          <w:rPr>
            <w:noProof/>
            <w:webHidden/>
          </w:rPr>
        </w:r>
        <w:r w:rsidR="009C130D">
          <w:rPr>
            <w:noProof/>
            <w:webHidden/>
          </w:rPr>
          <w:fldChar w:fldCharType="separate"/>
        </w:r>
        <w:r w:rsidR="00C01AA4">
          <w:rPr>
            <w:noProof/>
            <w:webHidden/>
          </w:rPr>
          <w:t>59</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69" w:history="1">
        <w:r w:rsidR="00D53D13" w:rsidRPr="00994923">
          <w:rPr>
            <w:rStyle w:val="ac"/>
            <w:noProof/>
            <w:snapToGrid w:val="0"/>
            <w:w w:val="0"/>
            <w:kern w:val="0"/>
          </w:rPr>
          <w:t>5.2.5</w:t>
        </w:r>
        <w:r w:rsidR="00D53D13" w:rsidRPr="004C7C14">
          <w:rPr>
            <w:rFonts w:eastAsia="新細明體"/>
            <w:iCs w:val="0"/>
            <w:noProof/>
            <w:szCs w:val="22"/>
          </w:rPr>
          <w:tab/>
        </w:r>
        <w:r w:rsidR="00D53D13" w:rsidRPr="00994923">
          <w:rPr>
            <w:rStyle w:val="ac"/>
            <w:rFonts w:hint="eastAsia"/>
            <w:noProof/>
          </w:rPr>
          <w:t>毀損建物與設施之警戒標示</w:t>
        </w:r>
        <w:r w:rsidR="00D53D13">
          <w:rPr>
            <w:noProof/>
            <w:webHidden/>
          </w:rPr>
          <w:tab/>
        </w:r>
        <w:r w:rsidR="009C130D">
          <w:rPr>
            <w:noProof/>
            <w:webHidden/>
          </w:rPr>
          <w:fldChar w:fldCharType="begin"/>
        </w:r>
        <w:r w:rsidR="00D53D13">
          <w:rPr>
            <w:noProof/>
            <w:webHidden/>
          </w:rPr>
          <w:instrText xml:space="preserve"> PAGEREF _Toc437359969 \h </w:instrText>
        </w:r>
        <w:r w:rsidR="009C130D">
          <w:rPr>
            <w:noProof/>
            <w:webHidden/>
          </w:rPr>
        </w:r>
        <w:r w:rsidR="009C130D">
          <w:rPr>
            <w:noProof/>
            <w:webHidden/>
          </w:rPr>
          <w:fldChar w:fldCharType="separate"/>
        </w:r>
        <w:r w:rsidR="00C01AA4">
          <w:rPr>
            <w:noProof/>
            <w:webHidden/>
          </w:rPr>
          <w:t>60</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70" w:history="1">
        <w:r w:rsidR="00D53D13" w:rsidRPr="00994923">
          <w:rPr>
            <w:rStyle w:val="ac"/>
            <w:noProof/>
            <w:snapToGrid w:val="0"/>
            <w:w w:val="0"/>
            <w:kern w:val="0"/>
          </w:rPr>
          <w:t>5.2.6</w:t>
        </w:r>
        <w:r w:rsidR="00D53D13" w:rsidRPr="004C7C14">
          <w:rPr>
            <w:rFonts w:eastAsia="新細明體"/>
            <w:iCs w:val="0"/>
            <w:noProof/>
            <w:szCs w:val="22"/>
          </w:rPr>
          <w:tab/>
        </w:r>
        <w:r w:rsidR="00D53D13" w:rsidRPr="00994923">
          <w:rPr>
            <w:rStyle w:val="ac"/>
            <w:rFonts w:hint="eastAsia"/>
            <w:noProof/>
          </w:rPr>
          <w:t>啟動社區住戶與家長之協助</w:t>
        </w:r>
        <w:r w:rsidR="00D53D13">
          <w:rPr>
            <w:noProof/>
            <w:webHidden/>
          </w:rPr>
          <w:tab/>
        </w:r>
        <w:r w:rsidR="009C130D">
          <w:rPr>
            <w:noProof/>
            <w:webHidden/>
          </w:rPr>
          <w:fldChar w:fldCharType="begin"/>
        </w:r>
        <w:r w:rsidR="00D53D13">
          <w:rPr>
            <w:noProof/>
            <w:webHidden/>
          </w:rPr>
          <w:instrText xml:space="preserve"> PAGEREF _Toc437359970 \h </w:instrText>
        </w:r>
        <w:r w:rsidR="009C130D">
          <w:rPr>
            <w:noProof/>
            <w:webHidden/>
          </w:rPr>
        </w:r>
        <w:r w:rsidR="009C130D">
          <w:rPr>
            <w:noProof/>
            <w:webHidden/>
          </w:rPr>
          <w:fldChar w:fldCharType="separate"/>
        </w:r>
        <w:r w:rsidR="00C01AA4">
          <w:rPr>
            <w:noProof/>
            <w:webHidden/>
          </w:rPr>
          <w:t>60</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71" w:history="1">
        <w:r w:rsidR="00D53D13" w:rsidRPr="00994923">
          <w:rPr>
            <w:rStyle w:val="ac"/>
            <w:noProof/>
          </w:rPr>
          <w:t>5.3</w:t>
        </w:r>
        <w:r w:rsidR="00D53D13" w:rsidRPr="004C7C14">
          <w:rPr>
            <w:rFonts w:eastAsia="新細明體"/>
            <w:smallCaps w:val="0"/>
            <w:noProof/>
            <w:szCs w:val="22"/>
          </w:rPr>
          <w:tab/>
        </w:r>
        <w:r w:rsidR="00D53D13" w:rsidRPr="00994923">
          <w:rPr>
            <w:rStyle w:val="ac"/>
            <w:rFonts w:hint="eastAsia"/>
            <w:noProof/>
          </w:rPr>
          <w:t>其他作為</w:t>
        </w:r>
        <w:r w:rsidR="00D53D13">
          <w:rPr>
            <w:noProof/>
            <w:webHidden/>
          </w:rPr>
          <w:tab/>
        </w:r>
        <w:r w:rsidR="009C130D">
          <w:rPr>
            <w:noProof/>
            <w:webHidden/>
          </w:rPr>
          <w:fldChar w:fldCharType="begin"/>
        </w:r>
        <w:r w:rsidR="00D53D13">
          <w:rPr>
            <w:noProof/>
            <w:webHidden/>
          </w:rPr>
          <w:instrText xml:space="preserve"> PAGEREF _Toc437359971 \h </w:instrText>
        </w:r>
        <w:r w:rsidR="009C130D">
          <w:rPr>
            <w:noProof/>
            <w:webHidden/>
          </w:rPr>
        </w:r>
        <w:r w:rsidR="009C130D">
          <w:rPr>
            <w:noProof/>
            <w:webHidden/>
          </w:rPr>
          <w:fldChar w:fldCharType="separate"/>
        </w:r>
        <w:r w:rsidR="00C01AA4">
          <w:rPr>
            <w:noProof/>
            <w:webHidden/>
          </w:rPr>
          <w:t>60</w:t>
        </w:r>
        <w:r w:rsidR="009C130D">
          <w:rPr>
            <w:noProof/>
            <w:webHidden/>
          </w:rPr>
          <w:fldChar w:fldCharType="end"/>
        </w:r>
      </w:hyperlink>
    </w:p>
    <w:p w:rsidR="00D53D13" w:rsidRPr="004C7C14" w:rsidRDefault="00CE5956">
      <w:pPr>
        <w:pStyle w:val="12"/>
        <w:tabs>
          <w:tab w:val="left" w:pos="1200"/>
          <w:tab w:val="right" w:leader="dot" w:pos="8296"/>
        </w:tabs>
        <w:rPr>
          <w:rFonts w:eastAsia="新細明體"/>
          <w:b w:val="0"/>
          <w:bCs w:val="0"/>
          <w:caps w:val="0"/>
          <w:noProof/>
          <w:szCs w:val="22"/>
        </w:rPr>
      </w:pPr>
      <w:hyperlink w:anchor="_Toc437359972" w:history="1">
        <w:r w:rsidR="00D53D13" w:rsidRPr="00994923">
          <w:rPr>
            <w:rStyle w:val="ac"/>
            <w:rFonts w:ascii="Times New Roman" w:hAnsi="Times New Roman" w:hint="eastAsia"/>
            <w:noProof/>
          </w:rPr>
          <w:t>第</w:t>
        </w:r>
        <w:r w:rsidR="00D53D13" w:rsidRPr="00994923">
          <w:rPr>
            <w:rStyle w:val="ac"/>
            <w:rFonts w:ascii="Times New Roman" w:hAnsi="Times New Roman" w:hint="eastAsia"/>
            <w:noProof/>
          </w:rPr>
          <w:t>6</w:t>
        </w:r>
        <w:r w:rsidR="00D53D13" w:rsidRPr="00994923">
          <w:rPr>
            <w:rStyle w:val="ac"/>
            <w:rFonts w:ascii="Times New Roman" w:hAnsi="Times New Roman" w:hint="eastAsia"/>
            <w:noProof/>
          </w:rPr>
          <w:t>篇</w:t>
        </w:r>
        <w:r w:rsidR="00D53D13" w:rsidRPr="004C7C14">
          <w:rPr>
            <w:rFonts w:eastAsia="新細明體"/>
            <w:b w:val="0"/>
            <w:bCs w:val="0"/>
            <w:caps w:val="0"/>
            <w:noProof/>
            <w:szCs w:val="22"/>
          </w:rPr>
          <w:tab/>
        </w:r>
        <w:r w:rsidR="00D53D13" w:rsidRPr="00994923">
          <w:rPr>
            <w:rStyle w:val="ac"/>
            <w:rFonts w:hint="eastAsia"/>
            <w:noProof/>
          </w:rPr>
          <w:t>海嘯災害預防與應變事項</w:t>
        </w:r>
        <w:r w:rsidR="00D53D13">
          <w:rPr>
            <w:noProof/>
            <w:webHidden/>
          </w:rPr>
          <w:tab/>
        </w:r>
        <w:r w:rsidR="009C130D">
          <w:rPr>
            <w:noProof/>
            <w:webHidden/>
          </w:rPr>
          <w:fldChar w:fldCharType="begin"/>
        </w:r>
        <w:r w:rsidR="00D53D13">
          <w:rPr>
            <w:noProof/>
            <w:webHidden/>
          </w:rPr>
          <w:instrText xml:space="preserve"> PAGEREF _Toc437359972 \h </w:instrText>
        </w:r>
        <w:r w:rsidR="009C130D">
          <w:rPr>
            <w:noProof/>
            <w:webHidden/>
          </w:rPr>
        </w:r>
        <w:r w:rsidR="009C130D">
          <w:rPr>
            <w:noProof/>
            <w:webHidden/>
          </w:rPr>
          <w:fldChar w:fldCharType="separate"/>
        </w:r>
        <w:r w:rsidR="00C01AA4">
          <w:rPr>
            <w:noProof/>
            <w:webHidden/>
          </w:rPr>
          <w:t>61</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73" w:history="1">
        <w:r w:rsidR="00D53D13" w:rsidRPr="00994923">
          <w:rPr>
            <w:rStyle w:val="ac"/>
            <w:noProof/>
          </w:rPr>
          <w:t>6.1</w:t>
        </w:r>
        <w:r w:rsidR="00D53D13" w:rsidRPr="004C7C14">
          <w:rPr>
            <w:rFonts w:eastAsia="新細明體"/>
            <w:smallCaps w:val="0"/>
            <w:noProof/>
            <w:szCs w:val="22"/>
          </w:rPr>
          <w:tab/>
        </w:r>
        <w:r w:rsidR="00D53D13" w:rsidRPr="00994923">
          <w:rPr>
            <w:rStyle w:val="ac"/>
            <w:rFonts w:hint="eastAsia"/>
            <w:noProof/>
          </w:rPr>
          <w:t>平時預防工作事項</w:t>
        </w:r>
        <w:r w:rsidR="00D53D13">
          <w:rPr>
            <w:noProof/>
            <w:webHidden/>
          </w:rPr>
          <w:tab/>
        </w:r>
        <w:r w:rsidR="009C130D">
          <w:rPr>
            <w:noProof/>
            <w:webHidden/>
          </w:rPr>
          <w:fldChar w:fldCharType="begin"/>
        </w:r>
        <w:r w:rsidR="00D53D13">
          <w:rPr>
            <w:noProof/>
            <w:webHidden/>
          </w:rPr>
          <w:instrText xml:space="preserve"> PAGEREF _Toc437359973 \h </w:instrText>
        </w:r>
        <w:r w:rsidR="009C130D">
          <w:rPr>
            <w:noProof/>
            <w:webHidden/>
          </w:rPr>
        </w:r>
        <w:r w:rsidR="009C130D">
          <w:rPr>
            <w:noProof/>
            <w:webHidden/>
          </w:rPr>
          <w:fldChar w:fldCharType="separate"/>
        </w:r>
        <w:r w:rsidR="00C01AA4">
          <w:rPr>
            <w:noProof/>
            <w:webHidden/>
          </w:rPr>
          <w:t>61</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74" w:history="1">
        <w:r w:rsidR="00D53D13" w:rsidRPr="00994923">
          <w:rPr>
            <w:rStyle w:val="ac"/>
            <w:noProof/>
            <w:snapToGrid w:val="0"/>
            <w:w w:val="0"/>
            <w:kern w:val="0"/>
          </w:rPr>
          <w:t>6.1.1</w:t>
        </w:r>
        <w:r w:rsidR="00D53D13" w:rsidRPr="004C7C14">
          <w:rPr>
            <w:rFonts w:eastAsia="新細明體"/>
            <w:iCs w:val="0"/>
            <w:noProof/>
            <w:szCs w:val="22"/>
          </w:rPr>
          <w:tab/>
        </w:r>
        <w:r w:rsidR="00D53D13" w:rsidRPr="00994923">
          <w:rPr>
            <w:rStyle w:val="ac"/>
            <w:rFonts w:hint="eastAsia"/>
            <w:noProof/>
          </w:rPr>
          <w:t>校園環境安全自主性調查</w:t>
        </w:r>
        <w:r w:rsidR="00D53D13">
          <w:rPr>
            <w:noProof/>
            <w:webHidden/>
          </w:rPr>
          <w:tab/>
        </w:r>
        <w:r w:rsidR="009C130D">
          <w:rPr>
            <w:noProof/>
            <w:webHidden/>
          </w:rPr>
          <w:fldChar w:fldCharType="begin"/>
        </w:r>
        <w:r w:rsidR="00D53D13">
          <w:rPr>
            <w:noProof/>
            <w:webHidden/>
          </w:rPr>
          <w:instrText xml:space="preserve"> PAGEREF _Toc437359974 \h </w:instrText>
        </w:r>
        <w:r w:rsidR="009C130D">
          <w:rPr>
            <w:noProof/>
            <w:webHidden/>
          </w:rPr>
        </w:r>
        <w:r w:rsidR="009C130D">
          <w:rPr>
            <w:noProof/>
            <w:webHidden/>
          </w:rPr>
          <w:fldChar w:fldCharType="separate"/>
        </w:r>
        <w:r w:rsidR="00C01AA4">
          <w:rPr>
            <w:noProof/>
            <w:webHidden/>
          </w:rPr>
          <w:t>61</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75" w:history="1">
        <w:r w:rsidR="00D53D13" w:rsidRPr="00994923">
          <w:rPr>
            <w:rStyle w:val="ac"/>
            <w:noProof/>
            <w:snapToGrid w:val="0"/>
            <w:w w:val="0"/>
            <w:kern w:val="0"/>
          </w:rPr>
          <w:t>6.1.2</w:t>
        </w:r>
        <w:r w:rsidR="00D53D13" w:rsidRPr="004C7C14">
          <w:rPr>
            <w:rFonts w:eastAsia="新細明體"/>
            <w:iCs w:val="0"/>
            <w:noProof/>
            <w:szCs w:val="22"/>
          </w:rPr>
          <w:tab/>
        </w:r>
        <w:r w:rsidR="00D53D13" w:rsidRPr="00994923">
          <w:rPr>
            <w:rStyle w:val="ac"/>
            <w:rFonts w:hint="eastAsia"/>
            <w:noProof/>
          </w:rPr>
          <w:t>校園環境安全改善</w:t>
        </w:r>
        <w:r w:rsidR="00D53D13">
          <w:rPr>
            <w:noProof/>
            <w:webHidden/>
          </w:rPr>
          <w:tab/>
        </w:r>
        <w:r w:rsidR="009C130D">
          <w:rPr>
            <w:noProof/>
            <w:webHidden/>
          </w:rPr>
          <w:fldChar w:fldCharType="begin"/>
        </w:r>
        <w:r w:rsidR="00D53D13">
          <w:rPr>
            <w:noProof/>
            <w:webHidden/>
          </w:rPr>
          <w:instrText xml:space="preserve"> PAGEREF _Toc437359975 \h </w:instrText>
        </w:r>
        <w:r w:rsidR="009C130D">
          <w:rPr>
            <w:noProof/>
            <w:webHidden/>
          </w:rPr>
        </w:r>
        <w:r w:rsidR="009C130D">
          <w:rPr>
            <w:noProof/>
            <w:webHidden/>
          </w:rPr>
          <w:fldChar w:fldCharType="separate"/>
        </w:r>
        <w:r w:rsidR="00C01AA4">
          <w:rPr>
            <w:noProof/>
            <w:webHidden/>
          </w:rPr>
          <w:t>62</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76" w:history="1">
        <w:r w:rsidR="00D53D13" w:rsidRPr="00994923">
          <w:rPr>
            <w:rStyle w:val="ac"/>
            <w:noProof/>
            <w:snapToGrid w:val="0"/>
            <w:w w:val="0"/>
            <w:kern w:val="0"/>
          </w:rPr>
          <w:t>6.1.3</w:t>
        </w:r>
        <w:r w:rsidR="00D53D13" w:rsidRPr="004C7C14">
          <w:rPr>
            <w:rFonts w:eastAsia="新細明體"/>
            <w:iCs w:val="0"/>
            <w:noProof/>
            <w:szCs w:val="22"/>
          </w:rPr>
          <w:tab/>
        </w:r>
        <w:r w:rsidR="00D53D13" w:rsidRPr="00994923">
          <w:rPr>
            <w:rStyle w:val="ac"/>
            <w:rFonts w:hint="eastAsia"/>
            <w:noProof/>
          </w:rPr>
          <w:t>自我檢視學校潛在災害評估分析</w:t>
        </w:r>
        <w:r w:rsidR="00D53D13">
          <w:rPr>
            <w:noProof/>
            <w:webHidden/>
          </w:rPr>
          <w:tab/>
        </w:r>
        <w:r w:rsidR="009C130D">
          <w:rPr>
            <w:noProof/>
            <w:webHidden/>
          </w:rPr>
          <w:fldChar w:fldCharType="begin"/>
        </w:r>
        <w:r w:rsidR="00D53D13">
          <w:rPr>
            <w:noProof/>
            <w:webHidden/>
          </w:rPr>
          <w:instrText xml:space="preserve"> PAGEREF _Toc437359976 \h </w:instrText>
        </w:r>
        <w:r w:rsidR="009C130D">
          <w:rPr>
            <w:noProof/>
            <w:webHidden/>
          </w:rPr>
        </w:r>
        <w:r w:rsidR="009C130D">
          <w:rPr>
            <w:noProof/>
            <w:webHidden/>
          </w:rPr>
          <w:fldChar w:fldCharType="separate"/>
        </w:r>
        <w:r w:rsidR="00C01AA4">
          <w:rPr>
            <w:noProof/>
            <w:webHidden/>
          </w:rPr>
          <w:t>62</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77" w:history="1">
        <w:r w:rsidR="00D53D13" w:rsidRPr="00994923">
          <w:rPr>
            <w:rStyle w:val="ac"/>
            <w:noProof/>
          </w:rPr>
          <w:t>6.2</w:t>
        </w:r>
        <w:r w:rsidR="00D53D13" w:rsidRPr="004C7C14">
          <w:rPr>
            <w:rFonts w:eastAsia="新細明體"/>
            <w:smallCaps w:val="0"/>
            <w:noProof/>
            <w:szCs w:val="22"/>
          </w:rPr>
          <w:tab/>
        </w:r>
        <w:r w:rsidR="00D53D13" w:rsidRPr="00994923">
          <w:rPr>
            <w:rStyle w:val="ac"/>
            <w:rFonts w:hint="eastAsia"/>
            <w:noProof/>
          </w:rPr>
          <w:t>災害應變工作事項</w:t>
        </w:r>
        <w:r w:rsidR="00D53D13">
          <w:rPr>
            <w:noProof/>
            <w:webHidden/>
          </w:rPr>
          <w:tab/>
        </w:r>
        <w:r w:rsidR="009C130D">
          <w:rPr>
            <w:noProof/>
            <w:webHidden/>
          </w:rPr>
          <w:fldChar w:fldCharType="begin"/>
        </w:r>
        <w:r w:rsidR="00D53D13">
          <w:rPr>
            <w:noProof/>
            <w:webHidden/>
          </w:rPr>
          <w:instrText xml:space="preserve"> PAGEREF _Toc437359977 \h </w:instrText>
        </w:r>
        <w:r w:rsidR="009C130D">
          <w:rPr>
            <w:noProof/>
            <w:webHidden/>
          </w:rPr>
        </w:r>
        <w:r w:rsidR="009C130D">
          <w:rPr>
            <w:noProof/>
            <w:webHidden/>
          </w:rPr>
          <w:fldChar w:fldCharType="separate"/>
        </w:r>
        <w:r w:rsidR="00C01AA4">
          <w:rPr>
            <w:noProof/>
            <w:webHidden/>
          </w:rPr>
          <w:t>62</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78" w:history="1">
        <w:r w:rsidR="00D53D13" w:rsidRPr="00994923">
          <w:rPr>
            <w:rStyle w:val="ac"/>
            <w:noProof/>
            <w:snapToGrid w:val="0"/>
            <w:w w:val="0"/>
            <w:kern w:val="0"/>
          </w:rPr>
          <w:t>6.2.1</w:t>
        </w:r>
        <w:r w:rsidR="00D53D13" w:rsidRPr="004C7C14">
          <w:rPr>
            <w:rFonts w:eastAsia="新細明體"/>
            <w:iCs w:val="0"/>
            <w:noProof/>
            <w:szCs w:val="22"/>
          </w:rPr>
          <w:tab/>
        </w:r>
        <w:r w:rsidR="00D53D13" w:rsidRPr="00994923">
          <w:rPr>
            <w:rStyle w:val="ac"/>
            <w:rFonts w:hint="eastAsia"/>
            <w:noProof/>
          </w:rPr>
          <w:t>臨災戒備</w:t>
        </w:r>
        <w:r w:rsidR="00D53D13">
          <w:rPr>
            <w:noProof/>
            <w:webHidden/>
          </w:rPr>
          <w:tab/>
        </w:r>
        <w:r w:rsidR="009C130D">
          <w:rPr>
            <w:noProof/>
            <w:webHidden/>
          </w:rPr>
          <w:fldChar w:fldCharType="begin"/>
        </w:r>
        <w:r w:rsidR="00D53D13">
          <w:rPr>
            <w:noProof/>
            <w:webHidden/>
          </w:rPr>
          <w:instrText xml:space="preserve"> PAGEREF _Toc437359978 \h </w:instrText>
        </w:r>
        <w:r w:rsidR="009C130D">
          <w:rPr>
            <w:noProof/>
            <w:webHidden/>
          </w:rPr>
        </w:r>
        <w:r w:rsidR="009C130D">
          <w:rPr>
            <w:noProof/>
            <w:webHidden/>
          </w:rPr>
          <w:fldChar w:fldCharType="separate"/>
        </w:r>
        <w:r w:rsidR="00C01AA4">
          <w:rPr>
            <w:noProof/>
            <w:webHidden/>
          </w:rPr>
          <w:t>63</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79" w:history="1">
        <w:r w:rsidR="00D53D13" w:rsidRPr="00994923">
          <w:rPr>
            <w:rStyle w:val="ac"/>
            <w:noProof/>
            <w:snapToGrid w:val="0"/>
            <w:w w:val="0"/>
            <w:kern w:val="0"/>
          </w:rPr>
          <w:t>6.2.2</w:t>
        </w:r>
        <w:r w:rsidR="00D53D13" w:rsidRPr="004C7C14">
          <w:rPr>
            <w:rFonts w:eastAsia="新細明體"/>
            <w:iCs w:val="0"/>
            <w:noProof/>
            <w:szCs w:val="22"/>
          </w:rPr>
          <w:tab/>
        </w:r>
        <w:r w:rsidR="00D53D13" w:rsidRPr="00994923">
          <w:rPr>
            <w:rStyle w:val="ac"/>
            <w:rFonts w:hint="eastAsia"/>
            <w:noProof/>
          </w:rPr>
          <w:t>避難疏散之執行</w:t>
        </w:r>
        <w:r w:rsidR="00D53D13">
          <w:rPr>
            <w:noProof/>
            <w:webHidden/>
          </w:rPr>
          <w:tab/>
        </w:r>
        <w:r w:rsidR="009C130D">
          <w:rPr>
            <w:noProof/>
            <w:webHidden/>
          </w:rPr>
          <w:fldChar w:fldCharType="begin"/>
        </w:r>
        <w:r w:rsidR="00D53D13">
          <w:rPr>
            <w:noProof/>
            <w:webHidden/>
          </w:rPr>
          <w:instrText xml:space="preserve"> PAGEREF _Toc437359979 \h </w:instrText>
        </w:r>
        <w:r w:rsidR="009C130D">
          <w:rPr>
            <w:noProof/>
            <w:webHidden/>
          </w:rPr>
        </w:r>
        <w:r w:rsidR="009C130D">
          <w:rPr>
            <w:noProof/>
            <w:webHidden/>
          </w:rPr>
          <w:fldChar w:fldCharType="separate"/>
        </w:r>
        <w:r w:rsidR="00C01AA4">
          <w:rPr>
            <w:noProof/>
            <w:webHidden/>
          </w:rPr>
          <w:t>64</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80" w:history="1">
        <w:r w:rsidR="00D53D13" w:rsidRPr="00994923">
          <w:rPr>
            <w:rStyle w:val="ac"/>
            <w:noProof/>
            <w:snapToGrid w:val="0"/>
            <w:w w:val="0"/>
            <w:kern w:val="0"/>
          </w:rPr>
          <w:t>6.2.3</w:t>
        </w:r>
        <w:r w:rsidR="00D53D13" w:rsidRPr="004C7C14">
          <w:rPr>
            <w:rFonts w:eastAsia="新細明體"/>
            <w:iCs w:val="0"/>
            <w:noProof/>
            <w:szCs w:val="22"/>
          </w:rPr>
          <w:tab/>
        </w:r>
        <w:r w:rsidR="00D53D13" w:rsidRPr="00994923">
          <w:rPr>
            <w:rStyle w:val="ac"/>
            <w:rFonts w:hint="eastAsia"/>
            <w:noProof/>
          </w:rPr>
          <w:t>緊急救護與救助</w:t>
        </w:r>
        <w:r w:rsidR="00D53D13">
          <w:rPr>
            <w:noProof/>
            <w:webHidden/>
          </w:rPr>
          <w:tab/>
        </w:r>
        <w:r w:rsidR="009C130D">
          <w:rPr>
            <w:noProof/>
            <w:webHidden/>
          </w:rPr>
          <w:fldChar w:fldCharType="begin"/>
        </w:r>
        <w:r w:rsidR="00D53D13">
          <w:rPr>
            <w:noProof/>
            <w:webHidden/>
          </w:rPr>
          <w:instrText xml:space="preserve"> PAGEREF _Toc437359980 \h </w:instrText>
        </w:r>
        <w:r w:rsidR="009C130D">
          <w:rPr>
            <w:noProof/>
            <w:webHidden/>
          </w:rPr>
        </w:r>
        <w:r w:rsidR="009C130D">
          <w:rPr>
            <w:noProof/>
            <w:webHidden/>
          </w:rPr>
          <w:fldChar w:fldCharType="separate"/>
        </w:r>
        <w:r w:rsidR="00C01AA4">
          <w:rPr>
            <w:noProof/>
            <w:webHidden/>
          </w:rPr>
          <w:t>65</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81" w:history="1">
        <w:r w:rsidR="00D53D13" w:rsidRPr="00994923">
          <w:rPr>
            <w:rStyle w:val="ac"/>
            <w:noProof/>
          </w:rPr>
          <w:t>6.3</w:t>
        </w:r>
        <w:r w:rsidR="00D53D13" w:rsidRPr="004C7C14">
          <w:rPr>
            <w:rFonts w:eastAsia="新細明體"/>
            <w:smallCaps w:val="0"/>
            <w:noProof/>
            <w:szCs w:val="22"/>
          </w:rPr>
          <w:tab/>
        </w:r>
        <w:r w:rsidR="00D53D13" w:rsidRPr="00994923">
          <w:rPr>
            <w:rStyle w:val="ac"/>
            <w:rFonts w:hint="eastAsia"/>
            <w:noProof/>
          </w:rPr>
          <w:t>災後復原重建工作事項</w:t>
        </w:r>
        <w:r w:rsidR="00D53D13">
          <w:rPr>
            <w:noProof/>
            <w:webHidden/>
          </w:rPr>
          <w:tab/>
        </w:r>
        <w:r w:rsidR="009C130D">
          <w:rPr>
            <w:noProof/>
            <w:webHidden/>
          </w:rPr>
          <w:fldChar w:fldCharType="begin"/>
        </w:r>
        <w:r w:rsidR="00D53D13">
          <w:rPr>
            <w:noProof/>
            <w:webHidden/>
          </w:rPr>
          <w:instrText xml:space="preserve"> PAGEREF _Toc437359981 \h </w:instrText>
        </w:r>
        <w:r w:rsidR="009C130D">
          <w:rPr>
            <w:noProof/>
            <w:webHidden/>
          </w:rPr>
        </w:r>
        <w:r w:rsidR="009C130D">
          <w:rPr>
            <w:noProof/>
            <w:webHidden/>
          </w:rPr>
          <w:fldChar w:fldCharType="separate"/>
        </w:r>
        <w:r w:rsidR="00C01AA4">
          <w:rPr>
            <w:noProof/>
            <w:webHidden/>
          </w:rPr>
          <w:t>65</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82" w:history="1">
        <w:r w:rsidR="00D53D13" w:rsidRPr="00994923">
          <w:rPr>
            <w:rStyle w:val="ac"/>
            <w:noProof/>
          </w:rPr>
          <w:t>6.4</w:t>
        </w:r>
        <w:r w:rsidR="00D53D13" w:rsidRPr="004C7C14">
          <w:rPr>
            <w:rFonts w:eastAsia="新細明體"/>
            <w:smallCaps w:val="0"/>
            <w:noProof/>
            <w:szCs w:val="22"/>
          </w:rPr>
          <w:tab/>
        </w:r>
        <w:r w:rsidR="00D53D13" w:rsidRPr="00994923">
          <w:rPr>
            <w:rStyle w:val="ac"/>
            <w:rFonts w:hint="eastAsia"/>
            <w:noProof/>
          </w:rPr>
          <w:t>其他作為</w:t>
        </w:r>
        <w:r w:rsidR="00D53D13">
          <w:rPr>
            <w:noProof/>
            <w:webHidden/>
          </w:rPr>
          <w:tab/>
        </w:r>
        <w:r w:rsidR="009C130D">
          <w:rPr>
            <w:noProof/>
            <w:webHidden/>
          </w:rPr>
          <w:fldChar w:fldCharType="begin"/>
        </w:r>
        <w:r w:rsidR="00D53D13">
          <w:rPr>
            <w:noProof/>
            <w:webHidden/>
          </w:rPr>
          <w:instrText xml:space="preserve"> PAGEREF _Toc437359982 \h </w:instrText>
        </w:r>
        <w:r w:rsidR="009C130D">
          <w:rPr>
            <w:noProof/>
            <w:webHidden/>
          </w:rPr>
        </w:r>
        <w:r w:rsidR="009C130D">
          <w:rPr>
            <w:noProof/>
            <w:webHidden/>
          </w:rPr>
          <w:fldChar w:fldCharType="separate"/>
        </w:r>
        <w:r w:rsidR="00C01AA4">
          <w:rPr>
            <w:noProof/>
            <w:webHidden/>
          </w:rPr>
          <w:t>66</w:t>
        </w:r>
        <w:r w:rsidR="009C130D">
          <w:rPr>
            <w:noProof/>
            <w:webHidden/>
          </w:rPr>
          <w:fldChar w:fldCharType="end"/>
        </w:r>
      </w:hyperlink>
    </w:p>
    <w:p w:rsidR="00D53D13" w:rsidRPr="004C7C14" w:rsidRDefault="00CE5956">
      <w:pPr>
        <w:pStyle w:val="12"/>
        <w:tabs>
          <w:tab w:val="left" w:pos="1200"/>
          <w:tab w:val="right" w:leader="dot" w:pos="8296"/>
        </w:tabs>
        <w:rPr>
          <w:rFonts w:eastAsia="新細明體"/>
          <w:b w:val="0"/>
          <w:bCs w:val="0"/>
          <w:caps w:val="0"/>
          <w:noProof/>
          <w:szCs w:val="22"/>
        </w:rPr>
      </w:pPr>
      <w:hyperlink w:anchor="_Toc437359983" w:history="1">
        <w:r w:rsidR="00D53D13" w:rsidRPr="00994923">
          <w:rPr>
            <w:rStyle w:val="ac"/>
            <w:rFonts w:ascii="Times New Roman" w:hAnsi="Times New Roman" w:hint="eastAsia"/>
            <w:noProof/>
          </w:rPr>
          <w:t>第</w:t>
        </w:r>
        <w:r w:rsidR="00D53D13" w:rsidRPr="00994923">
          <w:rPr>
            <w:rStyle w:val="ac"/>
            <w:rFonts w:ascii="Times New Roman" w:hAnsi="Times New Roman" w:hint="eastAsia"/>
            <w:noProof/>
          </w:rPr>
          <w:t>7</w:t>
        </w:r>
        <w:r w:rsidR="00D53D13" w:rsidRPr="00994923">
          <w:rPr>
            <w:rStyle w:val="ac"/>
            <w:rFonts w:ascii="Times New Roman" w:hAnsi="Times New Roman" w:hint="eastAsia"/>
            <w:noProof/>
          </w:rPr>
          <w:t>篇</w:t>
        </w:r>
        <w:r w:rsidR="00D53D13" w:rsidRPr="004C7C14">
          <w:rPr>
            <w:rFonts w:eastAsia="新細明體"/>
            <w:b w:val="0"/>
            <w:bCs w:val="0"/>
            <w:caps w:val="0"/>
            <w:noProof/>
            <w:szCs w:val="22"/>
          </w:rPr>
          <w:tab/>
        </w:r>
        <w:r w:rsidR="00D53D13" w:rsidRPr="00994923">
          <w:rPr>
            <w:rStyle w:val="ac"/>
            <w:rFonts w:hint="eastAsia"/>
            <w:noProof/>
          </w:rPr>
          <w:t>輻射災害預防與應變事項</w:t>
        </w:r>
        <w:r w:rsidR="00D53D13">
          <w:rPr>
            <w:noProof/>
            <w:webHidden/>
          </w:rPr>
          <w:tab/>
        </w:r>
        <w:r w:rsidR="009C130D">
          <w:rPr>
            <w:noProof/>
            <w:webHidden/>
          </w:rPr>
          <w:fldChar w:fldCharType="begin"/>
        </w:r>
        <w:r w:rsidR="00D53D13">
          <w:rPr>
            <w:noProof/>
            <w:webHidden/>
          </w:rPr>
          <w:instrText xml:space="preserve"> PAGEREF _Toc437359983 \h </w:instrText>
        </w:r>
        <w:r w:rsidR="009C130D">
          <w:rPr>
            <w:noProof/>
            <w:webHidden/>
          </w:rPr>
        </w:r>
        <w:r w:rsidR="009C130D">
          <w:rPr>
            <w:noProof/>
            <w:webHidden/>
          </w:rPr>
          <w:fldChar w:fldCharType="separate"/>
        </w:r>
        <w:r w:rsidR="00C01AA4">
          <w:rPr>
            <w:noProof/>
            <w:webHidden/>
          </w:rPr>
          <w:t>67</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84" w:history="1">
        <w:r w:rsidR="00D53D13" w:rsidRPr="00994923">
          <w:rPr>
            <w:rStyle w:val="ac"/>
            <w:noProof/>
          </w:rPr>
          <w:t>7.1</w:t>
        </w:r>
        <w:r w:rsidR="00D53D13" w:rsidRPr="004C7C14">
          <w:rPr>
            <w:rFonts w:eastAsia="新細明體"/>
            <w:smallCaps w:val="0"/>
            <w:noProof/>
            <w:szCs w:val="22"/>
          </w:rPr>
          <w:tab/>
        </w:r>
        <w:r w:rsidR="00D53D13" w:rsidRPr="00994923">
          <w:rPr>
            <w:rStyle w:val="ac"/>
            <w:rFonts w:hint="eastAsia"/>
            <w:noProof/>
          </w:rPr>
          <w:t>平時預防工作事項</w:t>
        </w:r>
        <w:r w:rsidR="00D53D13">
          <w:rPr>
            <w:noProof/>
            <w:webHidden/>
          </w:rPr>
          <w:tab/>
        </w:r>
        <w:r w:rsidR="009C130D">
          <w:rPr>
            <w:noProof/>
            <w:webHidden/>
          </w:rPr>
          <w:fldChar w:fldCharType="begin"/>
        </w:r>
        <w:r w:rsidR="00D53D13">
          <w:rPr>
            <w:noProof/>
            <w:webHidden/>
          </w:rPr>
          <w:instrText xml:space="preserve"> PAGEREF _Toc437359984 \h </w:instrText>
        </w:r>
        <w:r w:rsidR="009C130D">
          <w:rPr>
            <w:noProof/>
            <w:webHidden/>
          </w:rPr>
        </w:r>
        <w:r w:rsidR="009C130D">
          <w:rPr>
            <w:noProof/>
            <w:webHidden/>
          </w:rPr>
          <w:fldChar w:fldCharType="separate"/>
        </w:r>
        <w:r w:rsidR="00C01AA4">
          <w:rPr>
            <w:noProof/>
            <w:webHidden/>
          </w:rPr>
          <w:t>67</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85" w:history="1">
        <w:r w:rsidR="00D53D13" w:rsidRPr="00994923">
          <w:rPr>
            <w:rStyle w:val="ac"/>
            <w:noProof/>
            <w:snapToGrid w:val="0"/>
            <w:w w:val="0"/>
            <w:kern w:val="0"/>
          </w:rPr>
          <w:t>7.1.1</w:t>
        </w:r>
        <w:r w:rsidR="00D53D13" w:rsidRPr="004C7C14">
          <w:rPr>
            <w:rFonts w:eastAsia="新細明體"/>
            <w:iCs w:val="0"/>
            <w:noProof/>
            <w:szCs w:val="22"/>
          </w:rPr>
          <w:tab/>
        </w:r>
        <w:r w:rsidR="00D53D13" w:rsidRPr="00994923">
          <w:rPr>
            <w:rStyle w:val="ac"/>
            <w:rFonts w:hint="eastAsia"/>
            <w:noProof/>
          </w:rPr>
          <w:t>校園環境安全自主性調查</w:t>
        </w:r>
        <w:r w:rsidR="00D53D13">
          <w:rPr>
            <w:noProof/>
            <w:webHidden/>
          </w:rPr>
          <w:tab/>
        </w:r>
        <w:r w:rsidR="009C130D">
          <w:rPr>
            <w:noProof/>
            <w:webHidden/>
          </w:rPr>
          <w:fldChar w:fldCharType="begin"/>
        </w:r>
        <w:r w:rsidR="00D53D13">
          <w:rPr>
            <w:noProof/>
            <w:webHidden/>
          </w:rPr>
          <w:instrText xml:space="preserve"> PAGEREF _Toc437359985 \h </w:instrText>
        </w:r>
        <w:r w:rsidR="009C130D">
          <w:rPr>
            <w:noProof/>
            <w:webHidden/>
          </w:rPr>
        </w:r>
        <w:r w:rsidR="009C130D">
          <w:rPr>
            <w:noProof/>
            <w:webHidden/>
          </w:rPr>
          <w:fldChar w:fldCharType="separate"/>
        </w:r>
        <w:r w:rsidR="00C01AA4">
          <w:rPr>
            <w:noProof/>
            <w:webHidden/>
          </w:rPr>
          <w:t>67</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86" w:history="1">
        <w:r w:rsidR="00D53D13" w:rsidRPr="00994923">
          <w:rPr>
            <w:rStyle w:val="ac"/>
            <w:noProof/>
            <w:snapToGrid w:val="0"/>
            <w:w w:val="0"/>
            <w:kern w:val="0"/>
          </w:rPr>
          <w:t>7.1.2</w:t>
        </w:r>
        <w:r w:rsidR="00D53D13" w:rsidRPr="004C7C14">
          <w:rPr>
            <w:rFonts w:eastAsia="新細明體"/>
            <w:iCs w:val="0"/>
            <w:noProof/>
            <w:szCs w:val="22"/>
          </w:rPr>
          <w:tab/>
        </w:r>
        <w:r w:rsidR="00D53D13" w:rsidRPr="00994923">
          <w:rPr>
            <w:rStyle w:val="ac"/>
            <w:rFonts w:hint="eastAsia"/>
            <w:noProof/>
          </w:rPr>
          <w:t>校園環境安全改善</w:t>
        </w:r>
        <w:r w:rsidR="00D53D13">
          <w:rPr>
            <w:noProof/>
            <w:webHidden/>
          </w:rPr>
          <w:tab/>
        </w:r>
        <w:r w:rsidR="009C130D">
          <w:rPr>
            <w:noProof/>
            <w:webHidden/>
          </w:rPr>
          <w:fldChar w:fldCharType="begin"/>
        </w:r>
        <w:r w:rsidR="00D53D13">
          <w:rPr>
            <w:noProof/>
            <w:webHidden/>
          </w:rPr>
          <w:instrText xml:space="preserve"> PAGEREF _Toc437359986 \h </w:instrText>
        </w:r>
        <w:r w:rsidR="009C130D">
          <w:rPr>
            <w:noProof/>
            <w:webHidden/>
          </w:rPr>
        </w:r>
        <w:r w:rsidR="009C130D">
          <w:rPr>
            <w:noProof/>
            <w:webHidden/>
          </w:rPr>
          <w:fldChar w:fldCharType="separate"/>
        </w:r>
        <w:r w:rsidR="00C01AA4">
          <w:rPr>
            <w:noProof/>
            <w:webHidden/>
          </w:rPr>
          <w:t>68</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87" w:history="1">
        <w:r w:rsidR="00D53D13" w:rsidRPr="00994923">
          <w:rPr>
            <w:rStyle w:val="ac"/>
            <w:noProof/>
            <w:snapToGrid w:val="0"/>
            <w:w w:val="0"/>
            <w:kern w:val="0"/>
          </w:rPr>
          <w:t>7.1.3</w:t>
        </w:r>
        <w:r w:rsidR="00D53D13" w:rsidRPr="004C7C14">
          <w:rPr>
            <w:rFonts w:eastAsia="新細明體"/>
            <w:iCs w:val="0"/>
            <w:noProof/>
            <w:szCs w:val="22"/>
          </w:rPr>
          <w:tab/>
        </w:r>
        <w:r w:rsidR="00D53D13" w:rsidRPr="00994923">
          <w:rPr>
            <w:rStyle w:val="ac"/>
            <w:rFonts w:hint="eastAsia"/>
            <w:noProof/>
          </w:rPr>
          <w:t>自我檢視學校潛在災害評估分析</w:t>
        </w:r>
        <w:r w:rsidR="00D53D13">
          <w:rPr>
            <w:noProof/>
            <w:webHidden/>
          </w:rPr>
          <w:tab/>
        </w:r>
        <w:r w:rsidR="009C130D">
          <w:rPr>
            <w:noProof/>
            <w:webHidden/>
          </w:rPr>
          <w:fldChar w:fldCharType="begin"/>
        </w:r>
        <w:r w:rsidR="00D53D13">
          <w:rPr>
            <w:noProof/>
            <w:webHidden/>
          </w:rPr>
          <w:instrText xml:space="preserve"> PAGEREF _Toc437359987 \h </w:instrText>
        </w:r>
        <w:r w:rsidR="009C130D">
          <w:rPr>
            <w:noProof/>
            <w:webHidden/>
          </w:rPr>
        </w:r>
        <w:r w:rsidR="009C130D">
          <w:rPr>
            <w:noProof/>
            <w:webHidden/>
          </w:rPr>
          <w:fldChar w:fldCharType="separate"/>
        </w:r>
        <w:r w:rsidR="00C01AA4">
          <w:rPr>
            <w:noProof/>
            <w:webHidden/>
          </w:rPr>
          <w:t>68</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88" w:history="1">
        <w:r w:rsidR="00D53D13" w:rsidRPr="00994923">
          <w:rPr>
            <w:rStyle w:val="ac"/>
            <w:noProof/>
          </w:rPr>
          <w:t>7.2</w:t>
        </w:r>
        <w:r w:rsidR="00D53D13" w:rsidRPr="004C7C14">
          <w:rPr>
            <w:rFonts w:eastAsia="新細明體"/>
            <w:smallCaps w:val="0"/>
            <w:noProof/>
            <w:szCs w:val="22"/>
          </w:rPr>
          <w:tab/>
        </w:r>
        <w:r w:rsidR="00D53D13" w:rsidRPr="00994923">
          <w:rPr>
            <w:rStyle w:val="ac"/>
            <w:rFonts w:hint="eastAsia"/>
            <w:noProof/>
          </w:rPr>
          <w:t>災害應變工作事項</w:t>
        </w:r>
        <w:r w:rsidR="00D53D13">
          <w:rPr>
            <w:noProof/>
            <w:webHidden/>
          </w:rPr>
          <w:tab/>
        </w:r>
        <w:r w:rsidR="009C130D">
          <w:rPr>
            <w:noProof/>
            <w:webHidden/>
          </w:rPr>
          <w:fldChar w:fldCharType="begin"/>
        </w:r>
        <w:r w:rsidR="00D53D13">
          <w:rPr>
            <w:noProof/>
            <w:webHidden/>
          </w:rPr>
          <w:instrText xml:space="preserve"> PAGEREF _Toc437359988 \h </w:instrText>
        </w:r>
        <w:r w:rsidR="009C130D">
          <w:rPr>
            <w:noProof/>
            <w:webHidden/>
          </w:rPr>
        </w:r>
        <w:r w:rsidR="009C130D">
          <w:rPr>
            <w:noProof/>
            <w:webHidden/>
          </w:rPr>
          <w:fldChar w:fldCharType="separate"/>
        </w:r>
        <w:r w:rsidR="00C01AA4">
          <w:rPr>
            <w:noProof/>
            <w:webHidden/>
          </w:rPr>
          <w:t>68</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89" w:history="1">
        <w:r w:rsidR="00D53D13" w:rsidRPr="00994923">
          <w:rPr>
            <w:rStyle w:val="ac"/>
            <w:noProof/>
            <w:snapToGrid w:val="0"/>
            <w:w w:val="0"/>
            <w:kern w:val="0"/>
          </w:rPr>
          <w:t>7.2.1</w:t>
        </w:r>
        <w:r w:rsidR="00D53D13" w:rsidRPr="004C7C14">
          <w:rPr>
            <w:rFonts w:eastAsia="新細明體"/>
            <w:iCs w:val="0"/>
            <w:noProof/>
            <w:szCs w:val="22"/>
          </w:rPr>
          <w:tab/>
        </w:r>
        <w:r w:rsidR="00D53D13" w:rsidRPr="00994923">
          <w:rPr>
            <w:rStyle w:val="ac"/>
            <w:rFonts w:hint="eastAsia"/>
            <w:noProof/>
          </w:rPr>
          <w:t>避難疏散之執行</w:t>
        </w:r>
        <w:r w:rsidR="00D53D13">
          <w:rPr>
            <w:noProof/>
            <w:webHidden/>
          </w:rPr>
          <w:tab/>
        </w:r>
        <w:r w:rsidR="009C130D">
          <w:rPr>
            <w:noProof/>
            <w:webHidden/>
          </w:rPr>
          <w:fldChar w:fldCharType="begin"/>
        </w:r>
        <w:r w:rsidR="00D53D13">
          <w:rPr>
            <w:noProof/>
            <w:webHidden/>
          </w:rPr>
          <w:instrText xml:space="preserve"> PAGEREF _Toc437359989 \h </w:instrText>
        </w:r>
        <w:r w:rsidR="009C130D">
          <w:rPr>
            <w:noProof/>
            <w:webHidden/>
          </w:rPr>
        </w:r>
        <w:r w:rsidR="009C130D">
          <w:rPr>
            <w:noProof/>
            <w:webHidden/>
          </w:rPr>
          <w:fldChar w:fldCharType="separate"/>
        </w:r>
        <w:r w:rsidR="00C01AA4">
          <w:rPr>
            <w:noProof/>
            <w:webHidden/>
          </w:rPr>
          <w:t>69</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90" w:history="1">
        <w:r w:rsidR="00D53D13" w:rsidRPr="00994923">
          <w:rPr>
            <w:rStyle w:val="ac"/>
            <w:noProof/>
            <w:snapToGrid w:val="0"/>
            <w:w w:val="0"/>
            <w:kern w:val="0"/>
          </w:rPr>
          <w:t>7.2.2</w:t>
        </w:r>
        <w:r w:rsidR="00D53D13" w:rsidRPr="004C7C14">
          <w:rPr>
            <w:rFonts w:eastAsia="新細明體"/>
            <w:iCs w:val="0"/>
            <w:noProof/>
            <w:szCs w:val="22"/>
          </w:rPr>
          <w:tab/>
        </w:r>
        <w:r w:rsidR="00D53D13" w:rsidRPr="00994923">
          <w:rPr>
            <w:rStyle w:val="ac"/>
            <w:rFonts w:hint="eastAsia"/>
            <w:noProof/>
          </w:rPr>
          <w:t>緊急救護與救助</w:t>
        </w:r>
        <w:r w:rsidR="00D53D13">
          <w:rPr>
            <w:noProof/>
            <w:webHidden/>
          </w:rPr>
          <w:tab/>
        </w:r>
        <w:r w:rsidR="009C130D">
          <w:rPr>
            <w:noProof/>
            <w:webHidden/>
          </w:rPr>
          <w:fldChar w:fldCharType="begin"/>
        </w:r>
        <w:r w:rsidR="00D53D13">
          <w:rPr>
            <w:noProof/>
            <w:webHidden/>
          </w:rPr>
          <w:instrText xml:space="preserve"> PAGEREF _Toc437359990 \h </w:instrText>
        </w:r>
        <w:r w:rsidR="009C130D">
          <w:rPr>
            <w:noProof/>
            <w:webHidden/>
          </w:rPr>
        </w:r>
        <w:r w:rsidR="009C130D">
          <w:rPr>
            <w:noProof/>
            <w:webHidden/>
          </w:rPr>
          <w:fldChar w:fldCharType="separate"/>
        </w:r>
        <w:r w:rsidR="00C01AA4">
          <w:rPr>
            <w:noProof/>
            <w:webHidden/>
          </w:rPr>
          <w:t>70</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91" w:history="1">
        <w:r w:rsidR="00D53D13" w:rsidRPr="00994923">
          <w:rPr>
            <w:rStyle w:val="ac"/>
            <w:noProof/>
          </w:rPr>
          <w:t>7.3</w:t>
        </w:r>
        <w:r w:rsidR="00D53D13" w:rsidRPr="004C7C14">
          <w:rPr>
            <w:rFonts w:eastAsia="新細明體"/>
            <w:smallCaps w:val="0"/>
            <w:noProof/>
            <w:szCs w:val="22"/>
          </w:rPr>
          <w:tab/>
        </w:r>
        <w:r w:rsidR="00D53D13" w:rsidRPr="00994923">
          <w:rPr>
            <w:rStyle w:val="ac"/>
            <w:rFonts w:hint="eastAsia"/>
            <w:noProof/>
          </w:rPr>
          <w:t>其他作為</w:t>
        </w:r>
        <w:r w:rsidR="00D53D13">
          <w:rPr>
            <w:noProof/>
            <w:webHidden/>
          </w:rPr>
          <w:tab/>
        </w:r>
        <w:r w:rsidR="009C130D">
          <w:rPr>
            <w:noProof/>
            <w:webHidden/>
          </w:rPr>
          <w:fldChar w:fldCharType="begin"/>
        </w:r>
        <w:r w:rsidR="00D53D13">
          <w:rPr>
            <w:noProof/>
            <w:webHidden/>
          </w:rPr>
          <w:instrText xml:space="preserve"> PAGEREF _Toc437359991 \h </w:instrText>
        </w:r>
        <w:r w:rsidR="009C130D">
          <w:rPr>
            <w:noProof/>
            <w:webHidden/>
          </w:rPr>
        </w:r>
        <w:r w:rsidR="009C130D">
          <w:rPr>
            <w:noProof/>
            <w:webHidden/>
          </w:rPr>
          <w:fldChar w:fldCharType="separate"/>
        </w:r>
        <w:r w:rsidR="00C01AA4">
          <w:rPr>
            <w:noProof/>
            <w:webHidden/>
          </w:rPr>
          <w:t>71</w:t>
        </w:r>
        <w:r w:rsidR="009C130D">
          <w:rPr>
            <w:noProof/>
            <w:webHidden/>
          </w:rPr>
          <w:fldChar w:fldCharType="end"/>
        </w:r>
      </w:hyperlink>
    </w:p>
    <w:p w:rsidR="00D53D13" w:rsidRPr="004C7C14" w:rsidRDefault="00CE5956">
      <w:pPr>
        <w:pStyle w:val="12"/>
        <w:tabs>
          <w:tab w:val="left" w:pos="1200"/>
          <w:tab w:val="right" w:leader="dot" w:pos="8296"/>
        </w:tabs>
        <w:rPr>
          <w:rFonts w:eastAsia="新細明體"/>
          <w:b w:val="0"/>
          <w:bCs w:val="0"/>
          <w:caps w:val="0"/>
          <w:noProof/>
          <w:szCs w:val="22"/>
        </w:rPr>
      </w:pPr>
      <w:hyperlink w:anchor="_Toc437359992" w:history="1">
        <w:r w:rsidR="00D53D13" w:rsidRPr="00994923">
          <w:rPr>
            <w:rStyle w:val="ac"/>
            <w:rFonts w:ascii="Times New Roman" w:hAnsi="Times New Roman" w:hint="eastAsia"/>
            <w:noProof/>
          </w:rPr>
          <w:t>第</w:t>
        </w:r>
        <w:r w:rsidR="00D53D13" w:rsidRPr="00994923">
          <w:rPr>
            <w:rStyle w:val="ac"/>
            <w:rFonts w:ascii="Times New Roman" w:hAnsi="Times New Roman" w:hint="eastAsia"/>
            <w:noProof/>
          </w:rPr>
          <w:t>8</w:t>
        </w:r>
        <w:r w:rsidR="00D53D13" w:rsidRPr="00994923">
          <w:rPr>
            <w:rStyle w:val="ac"/>
            <w:rFonts w:ascii="Times New Roman" w:hAnsi="Times New Roman" w:hint="eastAsia"/>
            <w:noProof/>
          </w:rPr>
          <w:t>篇</w:t>
        </w:r>
        <w:r w:rsidR="00D53D13" w:rsidRPr="004C7C14">
          <w:rPr>
            <w:rFonts w:eastAsia="新細明體"/>
            <w:b w:val="0"/>
            <w:bCs w:val="0"/>
            <w:caps w:val="0"/>
            <w:noProof/>
            <w:szCs w:val="22"/>
          </w:rPr>
          <w:tab/>
        </w:r>
        <w:r w:rsidR="00D53D13" w:rsidRPr="00994923">
          <w:rPr>
            <w:rStyle w:val="ac"/>
            <w:rFonts w:hint="eastAsia"/>
            <w:noProof/>
          </w:rPr>
          <w:t>人為災害預防及應變事項</w:t>
        </w:r>
        <w:r w:rsidR="00D53D13">
          <w:rPr>
            <w:noProof/>
            <w:webHidden/>
          </w:rPr>
          <w:tab/>
        </w:r>
        <w:r w:rsidR="009C130D">
          <w:rPr>
            <w:noProof/>
            <w:webHidden/>
          </w:rPr>
          <w:fldChar w:fldCharType="begin"/>
        </w:r>
        <w:r w:rsidR="00D53D13">
          <w:rPr>
            <w:noProof/>
            <w:webHidden/>
          </w:rPr>
          <w:instrText xml:space="preserve"> PAGEREF _Toc437359992 \h </w:instrText>
        </w:r>
        <w:r w:rsidR="009C130D">
          <w:rPr>
            <w:noProof/>
            <w:webHidden/>
          </w:rPr>
        </w:r>
        <w:r w:rsidR="009C130D">
          <w:rPr>
            <w:noProof/>
            <w:webHidden/>
          </w:rPr>
          <w:fldChar w:fldCharType="separate"/>
        </w:r>
        <w:r w:rsidR="00C01AA4">
          <w:rPr>
            <w:noProof/>
            <w:webHidden/>
          </w:rPr>
          <w:t>72</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93" w:history="1">
        <w:r w:rsidR="00D53D13" w:rsidRPr="00994923">
          <w:rPr>
            <w:rStyle w:val="ac"/>
            <w:noProof/>
          </w:rPr>
          <w:t>8.1</w:t>
        </w:r>
        <w:r w:rsidR="00D53D13" w:rsidRPr="004C7C14">
          <w:rPr>
            <w:rFonts w:eastAsia="新細明體"/>
            <w:smallCaps w:val="0"/>
            <w:noProof/>
            <w:szCs w:val="22"/>
          </w:rPr>
          <w:tab/>
        </w:r>
        <w:r w:rsidR="00D53D13" w:rsidRPr="00994923">
          <w:rPr>
            <w:rStyle w:val="ac"/>
            <w:rFonts w:hint="eastAsia"/>
            <w:noProof/>
          </w:rPr>
          <w:t>火災預防及應變事項</w:t>
        </w:r>
        <w:r w:rsidR="00D53D13">
          <w:rPr>
            <w:noProof/>
            <w:webHidden/>
          </w:rPr>
          <w:tab/>
        </w:r>
        <w:r w:rsidR="009C130D">
          <w:rPr>
            <w:noProof/>
            <w:webHidden/>
          </w:rPr>
          <w:fldChar w:fldCharType="begin"/>
        </w:r>
        <w:r w:rsidR="00D53D13">
          <w:rPr>
            <w:noProof/>
            <w:webHidden/>
          </w:rPr>
          <w:instrText xml:space="preserve"> PAGEREF _Toc437359993 \h </w:instrText>
        </w:r>
        <w:r w:rsidR="009C130D">
          <w:rPr>
            <w:noProof/>
            <w:webHidden/>
          </w:rPr>
        </w:r>
        <w:r w:rsidR="009C130D">
          <w:rPr>
            <w:noProof/>
            <w:webHidden/>
          </w:rPr>
          <w:fldChar w:fldCharType="separate"/>
        </w:r>
        <w:r w:rsidR="00C01AA4">
          <w:rPr>
            <w:noProof/>
            <w:webHidden/>
          </w:rPr>
          <w:t>72</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94" w:history="1">
        <w:r w:rsidR="00D53D13" w:rsidRPr="00994923">
          <w:rPr>
            <w:rStyle w:val="ac"/>
            <w:noProof/>
            <w:snapToGrid w:val="0"/>
            <w:w w:val="0"/>
            <w:kern w:val="0"/>
          </w:rPr>
          <w:t>8.1.1</w:t>
        </w:r>
        <w:r w:rsidR="00D53D13" w:rsidRPr="004C7C14">
          <w:rPr>
            <w:rFonts w:eastAsia="新細明體"/>
            <w:iCs w:val="0"/>
            <w:noProof/>
            <w:szCs w:val="22"/>
          </w:rPr>
          <w:tab/>
        </w:r>
        <w:r w:rsidR="00D53D13" w:rsidRPr="00994923">
          <w:rPr>
            <w:rStyle w:val="ac"/>
            <w:rFonts w:hint="eastAsia"/>
            <w:noProof/>
          </w:rPr>
          <w:t>平時預防工作事項</w:t>
        </w:r>
        <w:r w:rsidR="00D53D13">
          <w:rPr>
            <w:noProof/>
            <w:webHidden/>
          </w:rPr>
          <w:tab/>
        </w:r>
        <w:r w:rsidR="009C130D">
          <w:rPr>
            <w:noProof/>
            <w:webHidden/>
          </w:rPr>
          <w:fldChar w:fldCharType="begin"/>
        </w:r>
        <w:r w:rsidR="00D53D13">
          <w:rPr>
            <w:noProof/>
            <w:webHidden/>
          </w:rPr>
          <w:instrText xml:space="preserve"> PAGEREF _Toc437359994 \h </w:instrText>
        </w:r>
        <w:r w:rsidR="009C130D">
          <w:rPr>
            <w:noProof/>
            <w:webHidden/>
          </w:rPr>
        </w:r>
        <w:r w:rsidR="009C130D">
          <w:rPr>
            <w:noProof/>
            <w:webHidden/>
          </w:rPr>
          <w:fldChar w:fldCharType="separate"/>
        </w:r>
        <w:r w:rsidR="00C01AA4">
          <w:rPr>
            <w:noProof/>
            <w:webHidden/>
          </w:rPr>
          <w:t>72</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95" w:history="1">
        <w:r w:rsidR="00D53D13" w:rsidRPr="00994923">
          <w:rPr>
            <w:rStyle w:val="ac"/>
            <w:noProof/>
            <w:snapToGrid w:val="0"/>
            <w:w w:val="0"/>
            <w:kern w:val="0"/>
          </w:rPr>
          <w:t>8.1.2</w:t>
        </w:r>
        <w:r w:rsidR="00D53D13" w:rsidRPr="004C7C14">
          <w:rPr>
            <w:rFonts w:eastAsia="新細明體"/>
            <w:iCs w:val="0"/>
            <w:noProof/>
            <w:szCs w:val="22"/>
          </w:rPr>
          <w:tab/>
        </w:r>
        <w:r w:rsidR="00D53D13" w:rsidRPr="00994923">
          <w:rPr>
            <w:rStyle w:val="ac"/>
            <w:rFonts w:hint="eastAsia"/>
            <w:noProof/>
          </w:rPr>
          <w:t>災害應變工作事項</w:t>
        </w:r>
        <w:r w:rsidR="00D53D13">
          <w:rPr>
            <w:noProof/>
            <w:webHidden/>
          </w:rPr>
          <w:tab/>
        </w:r>
        <w:r w:rsidR="009C130D">
          <w:rPr>
            <w:noProof/>
            <w:webHidden/>
          </w:rPr>
          <w:fldChar w:fldCharType="begin"/>
        </w:r>
        <w:r w:rsidR="00D53D13">
          <w:rPr>
            <w:noProof/>
            <w:webHidden/>
          </w:rPr>
          <w:instrText xml:space="preserve"> PAGEREF _Toc437359995 \h </w:instrText>
        </w:r>
        <w:r w:rsidR="009C130D">
          <w:rPr>
            <w:noProof/>
            <w:webHidden/>
          </w:rPr>
        </w:r>
        <w:r w:rsidR="009C130D">
          <w:rPr>
            <w:noProof/>
            <w:webHidden/>
          </w:rPr>
          <w:fldChar w:fldCharType="separate"/>
        </w:r>
        <w:r w:rsidR="00C01AA4">
          <w:rPr>
            <w:noProof/>
            <w:webHidden/>
          </w:rPr>
          <w:t>74</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96" w:history="1">
        <w:r w:rsidR="00D53D13" w:rsidRPr="00994923">
          <w:rPr>
            <w:rStyle w:val="ac"/>
            <w:noProof/>
          </w:rPr>
          <w:t>8.2</w:t>
        </w:r>
        <w:r w:rsidR="00D53D13" w:rsidRPr="004C7C14">
          <w:rPr>
            <w:rFonts w:eastAsia="新細明體"/>
            <w:smallCaps w:val="0"/>
            <w:noProof/>
            <w:szCs w:val="22"/>
          </w:rPr>
          <w:tab/>
        </w:r>
        <w:r w:rsidR="00D53D13" w:rsidRPr="00994923">
          <w:rPr>
            <w:rStyle w:val="ac"/>
            <w:rFonts w:hint="eastAsia"/>
            <w:noProof/>
          </w:rPr>
          <w:t>實驗室災害預防及應變事項</w:t>
        </w:r>
        <w:r w:rsidR="00D53D13">
          <w:rPr>
            <w:noProof/>
            <w:webHidden/>
          </w:rPr>
          <w:tab/>
        </w:r>
        <w:r w:rsidR="009C130D">
          <w:rPr>
            <w:noProof/>
            <w:webHidden/>
          </w:rPr>
          <w:fldChar w:fldCharType="begin"/>
        </w:r>
        <w:r w:rsidR="00D53D13">
          <w:rPr>
            <w:noProof/>
            <w:webHidden/>
          </w:rPr>
          <w:instrText xml:space="preserve"> PAGEREF _Toc437359996 \h </w:instrText>
        </w:r>
        <w:r w:rsidR="009C130D">
          <w:rPr>
            <w:noProof/>
            <w:webHidden/>
          </w:rPr>
        </w:r>
        <w:r w:rsidR="009C130D">
          <w:rPr>
            <w:noProof/>
            <w:webHidden/>
          </w:rPr>
          <w:fldChar w:fldCharType="separate"/>
        </w:r>
        <w:r w:rsidR="00C01AA4">
          <w:rPr>
            <w:noProof/>
            <w:webHidden/>
          </w:rPr>
          <w:t>76</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97" w:history="1">
        <w:r w:rsidR="00D53D13" w:rsidRPr="00994923">
          <w:rPr>
            <w:rStyle w:val="ac"/>
            <w:noProof/>
            <w:snapToGrid w:val="0"/>
            <w:w w:val="0"/>
            <w:kern w:val="0"/>
          </w:rPr>
          <w:t>8.2.1</w:t>
        </w:r>
        <w:r w:rsidR="00D53D13" w:rsidRPr="004C7C14">
          <w:rPr>
            <w:rFonts w:eastAsia="新細明體"/>
            <w:iCs w:val="0"/>
            <w:noProof/>
            <w:szCs w:val="22"/>
          </w:rPr>
          <w:tab/>
        </w:r>
        <w:r w:rsidR="00D53D13" w:rsidRPr="00994923">
          <w:rPr>
            <w:rStyle w:val="ac"/>
            <w:rFonts w:hint="eastAsia"/>
            <w:noProof/>
          </w:rPr>
          <w:t>平時預防工作事項</w:t>
        </w:r>
        <w:r w:rsidR="00D53D13">
          <w:rPr>
            <w:noProof/>
            <w:webHidden/>
          </w:rPr>
          <w:tab/>
        </w:r>
        <w:r w:rsidR="009C130D">
          <w:rPr>
            <w:noProof/>
            <w:webHidden/>
          </w:rPr>
          <w:fldChar w:fldCharType="begin"/>
        </w:r>
        <w:r w:rsidR="00D53D13">
          <w:rPr>
            <w:noProof/>
            <w:webHidden/>
          </w:rPr>
          <w:instrText xml:space="preserve"> PAGEREF _Toc437359997 \h </w:instrText>
        </w:r>
        <w:r w:rsidR="009C130D">
          <w:rPr>
            <w:noProof/>
            <w:webHidden/>
          </w:rPr>
        </w:r>
        <w:r w:rsidR="009C130D">
          <w:rPr>
            <w:noProof/>
            <w:webHidden/>
          </w:rPr>
          <w:fldChar w:fldCharType="separate"/>
        </w:r>
        <w:r w:rsidR="00C01AA4">
          <w:rPr>
            <w:noProof/>
            <w:webHidden/>
          </w:rPr>
          <w:t>77</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59998" w:history="1">
        <w:r w:rsidR="00D53D13" w:rsidRPr="00994923">
          <w:rPr>
            <w:rStyle w:val="ac"/>
            <w:noProof/>
            <w:snapToGrid w:val="0"/>
            <w:w w:val="0"/>
            <w:kern w:val="0"/>
          </w:rPr>
          <w:t>8.2.2</w:t>
        </w:r>
        <w:r w:rsidR="00D53D13" w:rsidRPr="004C7C14">
          <w:rPr>
            <w:rFonts w:eastAsia="新細明體"/>
            <w:iCs w:val="0"/>
            <w:noProof/>
            <w:szCs w:val="22"/>
          </w:rPr>
          <w:tab/>
        </w:r>
        <w:r w:rsidR="00D53D13" w:rsidRPr="00994923">
          <w:rPr>
            <w:rStyle w:val="ac"/>
            <w:rFonts w:hint="eastAsia"/>
            <w:noProof/>
          </w:rPr>
          <w:t>災害應變工作事項</w:t>
        </w:r>
        <w:r w:rsidR="00D53D13">
          <w:rPr>
            <w:noProof/>
            <w:webHidden/>
          </w:rPr>
          <w:tab/>
        </w:r>
        <w:r w:rsidR="009C130D">
          <w:rPr>
            <w:noProof/>
            <w:webHidden/>
          </w:rPr>
          <w:fldChar w:fldCharType="begin"/>
        </w:r>
        <w:r w:rsidR="00D53D13">
          <w:rPr>
            <w:noProof/>
            <w:webHidden/>
          </w:rPr>
          <w:instrText xml:space="preserve"> PAGEREF _Toc437359998 \h </w:instrText>
        </w:r>
        <w:r w:rsidR="009C130D">
          <w:rPr>
            <w:noProof/>
            <w:webHidden/>
          </w:rPr>
        </w:r>
        <w:r w:rsidR="009C130D">
          <w:rPr>
            <w:noProof/>
            <w:webHidden/>
          </w:rPr>
          <w:fldChar w:fldCharType="separate"/>
        </w:r>
        <w:r w:rsidR="00C01AA4">
          <w:rPr>
            <w:noProof/>
            <w:webHidden/>
          </w:rPr>
          <w:t>79</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59999" w:history="1">
        <w:r w:rsidR="00D53D13" w:rsidRPr="00994923">
          <w:rPr>
            <w:rStyle w:val="ac"/>
            <w:noProof/>
          </w:rPr>
          <w:t>8.3</w:t>
        </w:r>
        <w:r w:rsidR="00D53D13" w:rsidRPr="004C7C14">
          <w:rPr>
            <w:rFonts w:eastAsia="新細明體"/>
            <w:smallCaps w:val="0"/>
            <w:noProof/>
            <w:szCs w:val="22"/>
          </w:rPr>
          <w:tab/>
        </w:r>
        <w:r w:rsidR="00D53D13" w:rsidRPr="00994923">
          <w:rPr>
            <w:rStyle w:val="ac"/>
            <w:rFonts w:hint="eastAsia"/>
            <w:noProof/>
          </w:rPr>
          <w:t>交通事故預防及應變事項</w:t>
        </w:r>
        <w:r w:rsidR="00D53D13">
          <w:rPr>
            <w:noProof/>
            <w:webHidden/>
          </w:rPr>
          <w:tab/>
        </w:r>
        <w:r w:rsidR="009C130D">
          <w:rPr>
            <w:noProof/>
            <w:webHidden/>
          </w:rPr>
          <w:fldChar w:fldCharType="begin"/>
        </w:r>
        <w:r w:rsidR="00D53D13">
          <w:rPr>
            <w:noProof/>
            <w:webHidden/>
          </w:rPr>
          <w:instrText xml:space="preserve"> PAGEREF _Toc437359999 \h </w:instrText>
        </w:r>
        <w:r w:rsidR="009C130D">
          <w:rPr>
            <w:noProof/>
            <w:webHidden/>
          </w:rPr>
        </w:r>
        <w:r w:rsidR="009C130D">
          <w:rPr>
            <w:noProof/>
            <w:webHidden/>
          </w:rPr>
          <w:fldChar w:fldCharType="separate"/>
        </w:r>
        <w:r w:rsidR="00C01AA4">
          <w:rPr>
            <w:noProof/>
            <w:webHidden/>
          </w:rPr>
          <w:t>82</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60000" w:history="1">
        <w:r w:rsidR="00D53D13" w:rsidRPr="00994923">
          <w:rPr>
            <w:rStyle w:val="ac"/>
            <w:noProof/>
            <w:snapToGrid w:val="0"/>
            <w:w w:val="0"/>
            <w:kern w:val="0"/>
          </w:rPr>
          <w:t>8.3.1</w:t>
        </w:r>
        <w:r w:rsidR="00D53D13" w:rsidRPr="004C7C14">
          <w:rPr>
            <w:rFonts w:eastAsia="新細明體"/>
            <w:iCs w:val="0"/>
            <w:noProof/>
            <w:szCs w:val="22"/>
          </w:rPr>
          <w:tab/>
        </w:r>
        <w:r w:rsidR="00D53D13" w:rsidRPr="00994923">
          <w:rPr>
            <w:rStyle w:val="ac"/>
            <w:rFonts w:hint="eastAsia"/>
            <w:noProof/>
          </w:rPr>
          <w:t>平時預防工作事項</w:t>
        </w:r>
        <w:r w:rsidR="00D53D13">
          <w:rPr>
            <w:noProof/>
            <w:webHidden/>
          </w:rPr>
          <w:tab/>
        </w:r>
        <w:r w:rsidR="009C130D">
          <w:rPr>
            <w:noProof/>
            <w:webHidden/>
          </w:rPr>
          <w:fldChar w:fldCharType="begin"/>
        </w:r>
        <w:r w:rsidR="00D53D13">
          <w:rPr>
            <w:noProof/>
            <w:webHidden/>
          </w:rPr>
          <w:instrText xml:space="preserve"> PAGEREF _Toc437360000 \h </w:instrText>
        </w:r>
        <w:r w:rsidR="009C130D">
          <w:rPr>
            <w:noProof/>
            <w:webHidden/>
          </w:rPr>
        </w:r>
        <w:r w:rsidR="009C130D">
          <w:rPr>
            <w:noProof/>
            <w:webHidden/>
          </w:rPr>
          <w:fldChar w:fldCharType="separate"/>
        </w:r>
        <w:r w:rsidR="00C01AA4">
          <w:rPr>
            <w:noProof/>
            <w:webHidden/>
          </w:rPr>
          <w:t>82</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60001" w:history="1">
        <w:r w:rsidR="00D53D13" w:rsidRPr="00994923">
          <w:rPr>
            <w:rStyle w:val="ac"/>
            <w:noProof/>
            <w:snapToGrid w:val="0"/>
            <w:w w:val="0"/>
            <w:kern w:val="0"/>
          </w:rPr>
          <w:t>8.3.2</w:t>
        </w:r>
        <w:r w:rsidR="00D53D13" w:rsidRPr="004C7C14">
          <w:rPr>
            <w:rFonts w:eastAsia="新細明體"/>
            <w:iCs w:val="0"/>
            <w:noProof/>
            <w:szCs w:val="22"/>
          </w:rPr>
          <w:tab/>
        </w:r>
        <w:r w:rsidR="00D53D13" w:rsidRPr="00994923">
          <w:rPr>
            <w:rStyle w:val="ac"/>
            <w:rFonts w:hint="eastAsia"/>
            <w:noProof/>
          </w:rPr>
          <w:t>事故應變工作事項</w:t>
        </w:r>
        <w:r w:rsidR="00D53D13">
          <w:rPr>
            <w:noProof/>
            <w:webHidden/>
          </w:rPr>
          <w:tab/>
        </w:r>
        <w:r w:rsidR="009C130D">
          <w:rPr>
            <w:noProof/>
            <w:webHidden/>
          </w:rPr>
          <w:fldChar w:fldCharType="begin"/>
        </w:r>
        <w:r w:rsidR="00D53D13">
          <w:rPr>
            <w:noProof/>
            <w:webHidden/>
          </w:rPr>
          <w:instrText xml:space="preserve"> PAGEREF _Toc437360001 \h </w:instrText>
        </w:r>
        <w:r w:rsidR="009C130D">
          <w:rPr>
            <w:noProof/>
            <w:webHidden/>
          </w:rPr>
        </w:r>
        <w:r w:rsidR="009C130D">
          <w:rPr>
            <w:noProof/>
            <w:webHidden/>
          </w:rPr>
          <w:fldChar w:fldCharType="separate"/>
        </w:r>
        <w:r w:rsidR="00C01AA4">
          <w:rPr>
            <w:noProof/>
            <w:webHidden/>
          </w:rPr>
          <w:t>83</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60002" w:history="1">
        <w:r w:rsidR="00D53D13" w:rsidRPr="00994923">
          <w:rPr>
            <w:rStyle w:val="ac"/>
            <w:noProof/>
          </w:rPr>
          <w:t>8.4</w:t>
        </w:r>
        <w:r w:rsidR="00D53D13" w:rsidRPr="004C7C14">
          <w:rPr>
            <w:rFonts w:eastAsia="新細明體"/>
            <w:smallCaps w:val="0"/>
            <w:noProof/>
            <w:szCs w:val="22"/>
          </w:rPr>
          <w:tab/>
        </w:r>
        <w:r w:rsidR="00D53D13" w:rsidRPr="00994923">
          <w:rPr>
            <w:rStyle w:val="ac"/>
            <w:rFonts w:hint="eastAsia"/>
            <w:noProof/>
          </w:rPr>
          <w:t>有毒氣體、煙塵或其他之處理</w:t>
        </w:r>
        <w:r w:rsidR="00D53D13">
          <w:rPr>
            <w:noProof/>
            <w:webHidden/>
          </w:rPr>
          <w:tab/>
        </w:r>
        <w:r w:rsidR="009C130D">
          <w:rPr>
            <w:noProof/>
            <w:webHidden/>
          </w:rPr>
          <w:fldChar w:fldCharType="begin"/>
        </w:r>
        <w:r w:rsidR="00D53D13">
          <w:rPr>
            <w:noProof/>
            <w:webHidden/>
          </w:rPr>
          <w:instrText xml:space="preserve"> PAGEREF _Toc437360002 \h </w:instrText>
        </w:r>
        <w:r w:rsidR="009C130D">
          <w:rPr>
            <w:noProof/>
            <w:webHidden/>
          </w:rPr>
        </w:r>
        <w:r w:rsidR="009C130D">
          <w:rPr>
            <w:noProof/>
            <w:webHidden/>
          </w:rPr>
          <w:fldChar w:fldCharType="separate"/>
        </w:r>
        <w:r w:rsidR="00C01AA4">
          <w:rPr>
            <w:noProof/>
            <w:webHidden/>
          </w:rPr>
          <w:t>85</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60003" w:history="1">
        <w:r w:rsidR="00D53D13" w:rsidRPr="00994923">
          <w:rPr>
            <w:rStyle w:val="ac"/>
            <w:noProof/>
            <w:snapToGrid w:val="0"/>
            <w:w w:val="0"/>
            <w:kern w:val="0"/>
          </w:rPr>
          <w:t>8.4.1</w:t>
        </w:r>
        <w:r w:rsidR="00D53D13" w:rsidRPr="004C7C14">
          <w:rPr>
            <w:rFonts w:eastAsia="新細明體"/>
            <w:iCs w:val="0"/>
            <w:noProof/>
            <w:szCs w:val="22"/>
          </w:rPr>
          <w:tab/>
        </w:r>
        <w:r w:rsidR="00D53D13" w:rsidRPr="00994923">
          <w:rPr>
            <w:rStyle w:val="ac"/>
            <w:rFonts w:hint="eastAsia"/>
            <w:noProof/>
          </w:rPr>
          <w:t>平時預防工作事項</w:t>
        </w:r>
        <w:r w:rsidR="00D53D13">
          <w:rPr>
            <w:noProof/>
            <w:webHidden/>
          </w:rPr>
          <w:tab/>
        </w:r>
        <w:r w:rsidR="009C130D">
          <w:rPr>
            <w:noProof/>
            <w:webHidden/>
          </w:rPr>
          <w:fldChar w:fldCharType="begin"/>
        </w:r>
        <w:r w:rsidR="00D53D13">
          <w:rPr>
            <w:noProof/>
            <w:webHidden/>
          </w:rPr>
          <w:instrText xml:space="preserve"> PAGEREF _Toc437360003 \h </w:instrText>
        </w:r>
        <w:r w:rsidR="009C130D">
          <w:rPr>
            <w:noProof/>
            <w:webHidden/>
          </w:rPr>
        </w:r>
        <w:r w:rsidR="009C130D">
          <w:rPr>
            <w:noProof/>
            <w:webHidden/>
          </w:rPr>
          <w:fldChar w:fldCharType="separate"/>
        </w:r>
        <w:r w:rsidR="00C01AA4">
          <w:rPr>
            <w:noProof/>
            <w:webHidden/>
          </w:rPr>
          <w:t>85</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60004" w:history="1">
        <w:r w:rsidR="00D53D13" w:rsidRPr="00994923">
          <w:rPr>
            <w:rStyle w:val="ac"/>
            <w:noProof/>
            <w:snapToGrid w:val="0"/>
            <w:w w:val="0"/>
            <w:kern w:val="0"/>
          </w:rPr>
          <w:t>8.4.2</w:t>
        </w:r>
        <w:r w:rsidR="00D53D13" w:rsidRPr="004C7C14">
          <w:rPr>
            <w:rFonts w:eastAsia="新細明體"/>
            <w:iCs w:val="0"/>
            <w:noProof/>
            <w:szCs w:val="22"/>
          </w:rPr>
          <w:tab/>
        </w:r>
        <w:r w:rsidR="00D53D13" w:rsidRPr="00994923">
          <w:rPr>
            <w:rStyle w:val="ac"/>
            <w:rFonts w:hint="eastAsia"/>
            <w:noProof/>
          </w:rPr>
          <w:t>災害應變工作事項</w:t>
        </w:r>
        <w:r w:rsidR="00D53D13">
          <w:rPr>
            <w:noProof/>
            <w:webHidden/>
          </w:rPr>
          <w:tab/>
        </w:r>
        <w:r w:rsidR="009C130D">
          <w:rPr>
            <w:noProof/>
            <w:webHidden/>
          </w:rPr>
          <w:fldChar w:fldCharType="begin"/>
        </w:r>
        <w:r w:rsidR="00D53D13">
          <w:rPr>
            <w:noProof/>
            <w:webHidden/>
          </w:rPr>
          <w:instrText xml:space="preserve"> PAGEREF _Toc437360004 \h </w:instrText>
        </w:r>
        <w:r w:rsidR="009C130D">
          <w:rPr>
            <w:noProof/>
            <w:webHidden/>
          </w:rPr>
        </w:r>
        <w:r w:rsidR="009C130D">
          <w:rPr>
            <w:noProof/>
            <w:webHidden/>
          </w:rPr>
          <w:fldChar w:fldCharType="separate"/>
        </w:r>
        <w:r w:rsidR="00C01AA4">
          <w:rPr>
            <w:noProof/>
            <w:webHidden/>
          </w:rPr>
          <w:t>86</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60005" w:history="1">
        <w:r w:rsidR="00D53D13" w:rsidRPr="00994923">
          <w:rPr>
            <w:rStyle w:val="ac"/>
            <w:noProof/>
          </w:rPr>
          <w:t>8.5</w:t>
        </w:r>
        <w:r w:rsidR="00D53D13" w:rsidRPr="004C7C14">
          <w:rPr>
            <w:rFonts w:eastAsia="新細明體"/>
            <w:smallCaps w:val="0"/>
            <w:noProof/>
            <w:szCs w:val="22"/>
          </w:rPr>
          <w:tab/>
        </w:r>
        <w:r w:rsidR="00D53D13" w:rsidRPr="00994923">
          <w:rPr>
            <w:rStyle w:val="ac"/>
            <w:rFonts w:hint="eastAsia"/>
            <w:noProof/>
          </w:rPr>
          <w:t>校園內外無人看守水域溺水事故</w:t>
        </w:r>
        <w:r w:rsidR="00D53D13">
          <w:rPr>
            <w:noProof/>
            <w:webHidden/>
          </w:rPr>
          <w:tab/>
        </w:r>
        <w:r w:rsidR="009C130D">
          <w:rPr>
            <w:noProof/>
            <w:webHidden/>
          </w:rPr>
          <w:fldChar w:fldCharType="begin"/>
        </w:r>
        <w:r w:rsidR="00D53D13">
          <w:rPr>
            <w:noProof/>
            <w:webHidden/>
          </w:rPr>
          <w:instrText xml:space="preserve"> PAGEREF _Toc437360005 \h </w:instrText>
        </w:r>
        <w:r w:rsidR="009C130D">
          <w:rPr>
            <w:noProof/>
            <w:webHidden/>
          </w:rPr>
        </w:r>
        <w:r w:rsidR="009C130D">
          <w:rPr>
            <w:noProof/>
            <w:webHidden/>
          </w:rPr>
          <w:fldChar w:fldCharType="separate"/>
        </w:r>
        <w:r w:rsidR="00C01AA4">
          <w:rPr>
            <w:noProof/>
            <w:webHidden/>
          </w:rPr>
          <w:t>89</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60006" w:history="1">
        <w:r w:rsidR="00D53D13" w:rsidRPr="00994923">
          <w:rPr>
            <w:rStyle w:val="ac"/>
            <w:noProof/>
            <w:snapToGrid w:val="0"/>
            <w:w w:val="0"/>
            <w:kern w:val="0"/>
          </w:rPr>
          <w:t>8.5.1</w:t>
        </w:r>
        <w:r w:rsidR="00D53D13" w:rsidRPr="004C7C14">
          <w:rPr>
            <w:rFonts w:eastAsia="新細明體"/>
            <w:iCs w:val="0"/>
            <w:noProof/>
            <w:szCs w:val="22"/>
          </w:rPr>
          <w:tab/>
        </w:r>
        <w:r w:rsidR="00D53D13" w:rsidRPr="00994923">
          <w:rPr>
            <w:rStyle w:val="ac"/>
            <w:rFonts w:hint="eastAsia"/>
            <w:noProof/>
          </w:rPr>
          <w:t>校內溺水事故</w:t>
        </w:r>
        <w:r w:rsidR="00D53D13">
          <w:rPr>
            <w:noProof/>
            <w:webHidden/>
          </w:rPr>
          <w:tab/>
        </w:r>
        <w:r w:rsidR="009C130D">
          <w:rPr>
            <w:noProof/>
            <w:webHidden/>
          </w:rPr>
          <w:fldChar w:fldCharType="begin"/>
        </w:r>
        <w:r w:rsidR="00D53D13">
          <w:rPr>
            <w:noProof/>
            <w:webHidden/>
          </w:rPr>
          <w:instrText xml:space="preserve"> PAGEREF _Toc437360006 \h </w:instrText>
        </w:r>
        <w:r w:rsidR="009C130D">
          <w:rPr>
            <w:noProof/>
            <w:webHidden/>
          </w:rPr>
        </w:r>
        <w:r w:rsidR="009C130D">
          <w:rPr>
            <w:noProof/>
            <w:webHidden/>
          </w:rPr>
          <w:fldChar w:fldCharType="separate"/>
        </w:r>
        <w:r w:rsidR="00C01AA4">
          <w:rPr>
            <w:noProof/>
            <w:webHidden/>
          </w:rPr>
          <w:t>89</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60007" w:history="1">
        <w:r w:rsidR="00D53D13" w:rsidRPr="00994923">
          <w:rPr>
            <w:rStyle w:val="ac"/>
            <w:noProof/>
            <w:snapToGrid w:val="0"/>
            <w:w w:val="0"/>
            <w:kern w:val="0"/>
          </w:rPr>
          <w:t>8.5.2</w:t>
        </w:r>
        <w:r w:rsidR="00D53D13" w:rsidRPr="004C7C14">
          <w:rPr>
            <w:rFonts w:eastAsia="新細明體"/>
            <w:iCs w:val="0"/>
            <w:noProof/>
            <w:szCs w:val="22"/>
          </w:rPr>
          <w:tab/>
        </w:r>
        <w:r w:rsidR="00D53D13" w:rsidRPr="00994923">
          <w:rPr>
            <w:rStyle w:val="ac"/>
            <w:rFonts w:hint="eastAsia"/>
            <w:noProof/>
          </w:rPr>
          <w:t>校外溺水事故</w:t>
        </w:r>
        <w:r w:rsidR="00D53D13">
          <w:rPr>
            <w:noProof/>
            <w:webHidden/>
          </w:rPr>
          <w:tab/>
        </w:r>
        <w:r w:rsidR="009C130D">
          <w:rPr>
            <w:noProof/>
            <w:webHidden/>
          </w:rPr>
          <w:fldChar w:fldCharType="begin"/>
        </w:r>
        <w:r w:rsidR="00D53D13">
          <w:rPr>
            <w:noProof/>
            <w:webHidden/>
          </w:rPr>
          <w:instrText xml:space="preserve"> PAGEREF _Toc437360007 \h </w:instrText>
        </w:r>
        <w:r w:rsidR="009C130D">
          <w:rPr>
            <w:noProof/>
            <w:webHidden/>
          </w:rPr>
        </w:r>
        <w:r w:rsidR="009C130D">
          <w:rPr>
            <w:noProof/>
            <w:webHidden/>
          </w:rPr>
          <w:fldChar w:fldCharType="separate"/>
        </w:r>
        <w:r w:rsidR="00C01AA4">
          <w:rPr>
            <w:noProof/>
            <w:webHidden/>
          </w:rPr>
          <w:t>89</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60008" w:history="1">
        <w:r w:rsidR="00D53D13" w:rsidRPr="00994923">
          <w:rPr>
            <w:rStyle w:val="ac"/>
            <w:noProof/>
          </w:rPr>
          <w:t>8.6</w:t>
        </w:r>
        <w:r w:rsidR="00D53D13" w:rsidRPr="004C7C14">
          <w:rPr>
            <w:rFonts w:eastAsia="新細明體"/>
            <w:smallCaps w:val="0"/>
            <w:noProof/>
            <w:szCs w:val="22"/>
          </w:rPr>
          <w:tab/>
        </w:r>
        <w:r w:rsidR="00D53D13" w:rsidRPr="00994923">
          <w:rPr>
            <w:rStyle w:val="ac"/>
            <w:rFonts w:hint="eastAsia"/>
            <w:noProof/>
          </w:rPr>
          <w:t>變電箱及高壓電塔漏電事故</w:t>
        </w:r>
        <w:r w:rsidR="00D53D13">
          <w:rPr>
            <w:noProof/>
            <w:webHidden/>
          </w:rPr>
          <w:tab/>
        </w:r>
        <w:r w:rsidR="009C130D">
          <w:rPr>
            <w:noProof/>
            <w:webHidden/>
          </w:rPr>
          <w:fldChar w:fldCharType="begin"/>
        </w:r>
        <w:r w:rsidR="00D53D13">
          <w:rPr>
            <w:noProof/>
            <w:webHidden/>
          </w:rPr>
          <w:instrText xml:space="preserve"> PAGEREF _Toc437360008 \h </w:instrText>
        </w:r>
        <w:r w:rsidR="009C130D">
          <w:rPr>
            <w:noProof/>
            <w:webHidden/>
          </w:rPr>
        </w:r>
        <w:r w:rsidR="009C130D">
          <w:rPr>
            <w:noProof/>
            <w:webHidden/>
          </w:rPr>
          <w:fldChar w:fldCharType="separate"/>
        </w:r>
        <w:r w:rsidR="00C01AA4">
          <w:rPr>
            <w:noProof/>
            <w:webHidden/>
          </w:rPr>
          <w:t>89</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60009" w:history="1">
        <w:r w:rsidR="00D53D13" w:rsidRPr="00994923">
          <w:rPr>
            <w:rStyle w:val="ac"/>
            <w:noProof/>
            <w:snapToGrid w:val="0"/>
            <w:w w:val="0"/>
            <w:kern w:val="0"/>
          </w:rPr>
          <w:t>8.6.1</w:t>
        </w:r>
        <w:r w:rsidR="00D53D13" w:rsidRPr="004C7C14">
          <w:rPr>
            <w:rFonts w:eastAsia="新細明體"/>
            <w:iCs w:val="0"/>
            <w:noProof/>
            <w:szCs w:val="22"/>
          </w:rPr>
          <w:tab/>
        </w:r>
        <w:r w:rsidR="00D53D13" w:rsidRPr="00994923">
          <w:rPr>
            <w:rStyle w:val="ac"/>
            <w:rFonts w:hint="eastAsia"/>
            <w:noProof/>
          </w:rPr>
          <w:t>校內變電箱</w:t>
        </w:r>
        <w:r w:rsidR="00D53D13">
          <w:rPr>
            <w:noProof/>
            <w:webHidden/>
          </w:rPr>
          <w:tab/>
        </w:r>
        <w:r w:rsidR="009C130D">
          <w:rPr>
            <w:noProof/>
            <w:webHidden/>
          </w:rPr>
          <w:fldChar w:fldCharType="begin"/>
        </w:r>
        <w:r w:rsidR="00D53D13">
          <w:rPr>
            <w:noProof/>
            <w:webHidden/>
          </w:rPr>
          <w:instrText xml:space="preserve"> PAGEREF _Toc437360009 \h </w:instrText>
        </w:r>
        <w:r w:rsidR="009C130D">
          <w:rPr>
            <w:noProof/>
            <w:webHidden/>
          </w:rPr>
        </w:r>
        <w:r w:rsidR="009C130D">
          <w:rPr>
            <w:noProof/>
            <w:webHidden/>
          </w:rPr>
          <w:fldChar w:fldCharType="separate"/>
        </w:r>
        <w:r w:rsidR="00C01AA4">
          <w:rPr>
            <w:noProof/>
            <w:webHidden/>
          </w:rPr>
          <w:t>89</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60010" w:history="1">
        <w:r w:rsidR="00D53D13" w:rsidRPr="00994923">
          <w:rPr>
            <w:rStyle w:val="ac"/>
            <w:noProof/>
            <w:snapToGrid w:val="0"/>
            <w:w w:val="0"/>
            <w:kern w:val="0"/>
          </w:rPr>
          <w:t>8.6.2</w:t>
        </w:r>
        <w:r w:rsidR="00D53D13" w:rsidRPr="004C7C14">
          <w:rPr>
            <w:rFonts w:eastAsia="新細明體"/>
            <w:iCs w:val="0"/>
            <w:noProof/>
            <w:szCs w:val="22"/>
          </w:rPr>
          <w:tab/>
        </w:r>
        <w:r w:rsidR="00D53D13" w:rsidRPr="00994923">
          <w:rPr>
            <w:rStyle w:val="ac"/>
            <w:rFonts w:hint="eastAsia"/>
            <w:noProof/>
          </w:rPr>
          <w:t>校外高壓電塔</w:t>
        </w:r>
        <w:r w:rsidR="00D53D13">
          <w:rPr>
            <w:noProof/>
            <w:webHidden/>
          </w:rPr>
          <w:tab/>
        </w:r>
        <w:r w:rsidR="009C130D">
          <w:rPr>
            <w:noProof/>
            <w:webHidden/>
          </w:rPr>
          <w:fldChar w:fldCharType="begin"/>
        </w:r>
        <w:r w:rsidR="00D53D13">
          <w:rPr>
            <w:noProof/>
            <w:webHidden/>
          </w:rPr>
          <w:instrText xml:space="preserve"> PAGEREF _Toc437360010 \h </w:instrText>
        </w:r>
        <w:r w:rsidR="009C130D">
          <w:rPr>
            <w:noProof/>
            <w:webHidden/>
          </w:rPr>
        </w:r>
        <w:r w:rsidR="009C130D">
          <w:rPr>
            <w:noProof/>
            <w:webHidden/>
          </w:rPr>
          <w:fldChar w:fldCharType="separate"/>
        </w:r>
        <w:r w:rsidR="00C01AA4">
          <w:rPr>
            <w:noProof/>
            <w:webHidden/>
          </w:rPr>
          <w:t>89</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60011" w:history="1">
        <w:r w:rsidR="00D53D13" w:rsidRPr="00994923">
          <w:rPr>
            <w:rStyle w:val="ac"/>
            <w:noProof/>
          </w:rPr>
          <w:t>8.7</w:t>
        </w:r>
        <w:r w:rsidR="00D53D13" w:rsidRPr="004C7C14">
          <w:rPr>
            <w:rFonts w:eastAsia="新細明體"/>
            <w:smallCaps w:val="0"/>
            <w:noProof/>
            <w:szCs w:val="22"/>
          </w:rPr>
          <w:tab/>
        </w:r>
        <w:r w:rsidR="00D53D13" w:rsidRPr="00994923">
          <w:rPr>
            <w:rStyle w:val="ac"/>
            <w:rFonts w:hint="eastAsia"/>
            <w:noProof/>
          </w:rPr>
          <w:t>其他作為</w:t>
        </w:r>
        <w:r w:rsidR="00D53D13">
          <w:rPr>
            <w:noProof/>
            <w:webHidden/>
          </w:rPr>
          <w:tab/>
        </w:r>
        <w:r w:rsidR="009C130D">
          <w:rPr>
            <w:noProof/>
            <w:webHidden/>
          </w:rPr>
          <w:fldChar w:fldCharType="begin"/>
        </w:r>
        <w:r w:rsidR="00D53D13">
          <w:rPr>
            <w:noProof/>
            <w:webHidden/>
          </w:rPr>
          <w:instrText xml:space="preserve"> PAGEREF _Toc437360011 \h </w:instrText>
        </w:r>
        <w:r w:rsidR="009C130D">
          <w:rPr>
            <w:noProof/>
            <w:webHidden/>
          </w:rPr>
        </w:r>
        <w:r w:rsidR="009C130D">
          <w:rPr>
            <w:noProof/>
            <w:webHidden/>
          </w:rPr>
          <w:fldChar w:fldCharType="separate"/>
        </w:r>
        <w:r w:rsidR="00C01AA4">
          <w:rPr>
            <w:noProof/>
            <w:webHidden/>
          </w:rPr>
          <w:t>90</w:t>
        </w:r>
        <w:r w:rsidR="009C130D">
          <w:rPr>
            <w:noProof/>
            <w:webHidden/>
          </w:rPr>
          <w:fldChar w:fldCharType="end"/>
        </w:r>
      </w:hyperlink>
    </w:p>
    <w:p w:rsidR="00D53D13" w:rsidRPr="004C7C14" w:rsidRDefault="00CE5956">
      <w:pPr>
        <w:pStyle w:val="12"/>
        <w:tabs>
          <w:tab w:val="left" w:pos="1200"/>
          <w:tab w:val="right" w:leader="dot" w:pos="8296"/>
        </w:tabs>
        <w:rPr>
          <w:rFonts w:eastAsia="新細明體"/>
          <w:b w:val="0"/>
          <w:bCs w:val="0"/>
          <w:caps w:val="0"/>
          <w:noProof/>
          <w:szCs w:val="22"/>
        </w:rPr>
      </w:pPr>
      <w:hyperlink w:anchor="_Toc437360012" w:history="1">
        <w:r w:rsidR="00D53D13" w:rsidRPr="00994923">
          <w:rPr>
            <w:rStyle w:val="ac"/>
            <w:rFonts w:ascii="Times New Roman" w:hAnsi="Times New Roman" w:hint="eastAsia"/>
            <w:noProof/>
          </w:rPr>
          <w:t>第</w:t>
        </w:r>
        <w:r w:rsidR="00D53D13" w:rsidRPr="00994923">
          <w:rPr>
            <w:rStyle w:val="ac"/>
            <w:rFonts w:ascii="Times New Roman" w:hAnsi="Times New Roman" w:hint="eastAsia"/>
            <w:noProof/>
          </w:rPr>
          <w:t>9</w:t>
        </w:r>
        <w:r w:rsidR="00D53D13" w:rsidRPr="00994923">
          <w:rPr>
            <w:rStyle w:val="ac"/>
            <w:rFonts w:ascii="Times New Roman" w:hAnsi="Times New Roman" w:hint="eastAsia"/>
            <w:noProof/>
          </w:rPr>
          <w:t>篇</w:t>
        </w:r>
        <w:r w:rsidR="00D53D13" w:rsidRPr="004C7C14">
          <w:rPr>
            <w:rFonts w:eastAsia="新細明體"/>
            <w:b w:val="0"/>
            <w:bCs w:val="0"/>
            <w:caps w:val="0"/>
            <w:noProof/>
            <w:szCs w:val="22"/>
          </w:rPr>
          <w:tab/>
        </w:r>
        <w:r w:rsidR="00D53D13" w:rsidRPr="00994923">
          <w:rPr>
            <w:rStyle w:val="ac"/>
            <w:rFonts w:hint="eastAsia"/>
            <w:noProof/>
          </w:rPr>
          <w:t>災害復原工作事項</w:t>
        </w:r>
        <w:r w:rsidR="00D53D13">
          <w:rPr>
            <w:noProof/>
            <w:webHidden/>
          </w:rPr>
          <w:tab/>
        </w:r>
        <w:r w:rsidR="009C130D">
          <w:rPr>
            <w:noProof/>
            <w:webHidden/>
          </w:rPr>
          <w:fldChar w:fldCharType="begin"/>
        </w:r>
        <w:r w:rsidR="00D53D13">
          <w:rPr>
            <w:noProof/>
            <w:webHidden/>
          </w:rPr>
          <w:instrText xml:space="preserve"> PAGEREF _Toc437360012 \h </w:instrText>
        </w:r>
        <w:r w:rsidR="009C130D">
          <w:rPr>
            <w:noProof/>
            <w:webHidden/>
          </w:rPr>
        </w:r>
        <w:r w:rsidR="009C130D">
          <w:rPr>
            <w:noProof/>
            <w:webHidden/>
          </w:rPr>
          <w:fldChar w:fldCharType="separate"/>
        </w:r>
        <w:r w:rsidR="00C01AA4">
          <w:rPr>
            <w:noProof/>
            <w:webHidden/>
          </w:rPr>
          <w:t>91</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60013" w:history="1">
        <w:r w:rsidR="00D53D13" w:rsidRPr="00994923">
          <w:rPr>
            <w:rStyle w:val="ac"/>
            <w:noProof/>
          </w:rPr>
          <w:t>9.1</w:t>
        </w:r>
        <w:r w:rsidR="00D53D13" w:rsidRPr="004C7C14">
          <w:rPr>
            <w:rFonts w:eastAsia="新細明體"/>
            <w:smallCaps w:val="0"/>
            <w:noProof/>
            <w:szCs w:val="22"/>
          </w:rPr>
          <w:tab/>
        </w:r>
        <w:r w:rsidR="00D53D13" w:rsidRPr="00994923">
          <w:rPr>
            <w:rStyle w:val="ac"/>
            <w:rFonts w:hint="eastAsia"/>
            <w:noProof/>
          </w:rPr>
          <w:t>受災學生心靈輔導</w:t>
        </w:r>
        <w:r w:rsidR="00D53D13">
          <w:rPr>
            <w:noProof/>
            <w:webHidden/>
          </w:rPr>
          <w:tab/>
        </w:r>
        <w:r w:rsidR="009C130D">
          <w:rPr>
            <w:noProof/>
            <w:webHidden/>
          </w:rPr>
          <w:fldChar w:fldCharType="begin"/>
        </w:r>
        <w:r w:rsidR="00D53D13">
          <w:rPr>
            <w:noProof/>
            <w:webHidden/>
          </w:rPr>
          <w:instrText xml:space="preserve"> PAGEREF _Toc437360013 \h </w:instrText>
        </w:r>
        <w:r w:rsidR="009C130D">
          <w:rPr>
            <w:noProof/>
            <w:webHidden/>
          </w:rPr>
        </w:r>
        <w:r w:rsidR="009C130D">
          <w:rPr>
            <w:noProof/>
            <w:webHidden/>
          </w:rPr>
          <w:fldChar w:fldCharType="separate"/>
        </w:r>
        <w:r w:rsidR="00C01AA4">
          <w:rPr>
            <w:noProof/>
            <w:webHidden/>
          </w:rPr>
          <w:t>91</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60014" w:history="1">
        <w:r w:rsidR="00D53D13" w:rsidRPr="00994923">
          <w:rPr>
            <w:rStyle w:val="ac"/>
            <w:noProof/>
          </w:rPr>
          <w:t>9.2</w:t>
        </w:r>
        <w:r w:rsidR="00D53D13" w:rsidRPr="004C7C14">
          <w:rPr>
            <w:rFonts w:eastAsia="新細明體"/>
            <w:smallCaps w:val="0"/>
            <w:noProof/>
            <w:szCs w:val="22"/>
          </w:rPr>
          <w:tab/>
        </w:r>
        <w:r w:rsidR="00D53D13" w:rsidRPr="00994923">
          <w:rPr>
            <w:rStyle w:val="ac"/>
            <w:rFonts w:hint="eastAsia"/>
            <w:noProof/>
          </w:rPr>
          <w:t>學校環境衛生之維護</w:t>
        </w:r>
        <w:r w:rsidR="00D53D13">
          <w:rPr>
            <w:noProof/>
            <w:webHidden/>
          </w:rPr>
          <w:tab/>
        </w:r>
        <w:r w:rsidR="009C130D">
          <w:rPr>
            <w:noProof/>
            <w:webHidden/>
          </w:rPr>
          <w:fldChar w:fldCharType="begin"/>
        </w:r>
        <w:r w:rsidR="00D53D13">
          <w:rPr>
            <w:noProof/>
            <w:webHidden/>
          </w:rPr>
          <w:instrText xml:space="preserve"> PAGEREF _Toc437360014 \h </w:instrText>
        </w:r>
        <w:r w:rsidR="009C130D">
          <w:rPr>
            <w:noProof/>
            <w:webHidden/>
          </w:rPr>
        </w:r>
        <w:r w:rsidR="009C130D">
          <w:rPr>
            <w:noProof/>
            <w:webHidden/>
          </w:rPr>
          <w:fldChar w:fldCharType="separate"/>
        </w:r>
        <w:r w:rsidR="00C01AA4">
          <w:rPr>
            <w:noProof/>
            <w:webHidden/>
          </w:rPr>
          <w:t>91</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60015" w:history="1">
        <w:r w:rsidR="00D53D13" w:rsidRPr="00994923">
          <w:rPr>
            <w:rStyle w:val="ac"/>
            <w:noProof/>
          </w:rPr>
          <w:t>9.3</w:t>
        </w:r>
        <w:r w:rsidR="00D53D13" w:rsidRPr="004C7C14">
          <w:rPr>
            <w:rFonts w:eastAsia="新細明體"/>
            <w:smallCaps w:val="0"/>
            <w:noProof/>
            <w:szCs w:val="22"/>
          </w:rPr>
          <w:tab/>
        </w:r>
        <w:r w:rsidR="00D53D13" w:rsidRPr="00994923">
          <w:rPr>
            <w:rStyle w:val="ac"/>
            <w:rFonts w:hint="eastAsia"/>
            <w:noProof/>
          </w:rPr>
          <w:t>學生復課計畫、補課計畫</w:t>
        </w:r>
        <w:r w:rsidR="00D53D13">
          <w:rPr>
            <w:noProof/>
            <w:webHidden/>
          </w:rPr>
          <w:tab/>
        </w:r>
        <w:r w:rsidR="009C130D">
          <w:rPr>
            <w:noProof/>
            <w:webHidden/>
          </w:rPr>
          <w:fldChar w:fldCharType="begin"/>
        </w:r>
        <w:r w:rsidR="00D53D13">
          <w:rPr>
            <w:noProof/>
            <w:webHidden/>
          </w:rPr>
          <w:instrText xml:space="preserve"> PAGEREF _Toc437360015 \h </w:instrText>
        </w:r>
        <w:r w:rsidR="009C130D">
          <w:rPr>
            <w:noProof/>
            <w:webHidden/>
          </w:rPr>
        </w:r>
        <w:r w:rsidR="009C130D">
          <w:rPr>
            <w:noProof/>
            <w:webHidden/>
          </w:rPr>
          <w:fldChar w:fldCharType="separate"/>
        </w:r>
        <w:r w:rsidR="00C01AA4">
          <w:rPr>
            <w:noProof/>
            <w:webHidden/>
          </w:rPr>
          <w:t>92</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60016" w:history="1">
        <w:r w:rsidR="00D53D13" w:rsidRPr="00994923">
          <w:rPr>
            <w:rStyle w:val="ac"/>
            <w:noProof/>
          </w:rPr>
          <w:t>9.4</w:t>
        </w:r>
        <w:r w:rsidR="00D53D13" w:rsidRPr="004C7C14">
          <w:rPr>
            <w:rFonts w:eastAsia="新細明體"/>
            <w:smallCaps w:val="0"/>
            <w:noProof/>
            <w:szCs w:val="22"/>
          </w:rPr>
          <w:tab/>
        </w:r>
        <w:r w:rsidR="00D53D13" w:rsidRPr="00994923">
          <w:rPr>
            <w:rStyle w:val="ac"/>
            <w:rFonts w:hint="eastAsia"/>
            <w:noProof/>
          </w:rPr>
          <w:t>供水與供電等緊急處理</w:t>
        </w:r>
        <w:r w:rsidR="00D53D13">
          <w:rPr>
            <w:noProof/>
            <w:webHidden/>
          </w:rPr>
          <w:tab/>
        </w:r>
        <w:r w:rsidR="009C130D">
          <w:rPr>
            <w:noProof/>
            <w:webHidden/>
          </w:rPr>
          <w:fldChar w:fldCharType="begin"/>
        </w:r>
        <w:r w:rsidR="00D53D13">
          <w:rPr>
            <w:noProof/>
            <w:webHidden/>
          </w:rPr>
          <w:instrText xml:space="preserve"> PAGEREF _Toc437360016 \h </w:instrText>
        </w:r>
        <w:r w:rsidR="009C130D">
          <w:rPr>
            <w:noProof/>
            <w:webHidden/>
          </w:rPr>
        </w:r>
        <w:r w:rsidR="009C130D">
          <w:rPr>
            <w:noProof/>
            <w:webHidden/>
          </w:rPr>
          <w:fldChar w:fldCharType="separate"/>
        </w:r>
        <w:r w:rsidR="00C01AA4">
          <w:rPr>
            <w:noProof/>
            <w:webHidden/>
          </w:rPr>
          <w:t>92</w:t>
        </w:r>
        <w:r w:rsidR="009C130D">
          <w:rPr>
            <w:noProof/>
            <w:webHidden/>
          </w:rPr>
          <w:fldChar w:fldCharType="end"/>
        </w:r>
      </w:hyperlink>
    </w:p>
    <w:p w:rsidR="00D53D13" w:rsidRPr="004C7C14" w:rsidRDefault="00CE5956">
      <w:pPr>
        <w:pStyle w:val="12"/>
        <w:tabs>
          <w:tab w:val="left" w:pos="1200"/>
          <w:tab w:val="right" w:leader="dot" w:pos="8296"/>
        </w:tabs>
        <w:rPr>
          <w:rFonts w:eastAsia="新細明體"/>
          <w:b w:val="0"/>
          <w:bCs w:val="0"/>
          <w:caps w:val="0"/>
          <w:noProof/>
          <w:szCs w:val="22"/>
        </w:rPr>
      </w:pPr>
      <w:hyperlink w:anchor="_Toc437360017" w:history="1">
        <w:r w:rsidR="00D53D13" w:rsidRPr="00994923">
          <w:rPr>
            <w:rStyle w:val="ac"/>
            <w:rFonts w:ascii="Times New Roman" w:hAnsi="Times New Roman" w:hint="eastAsia"/>
            <w:noProof/>
          </w:rPr>
          <w:t>第</w:t>
        </w:r>
        <w:r w:rsidR="00D53D13" w:rsidRPr="00994923">
          <w:rPr>
            <w:rStyle w:val="ac"/>
            <w:rFonts w:ascii="Times New Roman" w:hAnsi="Times New Roman" w:hint="eastAsia"/>
            <w:noProof/>
          </w:rPr>
          <w:t>10</w:t>
        </w:r>
        <w:r w:rsidR="00D53D13" w:rsidRPr="00994923">
          <w:rPr>
            <w:rStyle w:val="ac"/>
            <w:rFonts w:ascii="Times New Roman" w:hAnsi="Times New Roman" w:hint="eastAsia"/>
            <w:noProof/>
          </w:rPr>
          <w:t>篇</w:t>
        </w:r>
        <w:r w:rsidR="00D53D13" w:rsidRPr="004C7C14">
          <w:rPr>
            <w:rFonts w:eastAsia="新細明體"/>
            <w:b w:val="0"/>
            <w:bCs w:val="0"/>
            <w:caps w:val="0"/>
            <w:noProof/>
            <w:szCs w:val="22"/>
          </w:rPr>
          <w:tab/>
        </w:r>
        <w:r w:rsidR="00D53D13" w:rsidRPr="00994923">
          <w:rPr>
            <w:rStyle w:val="ac"/>
            <w:rFonts w:hint="eastAsia"/>
            <w:noProof/>
          </w:rPr>
          <w:t>計畫實施與自評</w:t>
        </w:r>
        <w:r w:rsidR="00D53D13">
          <w:rPr>
            <w:noProof/>
            <w:webHidden/>
          </w:rPr>
          <w:tab/>
        </w:r>
        <w:r w:rsidR="009C130D">
          <w:rPr>
            <w:noProof/>
            <w:webHidden/>
          </w:rPr>
          <w:fldChar w:fldCharType="begin"/>
        </w:r>
        <w:r w:rsidR="00D53D13">
          <w:rPr>
            <w:noProof/>
            <w:webHidden/>
          </w:rPr>
          <w:instrText xml:space="preserve"> PAGEREF _Toc437360017 \h </w:instrText>
        </w:r>
        <w:r w:rsidR="009C130D">
          <w:rPr>
            <w:noProof/>
            <w:webHidden/>
          </w:rPr>
        </w:r>
        <w:r w:rsidR="009C130D">
          <w:rPr>
            <w:noProof/>
            <w:webHidden/>
          </w:rPr>
          <w:fldChar w:fldCharType="separate"/>
        </w:r>
        <w:r w:rsidR="00C01AA4">
          <w:rPr>
            <w:noProof/>
            <w:webHidden/>
          </w:rPr>
          <w:t>94</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60018" w:history="1">
        <w:r w:rsidR="00D53D13" w:rsidRPr="00994923">
          <w:rPr>
            <w:rStyle w:val="ac"/>
            <w:noProof/>
          </w:rPr>
          <w:t>10.1</w:t>
        </w:r>
        <w:r w:rsidR="00D53D13" w:rsidRPr="004C7C14">
          <w:rPr>
            <w:rFonts w:eastAsia="新細明體"/>
            <w:smallCaps w:val="0"/>
            <w:noProof/>
            <w:szCs w:val="22"/>
          </w:rPr>
          <w:tab/>
        </w:r>
        <w:r w:rsidR="00D53D13" w:rsidRPr="00994923">
          <w:rPr>
            <w:rStyle w:val="ac"/>
            <w:rFonts w:hint="eastAsia"/>
            <w:noProof/>
          </w:rPr>
          <w:t>計畫實施</w:t>
        </w:r>
        <w:r w:rsidR="00D53D13">
          <w:rPr>
            <w:noProof/>
            <w:webHidden/>
          </w:rPr>
          <w:tab/>
        </w:r>
        <w:r w:rsidR="009C130D">
          <w:rPr>
            <w:noProof/>
            <w:webHidden/>
          </w:rPr>
          <w:fldChar w:fldCharType="begin"/>
        </w:r>
        <w:r w:rsidR="00D53D13">
          <w:rPr>
            <w:noProof/>
            <w:webHidden/>
          </w:rPr>
          <w:instrText xml:space="preserve"> PAGEREF _Toc437360018 \h </w:instrText>
        </w:r>
        <w:r w:rsidR="009C130D">
          <w:rPr>
            <w:noProof/>
            <w:webHidden/>
          </w:rPr>
        </w:r>
        <w:r w:rsidR="009C130D">
          <w:rPr>
            <w:noProof/>
            <w:webHidden/>
          </w:rPr>
          <w:fldChar w:fldCharType="separate"/>
        </w:r>
        <w:r w:rsidR="00C01AA4">
          <w:rPr>
            <w:noProof/>
            <w:webHidden/>
          </w:rPr>
          <w:t>94</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60019" w:history="1">
        <w:r w:rsidR="00D53D13" w:rsidRPr="00994923">
          <w:rPr>
            <w:rStyle w:val="ac"/>
            <w:noProof/>
            <w:snapToGrid w:val="0"/>
            <w:w w:val="0"/>
            <w:kern w:val="0"/>
          </w:rPr>
          <w:t>10.1.1</w:t>
        </w:r>
        <w:r w:rsidR="00D53D13" w:rsidRPr="004C7C14">
          <w:rPr>
            <w:rFonts w:eastAsia="新細明體"/>
            <w:iCs w:val="0"/>
            <w:noProof/>
            <w:szCs w:val="22"/>
          </w:rPr>
          <w:tab/>
        </w:r>
        <w:r w:rsidR="00D53D13" w:rsidRPr="00994923">
          <w:rPr>
            <w:rStyle w:val="ac"/>
            <w:rFonts w:hint="eastAsia"/>
            <w:noProof/>
          </w:rPr>
          <w:t>評估之時機與範圍</w:t>
        </w:r>
        <w:r w:rsidR="00D53D13">
          <w:rPr>
            <w:noProof/>
            <w:webHidden/>
          </w:rPr>
          <w:tab/>
        </w:r>
        <w:r w:rsidR="009C130D">
          <w:rPr>
            <w:noProof/>
            <w:webHidden/>
          </w:rPr>
          <w:fldChar w:fldCharType="begin"/>
        </w:r>
        <w:r w:rsidR="00D53D13">
          <w:rPr>
            <w:noProof/>
            <w:webHidden/>
          </w:rPr>
          <w:instrText xml:space="preserve"> PAGEREF _Toc437360019 \h </w:instrText>
        </w:r>
        <w:r w:rsidR="009C130D">
          <w:rPr>
            <w:noProof/>
            <w:webHidden/>
          </w:rPr>
        </w:r>
        <w:r w:rsidR="009C130D">
          <w:rPr>
            <w:noProof/>
            <w:webHidden/>
          </w:rPr>
          <w:fldChar w:fldCharType="separate"/>
        </w:r>
        <w:r w:rsidR="00C01AA4">
          <w:rPr>
            <w:noProof/>
            <w:webHidden/>
          </w:rPr>
          <w:t>94</w:t>
        </w:r>
        <w:r w:rsidR="009C130D">
          <w:rPr>
            <w:noProof/>
            <w:webHidden/>
          </w:rPr>
          <w:fldChar w:fldCharType="end"/>
        </w:r>
      </w:hyperlink>
    </w:p>
    <w:p w:rsidR="00D53D13" w:rsidRPr="004C7C14" w:rsidRDefault="00CE5956">
      <w:pPr>
        <w:pStyle w:val="31"/>
        <w:tabs>
          <w:tab w:val="left" w:pos="1440"/>
          <w:tab w:val="right" w:leader="dot" w:pos="8296"/>
        </w:tabs>
        <w:rPr>
          <w:rFonts w:eastAsia="新細明體"/>
          <w:iCs w:val="0"/>
          <w:noProof/>
          <w:szCs w:val="22"/>
        </w:rPr>
      </w:pPr>
      <w:hyperlink w:anchor="_Toc437360020" w:history="1">
        <w:r w:rsidR="00D53D13" w:rsidRPr="00994923">
          <w:rPr>
            <w:rStyle w:val="ac"/>
            <w:noProof/>
            <w:snapToGrid w:val="0"/>
            <w:w w:val="0"/>
            <w:kern w:val="0"/>
          </w:rPr>
          <w:t>10.1.2</w:t>
        </w:r>
        <w:r w:rsidR="00D53D13" w:rsidRPr="004C7C14">
          <w:rPr>
            <w:rFonts w:eastAsia="新細明體"/>
            <w:iCs w:val="0"/>
            <w:noProof/>
            <w:szCs w:val="22"/>
          </w:rPr>
          <w:tab/>
        </w:r>
        <w:r w:rsidR="00D53D13" w:rsidRPr="00994923">
          <w:rPr>
            <w:rStyle w:val="ac"/>
            <w:rFonts w:hint="eastAsia"/>
            <w:noProof/>
          </w:rPr>
          <w:t>評估之方式</w:t>
        </w:r>
        <w:r w:rsidR="00D53D13">
          <w:rPr>
            <w:noProof/>
            <w:webHidden/>
          </w:rPr>
          <w:tab/>
        </w:r>
        <w:r w:rsidR="009C130D">
          <w:rPr>
            <w:noProof/>
            <w:webHidden/>
          </w:rPr>
          <w:fldChar w:fldCharType="begin"/>
        </w:r>
        <w:r w:rsidR="00D53D13">
          <w:rPr>
            <w:noProof/>
            <w:webHidden/>
          </w:rPr>
          <w:instrText xml:space="preserve"> PAGEREF _Toc437360020 \h </w:instrText>
        </w:r>
        <w:r w:rsidR="009C130D">
          <w:rPr>
            <w:noProof/>
            <w:webHidden/>
          </w:rPr>
        </w:r>
        <w:r w:rsidR="009C130D">
          <w:rPr>
            <w:noProof/>
            <w:webHidden/>
          </w:rPr>
          <w:fldChar w:fldCharType="separate"/>
        </w:r>
        <w:r w:rsidR="00C01AA4">
          <w:rPr>
            <w:noProof/>
            <w:webHidden/>
          </w:rPr>
          <w:t>94</w:t>
        </w:r>
        <w:r w:rsidR="009C130D">
          <w:rPr>
            <w:noProof/>
            <w:webHidden/>
          </w:rPr>
          <w:fldChar w:fldCharType="end"/>
        </w:r>
      </w:hyperlink>
    </w:p>
    <w:p w:rsidR="00D53D13" w:rsidRPr="004C7C14" w:rsidRDefault="00CE5956">
      <w:pPr>
        <w:pStyle w:val="21"/>
        <w:rPr>
          <w:rFonts w:eastAsia="新細明體"/>
          <w:smallCaps w:val="0"/>
          <w:noProof/>
          <w:szCs w:val="22"/>
        </w:rPr>
      </w:pPr>
      <w:hyperlink w:anchor="_Toc437360021" w:history="1">
        <w:r w:rsidR="00D53D13" w:rsidRPr="00994923">
          <w:rPr>
            <w:rStyle w:val="ac"/>
            <w:noProof/>
          </w:rPr>
          <w:t>10.2</w:t>
        </w:r>
        <w:r w:rsidR="00D53D13" w:rsidRPr="004C7C14">
          <w:rPr>
            <w:rFonts w:eastAsia="新細明體"/>
            <w:smallCaps w:val="0"/>
            <w:noProof/>
            <w:szCs w:val="22"/>
          </w:rPr>
          <w:tab/>
        </w:r>
        <w:r w:rsidR="00D53D13" w:rsidRPr="00994923">
          <w:rPr>
            <w:rStyle w:val="ac"/>
            <w:rFonts w:hint="eastAsia"/>
            <w:noProof/>
          </w:rPr>
          <w:t>自我評估</w:t>
        </w:r>
        <w:r w:rsidR="00D53D13">
          <w:rPr>
            <w:noProof/>
            <w:webHidden/>
          </w:rPr>
          <w:tab/>
        </w:r>
        <w:r w:rsidR="009C130D">
          <w:rPr>
            <w:noProof/>
            <w:webHidden/>
          </w:rPr>
          <w:fldChar w:fldCharType="begin"/>
        </w:r>
        <w:r w:rsidR="00D53D13">
          <w:rPr>
            <w:noProof/>
            <w:webHidden/>
          </w:rPr>
          <w:instrText xml:space="preserve"> PAGEREF _Toc437360021 \h </w:instrText>
        </w:r>
        <w:r w:rsidR="009C130D">
          <w:rPr>
            <w:noProof/>
            <w:webHidden/>
          </w:rPr>
        </w:r>
        <w:r w:rsidR="009C130D">
          <w:rPr>
            <w:noProof/>
            <w:webHidden/>
          </w:rPr>
          <w:fldChar w:fldCharType="separate"/>
        </w:r>
        <w:r w:rsidR="00C01AA4">
          <w:rPr>
            <w:noProof/>
            <w:webHidden/>
          </w:rPr>
          <w:t>94</w:t>
        </w:r>
        <w:r w:rsidR="009C130D">
          <w:rPr>
            <w:noProof/>
            <w:webHidden/>
          </w:rPr>
          <w:fldChar w:fldCharType="end"/>
        </w:r>
      </w:hyperlink>
    </w:p>
    <w:p w:rsidR="00D53D13" w:rsidRPr="004C7C14" w:rsidRDefault="00CE5956">
      <w:pPr>
        <w:pStyle w:val="12"/>
        <w:tabs>
          <w:tab w:val="right" w:leader="dot" w:pos="8296"/>
        </w:tabs>
        <w:rPr>
          <w:rFonts w:eastAsia="新細明體"/>
          <w:b w:val="0"/>
          <w:bCs w:val="0"/>
          <w:caps w:val="0"/>
          <w:noProof/>
          <w:szCs w:val="22"/>
        </w:rPr>
      </w:pPr>
      <w:hyperlink w:anchor="_Toc437360022" w:history="1">
        <w:r w:rsidR="00D53D13" w:rsidRPr="00994923">
          <w:rPr>
            <w:rStyle w:val="ac"/>
            <w:rFonts w:ascii="Times New Roman" w:hint="eastAsia"/>
            <w:noProof/>
          </w:rPr>
          <w:t>附錄</w:t>
        </w:r>
        <w:r w:rsidR="00D53D13" w:rsidRPr="00994923">
          <w:rPr>
            <w:rStyle w:val="ac"/>
            <w:rFonts w:ascii="Times New Roman" w:hAnsi="Times New Roman"/>
            <w:noProof/>
          </w:rPr>
          <w:t>1</w:t>
        </w:r>
        <w:r w:rsidR="00D53D13" w:rsidRPr="00994923">
          <w:rPr>
            <w:rStyle w:val="ac"/>
            <w:rFonts w:ascii="Times New Roman" w:hint="eastAsia"/>
            <w:noProof/>
          </w:rPr>
          <w:t xml:space="preserve">　校</w:t>
        </w:r>
        <w:r w:rsidR="00D53D13" w:rsidRPr="00994923">
          <w:rPr>
            <w:rStyle w:val="ac"/>
            <w:rFonts w:hint="eastAsia"/>
            <w:noProof/>
          </w:rPr>
          <w:t>園環境安全檢查表之掃描檔</w:t>
        </w:r>
        <w:r w:rsidR="00D53D13">
          <w:rPr>
            <w:noProof/>
            <w:webHidden/>
          </w:rPr>
          <w:tab/>
        </w:r>
        <w:r w:rsidR="009C130D">
          <w:rPr>
            <w:noProof/>
            <w:webHidden/>
          </w:rPr>
          <w:fldChar w:fldCharType="begin"/>
        </w:r>
        <w:r w:rsidR="00D53D13">
          <w:rPr>
            <w:noProof/>
            <w:webHidden/>
          </w:rPr>
          <w:instrText xml:space="preserve"> PAGEREF _Toc437360022 \h </w:instrText>
        </w:r>
        <w:r w:rsidR="009C130D">
          <w:rPr>
            <w:noProof/>
            <w:webHidden/>
          </w:rPr>
        </w:r>
        <w:r w:rsidR="009C130D">
          <w:rPr>
            <w:noProof/>
            <w:webHidden/>
          </w:rPr>
          <w:fldChar w:fldCharType="separate"/>
        </w:r>
        <w:r w:rsidR="00C01AA4">
          <w:rPr>
            <w:noProof/>
            <w:webHidden/>
          </w:rPr>
          <w:t>103</w:t>
        </w:r>
        <w:r w:rsidR="009C130D">
          <w:rPr>
            <w:noProof/>
            <w:webHidden/>
          </w:rPr>
          <w:fldChar w:fldCharType="end"/>
        </w:r>
      </w:hyperlink>
    </w:p>
    <w:p w:rsidR="00D53D13" w:rsidRPr="004C7C14" w:rsidRDefault="00CE5956">
      <w:pPr>
        <w:pStyle w:val="12"/>
        <w:tabs>
          <w:tab w:val="right" w:leader="dot" w:pos="8296"/>
        </w:tabs>
        <w:rPr>
          <w:rFonts w:eastAsia="新細明體"/>
          <w:b w:val="0"/>
          <w:bCs w:val="0"/>
          <w:caps w:val="0"/>
          <w:noProof/>
          <w:szCs w:val="22"/>
        </w:rPr>
      </w:pPr>
      <w:hyperlink w:anchor="_Toc437360023" w:history="1">
        <w:r w:rsidR="00D53D13" w:rsidRPr="00994923">
          <w:rPr>
            <w:rStyle w:val="ac"/>
            <w:rFonts w:ascii="Times New Roman" w:hint="eastAsia"/>
            <w:noProof/>
          </w:rPr>
          <w:t>附錄</w:t>
        </w:r>
        <w:r w:rsidR="00D53D13" w:rsidRPr="00994923">
          <w:rPr>
            <w:rStyle w:val="ac"/>
            <w:rFonts w:ascii="Times New Roman"/>
            <w:noProof/>
          </w:rPr>
          <w:t>2</w:t>
        </w:r>
        <w:r w:rsidR="00D53D13" w:rsidRPr="00994923">
          <w:rPr>
            <w:rStyle w:val="ac"/>
            <w:rFonts w:ascii="Times New Roman" w:hint="eastAsia"/>
            <w:noProof/>
          </w:rPr>
          <w:t xml:space="preserve">　演練腳本</w:t>
        </w:r>
        <w:r w:rsidR="00D53D13">
          <w:rPr>
            <w:noProof/>
            <w:webHidden/>
          </w:rPr>
          <w:tab/>
        </w:r>
        <w:r w:rsidR="009C130D">
          <w:rPr>
            <w:noProof/>
            <w:webHidden/>
          </w:rPr>
          <w:fldChar w:fldCharType="begin"/>
        </w:r>
        <w:r w:rsidR="00D53D13">
          <w:rPr>
            <w:noProof/>
            <w:webHidden/>
          </w:rPr>
          <w:instrText xml:space="preserve"> PAGEREF _Toc437360023 \h </w:instrText>
        </w:r>
        <w:r w:rsidR="009C130D">
          <w:rPr>
            <w:noProof/>
            <w:webHidden/>
          </w:rPr>
        </w:r>
        <w:r w:rsidR="009C130D">
          <w:rPr>
            <w:noProof/>
            <w:webHidden/>
          </w:rPr>
          <w:fldChar w:fldCharType="separate"/>
        </w:r>
        <w:r w:rsidR="00C01AA4">
          <w:rPr>
            <w:noProof/>
            <w:webHidden/>
          </w:rPr>
          <w:t>104</w:t>
        </w:r>
        <w:r w:rsidR="009C130D">
          <w:rPr>
            <w:noProof/>
            <w:webHidden/>
          </w:rPr>
          <w:fldChar w:fldCharType="end"/>
        </w:r>
      </w:hyperlink>
    </w:p>
    <w:p w:rsidR="00D53D13" w:rsidRPr="004C7C14" w:rsidRDefault="00CE5956">
      <w:pPr>
        <w:pStyle w:val="12"/>
        <w:tabs>
          <w:tab w:val="right" w:leader="dot" w:pos="8296"/>
        </w:tabs>
        <w:rPr>
          <w:rFonts w:eastAsia="新細明體"/>
          <w:b w:val="0"/>
          <w:bCs w:val="0"/>
          <w:caps w:val="0"/>
          <w:noProof/>
          <w:szCs w:val="22"/>
        </w:rPr>
      </w:pPr>
      <w:hyperlink w:anchor="_Toc437360024" w:history="1">
        <w:r w:rsidR="00D53D13" w:rsidRPr="00994923">
          <w:rPr>
            <w:rStyle w:val="ac"/>
            <w:rFonts w:ascii="Times New Roman" w:hint="eastAsia"/>
            <w:noProof/>
          </w:rPr>
          <w:t>附錄</w:t>
        </w:r>
        <w:r w:rsidR="00D53D13" w:rsidRPr="00994923">
          <w:rPr>
            <w:rStyle w:val="ac"/>
            <w:rFonts w:ascii="Times New Roman"/>
            <w:noProof/>
          </w:rPr>
          <w:t>3</w:t>
        </w:r>
        <w:r w:rsidR="00D53D13" w:rsidRPr="00994923">
          <w:rPr>
            <w:rStyle w:val="ac"/>
            <w:rFonts w:ascii="Times New Roman" w:hint="eastAsia"/>
            <w:noProof/>
          </w:rPr>
          <w:t xml:space="preserve">　校</w:t>
        </w:r>
        <w:r w:rsidR="00D53D13" w:rsidRPr="00994923">
          <w:rPr>
            <w:rStyle w:val="ac"/>
            <w:rFonts w:hint="eastAsia"/>
            <w:noProof/>
          </w:rPr>
          <w:t>園災害防救計畫書簽核之掃描檔</w:t>
        </w:r>
        <w:r w:rsidR="00D53D13">
          <w:rPr>
            <w:noProof/>
            <w:webHidden/>
          </w:rPr>
          <w:tab/>
        </w:r>
        <w:r w:rsidR="009C130D">
          <w:rPr>
            <w:noProof/>
            <w:webHidden/>
          </w:rPr>
          <w:fldChar w:fldCharType="begin"/>
        </w:r>
        <w:r w:rsidR="00D53D13">
          <w:rPr>
            <w:noProof/>
            <w:webHidden/>
          </w:rPr>
          <w:instrText xml:space="preserve"> PAGEREF _Toc437360024 \h </w:instrText>
        </w:r>
        <w:r w:rsidR="009C130D">
          <w:rPr>
            <w:noProof/>
            <w:webHidden/>
          </w:rPr>
        </w:r>
        <w:r w:rsidR="009C130D">
          <w:rPr>
            <w:noProof/>
            <w:webHidden/>
          </w:rPr>
          <w:fldChar w:fldCharType="separate"/>
        </w:r>
        <w:r w:rsidR="00C01AA4">
          <w:rPr>
            <w:noProof/>
            <w:webHidden/>
          </w:rPr>
          <w:t>105</w:t>
        </w:r>
        <w:r w:rsidR="009C130D">
          <w:rPr>
            <w:noProof/>
            <w:webHidden/>
          </w:rPr>
          <w:fldChar w:fldCharType="end"/>
        </w:r>
      </w:hyperlink>
    </w:p>
    <w:p w:rsidR="005E6480" w:rsidRDefault="009C130D" w:rsidP="00C67359">
      <w:pPr>
        <w:spacing w:beforeLines="50" w:before="180" w:afterLines="50" w:after="180"/>
        <w:jc w:val="center"/>
      </w:pPr>
      <w:r w:rsidRPr="00F870E0">
        <w:fldChar w:fldCharType="end"/>
      </w:r>
    </w:p>
    <w:p w:rsidR="005E6480" w:rsidRDefault="005E6480">
      <w:pPr>
        <w:widowControl/>
        <w:adjustRightInd/>
        <w:snapToGrid/>
      </w:pPr>
      <w:r>
        <w:br w:type="page"/>
      </w:r>
    </w:p>
    <w:p w:rsidR="00F870E0" w:rsidRDefault="00F870E0" w:rsidP="00C67359">
      <w:pPr>
        <w:spacing w:beforeLines="50" w:before="180" w:afterLines="50" w:after="180"/>
        <w:jc w:val="center"/>
        <w:rPr>
          <w:b/>
          <w:sz w:val="36"/>
          <w:szCs w:val="36"/>
        </w:rPr>
      </w:pPr>
      <w:r w:rsidRPr="00F870E0">
        <w:rPr>
          <w:rFonts w:hint="eastAsia"/>
          <w:b/>
          <w:sz w:val="36"/>
          <w:szCs w:val="36"/>
        </w:rPr>
        <w:lastRenderedPageBreak/>
        <w:t>圖目錄</w:t>
      </w:r>
    </w:p>
    <w:p w:rsidR="00D53D13" w:rsidRPr="004C7C14" w:rsidRDefault="009C130D">
      <w:pPr>
        <w:pStyle w:val="ad"/>
        <w:tabs>
          <w:tab w:val="right" w:leader="dot" w:pos="8296"/>
        </w:tabs>
        <w:rPr>
          <w:rFonts w:eastAsia="新細明體"/>
          <w:smallCaps w:val="0"/>
          <w:noProof/>
          <w:szCs w:val="22"/>
        </w:rPr>
      </w:pPr>
      <w:r>
        <w:fldChar w:fldCharType="begin"/>
      </w:r>
      <w:r w:rsidR="00F870E0">
        <w:instrText xml:space="preserve"> TOC \h \z \c "</w:instrText>
      </w:r>
      <w:r w:rsidR="00F870E0">
        <w:instrText>圖</w:instrText>
      </w:r>
      <w:r w:rsidR="00F870E0">
        <w:instrText xml:space="preserve">2-" </w:instrText>
      </w:r>
      <w:r>
        <w:fldChar w:fldCharType="separate"/>
      </w:r>
      <w:hyperlink w:anchor="_Toc437360025" w:history="1">
        <w:r w:rsidR="00D53D13" w:rsidRPr="000E6AD2">
          <w:rPr>
            <w:rStyle w:val="ac"/>
            <w:rFonts w:hint="eastAsia"/>
            <w:noProof/>
          </w:rPr>
          <w:t>圖</w:t>
        </w:r>
        <w:r w:rsidR="00D53D13" w:rsidRPr="000E6AD2">
          <w:rPr>
            <w:rStyle w:val="ac"/>
            <w:noProof/>
          </w:rPr>
          <w:t>2- 1</w:t>
        </w:r>
        <w:r w:rsidR="00D53D13" w:rsidRPr="000E6AD2">
          <w:rPr>
            <w:rStyle w:val="ac"/>
            <w:rFonts w:hint="eastAsia"/>
            <w:noProof/>
          </w:rPr>
          <w:t>校園災害防救委員會組織架構圖</w:t>
        </w:r>
        <w:r w:rsidR="00D53D13">
          <w:rPr>
            <w:noProof/>
            <w:webHidden/>
          </w:rPr>
          <w:tab/>
        </w:r>
        <w:r>
          <w:rPr>
            <w:noProof/>
            <w:webHidden/>
          </w:rPr>
          <w:fldChar w:fldCharType="begin"/>
        </w:r>
        <w:r w:rsidR="00D53D13">
          <w:rPr>
            <w:noProof/>
            <w:webHidden/>
          </w:rPr>
          <w:instrText xml:space="preserve"> PAGEREF _Toc437360025 \h </w:instrText>
        </w:r>
        <w:r>
          <w:rPr>
            <w:noProof/>
            <w:webHidden/>
          </w:rPr>
        </w:r>
        <w:r>
          <w:rPr>
            <w:noProof/>
            <w:webHidden/>
          </w:rPr>
          <w:fldChar w:fldCharType="separate"/>
        </w:r>
        <w:r w:rsidR="00C01AA4">
          <w:rPr>
            <w:noProof/>
            <w:webHidden/>
          </w:rPr>
          <w:t>9</w:t>
        </w:r>
        <w:r>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26" w:history="1">
        <w:r w:rsidR="00D53D13" w:rsidRPr="000E6AD2">
          <w:rPr>
            <w:rStyle w:val="ac"/>
            <w:rFonts w:hint="eastAsia"/>
            <w:noProof/>
          </w:rPr>
          <w:t>圖</w:t>
        </w:r>
        <w:r w:rsidR="00D53D13" w:rsidRPr="000E6AD2">
          <w:rPr>
            <w:rStyle w:val="ac"/>
            <w:noProof/>
          </w:rPr>
          <w:t>2- 2</w:t>
        </w:r>
        <w:r w:rsidR="00D53D13" w:rsidRPr="000E6AD2">
          <w:rPr>
            <w:rStyle w:val="ac"/>
            <w:rFonts w:hint="eastAsia"/>
            <w:noProof/>
          </w:rPr>
          <w:t>教職員工數</w:t>
        </w:r>
        <w:r w:rsidR="00D53D13" w:rsidRPr="000E6AD2">
          <w:rPr>
            <w:rStyle w:val="ac"/>
            <w:noProof/>
          </w:rPr>
          <w:t>50</w:t>
        </w:r>
        <w:r w:rsidR="00D53D13" w:rsidRPr="000E6AD2">
          <w:rPr>
            <w:rStyle w:val="ac"/>
            <w:rFonts w:hint="eastAsia"/>
            <w:noProof/>
          </w:rPr>
          <w:t>人</w:t>
        </w:r>
        <w:r w:rsidR="00D53D13" w:rsidRPr="000E6AD2">
          <w:rPr>
            <w:rStyle w:val="ac"/>
            <w:noProof/>
          </w:rPr>
          <w:t>(</w:t>
        </w:r>
        <w:r w:rsidR="00D53D13" w:rsidRPr="000E6AD2">
          <w:rPr>
            <w:rStyle w:val="ac"/>
            <w:rFonts w:hint="eastAsia"/>
            <w:noProof/>
          </w:rPr>
          <w:t>含</w:t>
        </w:r>
        <w:r w:rsidR="00D53D13" w:rsidRPr="000E6AD2">
          <w:rPr>
            <w:rStyle w:val="ac"/>
            <w:noProof/>
          </w:rPr>
          <w:t>)</w:t>
        </w:r>
        <w:r w:rsidR="00D53D13" w:rsidRPr="000E6AD2">
          <w:rPr>
            <w:rStyle w:val="ac"/>
            <w:rFonts w:hint="eastAsia"/>
            <w:noProof/>
          </w:rPr>
          <w:t>以上組織架構圖</w:t>
        </w:r>
        <w:r w:rsidR="00D53D13">
          <w:rPr>
            <w:noProof/>
            <w:webHidden/>
          </w:rPr>
          <w:tab/>
        </w:r>
        <w:r w:rsidR="009C130D">
          <w:rPr>
            <w:noProof/>
            <w:webHidden/>
          </w:rPr>
          <w:fldChar w:fldCharType="begin"/>
        </w:r>
        <w:r w:rsidR="00D53D13">
          <w:rPr>
            <w:noProof/>
            <w:webHidden/>
          </w:rPr>
          <w:instrText xml:space="preserve"> PAGEREF _Toc437360026 \h </w:instrText>
        </w:r>
        <w:r w:rsidR="009C130D">
          <w:rPr>
            <w:noProof/>
            <w:webHidden/>
          </w:rPr>
        </w:r>
        <w:r w:rsidR="009C130D">
          <w:rPr>
            <w:noProof/>
            <w:webHidden/>
          </w:rPr>
          <w:fldChar w:fldCharType="separate"/>
        </w:r>
        <w:r w:rsidR="00C01AA4">
          <w:rPr>
            <w:noProof/>
            <w:webHidden/>
          </w:rPr>
          <w:t>11</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27" w:history="1">
        <w:r w:rsidR="00D53D13" w:rsidRPr="000E6AD2">
          <w:rPr>
            <w:rStyle w:val="ac"/>
            <w:rFonts w:hint="eastAsia"/>
            <w:noProof/>
          </w:rPr>
          <w:t>圖</w:t>
        </w:r>
        <w:r w:rsidR="00D53D13" w:rsidRPr="000E6AD2">
          <w:rPr>
            <w:rStyle w:val="ac"/>
            <w:noProof/>
          </w:rPr>
          <w:t>2- 3</w:t>
        </w:r>
        <w:r w:rsidR="00D53D13" w:rsidRPr="000E6AD2">
          <w:rPr>
            <w:rStyle w:val="ac"/>
            <w:rFonts w:hint="eastAsia"/>
            <w:noProof/>
          </w:rPr>
          <w:t>災害防救作業流程圖</w:t>
        </w:r>
        <w:r w:rsidR="00D53D13">
          <w:rPr>
            <w:noProof/>
            <w:webHidden/>
          </w:rPr>
          <w:tab/>
        </w:r>
        <w:r w:rsidR="009C130D">
          <w:rPr>
            <w:noProof/>
            <w:webHidden/>
          </w:rPr>
          <w:fldChar w:fldCharType="begin"/>
        </w:r>
        <w:r w:rsidR="00D53D13">
          <w:rPr>
            <w:noProof/>
            <w:webHidden/>
          </w:rPr>
          <w:instrText xml:space="preserve"> PAGEREF _Toc437360027 \h </w:instrText>
        </w:r>
        <w:r w:rsidR="009C130D">
          <w:rPr>
            <w:noProof/>
            <w:webHidden/>
          </w:rPr>
        </w:r>
        <w:r w:rsidR="009C130D">
          <w:rPr>
            <w:noProof/>
            <w:webHidden/>
          </w:rPr>
          <w:fldChar w:fldCharType="separate"/>
        </w:r>
        <w:r w:rsidR="00C01AA4">
          <w:rPr>
            <w:noProof/>
            <w:webHidden/>
          </w:rPr>
          <w:t>15</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28" w:history="1">
        <w:r w:rsidR="00D53D13" w:rsidRPr="000E6AD2">
          <w:rPr>
            <w:rStyle w:val="ac"/>
            <w:rFonts w:hint="eastAsia"/>
            <w:noProof/>
          </w:rPr>
          <w:t>圖</w:t>
        </w:r>
        <w:r w:rsidR="00D53D13" w:rsidRPr="000E6AD2">
          <w:rPr>
            <w:rStyle w:val="ac"/>
            <w:noProof/>
          </w:rPr>
          <w:t>2- 4</w:t>
        </w:r>
        <w:r w:rsidR="00D53D13" w:rsidRPr="000E6AD2">
          <w:rPr>
            <w:rStyle w:val="ac"/>
            <w:rFonts w:hint="eastAsia"/>
            <w:noProof/>
          </w:rPr>
          <w:t>災害通報流程圖</w:t>
        </w:r>
        <w:r w:rsidR="00D53D13">
          <w:rPr>
            <w:noProof/>
            <w:webHidden/>
          </w:rPr>
          <w:tab/>
        </w:r>
        <w:r w:rsidR="009C130D">
          <w:rPr>
            <w:noProof/>
            <w:webHidden/>
          </w:rPr>
          <w:fldChar w:fldCharType="begin"/>
        </w:r>
        <w:r w:rsidR="00D53D13">
          <w:rPr>
            <w:noProof/>
            <w:webHidden/>
          </w:rPr>
          <w:instrText xml:space="preserve"> PAGEREF _Toc437360028 \h </w:instrText>
        </w:r>
        <w:r w:rsidR="009C130D">
          <w:rPr>
            <w:noProof/>
            <w:webHidden/>
          </w:rPr>
        </w:r>
        <w:r w:rsidR="009C130D">
          <w:rPr>
            <w:noProof/>
            <w:webHidden/>
          </w:rPr>
          <w:fldChar w:fldCharType="separate"/>
        </w:r>
        <w:r w:rsidR="00C01AA4">
          <w:rPr>
            <w:noProof/>
            <w:webHidden/>
          </w:rPr>
          <w:t>17</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29" w:history="1">
        <w:r w:rsidR="00D53D13" w:rsidRPr="000E6AD2">
          <w:rPr>
            <w:rStyle w:val="ac"/>
            <w:rFonts w:hint="eastAsia"/>
            <w:noProof/>
          </w:rPr>
          <w:t>圖</w:t>
        </w:r>
        <w:r w:rsidR="00D53D13" w:rsidRPr="000E6AD2">
          <w:rPr>
            <w:rStyle w:val="ac"/>
            <w:noProof/>
          </w:rPr>
          <w:t>2- 5</w:t>
        </w:r>
        <w:r w:rsidR="00D53D13" w:rsidRPr="000E6AD2">
          <w:rPr>
            <w:rStyle w:val="ac"/>
            <w:rFonts w:hint="eastAsia"/>
            <w:noProof/>
          </w:rPr>
          <w:t>地震災害潛勢圖資</w:t>
        </w:r>
        <w:r w:rsidR="00D53D13">
          <w:rPr>
            <w:noProof/>
            <w:webHidden/>
          </w:rPr>
          <w:tab/>
        </w:r>
        <w:r w:rsidR="009C130D">
          <w:rPr>
            <w:noProof/>
            <w:webHidden/>
          </w:rPr>
          <w:fldChar w:fldCharType="begin"/>
        </w:r>
        <w:r w:rsidR="00D53D13">
          <w:rPr>
            <w:noProof/>
            <w:webHidden/>
          </w:rPr>
          <w:instrText xml:space="preserve"> PAGEREF _Toc437360029 \h </w:instrText>
        </w:r>
        <w:r w:rsidR="009C130D">
          <w:rPr>
            <w:noProof/>
            <w:webHidden/>
          </w:rPr>
        </w:r>
        <w:r w:rsidR="009C130D">
          <w:rPr>
            <w:noProof/>
            <w:webHidden/>
          </w:rPr>
          <w:fldChar w:fldCharType="separate"/>
        </w:r>
        <w:r w:rsidR="00C01AA4">
          <w:rPr>
            <w:noProof/>
            <w:webHidden/>
          </w:rPr>
          <w:t>21</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30" w:history="1">
        <w:r w:rsidR="00D53D13" w:rsidRPr="000E6AD2">
          <w:rPr>
            <w:rStyle w:val="ac"/>
            <w:rFonts w:hint="eastAsia"/>
            <w:noProof/>
          </w:rPr>
          <w:t>圖</w:t>
        </w:r>
        <w:r w:rsidR="00D53D13" w:rsidRPr="000E6AD2">
          <w:rPr>
            <w:rStyle w:val="ac"/>
            <w:noProof/>
          </w:rPr>
          <w:t>2- 6</w:t>
        </w:r>
        <w:r w:rsidR="00D53D13" w:rsidRPr="000E6AD2">
          <w:rPr>
            <w:rStyle w:val="ac"/>
            <w:rFonts w:hint="eastAsia"/>
            <w:noProof/>
          </w:rPr>
          <w:t>淹水災害潛勢圖資</w:t>
        </w:r>
        <w:r w:rsidR="00D53D13">
          <w:rPr>
            <w:noProof/>
            <w:webHidden/>
          </w:rPr>
          <w:tab/>
        </w:r>
        <w:r w:rsidR="009C130D">
          <w:rPr>
            <w:noProof/>
            <w:webHidden/>
          </w:rPr>
          <w:fldChar w:fldCharType="begin"/>
        </w:r>
        <w:r w:rsidR="00D53D13">
          <w:rPr>
            <w:noProof/>
            <w:webHidden/>
          </w:rPr>
          <w:instrText xml:space="preserve"> PAGEREF _Toc437360030 \h </w:instrText>
        </w:r>
        <w:r w:rsidR="009C130D">
          <w:rPr>
            <w:noProof/>
            <w:webHidden/>
          </w:rPr>
        </w:r>
        <w:r w:rsidR="009C130D">
          <w:rPr>
            <w:noProof/>
            <w:webHidden/>
          </w:rPr>
          <w:fldChar w:fldCharType="separate"/>
        </w:r>
        <w:r w:rsidR="00C01AA4">
          <w:rPr>
            <w:noProof/>
            <w:webHidden/>
          </w:rPr>
          <w:t>22</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31" w:history="1">
        <w:r w:rsidR="00D53D13" w:rsidRPr="000E6AD2">
          <w:rPr>
            <w:rStyle w:val="ac"/>
            <w:rFonts w:hint="eastAsia"/>
            <w:noProof/>
          </w:rPr>
          <w:t>圖</w:t>
        </w:r>
        <w:r w:rsidR="00D53D13" w:rsidRPr="000E6AD2">
          <w:rPr>
            <w:rStyle w:val="ac"/>
            <w:noProof/>
          </w:rPr>
          <w:t>2- 7</w:t>
        </w:r>
        <w:r w:rsidR="00D53D13" w:rsidRPr="000E6AD2">
          <w:rPr>
            <w:rStyle w:val="ac"/>
            <w:rFonts w:hint="eastAsia"/>
            <w:noProof/>
          </w:rPr>
          <w:t>坡地災害潛勢圖資</w:t>
        </w:r>
        <w:r w:rsidR="00D53D13">
          <w:rPr>
            <w:noProof/>
            <w:webHidden/>
          </w:rPr>
          <w:tab/>
        </w:r>
        <w:r w:rsidR="009C130D">
          <w:rPr>
            <w:noProof/>
            <w:webHidden/>
          </w:rPr>
          <w:fldChar w:fldCharType="begin"/>
        </w:r>
        <w:r w:rsidR="00D53D13">
          <w:rPr>
            <w:noProof/>
            <w:webHidden/>
          </w:rPr>
          <w:instrText xml:space="preserve"> PAGEREF _Toc437360031 \h </w:instrText>
        </w:r>
        <w:r w:rsidR="009C130D">
          <w:rPr>
            <w:noProof/>
            <w:webHidden/>
          </w:rPr>
        </w:r>
        <w:r w:rsidR="009C130D">
          <w:rPr>
            <w:noProof/>
            <w:webHidden/>
          </w:rPr>
          <w:fldChar w:fldCharType="separate"/>
        </w:r>
        <w:r w:rsidR="00C01AA4">
          <w:rPr>
            <w:noProof/>
            <w:webHidden/>
          </w:rPr>
          <w:t>23</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32" w:history="1">
        <w:r w:rsidR="00D53D13" w:rsidRPr="000E6AD2">
          <w:rPr>
            <w:rStyle w:val="ac"/>
            <w:rFonts w:hint="eastAsia"/>
            <w:noProof/>
          </w:rPr>
          <w:t>圖</w:t>
        </w:r>
        <w:r w:rsidR="00D53D13" w:rsidRPr="000E6AD2">
          <w:rPr>
            <w:rStyle w:val="ac"/>
            <w:noProof/>
          </w:rPr>
          <w:t>2- 8</w:t>
        </w:r>
        <w:r w:rsidR="00D53D13" w:rsidRPr="000E6AD2">
          <w:rPr>
            <w:rStyle w:val="ac"/>
            <w:rFonts w:hint="eastAsia"/>
            <w:noProof/>
          </w:rPr>
          <w:t>人為災害潛勢圖資</w:t>
        </w:r>
        <w:r w:rsidR="00D53D13">
          <w:rPr>
            <w:noProof/>
            <w:webHidden/>
          </w:rPr>
          <w:tab/>
        </w:r>
        <w:r w:rsidR="009C130D">
          <w:rPr>
            <w:noProof/>
            <w:webHidden/>
          </w:rPr>
          <w:fldChar w:fldCharType="begin"/>
        </w:r>
        <w:r w:rsidR="00D53D13">
          <w:rPr>
            <w:noProof/>
            <w:webHidden/>
          </w:rPr>
          <w:instrText xml:space="preserve"> PAGEREF _Toc437360032 \h </w:instrText>
        </w:r>
        <w:r w:rsidR="009C130D">
          <w:rPr>
            <w:noProof/>
            <w:webHidden/>
          </w:rPr>
        </w:r>
        <w:r w:rsidR="009C130D">
          <w:rPr>
            <w:noProof/>
            <w:webHidden/>
          </w:rPr>
          <w:fldChar w:fldCharType="separate"/>
        </w:r>
        <w:r w:rsidR="00C01AA4">
          <w:rPr>
            <w:noProof/>
            <w:webHidden/>
          </w:rPr>
          <w:t>23</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33" w:history="1">
        <w:r w:rsidR="00D53D13" w:rsidRPr="000E6AD2">
          <w:rPr>
            <w:rStyle w:val="ac"/>
            <w:rFonts w:hint="eastAsia"/>
            <w:noProof/>
          </w:rPr>
          <w:t>圖</w:t>
        </w:r>
        <w:r w:rsidR="00D53D13" w:rsidRPr="000E6AD2">
          <w:rPr>
            <w:rStyle w:val="ac"/>
            <w:noProof/>
          </w:rPr>
          <w:t>2- 9</w:t>
        </w:r>
        <w:r w:rsidR="00D53D13" w:rsidRPr="000E6AD2">
          <w:rPr>
            <w:rStyle w:val="ac"/>
            <w:rFonts w:hint="eastAsia"/>
            <w:noProof/>
          </w:rPr>
          <w:t>輻射災害潛勢圖資</w:t>
        </w:r>
        <w:r w:rsidR="00D53D13">
          <w:rPr>
            <w:noProof/>
            <w:webHidden/>
          </w:rPr>
          <w:tab/>
        </w:r>
        <w:r w:rsidR="009C130D">
          <w:rPr>
            <w:noProof/>
            <w:webHidden/>
          </w:rPr>
          <w:fldChar w:fldCharType="begin"/>
        </w:r>
        <w:r w:rsidR="00D53D13">
          <w:rPr>
            <w:noProof/>
            <w:webHidden/>
          </w:rPr>
          <w:instrText xml:space="preserve"> PAGEREF _Toc437360033 \h </w:instrText>
        </w:r>
        <w:r w:rsidR="009C130D">
          <w:rPr>
            <w:noProof/>
            <w:webHidden/>
          </w:rPr>
        </w:r>
        <w:r w:rsidR="009C130D">
          <w:rPr>
            <w:noProof/>
            <w:webHidden/>
          </w:rPr>
          <w:fldChar w:fldCharType="separate"/>
        </w:r>
        <w:r w:rsidR="00C01AA4">
          <w:rPr>
            <w:noProof/>
            <w:webHidden/>
          </w:rPr>
          <w:t>24</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34" w:history="1">
        <w:r w:rsidR="00D53D13" w:rsidRPr="000E6AD2">
          <w:rPr>
            <w:rStyle w:val="ac"/>
            <w:rFonts w:hint="eastAsia"/>
            <w:noProof/>
          </w:rPr>
          <w:t>圖</w:t>
        </w:r>
        <w:r w:rsidR="00D53D13" w:rsidRPr="000E6AD2">
          <w:rPr>
            <w:rStyle w:val="ac"/>
            <w:noProof/>
          </w:rPr>
          <w:t>2- 10</w:t>
        </w:r>
        <w:r w:rsidR="00D53D13" w:rsidRPr="000E6AD2">
          <w:rPr>
            <w:rStyle w:val="ac"/>
            <w:rFonts w:hint="eastAsia"/>
            <w:noProof/>
          </w:rPr>
          <w:t>海嘯災害潛勢圖資</w:t>
        </w:r>
        <w:r w:rsidR="00D53D13">
          <w:rPr>
            <w:noProof/>
            <w:webHidden/>
          </w:rPr>
          <w:tab/>
        </w:r>
        <w:r w:rsidR="009C130D">
          <w:rPr>
            <w:noProof/>
            <w:webHidden/>
          </w:rPr>
          <w:fldChar w:fldCharType="begin"/>
        </w:r>
        <w:r w:rsidR="00D53D13">
          <w:rPr>
            <w:noProof/>
            <w:webHidden/>
          </w:rPr>
          <w:instrText xml:space="preserve"> PAGEREF _Toc437360034 \h </w:instrText>
        </w:r>
        <w:r w:rsidR="009C130D">
          <w:rPr>
            <w:noProof/>
            <w:webHidden/>
          </w:rPr>
        </w:r>
        <w:r w:rsidR="009C130D">
          <w:rPr>
            <w:noProof/>
            <w:webHidden/>
          </w:rPr>
          <w:fldChar w:fldCharType="separate"/>
        </w:r>
        <w:r w:rsidR="00C01AA4">
          <w:rPr>
            <w:noProof/>
            <w:webHidden/>
          </w:rPr>
          <w:t>24</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35" w:history="1">
        <w:r w:rsidR="00D53D13" w:rsidRPr="000E6AD2">
          <w:rPr>
            <w:rStyle w:val="ac"/>
            <w:rFonts w:hint="eastAsia"/>
            <w:noProof/>
          </w:rPr>
          <w:t>圖</w:t>
        </w:r>
        <w:r w:rsidR="00D53D13" w:rsidRPr="000E6AD2">
          <w:rPr>
            <w:rStyle w:val="ac"/>
            <w:noProof/>
          </w:rPr>
          <w:t>2- 11</w:t>
        </w:r>
        <w:r w:rsidR="00D53D13" w:rsidRPr="000E6AD2">
          <w:rPr>
            <w:rStyle w:val="ac"/>
            <w:rFonts w:hint="eastAsia"/>
            <w:noProof/>
          </w:rPr>
          <w:t>校園災害潛勢申復作業流程圖</w:t>
        </w:r>
        <w:r w:rsidR="00D53D13">
          <w:rPr>
            <w:noProof/>
            <w:webHidden/>
          </w:rPr>
          <w:tab/>
        </w:r>
        <w:r w:rsidR="009C130D">
          <w:rPr>
            <w:noProof/>
            <w:webHidden/>
          </w:rPr>
          <w:fldChar w:fldCharType="begin"/>
        </w:r>
        <w:r w:rsidR="00D53D13">
          <w:rPr>
            <w:noProof/>
            <w:webHidden/>
          </w:rPr>
          <w:instrText xml:space="preserve"> PAGEREF _Toc437360035 \h </w:instrText>
        </w:r>
        <w:r w:rsidR="009C130D">
          <w:rPr>
            <w:noProof/>
            <w:webHidden/>
          </w:rPr>
        </w:r>
        <w:r w:rsidR="009C130D">
          <w:rPr>
            <w:noProof/>
            <w:webHidden/>
          </w:rPr>
          <w:fldChar w:fldCharType="separate"/>
        </w:r>
        <w:r w:rsidR="00C01AA4">
          <w:rPr>
            <w:noProof/>
            <w:webHidden/>
          </w:rPr>
          <w:t>25</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36" w:history="1">
        <w:r w:rsidR="00D53D13" w:rsidRPr="000E6AD2">
          <w:rPr>
            <w:rStyle w:val="ac"/>
            <w:rFonts w:hint="eastAsia"/>
            <w:noProof/>
          </w:rPr>
          <w:t>圖</w:t>
        </w:r>
        <w:r w:rsidR="00D53D13" w:rsidRPr="000E6AD2">
          <w:rPr>
            <w:rStyle w:val="ac"/>
            <w:noProof/>
          </w:rPr>
          <w:t>2- 12</w:t>
        </w:r>
        <w:r w:rsidR="00D53D13" w:rsidRPr="000E6AD2">
          <w:rPr>
            <w:rStyle w:val="ac"/>
            <w:rFonts w:hint="eastAsia"/>
            <w:noProof/>
          </w:rPr>
          <w:t>家庭防災卡</w:t>
        </w:r>
        <w:r w:rsidR="00D53D13">
          <w:rPr>
            <w:noProof/>
            <w:webHidden/>
          </w:rPr>
          <w:tab/>
        </w:r>
        <w:r w:rsidR="009C130D">
          <w:rPr>
            <w:noProof/>
            <w:webHidden/>
          </w:rPr>
          <w:fldChar w:fldCharType="begin"/>
        </w:r>
        <w:r w:rsidR="00D53D13">
          <w:rPr>
            <w:noProof/>
            <w:webHidden/>
          </w:rPr>
          <w:instrText xml:space="preserve"> PAGEREF _Toc437360036 \h </w:instrText>
        </w:r>
        <w:r w:rsidR="009C130D">
          <w:rPr>
            <w:noProof/>
            <w:webHidden/>
          </w:rPr>
        </w:r>
        <w:r w:rsidR="009C130D">
          <w:rPr>
            <w:noProof/>
            <w:webHidden/>
          </w:rPr>
          <w:fldChar w:fldCharType="separate"/>
        </w:r>
        <w:r w:rsidR="00C01AA4">
          <w:rPr>
            <w:noProof/>
            <w:webHidden/>
          </w:rPr>
          <w:t>30</w:t>
        </w:r>
        <w:r w:rsidR="009C130D">
          <w:rPr>
            <w:noProof/>
            <w:webHidden/>
          </w:rPr>
          <w:fldChar w:fldCharType="end"/>
        </w:r>
      </w:hyperlink>
    </w:p>
    <w:p w:rsidR="00D53D13" w:rsidRDefault="009C130D" w:rsidP="00BA2407">
      <w:pPr>
        <w:pStyle w:val="ad"/>
        <w:tabs>
          <w:tab w:val="right" w:leader="dot" w:pos="8296"/>
        </w:tabs>
        <w:rPr>
          <w:noProof/>
        </w:rPr>
      </w:pPr>
      <w:r>
        <w:fldChar w:fldCharType="end"/>
      </w:r>
      <w:r>
        <w:fldChar w:fldCharType="begin"/>
      </w:r>
      <w:r w:rsidR="00F870E0">
        <w:instrText xml:space="preserve"> TOC \h \z \c "</w:instrText>
      </w:r>
      <w:r w:rsidR="00F870E0">
        <w:instrText>圖</w:instrText>
      </w:r>
      <w:r w:rsidR="00F870E0">
        <w:instrText xml:space="preserve">3-" </w:instrText>
      </w:r>
      <w:r>
        <w:fldChar w:fldCharType="separate"/>
      </w:r>
    </w:p>
    <w:p w:rsidR="00D53D13" w:rsidRPr="004C7C14" w:rsidRDefault="00CE5956">
      <w:pPr>
        <w:pStyle w:val="ad"/>
        <w:tabs>
          <w:tab w:val="right" w:leader="dot" w:pos="8296"/>
        </w:tabs>
        <w:rPr>
          <w:rFonts w:eastAsia="新細明體"/>
          <w:smallCaps w:val="0"/>
          <w:noProof/>
          <w:szCs w:val="22"/>
        </w:rPr>
      </w:pPr>
      <w:hyperlink w:anchor="_Toc437360037" w:history="1">
        <w:r w:rsidR="00D53D13" w:rsidRPr="00FE2EAF">
          <w:rPr>
            <w:rStyle w:val="ac"/>
            <w:rFonts w:hint="eastAsia"/>
            <w:noProof/>
          </w:rPr>
          <w:t>圖</w:t>
        </w:r>
        <w:r w:rsidR="00D53D13" w:rsidRPr="00FE2EAF">
          <w:rPr>
            <w:rStyle w:val="ac"/>
            <w:noProof/>
          </w:rPr>
          <w:t>3- 1</w:t>
        </w:r>
        <w:r w:rsidR="00D53D13" w:rsidRPr="00FE2EAF">
          <w:rPr>
            <w:rStyle w:val="ac"/>
            <w:rFonts w:hint="eastAsia"/>
            <w:noProof/>
          </w:rPr>
          <w:t>地震災害平時預防工作事項流程圖</w:t>
        </w:r>
        <w:r w:rsidR="00D53D13">
          <w:rPr>
            <w:noProof/>
            <w:webHidden/>
          </w:rPr>
          <w:tab/>
        </w:r>
        <w:r w:rsidR="009C130D">
          <w:rPr>
            <w:noProof/>
            <w:webHidden/>
          </w:rPr>
          <w:fldChar w:fldCharType="begin"/>
        </w:r>
        <w:r w:rsidR="00D53D13">
          <w:rPr>
            <w:noProof/>
            <w:webHidden/>
          </w:rPr>
          <w:instrText xml:space="preserve"> PAGEREF _Toc437360037 \h </w:instrText>
        </w:r>
        <w:r w:rsidR="009C130D">
          <w:rPr>
            <w:noProof/>
            <w:webHidden/>
          </w:rPr>
        </w:r>
        <w:r w:rsidR="009C130D">
          <w:rPr>
            <w:noProof/>
            <w:webHidden/>
          </w:rPr>
          <w:fldChar w:fldCharType="separate"/>
        </w:r>
        <w:r w:rsidR="00C01AA4">
          <w:rPr>
            <w:noProof/>
            <w:webHidden/>
          </w:rPr>
          <w:t>37</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38" w:history="1">
        <w:r w:rsidR="00D53D13" w:rsidRPr="00FE2EAF">
          <w:rPr>
            <w:rStyle w:val="ac"/>
            <w:rFonts w:hint="eastAsia"/>
            <w:noProof/>
          </w:rPr>
          <w:t>圖</w:t>
        </w:r>
        <w:r w:rsidR="00D53D13" w:rsidRPr="00FE2EAF">
          <w:rPr>
            <w:rStyle w:val="ac"/>
            <w:noProof/>
          </w:rPr>
          <w:t>3- 2</w:t>
        </w:r>
        <w:r w:rsidR="00D53D13" w:rsidRPr="00FE2EAF">
          <w:rPr>
            <w:rStyle w:val="ac"/>
            <w:rFonts w:hint="eastAsia"/>
            <w:noProof/>
          </w:rPr>
          <w:t>地震災害應變流程圖</w:t>
        </w:r>
        <w:r w:rsidR="00D53D13">
          <w:rPr>
            <w:noProof/>
            <w:webHidden/>
          </w:rPr>
          <w:tab/>
        </w:r>
        <w:r w:rsidR="009C130D">
          <w:rPr>
            <w:noProof/>
            <w:webHidden/>
          </w:rPr>
          <w:fldChar w:fldCharType="begin"/>
        </w:r>
        <w:r w:rsidR="00D53D13">
          <w:rPr>
            <w:noProof/>
            <w:webHidden/>
          </w:rPr>
          <w:instrText xml:space="preserve"> PAGEREF _Toc437360038 \h </w:instrText>
        </w:r>
        <w:r w:rsidR="009C130D">
          <w:rPr>
            <w:noProof/>
            <w:webHidden/>
          </w:rPr>
        </w:r>
        <w:r w:rsidR="009C130D">
          <w:rPr>
            <w:noProof/>
            <w:webHidden/>
          </w:rPr>
          <w:fldChar w:fldCharType="separate"/>
        </w:r>
        <w:r w:rsidR="00C01AA4">
          <w:rPr>
            <w:noProof/>
            <w:webHidden/>
          </w:rPr>
          <w:t>40</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39" w:history="1">
        <w:r w:rsidR="00D53D13" w:rsidRPr="00FE2EAF">
          <w:rPr>
            <w:rStyle w:val="ac"/>
            <w:rFonts w:hint="eastAsia"/>
            <w:noProof/>
          </w:rPr>
          <w:t>圖</w:t>
        </w:r>
        <w:r w:rsidR="00D53D13" w:rsidRPr="00FE2EAF">
          <w:rPr>
            <w:rStyle w:val="ac"/>
            <w:noProof/>
          </w:rPr>
          <w:t>3- 3</w:t>
        </w:r>
        <w:r w:rsidR="00D53D13" w:rsidRPr="00FE2EAF">
          <w:rPr>
            <w:rStyle w:val="ac"/>
            <w:rFonts w:hint="eastAsia"/>
            <w:noProof/>
          </w:rPr>
          <w:t>地震災害疏散路線圖</w:t>
        </w:r>
        <w:r w:rsidR="00D53D13" w:rsidRPr="00FE2EAF">
          <w:rPr>
            <w:rStyle w:val="ac"/>
            <w:noProof/>
          </w:rPr>
          <w:t>(</w:t>
        </w:r>
        <w:r w:rsidR="00D53D13" w:rsidRPr="00FE2EAF">
          <w:rPr>
            <w:rStyle w:val="ac"/>
            <w:rFonts w:hint="eastAsia"/>
            <w:noProof/>
          </w:rPr>
          <w:t>範例</w:t>
        </w:r>
        <w:r w:rsidR="00D53D13" w:rsidRPr="00FE2EAF">
          <w:rPr>
            <w:rStyle w:val="ac"/>
            <w:noProof/>
          </w:rPr>
          <w:t>)</w:t>
        </w:r>
        <w:r w:rsidR="00D53D13">
          <w:rPr>
            <w:noProof/>
            <w:webHidden/>
          </w:rPr>
          <w:tab/>
        </w:r>
        <w:r w:rsidR="009C130D">
          <w:rPr>
            <w:noProof/>
            <w:webHidden/>
          </w:rPr>
          <w:fldChar w:fldCharType="begin"/>
        </w:r>
        <w:r w:rsidR="00D53D13">
          <w:rPr>
            <w:noProof/>
            <w:webHidden/>
          </w:rPr>
          <w:instrText xml:space="preserve"> PAGEREF _Toc437360039 \h </w:instrText>
        </w:r>
        <w:r w:rsidR="009C130D">
          <w:rPr>
            <w:noProof/>
            <w:webHidden/>
          </w:rPr>
        </w:r>
        <w:r w:rsidR="009C130D">
          <w:rPr>
            <w:noProof/>
            <w:webHidden/>
          </w:rPr>
          <w:fldChar w:fldCharType="separate"/>
        </w:r>
        <w:r w:rsidR="00C01AA4">
          <w:rPr>
            <w:noProof/>
            <w:webHidden/>
          </w:rPr>
          <w:t>41</w:t>
        </w:r>
        <w:r w:rsidR="009C130D">
          <w:rPr>
            <w:noProof/>
            <w:webHidden/>
          </w:rPr>
          <w:fldChar w:fldCharType="end"/>
        </w:r>
      </w:hyperlink>
    </w:p>
    <w:p w:rsidR="00F870E0" w:rsidRDefault="009C130D" w:rsidP="00BA2407">
      <w:pPr>
        <w:pStyle w:val="ad"/>
        <w:tabs>
          <w:tab w:val="right" w:leader="dot" w:pos="8296"/>
        </w:tabs>
      </w:pPr>
      <w:r>
        <w:fldChar w:fldCharType="end"/>
      </w:r>
    </w:p>
    <w:p w:rsidR="00D53D13" w:rsidRPr="004C7C14" w:rsidRDefault="009C130D">
      <w:pPr>
        <w:pStyle w:val="ad"/>
        <w:tabs>
          <w:tab w:val="right" w:leader="dot" w:pos="8296"/>
        </w:tabs>
        <w:rPr>
          <w:rFonts w:eastAsia="新細明體"/>
          <w:smallCaps w:val="0"/>
          <w:noProof/>
          <w:szCs w:val="22"/>
        </w:rPr>
      </w:pPr>
      <w:r>
        <w:fldChar w:fldCharType="begin"/>
      </w:r>
      <w:r w:rsidR="00F870E0">
        <w:instrText xml:space="preserve"> </w:instrText>
      </w:r>
      <w:r w:rsidR="00F870E0">
        <w:rPr>
          <w:rFonts w:hint="eastAsia"/>
        </w:rPr>
        <w:instrText>TOC \h \z \c "</w:instrText>
      </w:r>
      <w:r w:rsidR="00F870E0">
        <w:rPr>
          <w:rFonts w:hint="eastAsia"/>
        </w:rPr>
        <w:instrText>圖</w:instrText>
      </w:r>
      <w:r w:rsidR="00F870E0">
        <w:rPr>
          <w:rFonts w:hint="eastAsia"/>
        </w:rPr>
        <w:instrText>4-"</w:instrText>
      </w:r>
      <w:r w:rsidR="00F870E0">
        <w:instrText xml:space="preserve"> </w:instrText>
      </w:r>
      <w:r>
        <w:fldChar w:fldCharType="separate"/>
      </w:r>
      <w:hyperlink w:anchor="_Toc437360040" w:history="1">
        <w:r w:rsidR="00D53D13" w:rsidRPr="00E57C51">
          <w:rPr>
            <w:rStyle w:val="ac"/>
            <w:rFonts w:hint="eastAsia"/>
            <w:noProof/>
          </w:rPr>
          <w:t>圖</w:t>
        </w:r>
        <w:r w:rsidR="00D53D13" w:rsidRPr="00E57C51">
          <w:rPr>
            <w:rStyle w:val="ac"/>
            <w:noProof/>
          </w:rPr>
          <w:t>4- 1</w:t>
        </w:r>
        <w:r w:rsidR="00D53D13" w:rsidRPr="00E57C51">
          <w:rPr>
            <w:rStyle w:val="ac"/>
            <w:rFonts w:hint="eastAsia"/>
            <w:noProof/>
          </w:rPr>
          <w:t>淹水災害平時預防工作事項流程圖</w:t>
        </w:r>
        <w:r w:rsidR="00D53D13">
          <w:rPr>
            <w:noProof/>
            <w:webHidden/>
          </w:rPr>
          <w:tab/>
        </w:r>
        <w:r>
          <w:rPr>
            <w:noProof/>
            <w:webHidden/>
          </w:rPr>
          <w:fldChar w:fldCharType="begin"/>
        </w:r>
        <w:r w:rsidR="00D53D13">
          <w:rPr>
            <w:noProof/>
            <w:webHidden/>
          </w:rPr>
          <w:instrText xml:space="preserve"> PAGEREF _Toc437360040 \h </w:instrText>
        </w:r>
        <w:r>
          <w:rPr>
            <w:noProof/>
            <w:webHidden/>
          </w:rPr>
        </w:r>
        <w:r>
          <w:rPr>
            <w:noProof/>
            <w:webHidden/>
          </w:rPr>
          <w:fldChar w:fldCharType="separate"/>
        </w:r>
        <w:r w:rsidR="00C01AA4">
          <w:rPr>
            <w:noProof/>
            <w:webHidden/>
          </w:rPr>
          <w:t>46</w:t>
        </w:r>
        <w:r>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41" w:history="1">
        <w:r w:rsidR="00D53D13" w:rsidRPr="00E57C51">
          <w:rPr>
            <w:rStyle w:val="ac"/>
            <w:rFonts w:hint="eastAsia"/>
            <w:noProof/>
          </w:rPr>
          <w:t>圖</w:t>
        </w:r>
        <w:r w:rsidR="00D53D13" w:rsidRPr="00E57C51">
          <w:rPr>
            <w:rStyle w:val="ac"/>
            <w:noProof/>
          </w:rPr>
          <w:t>4- 2</w:t>
        </w:r>
        <w:r w:rsidR="00D53D13" w:rsidRPr="00E57C51">
          <w:rPr>
            <w:rStyle w:val="ac"/>
            <w:rFonts w:hint="eastAsia"/>
            <w:noProof/>
          </w:rPr>
          <w:t>淹水災害緊急避難流程圖</w:t>
        </w:r>
        <w:r w:rsidR="00D53D13">
          <w:rPr>
            <w:noProof/>
            <w:webHidden/>
          </w:rPr>
          <w:tab/>
        </w:r>
        <w:r w:rsidR="009C130D">
          <w:rPr>
            <w:noProof/>
            <w:webHidden/>
          </w:rPr>
          <w:fldChar w:fldCharType="begin"/>
        </w:r>
        <w:r w:rsidR="00D53D13">
          <w:rPr>
            <w:noProof/>
            <w:webHidden/>
          </w:rPr>
          <w:instrText xml:space="preserve"> PAGEREF _Toc437360041 \h </w:instrText>
        </w:r>
        <w:r w:rsidR="009C130D">
          <w:rPr>
            <w:noProof/>
            <w:webHidden/>
          </w:rPr>
        </w:r>
        <w:r w:rsidR="009C130D">
          <w:rPr>
            <w:noProof/>
            <w:webHidden/>
          </w:rPr>
          <w:fldChar w:fldCharType="separate"/>
        </w:r>
        <w:r w:rsidR="00C01AA4">
          <w:rPr>
            <w:noProof/>
            <w:webHidden/>
          </w:rPr>
          <w:t>48</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42" w:history="1">
        <w:r w:rsidR="00D53D13" w:rsidRPr="00E57C51">
          <w:rPr>
            <w:rStyle w:val="ac"/>
            <w:rFonts w:hint="eastAsia"/>
            <w:noProof/>
          </w:rPr>
          <w:t>圖</w:t>
        </w:r>
        <w:r w:rsidR="00D53D13" w:rsidRPr="00E57C51">
          <w:rPr>
            <w:rStyle w:val="ac"/>
            <w:noProof/>
          </w:rPr>
          <w:t>4- 3</w:t>
        </w:r>
        <w:r w:rsidR="00D53D13" w:rsidRPr="00E57C51">
          <w:rPr>
            <w:rStyle w:val="ac"/>
            <w:rFonts w:hint="eastAsia"/>
            <w:noProof/>
          </w:rPr>
          <w:t>淹水災害垂直避難路線圖</w:t>
        </w:r>
        <w:r w:rsidR="00D53D13" w:rsidRPr="00E57C51">
          <w:rPr>
            <w:rStyle w:val="ac"/>
            <w:noProof/>
          </w:rPr>
          <w:t>(</w:t>
        </w:r>
        <w:r w:rsidR="00D53D13" w:rsidRPr="00E57C51">
          <w:rPr>
            <w:rStyle w:val="ac"/>
            <w:rFonts w:hint="eastAsia"/>
            <w:noProof/>
          </w:rPr>
          <w:t>範例</w:t>
        </w:r>
        <w:r w:rsidR="00D53D13" w:rsidRPr="00E57C51">
          <w:rPr>
            <w:rStyle w:val="ac"/>
            <w:noProof/>
          </w:rPr>
          <w:t>)</w:t>
        </w:r>
        <w:r w:rsidR="00D53D13">
          <w:rPr>
            <w:noProof/>
            <w:webHidden/>
          </w:rPr>
          <w:tab/>
        </w:r>
        <w:r w:rsidR="009C130D">
          <w:rPr>
            <w:noProof/>
            <w:webHidden/>
          </w:rPr>
          <w:fldChar w:fldCharType="begin"/>
        </w:r>
        <w:r w:rsidR="00D53D13">
          <w:rPr>
            <w:noProof/>
            <w:webHidden/>
          </w:rPr>
          <w:instrText xml:space="preserve"> PAGEREF _Toc437360042 \h </w:instrText>
        </w:r>
        <w:r w:rsidR="009C130D">
          <w:rPr>
            <w:noProof/>
            <w:webHidden/>
          </w:rPr>
        </w:r>
        <w:r w:rsidR="009C130D">
          <w:rPr>
            <w:noProof/>
            <w:webHidden/>
          </w:rPr>
          <w:fldChar w:fldCharType="separate"/>
        </w:r>
        <w:r w:rsidR="00C01AA4">
          <w:rPr>
            <w:noProof/>
            <w:webHidden/>
          </w:rPr>
          <w:t>50</w:t>
        </w:r>
        <w:r w:rsidR="009C130D">
          <w:rPr>
            <w:noProof/>
            <w:webHidden/>
          </w:rPr>
          <w:fldChar w:fldCharType="end"/>
        </w:r>
      </w:hyperlink>
    </w:p>
    <w:p w:rsidR="00F870E0" w:rsidRDefault="009C130D" w:rsidP="00BA2407">
      <w:pPr>
        <w:pStyle w:val="ad"/>
        <w:tabs>
          <w:tab w:val="right" w:leader="dot" w:pos="8296"/>
        </w:tabs>
      </w:pPr>
      <w:r>
        <w:fldChar w:fldCharType="end"/>
      </w:r>
    </w:p>
    <w:p w:rsidR="00D53D13" w:rsidRPr="004C7C14" w:rsidRDefault="009C130D">
      <w:pPr>
        <w:pStyle w:val="ad"/>
        <w:tabs>
          <w:tab w:val="right" w:leader="dot" w:pos="8296"/>
        </w:tabs>
        <w:rPr>
          <w:rFonts w:eastAsia="新細明體"/>
          <w:smallCaps w:val="0"/>
          <w:noProof/>
          <w:szCs w:val="22"/>
        </w:rPr>
      </w:pPr>
      <w:r>
        <w:fldChar w:fldCharType="begin"/>
      </w:r>
      <w:r w:rsidR="00F870E0">
        <w:instrText xml:space="preserve"> </w:instrText>
      </w:r>
      <w:r w:rsidR="00F870E0">
        <w:rPr>
          <w:rFonts w:hint="eastAsia"/>
        </w:rPr>
        <w:instrText>TOC \h \z \c "</w:instrText>
      </w:r>
      <w:r w:rsidR="00F870E0">
        <w:rPr>
          <w:rFonts w:hint="eastAsia"/>
        </w:rPr>
        <w:instrText>圖</w:instrText>
      </w:r>
      <w:r w:rsidR="00F870E0">
        <w:rPr>
          <w:rFonts w:hint="eastAsia"/>
        </w:rPr>
        <w:instrText>5-"</w:instrText>
      </w:r>
      <w:r w:rsidR="00F870E0">
        <w:instrText xml:space="preserve"> </w:instrText>
      </w:r>
      <w:r>
        <w:fldChar w:fldCharType="separate"/>
      </w:r>
      <w:hyperlink w:anchor="_Toc437360043" w:history="1">
        <w:r w:rsidR="00D53D13" w:rsidRPr="00B84623">
          <w:rPr>
            <w:rStyle w:val="ac"/>
            <w:rFonts w:hint="eastAsia"/>
            <w:noProof/>
          </w:rPr>
          <w:t>圖</w:t>
        </w:r>
        <w:r w:rsidR="00D53D13" w:rsidRPr="00B84623">
          <w:rPr>
            <w:rStyle w:val="ac"/>
            <w:noProof/>
          </w:rPr>
          <w:t>5- 1</w:t>
        </w:r>
        <w:r w:rsidR="00D53D13" w:rsidRPr="00B84623">
          <w:rPr>
            <w:rStyle w:val="ac"/>
            <w:rFonts w:hint="eastAsia"/>
            <w:noProof/>
          </w:rPr>
          <w:t>坡地災害平時預防工作事項流程圖</w:t>
        </w:r>
        <w:r w:rsidR="00D53D13">
          <w:rPr>
            <w:noProof/>
            <w:webHidden/>
          </w:rPr>
          <w:tab/>
        </w:r>
        <w:r>
          <w:rPr>
            <w:noProof/>
            <w:webHidden/>
          </w:rPr>
          <w:fldChar w:fldCharType="begin"/>
        </w:r>
        <w:r w:rsidR="00D53D13">
          <w:rPr>
            <w:noProof/>
            <w:webHidden/>
          </w:rPr>
          <w:instrText xml:space="preserve"> PAGEREF _Toc437360043 \h </w:instrText>
        </w:r>
        <w:r>
          <w:rPr>
            <w:noProof/>
            <w:webHidden/>
          </w:rPr>
        </w:r>
        <w:r>
          <w:rPr>
            <w:noProof/>
            <w:webHidden/>
          </w:rPr>
          <w:fldChar w:fldCharType="separate"/>
        </w:r>
        <w:r w:rsidR="00C01AA4">
          <w:rPr>
            <w:noProof/>
            <w:webHidden/>
          </w:rPr>
          <w:t>53</w:t>
        </w:r>
        <w:r>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44" w:history="1">
        <w:r w:rsidR="00D53D13" w:rsidRPr="00B84623">
          <w:rPr>
            <w:rStyle w:val="ac"/>
            <w:rFonts w:hint="eastAsia"/>
            <w:noProof/>
          </w:rPr>
          <w:t>圖</w:t>
        </w:r>
        <w:r w:rsidR="00D53D13" w:rsidRPr="00B84623">
          <w:rPr>
            <w:rStyle w:val="ac"/>
            <w:noProof/>
          </w:rPr>
          <w:t>5- 2</w:t>
        </w:r>
        <w:r w:rsidR="00D53D13" w:rsidRPr="00B84623">
          <w:rPr>
            <w:rStyle w:val="ac"/>
            <w:rFonts w:hint="eastAsia"/>
            <w:noProof/>
          </w:rPr>
          <w:t>坡地災害緊急避難流程圖</w:t>
        </w:r>
        <w:r w:rsidR="00D53D13">
          <w:rPr>
            <w:noProof/>
            <w:webHidden/>
          </w:rPr>
          <w:tab/>
        </w:r>
        <w:r w:rsidR="009C130D">
          <w:rPr>
            <w:noProof/>
            <w:webHidden/>
          </w:rPr>
          <w:fldChar w:fldCharType="begin"/>
        </w:r>
        <w:r w:rsidR="00D53D13">
          <w:rPr>
            <w:noProof/>
            <w:webHidden/>
          </w:rPr>
          <w:instrText xml:space="preserve"> PAGEREF _Toc437360044 \h </w:instrText>
        </w:r>
        <w:r w:rsidR="009C130D">
          <w:rPr>
            <w:noProof/>
            <w:webHidden/>
          </w:rPr>
        </w:r>
        <w:r w:rsidR="009C130D">
          <w:rPr>
            <w:noProof/>
            <w:webHidden/>
          </w:rPr>
          <w:fldChar w:fldCharType="separate"/>
        </w:r>
        <w:r w:rsidR="00C01AA4">
          <w:rPr>
            <w:noProof/>
            <w:webHidden/>
          </w:rPr>
          <w:t>56</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45" w:history="1">
        <w:r w:rsidR="00D53D13" w:rsidRPr="00B84623">
          <w:rPr>
            <w:rStyle w:val="ac"/>
            <w:rFonts w:hint="eastAsia"/>
            <w:noProof/>
          </w:rPr>
          <w:t>圖</w:t>
        </w:r>
        <w:r w:rsidR="00D53D13" w:rsidRPr="00B84623">
          <w:rPr>
            <w:rStyle w:val="ac"/>
            <w:noProof/>
          </w:rPr>
          <w:t>5- 3</w:t>
        </w:r>
        <w:r w:rsidR="00D53D13" w:rsidRPr="00B84623">
          <w:rPr>
            <w:rStyle w:val="ac"/>
            <w:rFonts w:hint="eastAsia"/>
            <w:noProof/>
          </w:rPr>
          <w:t>坡地災害就地避難疏散路線圖</w:t>
        </w:r>
        <w:r w:rsidR="00D53D13" w:rsidRPr="00B84623">
          <w:rPr>
            <w:rStyle w:val="ac"/>
            <w:noProof/>
          </w:rPr>
          <w:t>(</w:t>
        </w:r>
        <w:r w:rsidR="00D53D13" w:rsidRPr="00B84623">
          <w:rPr>
            <w:rStyle w:val="ac"/>
            <w:rFonts w:hint="eastAsia"/>
            <w:noProof/>
          </w:rPr>
          <w:t>範例</w:t>
        </w:r>
        <w:r w:rsidR="00D53D13" w:rsidRPr="00B84623">
          <w:rPr>
            <w:rStyle w:val="ac"/>
            <w:noProof/>
          </w:rPr>
          <w:t>)</w:t>
        </w:r>
        <w:r w:rsidR="00D53D13">
          <w:rPr>
            <w:noProof/>
            <w:webHidden/>
          </w:rPr>
          <w:tab/>
        </w:r>
        <w:r w:rsidR="009C130D">
          <w:rPr>
            <w:noProof/>
            <w:webHidden/>
          </w:rPr>
          <w:fldChar w:fldCharType="begin"/>
        </w:r>
        <w:r w:rsidR="00D53D13">
          <w:rPr>
            <w:noProof/>
            <w:webHidden/>
          </w:rPr>
          <w:instrText xml:space="preserve"> PAGEREF _Toc437360045 \h </w:instrText>
        </w:r>
        <w:r w:rsidR="009C130D">
          <w:rPr>
            <w:noProof/>
            <w:webHidden/>
          </w:rPr>
        </w:r>
        <w:r w:rsidR="009C130D">
          <w:rPr>
            <w:noProof/>
            <w:webHidden/>
          </w:rPr>
          <w:fldChar w:fldCharType="separate"/>
        </w:r>
        <w:r w:rsidR="00C01AA4">
          <w:rPr>
            <w:noProof/>
            <w:webHidden/>
          </w:rPr>
          <w:t>58</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46" w:history="1">
        <w:r w:rsidR="00D53D13" w:rsidRPr="00B84623">
          <w:rPr>
            <w:rStyle w:val="ac"/>
            <w:rFonts w:hint="eastAsia"/>
            <w:noProof/>
          </w:rPr>
          <w:t>圖</w:t>
        </w:r>
        <w:r w:rsidR="00D53D13" w:rsidRPr="00B84623">
          <w:rPr>
            <w:rStyle w:val="ac"/>
            <w:noProof/>
          </w:rPr>
          <w:t>5- 4</w:t>
        </w:r>
        <w:r w:rsidR="00D53D13" w:rsidRPr="00B84623">
          <w:rPr>
            <w:rStyle w:val="ac"/>
            <w:rFonts w:hint="eastAsia"/>
            <w:noProof/>
          </w:rPr>
          <w:t>坡地災害校外疏散避難路線圖</w:t>
        </w:r>
        <w:r w:rsidR="00D53D13" w:rsidRPr="00B84623">
          <w:rPr>
            <w:rStyle w:val="ac"/>
            <w:noProof/>
          </w:rPr>
          <w:t>(</w:t>
        </w:r>
        <w:r w:rsidR="00D53D13" w:rsidRPr="00B84623">
          <w:rPr>
            <w:rStyle w:val="ac"/>
            <w:rFonts w:hint="eastAsia"/>
            <w:noProof/>
          </w:rPr>
          <w:t>範例</w:t>
        </w:r>
        <w:r w:rsidR="00D53D13" w:rsidRPr="00B84623">
          <w:rPr>
            <w:rStyle w:val="ac"/>
            <w:noProof/>
          </w:rPr>
          <w:t>)</w:t>
        </w:r>
        <w:r w:rsidR="00D53D13">
          <w:rPr>
            <w:noProof/>
            <w:webHidden/>
          </w:rPr>
          <w:tab/>
        </w:r>
        <w:r w:rsidR="009C130D">
          <w:rPr>
            <w:noProof/>
            <w:webHidden/>
          </w:rPr>
          <w:fldChar w:fldCharType="begin"/>
        </w:r>
        <w:r w:rsidR="00D53D13">
          <w:rPr>
            <w:noProof/>
            <w:webHidden/>
          </w:rPr>
          <w:instrText xml:space="preserve"> PAGEREF _Toc437360046 \h </w:instrText>
        </w:r>
        <w:r w:rsidR="009C130D">
          <w:rPr>
            <w:noProof/>
            <w:webHidden/>
          </w:rPr>
        </w:r>
        <w:r w:rsidR="009C130D">
          <w:rPr>
            <w:noProof/>
            <w:webHidden/>
          </w:rPr>
          <w:fldChar w:fldCharType="separate"/>
        </w:r>
        <w:r w:rsidR="00C01AA4">
          <w:rPr>
            <w:noProof/>
            <w:webHidden/>
          </w:rPr>
          <w:t>59</w:t>
        </w:r>
        <w:r w:rsidR="009C130D">
          <w:rPr>
            <w:noProof/>
            <w:webHidden/>
          </w:rPr>
          <w:fldChar w:fldCharType="end"/>
        </w:r>
      </w:hyperlink>
    </w:p>
    <w:p w:rsidR="00F870E0" w:rsidRDefault="009C130D" w:rsidP="00BA2407">
      <w:pPr>
        <w:pStyle w:val="ad"/>
        <w:tabs>
          <w:tab w:val="right" w:leader="dot" w:pos="8296"/>
        </w:tabs>
      </w:pPr>
      <w:r>
        <w:fldChar w:fldCharType="end"/>
      </w:r>
    </w:p>
    <w:p w:rsidR="00D53D13" w:rsidRPr="004C7C14" w:rsidRDefault="009C130D">
      <w:pPr>
        <w:pStyle w:val="ad"/>
        <w:tabs>
          <w:tab w:val="right" w:leader="dot" w:pos="8296"/>
        </w:tabs>
        <w:rPr>
          <w:rFonts w:eastAsia="新細明體"/>
          <w:smallCaps w:val="0"/>
          <w:noProof/>
          <w:szCs w:val="22"/>
        </w:rPr>
      </w:pPr>
      <w:r>
        <w:fldChar w:fldCharType="begin"/>
      </w:r>
      <w:r w:rsidR="00BA2407">
        <w:instrText xml:space="preserve"> </w:instrText>
      </w:r>
      <w:r w:rsidR="00BA2407">
        <w:rPr>
          <w:rFonts w:hint="eastAsia"/>
        </w:rPr>
        <w:instrText>TOC \h \z \c "</w:instrText>
      </w:r>
      <w:r w:rsidR="00BA2407">
        <w:rPr>
          <w:rFonts w:hint="eastAsia"/>
        </w:rPr>
        <w:instrText>圖</w:instrText>
      </w:r>
      <w:r w:rsidR="00BA2407">
        <w:rPr>
          <w:rFonts w:hint="eastAsia"/>
        </w:rPr>
        <w:instrText>6-"</w:instrText>
      </w:r>
      <w:r w:rsidR="00BA2407">
        <w:instrText xml:space="preserve"> </w:instrText>
      </w:r>
      <w:r>
        <w:fldChar w:fldCharType="separate"/>
      </w:r>
      <w:hyperlink w:anchor="_Toc437360047" w:history="1">
        <w:r w:rsidR="00D53D13" w:rsidRPr="00226848">
          <w:rPr>
            <w:rStyle w:val="ac"/>
            <w:rFonts w:hint="eastAsia"/>
            <w:noProof/>
          </w:rPr>
          <w:t>圖</w:t>
        </w:r>
        <w:r w:rsidR="00D53D13" w:rsidRPr="00226848">
          <w:rPr>
            <w:rStyle w:val="ac"/>
            <w:noProof/>
          </w:rPr>
          <w:t>6- 1</w:t>
        </w:r>
        <w:r w:rsidR="00D53D13" w:rsidRPr="00226848">
          <w:rPr>
            <w:rStyle w:val="ac"/>
            <w:rFonts w:hint="eastAsia"/>
            <w:noProof/>
          </w:rPr>
          <w:t>海嘯災害應變流程圖</w:t>
        </w:r>
        <w:r w:rsidR="00D53D13">
          <w:rPr>
            <w:noProof/>
            <w:webHidden/>
          </w:rPr>
          <w:tab/>
        </w:r>
        <w:r>
          <w:rPr>
            <w:noProof/>
            <w:webHidden/>
          </w:rPr>
          <w:fldChar w:fldCharType="begin"/>
        </w:r>
        <w:r w:rsidR="00D53D13">
          <w:rPr>
            <w:noProof/>
            <w:webHidden/>
          </w:rPr>
          <w:instrText xml:space="preserve"> PAGEREF _Toc437360047 \h </w:instrText>
        </w:r>
        <w:r>
          <w:rPr>
            <w:noProof/>
            <w:webHidden/>
          </w:rPr>
        </w:r>
        <w:r>
          <w:rPr>
            <w:noProof/>
            <w:webHidden/>
          </w:rPr>
          <w:fldChar w:fldCharType="separate"/>
        </w:r>
        <w:r w:rsidR="00C01AA4">
          <w:rPr>
            <w:noProof/>
            <w:webHidden/>
          </w:rPr>
          <w:t>63</w:t>
        </w:r>
        <w:r>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48" w:history="1">
        <w:r w:rsidR="00D53D13" w:rsidRPr="00226848">
          <w:rPr>
            <w:rStyle w:val="ac"/>
            <w:rFonts w:hint="eastAsia"/>
            <w:noProof/>
          </w:rPr>
          <w:t>圖</w:t>
        </w:r>
        <w:r w:rsidR="00D53D13" w:rsidRPr="00226848">
          <w:rPr>
            <w:rStyle w:val="ac"/>
            <w:noProof/>
          </w:rPr>
          <w:t>6- 2</w:t>
        </w:r>
        <w:r w:rsidR="00D53D13" w:rsidRPr="00226848">
          <w:rPr>
            <w:rStyle w:val="ac"/>
            <w:rFonts w:hint="eastAsia"/>
            <w:noProof/>
          </w:rPr>
          <w:t>海嘯災害避難疏散路線圖</w:t>
        </w:r>
        <w:r w:rsidR="00D53D13" w:rsidRPr="00226848">
          <w:rPr>
            <w:rStyle w:val="ac"/>
            <w:noProof/>
          </w:rPr>
          <w:t>(</w:t>
        </w:r>
        <w:r w:rsidR="00D53D13" w:rsidRPr="00226848">
          <w:rPr>
            <w:rStyle w:val="ac"/>
            <w:rFonts w:hint="eastAsia"/>
            <w:noProof/>
          </w:rPr>
          <w:t>範例</w:t>
        </w:r>
        <w:r w:rsidR="00D53D13" w:rsidRPr="00226848">
          <w:rPr>
            <w:rStyle w:val="ac"/>
            <w:noProof/>
          </w:rPr>
          <w:t>)</w:t>
        </w:r>
        <w:r w:rsidR="00D53D13">
          <w:rPr>
            <w:noProof/>
            <w:webHidden/>
          </w:rPr>
          <w:tab/>
        </w:r>
        <w:r w:rsidR="009C130D">
          <w:rPr>
            <w:noProof/>
            <w:webHidden/>
          </w:rPr>
          <w:fldChar w:fldCharType="begin"/>
        </w:r>
        <w:r w:rsidR="00D53D13">
          <w:rPr>
            <w:noProof/>
            <w:webHidden/>
          </w:rPr>
          <w:instrText xml:space="preserve"> PAGEREF _Toc437360048 \h </w:instrText>
        </w:r>
        <w:r w:rsidR="009C130D">
          <w:rPr>
            <w:noProof/>
            <w:webHidden/>
          </w:rPr>
        </w:r>
        <w:r w:rsidR="009C130D">
          <w:rPr>
            <w:noProof/>
            <w:webHidden/>
          </w:rPr>
          <w:fldChar w:fldCharType="separate"/>
        </w:r>
        <w:r w:rsidR="00C01AA4">
          <w:rPr>
            <w:noProof/>
            <w:webHidden/>
          </w:rPr>
          <w:t>64</w:t>
        </w:r>
        <w:r w:rsidR="009C130D">
          <w:rPr>
            <w:noProof/>
            <w:webHidden/>
          </w:rPr>
          <w:fldChar w:fldCharType="end"/>
        </w:r>
      </w:hyperlink>
    </w:p>
    <w:p w:rsidR="00F870E0" w:rsidRDefault="009C130D" w:rsidP="00BA2407">
      <w:pPr>
        <w:pStyle w:val="ad"/>
        <w:tabs>
          <w:tab w:val="right" w:leader="dot" w:pos="8296"/>
        </w:tabs>
      </w:pPr>
      <w:r>
        <w:fldChar w:fldCharType="end"/>
      </w:r>
    </w:p>
    <w:p w:rsidR="00D53D13" w:rsidRPr="004C7C14" w:rsidRDefault="009C130D">
      <w:pPr>
        <w:pStyle w:val="ad"/>
        <w:tabs>
          <w:tab w:val="right" w:leader="dot" w:pos="8296"/>
        </w:tabs>
        <w:rPr>
          <w:rFonts w:eastAsia="新細明體"/>
          <w:smallCaps w:val="0"/>
          <w:noProof/>
          <w:szCs w:val="22"/>
        </w:rPr>
      </w:pPr>
      <w:r>
        <w:fldChar w:fldCharType="begin"/>
      </w:r>
      <w:r w:rsidR="00BA2407">
        <w:instrText xml:space="preserve"> </w:instrText>
      </w:r>
      <w:r w:rsidR="00BA2407">
        <w:rPr>
          <w:rFonts w:hint="eastAsia"/>
        </w:rPr>
        <w:instrText>TOC \h \z \c "</w:instrText>
      </w:r>
      <w:r w:rsidR="00BA2407">
        <w:rPr>
          <w:rFonts w:hint="eastAsia"/>
        </w:rPr>
        <w:instrText>圖</w:instrText>
      </w:r>
      <w:r w:rsidR="00BA2407">
        <w:rPr>
          <w:rFonts w:hint="eastAsia"/>
        </w:rPr>
        <w:instrText>7-"</w:instrText>
      </w:r>
      <w:r w:rsidR="00BA2407">
        <w:instrText xml:space="preserve"> </w:instrText>
      </w:r>
      <w:r>
        <w:fldChar w:fldCharType="separate"/>
      </w:r>
      <w:hyperlink w:anchor="_Toc437360049" w:history="1">
        <w:r w:rsidR="00D53D13" w:rsidRPr="007A756E">
          <w:rPr>
            <w:rStyle w:val="ac"/>
            <w:rFonts w:hint="eastAsia"/>
            <w:noProof/>
          </w:rPr>
          <w:t>圖</w:t>
        </w:r>
        <w:r w:rsidR="00D53D13" w:rsidRPr="007A756E">
          <w:rPr>
            <w:rStyle w:val="ac"/>
            <w:noProof/>
          </w:rPr>
          <w:t>7- 1</w:t>
        </w:r>
        <w:r w:rsidR="00D53D13" w:rsidRPr="007A756E">
          <w:rPr>
            <w:rStyle w:val="ac"/>
            <w:rFonts w:hint="eastAsia"/>
            <w:noProof/>
          </w:rPr>
          <w:t>輻射災害應變流程圖</w:t>
        </w:r>
        <w:r w:rsidR="00D53D13">
          <w:rPr>
            <w:noProof/>
            <w:webHidden/>
          </w:rPr>
          <w:tab/>
        </w:r>
        <w:r>
          <w:rPr>
            <w:noProof/>
            <w:webHidden/>
          </w:rPr>
          <w:fldChar w:fldCharType="begin"/>
        </w:r>
        <w:r w:rsidR="00D53D13">
          <w:rPr>
            <w:noProof/>
            <w:webHidden/>
          </w:rPr>
          <w:instrText xml:space="preserve"> PAGEREF _Toc437360049 \h </w:instrText>
        </w:r>
        <w:r>
          <w:rPr>
            <w:noProof/>
            <w:webHidden/>
          </w:rPr>
        </w:r>
        <w:r>
          <w:rPr>
            <w:noProof/>
            <w:webHidden/>
          </w:rPr>
          <w:fldChar w:fldCharType="separate"/>
        </w:r>
        <w:r w:rsidR="00C01AA4">
          <w:rPr>
            <w:noProof/>
            <w:webHidden/>
          </w:rPr>
          <w:t>69</w:t>
        </w:r>
        <w:r>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50" w:history="1">
        <w:r w:rsidR="00D53D13" w:rsidRPr="007A756E">
          <w:rPr>
            <w:rStyle w:val="ac"/>
            <w:rFonts w:hint="eastAsia"/>
            <w:noProof/>
          </w:rPr>
          <w:t>圖</w:t>
        </w:r>
        <w:r w:rsidR="00D53D13" w:rsidRPr="007A756E">
          <w:rPr>
            <w:rStyle w:val="ac"/>
            <w:noProof/>
          </w:rPr>
          <w:t>7- 2</w:t>
        </w:r>
        <w:r w:rsidR="00D53D13" w:rsidRPr="007A756E">
          <w:rPr>
            <w:rStyle w:val="ac"/>
            <w:rFonts w:hint="eastAsia"/>
            <w:noProof/>
          </w:rPr>
          <w:t>輻射災害避難疏散路線圖</w:t>
        </w:r>
        <w:r w:rsidR="00D53D13" w:rsidRPr="007A756E">
          <w:rPr>
            <w:rStyle w:val="ac"/>
            <w:noProof/>
          </w:rPr>
          <w:t>(</w:t>
        </w:r>
        <w:r w:rsidR="00D53D13" w:rsidRPr="007A756E">
          <w:rPr>
            <w:rStyle w:val="ac"/>
            <w:rFonts w:hint="eastAsia"/>
            <w:noProof/>
          </w:rPr>
          <w:t>範例</w:t>
        </w:r>
        <w:r w:rsidR="00D53D13" w:rsidRPr="007A756E">
          <w:rPr>
            <w:rStyle w:val="ac"/>
            <w:noProof/>
          </w:rPr>
          <w:t>)</w:t>
        </w:r>
        <w:r w:rsidR="00D53D13">
          <w:rPr>
            <w:noProof/>
            <w:webHidden/>
          </w:rPr>
          <w:tab/>
        </w:r>
        <w:r w:rsidR="009C130D">
          <w:rPr>
            <w:noProof/>
            <w:webHidden/>
          </w:rPr>
          <w:fldChar w:fldCharType="begin"/>
        </w:r>
        <w:r w:rsidR="00D53D13">
          <w:rPr>
            <w:noProof/>
            <w:webHidden/>
          </w:rPr>
          <w:instrText xml:space="preserve"> PAGEREF _Toc437360050 \h </w:instrText>
        </w:r>
        <w:r w:rsidR="009C130D">
          <w:rPr>
            <w:noProof/>
            <w:webHidden/>
          </w:rPr>
        </w:r>
        <w:r w:rsidR="009C130D">
          <w:rPr>
            <w:noProof/>
            <w:webHidden/>
          </w:rPr>
          <w:fldChar w:fldCharType="separate"/>
        </w:r>
        <w:r w:rsidR="00C01AA4">
          <w:rPr>
            <w:noProof/>
            <w:webHidden/>
          </w:rPr>
          <w:t>70</w:t>
        </w:r>
        <w:r w:rsidR="009C130D">
          <w:rPr>
            <w:noProof/>
            <w:webHidden/>
          </w:rPr>
          <w:fldChar w:fldCharType="end"/>
        </w:r>
      </w:hyperlink>
    </w:p>
    <w:p w:rsidR="00F870E0" w:rsidRDefault="009C130D" w:rsidP="00BA2407">
      <w:pPr>
        <w:pStyle w:val="ad"/>
        <w:tabs>
          <w:tab w:val="right" w:leader="dot" w:pos="8296"/>
        </w:tabs>
      </w:pPr>
      <w:r>
        <w:fldChar w:fldCharType="end"/>
      </w:r>
    </w:p>
    <w:p w:rsidR="00D53D13" w:rsidRPr="004C7C14" w:rsidRDefault="009C130D">
      <w:pPr>
        <w:pStyle w:val="ad"/>
        <w:tabs>
          <w:tab w:val="right" w:leader="dot" w:pos="8296"/>
        </w:tabs>
        <w:rPr>
          <w:rFonts w:eastAsia="新細明體"/>
          <w:smallCaps w:val="0"/>
          <w:noProof/>
          <w:szCs w:val="22"/>
        </w:rPr>
      </w:pPr>
      <w:r>
        <w:fldChar w:fldCharType="begin"/>
      </w:r>
      <w:r w:rsidR="00BA2407">
        <w:instrText xml:space="preserve"> </w:instrText>
      </w:r>
      <w:r w:rsidR="00BA2407">
        <w:rPr>
          <w:rFonts w:hint="eastAsia"/>
        </w:rPr>
        <w:instrText>TOC \h \z \c "</w:instrText>
      </w:r>
      <w:r w:rsidR="00BA2407">
        <w:rPr>
          <w:rFonts w:hint="eastAsia"/>
        </w:rPr>
        <w:instrText>圖</w:instrText>
      </w:r>
      <w:r w:rsidR="00BA2407">
        <w:rPr>
          <w:rFonts w:hint="eastAsia"/>
        </w:rPr>
        <w:instrText>8-"</w:instrText>
      </w:r>
      <w:r w:rsidR="00BA2407">
        <w:instrText xml:space="preserve"> </w:instrText>
      </w:r>
      <w:r>
        <w:fldChar w:fldCharType="separate"/>
      </w:r>
      <w:hyperlink w:anchor="_Toc437360051" w:history="1">
        <w:r w:rsidR="00D53D13" w:rsidRPr="00797921">
          <w:rPr>
            <w:rStyle w:val="ac"/>
            <w:rFonts w:hint="eastAsia"/>
            <w:noProof/>
          </w:rPr>
          <w:t>圖</w:t>
        </w:r>
        <w:r w:rsidR="00D53D13" w:rsidRPr="00797921">
          <w:rPr>
            <w:rStyle w:val="ac"/>
            <w:noProof/>
          </w:rPr>
          <w:t>8- 1</w:t>
        </w:r>
        <w:r w:rsidR="00D53D13" w:rsidRPr="00797921">
          <w:rPr>
            <w:rStyle w:val="ac"/>
            <w:rFonts w:hint="eastAsia"/>
            <w:noProof/>
          </w:rPr>
          <w:t>火災災害校園應變工作流程圖</w:t>
        </w:r>
        <w:r w:rsidR="00D53D13">
          <w:rPr>
            <w:noProof/>
            <w:webHidden/>
          </w:rPr>
          <w:tab/>
        </w:r>
        <w:r>
          <w:rPr>
            <w:noProof/>
            <w:webHidden/>
          </w:rPr>
          <w:fldChar w:fldCharType="begin"/>
        </w:r>
        <w:r w:rsidR="00D53D13">
          <w:rPr>
            <w:noProof/>
            <w:webHidden/>
          </w:rPr>
          <w:instrText xml:space="preserve"> PAGEREF _Toc437360051 \h </w:instrText>
        </w:r>
        <w:r>
          <w:rPr>
            <w:noProof/>
            <w:webHidden/>
          </w:rPr>
        </w:r>
        <w:r>
          <w:rPr>
            <w:noProof/>
            <w:webHidden/>
          </w:rPr>
          <w:fldChar w:fldCharType="separate"/>
        </w:r>
        <w:r w:rsidR="00C01AA4">
          <w:rPr>
            <w:noProof/>
            <w:webHidden/>
          </w:rPr>
          <w:t>76</w:t>
        </w:r>
        <w:r>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52" w:history="1">
        <w:r w:rsidR="00D53D13" w:rsidRPr="00797921">
          <w:rPr>
            <w:rStyle w:val="ac"/>
            <w:rFonts w:hint="eastAsia"/>
            <w:noProof/>
          </w:rPr>
          <w:t>圖</w:t>
        </w:r>
        <w:r w:rsidR="00D53D13" w:rsidRPr="00797921">
          <w:rPr>
            <w:rStyle w:val="ac"/>
            <w:noProof/>
          </w:rPr>
          <w:t>8- 2</w:t>
        </w:r>
        <w:r w:rsidR="00D53D13" w:rsidRPr="00797921">
          <w:rPr>
            <w:rStyle w:val="ac"/>
            <w:rFonts w:hint="eastAsia"/>
            <w:noProof/>
          </w:rPr>
          <w:t>實驗室災害避難疏散路線圖</w:t>
        </w:r>
        <w:r w:rsidR="00D53D13" w:rsidRPr="00797921">
          <w:rPr>
            <w:rStyle w:val="ac"/>
            <w:noProof/>
          </w:rPr>
          <w:t>(</w:t>
        </w:r>
        <w:r w:rsidR="00D53D13" w:rsidRPr="00797921">
          <w:rPr>
            <w:rStyle w:val="ac"/>
            <w:rFonts w:hint="eastAsia"/>
            <w:noProof/>
          </w:rPr>
          <w:t>範例</w:t>
        </w:r>
        <w:r w:rsidR="00D53D13" w:rsidRPr="00797921">
          <w:rPr>
            <w:rStyle w:val="ac"/>
            <w:noProof/>
          </w:rPr>
          <w:t>)</w:t>
        </w:r>
        <w:r w:rsidR="00D53D13">
          <w:rPr>
            <w:noProof/>
            <w:webHidden/>
          </w:rPr>
          <w:tab/>
        </w:r>
        <w:r w:rsidR="009C130D">
          <w:rPr>
            <w:noProof/>
            <w:webHidden/>
          </w:rPr>
          <w:fldChar w:fldCharType="begin"/>
        </w:r>
        <w:r w:rsidR="00D53D13">
          <w:rPr>
            <w:noProof/>
            <w:webHidden/>
          </w:rPr>
          <w:instrText xml:space="preserve"> PAGEREF _Toc437360052 \h </w:instrText>
        </w:r>
        <w:r w:rsidR="009C130D">
          <w:rPr>
            <w:noProof/>
            <w:webHidden/>
          </w:rPr>
        </w:r>
        <w:r w:rsidR="009C130D">
          <w:rPr>
            <w:noProof/>
            <w:webHidden/>
          </w:rPr>
          <w:fldChar w:fldCharType="separate"/>
        </w:r>
        <w:r w:rsidR="00C01AA4">
          <w:rPr>
            <w:noProof/>
            <w:webHidden/>
          </w:rPr>
          <w:t>81</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53" w:history="1">
        <w:r w:rsidR="00D53D13" w:rsidRPr="00797921">
          <w:rPr>
            <w:rStyle w:val="ac"/>
            <w:rFonts w:hint="eastAsia"/>
            <w:noProof/>
          </w:rPr>
          <w:t>圖</w:t>
        </w:r>
        <w:r w:rsidR="00D53D13" w:rsidRPr="00797921">
          <w:rPr>
            <w:rStyle w:val="ac"/>
            <w:noProof/>
          </w:rPr>
          <w:t>8- 3</w:t>
        </w:r>
        <w:r w:rsidR="00D53D13" w:rsidRPr="00797921">
          <w:rPr>
            <w:rStyle w:val="ac"/>
            <w:rFonts w:hint="eastAsia"/>
            <w:noProof/>
          </w:rPr>
          <w:t>毒化災學校應變工作流程圖</w:t>
        </w:r>
        <w:r w:rsidR="00D53D13">
          <w:rPr>
            <w:noProof/>
            <w:webHidden/>
          </w:rPr>
          <w:tab/>
        </w:r>
        <w:r w:rsidR="009C130D">
          <w:rPr>
            <w:noProof/>
            <w:webHidden/>
          </w:rPr>
          <w:fldChar w:fldCharType="begin"/>
        </w:r>
        <w:r w:rsidR="00D53D13">
          <w:rPr>
            <w:noProof/>
            <w:webHidden/>
          </w:rPr>
          <w:instrText xml:space="preserve"> PAGEREF _Toc437360053 \h </w:instrText>
        </w:r>
        <w:r w:rsidR="009C130D">
          <w:rPr>
            <w:noProof/>
            <w:webHidden/>
          </w:rPr>
        </w:r>
        <w:r w:rsidR="009C130D">
          <w:rPr>
            <w:noProof/>
            <w:webHidden/>
          </w:rPr>
          <w:fldChar w:fldCharType="separate"/>
        </w:r>
        <w:r w:rsidR="00C01AA4">
          <w:rPr>
            <w:noProof/>
            <w:webHidden/>
          </w:rPr>
          <w:t>88</w:t>
        </w:r>
        <w:r w:rsidR="009C130D">
          <w:rPr>
            <w:noProof/>
            <w:webHidden/>
          </w:rPr>
          <w:fldChar w:fldCharType="end"/>
        </w:r>
      </w:hyperlink>
    </w:p>
    <w:p w:rsidR="003C3BAC" w:rsidRDefault="009C130D" w:rsidP="003C3BAC">
      <w:pPr>
        <w:pStyle w:val="ad"/>
        <w:tabs>
          <w:tab w:val="right" w:leader="dot" w:pos="8296"/>
        </w:tabs>
        <w:rPr>
          <w:smallCaps w:val="0"/>
        </w:rPr>
      </w:pPr>
      <w:r>
        <w:fldChar w:fldCharType="end"/>
      </w:r>
      <w:r w:rsidR="003C3BAC">
        <w:br w:type="page"/>
      </w:r>
    </w:p>
    <w:p w:rsidR="00BA2407" w:rsidRDefault="00BA2407" w:rsidP="00C67359">
      <w:pPr>
        <w:spacing w:beforeLines="50" w:before="180" w:afterLines="50" w:after="180"/>
        <w:jc w:val="center"/>
        <w:rPr>
          <w:rFonts w:ascii="標楷體" w:hAnsi="標楷體"/>
          <w:b/>
          <w:sz w:val="36"/>
          <w:szCs w:val="36"/>
        </w:rPr>
      </w:pPr>
      <w:r>
        <w:rPr>
          <w:rFonts w:ascii="標楷體" w:hAnsi="標楷體" w:hint="eastAsia"/>
          <w:b/>
          <w:sz w:val="36"/>
          <w:szCs w:val="36"/>
        </w:rPr>
        <w:lastRenderedPageBreak/>
        <w:t>表目錄</w:t>
      </w:r>
    </w:p>
    <w:p w:rsidR="00D53D13" w:rsidRPr="004C7C14" w:rsidRDefault="009C130D">
      <w:pPr>
        <w:pStyle w:val="ad"/>
        <w:tabs>
          <w:tab w:val="right" w:leader="dot" w:pos="8296"/>
        </w:tabs>
        <w:rPr>
          <w:rFonts w:eastAsia="新細明體"/>
          <w:smallCaps w:val="0"/>
          <w:noProof/>
          <w:szCs w:val="22"/>
        </w:rPr>
      </w:pPr>
      <w:r>
        <w:fldChar w:fldCharType="begin"/>
      </w:r>
      <w:r w:rsidR="00BA2407">
        <w:instrText xml:space="preserve"> TOC \h \z \c "</w:instrText>
      </w:r>
      <w:r w:rsidR="00BA2407">
        <w:instrText>表</w:instrText>
      </w:r>
      <w:r w:rsidR="00BA2407">
        <w:instrText xml:space="preserve">1-" </w:instrText>
      </w:r>
      <w:r>
        <w:fldChar w:fldCharType="separate"/>
      </w:r>
      <w:hyperlink w:anchor="_Toc437360054" w:history="1">
        <w:r w:rsidR="00D53D13" w:rsidRPr="00E94D88">
          <w:rPr>
            <w:rStyle w:val="ac"/>
            <w:rFonts w:hint="eastAsia"/>
            <w:noProof/>
          </w:rPr>
          <w:t>表</w:t>
        </w:r>
        <w:r w:rsidR="00D53D13" w:rsidRPr="00E94D88">
          <w:rPr>
            <w:rStyle w:val="ac"/>
            <w:noProof/>
          </w:rPr>
          <w:t>1- 1</w:t>
        </w:r>
        <w:r w:rsidR="00D53D13" w:rsidRPr="00E94D88">
          <w:rPr>
            <w:rStyle w:val="ac"/>
            <w:rFonts w:hint="eastAsia"/>
            <w:noProof/>
          </w:rPr>
          <w:t>學校基本資料</w:t>
        </w:r>
        <w:r w:rsidR="00D53D13">
          <w:rPr>
            <w:noProof/>
            <w:webHidden/>
          </w:rPr>
          <w:tab/>
        </w:r>
        <w:r>
          <w:rPr>
            <w:noProof/>
            <w:webHidden/>
          </w:rPr>
          <w:fldChar w:fldCharType="begin"/>
        </w:r>
        <w:r w:rsidR="00D53D13">
          <w:rPr>
            <w:noProof/>
            <w:webHidden/>
          </w:rPr>
          <w:instrText xml:space="preserve"> PAGEREF _Toc437360054 \h </w:instrText>
        </w:r>
        <w:r>
          <w:rPr>
            <w:noProof/>
            <w:webHidden/>
          </w:rPr>
        </w:r>
        <w:r>
          <w:rPr>
            <w:noProof/>
            <w:webHidden/>
          </w:rPr>
          <w:fldChar w:fldCharType="separate"/>
        </w:r>
        <w:r w:rsidR="00C01AA4">
          <w:rPr>
            <w:noProof/>
            <w:webHidden/>
          </w:rPr>
          <w:t>1</w:t>
        </w:r>
        <w:r>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55" w:history="1">
        <w:r w:rsidR="00D53D13" w:rsidRPr="00E94D88">
          <w:rPr>
            <w:rStyle w:val="ac"/>
            <w:rFonts w:hint="eastAsia"/>
            <w:noProof/>
          </w:rPr>
          <w:t>表</w:t>
        </w:r>
        <w:r w:rsidR="00D53D13" w:rsidRPr="00E94D88">
          <w:rPr>
            <w:rStyle w:val="ac"/>
            <w:noProof/>
          </w:rPr>
          <w:t>1- 2104</w:t>
        </w:r>
        <w:r w:rsidR="00D53D13" w:rsidRPr="00E94D88">
          <w:rPr>
            <w:rStyle w:val="ac"/>
            <w:rFonts w:hint="eastAsia"/>
            <w:noProof/>
          </w:rPr>
          <w:t>年度學生人數</w:t>
        </w:r>
        <w:r w:rsidR="00D53D13">
          <w:rPr>
            <w:noProof/>
            <w:webHidden/>
          </w:rPr>
          <w:tab/>
        </w:r>
        <w:r w:rsidR="009C130D">
          <w:rPr>
            <w:noProof/>
            <w:webHidden/>
          </w:rPr>
          <w:fldChar w:fldCharType="begin"/>
        </w:r>
        <w:r w:rsidR="00D53D13">
          <w:rPr>
            <w:noProof/>
            <w:webHidden/>
          </w:rPr>
          <w:instrText xml:space="preserve"> PAGEREF _Toc437360055 \h </w:instrText>
        </w:r>
        <w:r w:rsidR="009C130D">
          <w:rPr>
            <w:noProof/>
            <w:webHidden/>
          </w:rPr>
        </w:r>
        <w:r w:rsidR="009C130D">
          <w:rPr>
            <w:noProof/>
            <w:webHidden/>
          </w:rPr>
          <w:fldChar w:fldCharType="separate"/>
        </w:r>
        <w:r w:rsidR="00C01AA4">
          <w:rPr>
            <w:noProof/>
            <w:webHidden/>
          </w:rPr>
          <w:t>5</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56" w:history="1">
        <w:r w:rsidR="00D53D13" w:rsidRPr="00E94D88">
          <w:rPr>
            <w:rStyle w:val="ac"/>
            <w:rFonts w:hint="eastAsia"/>
            <w:noProof/>
          </w:rPr>
          <w:t>表</w:t>
        </w:r>
        <w:r w:rsidR="00D53D13" w:rsidRPr="00E94D88">
          <w:rPr>
            <w:rStyle w:val="ac"/>
            <w:noProof/>
          </w:rPr>
          <w:t>1- 3</w:t>
        </w:r>
        <w:r w:rsidR="00D53D13" w:rsidRPr="00E94D88">
          <w:rPr>
            <w:rStyle w:val="ac"/>
            <w:rFonts w:hint="eastAsia"/>
            <w:noProof/>
          </w:rPr>
          <w:t>建築物基本與現況調查資料</w:t>
        </w:r>
        <w:r w:rsidR="00D53D13">
          <w:rPr>
            <w:noProof/>
            <w:webHidden/>
          </w:rPr>
          <w:tab/>
        </w:r>
        <w:r w:rsidR="009C130D">
          <w:rPr>
            <w:noProof/>
            <w:webHidden/>
          </w:rPr>
          <w:fldChar w:fldCharType="begin"/>
        </w:r>
        <w:r w:rsidR="00D53D13">
          <w:rPr>
            <w:noProof/>
            <w:webHidden/>
          </w:rPr>
          <w:instrText xml:space="preserve"> PAGEREF _Toc437360056 \h </w:instrText>
        </w:r>
        <w:r w:rsidR="009C130D">
          <w:rPr>
            <w:noProof/>
            <w:webHidden/>
          </w:rPr>
        </w:r>
        <w:r w:rsidR="009C130D">
          <w:rPr>
            <w:noProof/>
            <w:webHidden/>
          </w:rPr>
          <w:fldChar w:fldCharType="separate"/>
        </w:r>
        <w:r w:rsidR="00C01AA4">
          <w:rPr>
            <w:noProof/>
            <w:webHidden/>
          </w:rPr>
          <w:t>6</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57" w:history="1">
        <w:r w:rsidR="00D53D13" w:rsidRPr="00E94D88">
          <w:rPr>
            <w:rStyle w:val="ac"/>
            <w:rFonts w:hint="eastAsia"/>
            <w:noProof/>
          </w:rPr>
          <w:t>表</w:t>
        </w:r>
        <w:r w:rsidR="00D53D13" w:rsidRPr="00E94D88">
          <w:rPr>
            <w:rStyle w:val="ac"/>
            <w:noProof/>
          </w:rPr>
          <w:t>1- 4</w:t>
        </w:r>
        <w:r w:rsidR="00D53D13" w:rsidRPr="00E94D88">
          <w:rPr>
            <w:rStyle w:val="ac"/>
            <w:rFonts w:hint="eastAsia"/>
            <w:noProof/>
          </w:rPr>
          <w:t>學校周圍環境</w:t>
        </w:r>
        <w:r w:rsidR="00D53D13">
          <w:rPr>
            <w:noProof/>
            <w:webHidden/>
          </w:rPr>
          <w:tab/>
        </w:r>
        <w:r w:rsidR="009C130D">
          <w:rPr>
            <w:noProof/>
            <w:webHidden/>
          </w:rPr>
          <w:fldChar w:fldCharType="begin"/>
        </w:r>
        <w:r w:rsidR="00D53D13">
          <w:rPr>
            <w:noProof/>
            <w:webHidden/>
          </w:rPr>
          <w:instrText xml:space="preserve"> PAGEREF _Toc437360057 \h </w:instrText>
        </w:r>
        <w:r w:rsidR="009C130D">
          <w:rPr>
            <w:noProof/>
            <w:webHidden/>
          </w:rPr>
        </w:r>
        <w:r w:rsidR="009C130D">
          <w:rPr>
            <w:noProof/>
            <w:webHidden/>
          </w:rPr>
          <w:fldChar w:fldCharType="separate"/>
        </w:r>
        <w:r w:rsidR="00C01AA4">
          <w:rPr>
            <w:noProof/>
            <w:webHidden/>
          </w:rPr>
          <w:t>7</w:t>
        </w:r>
        <w:r w:rsidR="009C130D">
          <w:rPr>
            <w:noProof/>
            <w:webHidden/>
          </w:rPr>
          <w:fldChar w:fldCharType="end"/>
        </w:r>
      </w:hyperlink>
    </w:p>
    <w:p w:rsidR="00D53D13" w:rsidRDefault="009C130D" w:rsidP="00BA2407">
      <w:pPr>
        <w:pStyle w:val="ad"/>
        <w:tabs>
          <w:tab w:val="right" w:leader="dot" w:pos="8296"/>
        </w:tabs>
        <w:rPr>
          <w:noProof/>
        </w:rPr>
      </w:pPr>
      <w:r>
        <w:fldChar w:fldCharType="end"/>
      </w:r>
      <w:r>
        <w:fldChar w:fldCharType="begin"/>
      </w:r>
      <w:r w:rsidR="00BA2407">
        <w:instrText xml:space="preserve"> TOC \h \z \c "</w:instrText>
      </w:r>
      <w:r w:rsidR="00BA2407">
        <w:instrText>表</w:instrText>
      </w:r>
      <w:r w:rsidR="00BA2407">
        <w:instrText xml:space="preserve">2-" </w:instrText>
      </w:r>
      <w:r>
        <w:fldChar w:fldCharType="separate"/>
      </w:r>
    </w:p>
    <w:p w:rsidR="00D53D13" w:rsidRPr="004C7C14" w:rsidRDefault="00CE5956">
      <w:pPr>
        <w:pStyle w:val="ad"/>
        <w:tabs>
          <w:tab w:val="right" w:leader="dot" w:pos="8296"/>
        </w:tabs>
        <w:rPr>
          <w:rFonts w:eastAsia="新細明體"/>
          <w:smallCaps w:val="0"/>
          <w:noProof/>
          <w:szCs w:val="22"/>
        </w:rPr>
      </w:pPr>
      <w:hyperlink w:anchor="_Toc437360058" w:history="1">
        <w:r w:rsidR="00D53D13" w:rsidRPr="0014085E">
          <w:rPr>
            <w:rStyle w:val="ac"/>
            <w:rFonts w:hint="eastAsia"/>
            <w:noProof/>
          </w:rPr>
          <w:t>表</w:t>
        </w:r>
        <w:r w:rsidR="00D53D13" w:rsidRPr="0014085E">
          <w:rPr>
            <w:rStyle w:val="ac"/>
            <w:noProof/>
          </w:rPr>
          <w:t>2- 1</w:t>
        </w:r>
        <w:r w:rsidR="00D53D13" w:rsidRPr="0014085E">
          <w:rPr>
            <w:rStyle w:val="ac"/>
            <w:rFonts w:hint="eastAsia"/>
            <w:noProof/>
          </w:rPr>
          <w:t>校園災害防救委員會名冊</w:t>
        </w:r>
        <w:r w:rsidR="00D53D13">
          <w:rPr>
            <w:noProof/>
            <w:webHidden/>
          </w:rPr>
          <w:tab/>
        </w:r>
        <w:r w:rsidR="009C130D">
          <w:rPr>
            <w:noProof/>
            <w:webHidden/>
          </w:rPr>
          <w:fldChar w:fldCharType="begin"/>
        </w:r>
        <w:r w:rsidR="00D53D13">
          <w:rPr>
            <w:noProof/>
            <w:webHidden/>
          </w:rPr>
          <w:instrText xml:space="preserve"> PAGEREF _Toc437360058 \h </w:instrText>
        </w:r>
        <w:r w:rsidR="009C130D">
          <w:rPr>
            <w:noProof/>
            <w:webHidden/>
          </w:rPr>
        </w:r>
        <w:r w:rsidR="009C130D">
          <w:rPr>
            <w:noProof/>
            <w:webHidden/>
          </w:rPr>
          <w:fldChar w:fldCharType="separate"/>
        </w:r>
        <w:r w:rsidR="00C01AA4">
          <w:rPr>
            <w:noProof/>
            <w:webHidden/>
          </w:rPr>
          <w:t>10</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59" w:history="1">
        <w:r w:rsidR="00D53D13" w:rsidRPr="0014085E">
          <w:rPr>
            <w:rStyle w:val="ac"/>
            <w:rFonts w:hint="eastAsia"/>
            <w:noProof/>
          </w:rPr>
          <w:t>表</w:t>
        </w:r>
        <w:r w:rsidR="00D53D13" w:rsidRPr="0014085E">
          <w:rPr>
            <w:rStyle w:val="ac"/>
            <w:noProof/>
          </w:rPr>
          <w:t>2- 2</w:t>
        </w:r>
        <w:r w:rsidR="00D53D13" w:rsidRPr="0014085E">
          <w:rPr>
            <w:rStyle w:val="ac"/>
            <w:rFonts w:hint="eastAsia"/>
            <w:noProof/>
          </w:rPr>
          <w:t>教職員工數</w:t>
        </w:r>
        <w:r w:rsidR="00D53D13" w:rsidRPr="0014085E">
          <w:rPr>
            <w:rStyle w:val="ac"/>
            <w:noProof/>
          </w:rPr>
          <w:t>50</w:t>
        </w:r>
        <w:r w:rsidR="00D53D13" w:rsidRPr="0014085E">
          <w:rPr>
            <w:rStyle w:val="ac"/>
            <w:rFonts w:hint="eastAsia"/>
            <w:noProof/>
          </w:rPr>
          <w:t>人</w:t>
        </w:r>
        <w:r w:rsidR="00D53D13" w:rsidRPr="0014085E">
          <w:rPr>
            <w:rStyle w:val="ac"/>
            <w:noProof/>
          </w:rPr>
          <w:t>(</w:t>
        </w:r>
        <w:r w:rsidR="00D53D13" w:rsidRPr="0014085E">
          <w:rPr>
            <w:rStyle w:val="ac"/>
            <w:rFonts w:hint="eastAsia"/>
            <w:noProof/>
          </w:rPr>
          <w:t>含</w:t>
        </w:r>
        <w:r w:rsidR="00D53D13" w:rsidRPr="0014085E">
          <w:rPr>
            <w:rStyle w:val="ac"/>
            <w:noProof/>
          </w:rPr>
          <w:t>)</w:t>
        </w:r>
        <w:r w:rsidR="00D53D13" w:rsidRPr="0014085E">
          <w:rPr>
            <w:rStyle w:val="ac"/>
            <w:rFonts w:hint="eastAsia"/>
            <w:noProof/>
          </w:rPr>
          <w:t>以上組織分工表</w:t>
        </w:r>
        <w:r w:rsidR="00D53D13">
          <w:rPr>
            <w:noProof/>
            <w:webHidden/>
          </w:rPr>
          <w:tab/>
        </w:r>
        <w:r w:rsidR="009C130D">
          <w:rPr>
            <w:noProof/>
            <w:webHidden/>
          </w:rPr>
          <w:fldChar w:fldCharType="begin"/>
        </w:r>
        <w:r w:rsidR="00D53D13">
          <w:rPr>
            <w:noProof/>
            <w:webHidden/>
          </w:rPr>
          <w:instrText xml:space="preserve"> PAGEREF _Toc437360059 \h </w:instrText>
        </w:r>
        <w:r w:rsidR="009C130D">
          <w:rPr>
            <w:noProof/>
            <w:webHidden/>
          </w:rPr>
        </w:r>
        <w:r w:rsidR="009C130D">
          <w:rPr>
            <w:noProof/>
            <w:webHidden/>
          </w:rPr>
          <w:fldChar w:fldCharType="separate"/>
        </w:r>
        <w:r w:rsidR="00C01AA4">
          <w:rPr>
            <w:noProof/>
            <w:webHidden/>
          </w:rPr>
          <w:t>12</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60" w:history="1">
        <w:r w:rsidR="00D53D13" w:rsidRPr="0014085E">
          <w:rPr>
            <w:rStyle w:val="ac"/>
            <w:rFonts w:hint="eastAsia"/>
            <w:noProof/>
          </w:rPr>
          <w:t>表</w:t>
        </w:r>
        <w:r w:rsidR="00D53D13" w:rsidRPr="0014085E">
          <w:rPr>
            <w:rStyle w:val="ac"/>
            <w:noProof/>
          </w:rPr>
          <w:t>2- 3</w:t>
        </w:r>
        <w:r w:rsidR="00D53D13" w:rsidRPr="0014085E">
          <w:rPr>
            <w:rStyle w:val="ac"/>
            <w:rFonts w:hint="eastAsia"/>
            <w:noProof/>
          </w:rPr>
          <w:t>輻射災害各應變小組主要應變事項</w:t>
        </w:r>
        <w:r w:rsidR="00D53D13">
          <w:rPr>
            <w:noProof/>
            <w:webHidden/>
          </w:rPr>
          <w:tab/>
        </w:r>
        <w:r w:rsidR="009C130D">
          <w:rPr>
            <w:noProof/>
            <w:webHidden/>
          </w:rPr>
          <w:fldChar w:fldCharType="begin"/>
        </w:r>
        <w:r w:rsidR="00D53D13">
          <w:rPr>
            <w:noProof/>
            <w:webHidden/>
          </w:rPr>
          <w:instrText xml:space="preserve"> PAGEREF _Toc437360060 \h </w:instrText>
        </w:r>
        <w:r w:rsidR="009C130D">
          <w:rPr>
            <w:noProof/>
            <w:webHidden/>
          </w:rPr>
        </w:r>
        <w:r w:rsidR="009C130D">
          <w:rPr>
            <w:noProof/>
            <w:webHidden/>
          </w:rPr>
          <w:fldChar w:fldCharType="separate"/>
        </w:r>
        <w:r w:rsidR="00C01AA4">
          <w:rPr>
            <w:noProof/>
            <w:webHidden/>
          </w:rPr>
          <w:t>13</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61" w:history="1">
        <w:r w:rsidR="00D53D13" w:rsidRPr="0014085E">
          <w:rPr>
            <w:rStyle w:val="ac"/>
            <w:rFonts w:hint="eastAsia"/>
            <w:noProof/>
          </w:rPr>
          <w:t>表</w:t>
        </w:r>
        <w:r w:rsidR="00D53D13" w:rsidRPr="0014085E">
          <w:rPr>
            <w:rStyle w:val="ac"/>
            <w:noProof/>
          </w:rPr>
          <w:t>2- 4</w:t>
        </w:r>
        <w:r w:rsidR="00D53D13" w:rsidRPr="0014085E">
          <w:rPr>
            <w:rStyle w:val="ac"/>
            <w:rFonts w:hint="eastAsia"/>
            <w:noProof/>
          </w:rPr>
          <w:t>外部支援單位聯絡清冊</w:t>
        </w:r>
        <w:r w:rsidR="00D53D13">
          <w:rPr>
            <w:noProof/>
            <w:webHidden/>
          </w:rPr>
          <w:tab/>
        </w:r>
        <w:r w:rsidR="009C130D">
          <w:rPr>
            <w:noProof/>
            <w:webHidden/>
          </w:rPr>
          <w:fldChar w:fldCharType="begin"/>
        </w:r>
        <w:r w:rsidR="00D53D13">
          <w:rPr>
            <w:noProof/>
            <w:webHidden/>
          </w:rPr>
          <w:instrText xml:space="preserve"> PAGEREF _Toc437360061 \h </w:instrText>
        </w:r>
        <w:r w:rsidR="009C130D">
          <w:rPr>
            <w:noProof/>
            <w:webHidden/>
          </w:rPr>
        </w:r>
        <w:r w:rsidR="009C130D">
          <w:rPr>
            <w:noProof/>
            <w:webHidden/>
          </w:rPr>
          <w:fldChar w:fldCharType="separate"/>
        </w:r>
        <w:r w:rsidR="00C01AA4">
          <w:rPr>
            <w:noProof/>
            <w:webHidden/>
          </w:rPr>
          <w:t>18</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62" w:history="1">
        <w:r w:rsidR="00D53D13" w:rsidRPr="0014085E">
          <w:rPr>
            <w:rStyle w:val="ac"/>
            <w:rFonts w:hint="eastAsia"/>
            <w:noProof/>
          </w:rPr>
          <w:t>表</w:t>
        </w:r>
        <w:r w:rsidR="00D53D13" w:rsidRPr="0014085E">
          <w:rPr>
            <w:rStyle w:val="ac"/>
            <w:noProof/>
          </w:rPr>
          <w:t>2- 5</w:t>
        </w:r>
        <w:r w:rsidR="00D53D13" w:rsidRPr="0014085E">
          <w:rPr>
            <w:rStyle w:val="ac"/>
            <w:rFonts w:hint="eastAsia"/>
            <w:noProof/>
          </w:rPr>
          <w:t>災害通報事項與內容</w:t>
        </w:r>
        <w:r w:rsidR="00D53D13">
          <w:rPr>
            <w:noProof/>
            <w:webHidden/>
          </w:rPr>
          <w:tab/>
        </w:r>
        <w:r w:rsidR="009C130D">
          <w:rPr>
            <w:noProof/>
            <w:webHidden/>
          </w:rPr>
          <w:fldChar w:fldCharType="begin"/>
        </w:r>
        <w:r w:rsidR="00D53D13">
          <w:rPr>
            <w:noProof/>
            <w:webHidden/>
          </w:rPr>
          <w:instrText xml:space="preserve"> PAGEREF _Toc437360062 \h </w:instrText>
        </w:r>
        <w:r w:rsidR="009C130D">
          <w:rPr>
            <w:noProof/>
            <w:webHidden/>
          </w:rPr>
        </w:r>
        <w:r w:rsidR="009C130D">
          <w:rPr>
            <w:noProof/>
            <w:webHidden/>
          </w:rPr>
          <w:fldChar w:fldCharType="separate"/>
        </w:r>
        <w:r w:rsidR="00C01AA4">
          <w:rPr>
            <w:noProof/>
            <w:webHidden/>
          </w:rPr>
          <w:t>19</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63" w:history="1">
        <w:r w:rsidR="00D53D13" w:rsidRPr="0014085E">
          <w:rPr>
            <w:rStyle w:val="ac"/>
            <w:rFonts w:hint="eastAsia"/>
            <w:noProof/>
          </w:rPr>
          <w:t>表</w:t>
        </w:r>
        <w:r w:rsidR="00D53D13" w:rsidRPr="0014085E">
          <w:rPr>
            <w:rStyle w:val="ac"/>
            <w:noProof/>
          </w:rPr>
          <w:t>2- 6</w:t>
        </w:r>
        <w:r w:rsidR="00D53D13" w:rsidRPr="0014085E">
          <w:rPr>
            <w:rStyle w:val="ac"/>
            <w:rFonts w:hint="eastAsia"/>
            <w:noProof/>
          </w:rPr>
          <w:t>歷年校園事故統計表</w:t>
        </w:r>
        <w:r w:rsidR="00D53D13">
          <w:rPr>
            <w:noProof/>
            <w:webHidden/>
          </w:rPr>
          <w:tab/>
        </w:r>
        <w:r w:rsidR="009C130D">
          <w:rPr>
            <w:noProof/>
            <w:webHidden/>
          </w:rPr>
          <w:fldChar w:fldCharType="begin"/>
        </w:r>
        <w:r w:rsidR="00D53D13">
          <w:rPr>
            <w:noProof/>
            <w:webHidden/>
          </w:rPr>
          <w:instrText xml:space="preserve"> PAGEREF _Toc437360063 \h </w:instrText>
        </w:r>
        <w:r w:rsidR="009C130D">
          <w:rPr>
            <w:noProof/>
            <w:webHidden/>
          </w:rPr>
        </w:r>
        <w:r w:rsidR="009C130D">
          <w:rPr>
            <w:noProof/>
            <w:webHidden/>
          </w:rPr>
          <w:fldChar w:fldCharType="separate"/>
        </w:r>
        <w:r w:rsidR="00C01AA4">
          <w:rPr>
            <w:noProof/>
            <w:webHidden/>
          </w:rPr>
          <w:t>20</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64" w:history="1">
        <w:r w:rsidR="00D53D13" w:rsidRPr="0014085E">
          <w:rPr>
            <w:rStyle w:val="ac"/>
            <w:rFonts w:hint="eastAsia"/>
            <w:noProof/>
          </w:rPr>
          <w:t>表</w:t>
        </w:r>
        <w:r w:rsidR="00D53D13" w:rsidRPr="0014085E">
          <w:rPr>
            <w:rStyle w:val="ac"/>
            <w:noProof/>
          </w:rPr>
          <w:t>2- 7</w:t>
        </w:r>
        <w:r w:rsidR="00D53D13" w:rsidRPr="0014085E">
          <w:rPr>
            <w:rStyle w:val="ac"/>
            <w:noProof/>
          </w:rPr>
          <w:t>市立東安國中</w:t>
        </w:r>
        <w:r w:rsidR="00D53D13" w:rsidRPr="0014085E">
          <w:rPr>
            <w:rStyle w:val="ac"/>
            <w:rFonts w:hint="eastAsia"/>
            <w:noProof/>
          </w:rPr>
          <w:t>○○校區災害潛勢評估結果</w:t>
        </w:r>
        <w:r w:rsidR="00D53D13">
          <w:rPr>
            <w:noProof/>
            <w:webHidden/>
          </w:rPr>
          <w:tab/>
        </w:r>
        <w:r w:rsidR="009C130D">
          <w:rPr>
            <w:noProof/>
            <w:webHidden/>
          </w:rPr>
          <w:fldChar w:fldCharType="begin"/>
        </w:r>
        <w:r w:rsidR="00D53D13">
          <w:rPr>
            <w:noProof/>
            <w:webHidden/>
          </w:rPr>
          <w:instrText xml:space="preserve"> PAGEREF _Toc437360064 \h </w:instrText>
        </w:r>
        <w:r w:rsidR="009C130D">
          <w:rPr>
            <w:noProof/>
            <w:webHidden/>
          </w:rPr>
        </w:r>
        <w:r w:rsidR="009C130D">
          <w:rPr>
            <w:noProof/>
            <w:webHidden/>
          </w:rPr>
          <w:fldChar w:fldCharType="separate"/>
        </w:r>
        <w:r w:rsidR="00C01AA4">
          <w:rPr>
            <w:noProof/>
            <w:webHidden/>
          </w:rPr>
          <w:t>21</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65" w:history="1">
        <w:r w:rsidR="00D53D13" w:rsidRPr="0014085E">
          <w:rPr>
            <w:rStyle w:val="ac"/>
            <w:rFonts w:hint="eastAsia"/>
            <w:noProof/>
          </w:rPr>
          <w:t>表</w:t>
        </w:r>
        <w:r w:rsidR="00D53D13" w:rsidRPr="0014085E">
          <w:rPr>
            <w:rStyle w:val="ac"/>
            <w:noProof/>
          </w:rPr>
          <w:t>2- 8</w:t>
        </w:r>
        <w:r w:rsidR="00D53D13" w:rsidRPr="0014085E">
          <w:rPr>
            <w:rStyle w:val="ac"/>
            <w:rFonts w:hint="eastAsia"/>
            <w:noProof/>
          </w:rPr>
          <w:t>搶救器材及緊急救護用品清單</w:t>
        </w:r>
        <w:r w:rsidR="00D53D13">
          <w:rPr>
            <w:noProof/>
            <w:webHidden/>
          </w:rPr>
          <w:tab/>
        </w:r>
        <w:r w:rsidR="009C130D">
          <w:rPr>
            <w:noProof/>
            <w:webHidden/>
          </w:rPr>
          <w:fldChar w:fldCharType="begin"/>
        </w:r>
        <w:r w:rsidR="00D53D13">
          <w:rPr>
            <w:noProof/>
            <w:webHidden/>
          </w:rPr>
          <w:instrText xml:space="preserve"> PAGEREF _Toc437360065 \h </w:instrText>
        </w:r>
        <w:r w:rsidR="009C130D">
          <w:rPr>
            <w:noProof/>
            <w:webHidden/>
          </w:rPr>
        </w:r>
        <w:r w:rsidR="009C130D">
          <w:rPr>
            <w:noProof/>
            <w:webHidden/>
          </w:rPr>
          <w:fldChar w:fldCharType="separate"/>
        </w:r>
        <w:r w:rsidR="00C01AA4">
          <w:rPr>
            <w:noProof/>
            <w:webHidden/>
          </w:rPr>
          <w:t>26</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66" w:history="1">
        <w:r w:rsidR="00D53D13" w:rsidRPr="0014085E">
          <w:rPr>
            <w:rStyle w:val="ac"/>
            <w:rFonts w:hint="eastAsia"/>
            <w:noProof/>
          </w:rPr>
          <w:t>表</w:t>
        </w:r>
        <w:r w:rsidR="00D53D13" w:rsidRPr="0014085E">
          <w:rPr>
            <w:rStyle w:val="ac"/>
            <w:noProof/>
          </w:rPr>
          <w:t>2- 9</w:t>
        </w:r>
        <w:r w:rsidR="00D53D13" w:rsidRPr="0014085E">
          <w:rPr>
            <w:rStyle w:val="ac"/>
            <w:rFonts w:hint="eastAsia"/>
            <w:noProof/>
          </w:rPr>
          <w:t>學校辦理全校性防災教育教學與宣導活動情形</w:t>
        </w:r>
        <w:r w:rsidR="00D53D13">
          <w:rPr>
            <w:noProof/>
            <w:webHidden/>
          </w:rPr>
          <w:tab/>
        </w:r>
        <w:r w:rsidR="009C130D">
          <w:rPr>
            <w:noProof/>
            <w:webHidden/>
          </w:rPr>
          <w:fldChar w:fldCharType="begin"/>
        </w:r>
        <w:r w:rsidR="00D53D13">
          <w:rPr>
            <w:noProof/>
            <w:webHidden/>
          </w:rPr>
          <w:instrText xml:space="preserve"> PAGEREF _Toc437360066 \h </w:instrText>
        </w:r>
        <w:r w:rsidR="009C130D">
          <w:rPr>
            <w:noProof/>
            <w:webHidden/>
          </w:rPr>
        </w:r>
        <w:r w:rsidR="009C130D">
          <w:rPr>
            <w:noProof/>
            <w:webHidden/>
          </w:rPr>
          <w:fldChar w:fldCharType="separate"/>
        </w:r>
        <w:r w:rsidR="00C01AA4">
          <w:rPr>
            <w:noProof/>
            <w:webHidden/>
          </w:rPr>
          <w:t>28</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67" w:history="1">
        <w:r w:rsidR="00D53D13" w:rsidRPr="0014085E">
          <w:rPr>
            <w:rStyle w:val="ac"/>
            <w:rFonts w:hint="eastAsia"/>
            <w:noProof/>
          </w:rPr>
          <w:t>表</w:t>
        </w:r>
        <w:r w:rsidR="00D53D13" w:rsidRPr="0014085E">
          <w:rPr>
            <w:rStyle w:val="ac"/>
            <w:noProof/>
          </w:rPr>
          <w:t>2- 10</w:t>
        </w:r>
        <w:r w:rsidR="00D53D13" w:rsidRPr="0014085E">
          <w:rPr>
            <w:rStyle w:val="ac"/>
            <w:rFonts w:hint="eastAsia"/>
            <w:noProof/>
          </w:rPr>
          <w:t>學校辦理防災避難演練情形</w:t>
        </w:r>
        <w:r w:rsidR="00D53D13">
          <w:rPr>
            <w:noProof/>
            <w:webHidden/>
          </w:rPr>
          <w:tab/>
        </w:r>
        <w:r w:rsidR="009C130D">
          <w:rPr>
            <w:noProof/>
            <w:webHidden/>
          </w:rPr>
          <w:fldChar w:fldCharType="begin"/>
        </w:r>
        <w:r w:rsidR="00D53D13">
          <w:rPr>
            <w:noProof/>
            <w:webHidden/>
          </w:rPr>
          <w:instrText xml:space="preserve"> PAGEREF _Toc437360067 \h </w:instrText>
        </w:r>
        <w:r w:rsidR="009C130D">
          <w:rPr>
            <w:noProof/>
            <w:webHidden/>
          </w:rPr>
        </w:r>
        <w:r w:rsidR="009C130D">
          <w:rPr>
            <w:noProof/>
            <w:webHidden/>
          </w:rPr>
          <w:fldChar w:fldCharType="separate"/>
        </w:r>
        <w:r w:rsidR="00C01AA4">
          <w:rPr>
            <w:noProof/>
            <w:webHidden/>
          </w:rPr>
          <w:t>29</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68" w:history="1">
        <w:r w:rsidR="00D53D13" w:rsidRPr="0014085E">
          <w:rPr>
            <w:rStyle w:val="ac"/>
            <w:rFonts w:hint="eastAsia"/>
            <w:noProof/>
          </w:rPr>
          <w:t>表</w:t>
        </w:r>
        <w:r w:rsidR="00D53D13" w:rsidRPr="0014085E">
          <w:rPr>
            <w:rStyle w:val="ac"/>
            <w:noProof/>
          </w:rPr>
          <w:t>2- 11</w:t>
        </w:r>
        <w:r w:rsidR="00D53D13" w:rsidRPr="0014085E">
          <w:rPr>
            <w:rStyle w:val="ac"/>
            <w:rFonts w:hint="eastAsia"/>
            <w:noProof/>
          </w:rPr>
          <w:t>收容所總配置表</w:t>
        </w:r>
        <w:r w:rsidR="00D53D13">
          <w:rPr>
            <w:noProof/>
            <w:webHidden/>
          </w:rPr>
          <w:tab/>
        </w:r>
        <w:r w:rsidR="009C130D">
          <w:rPr>
            <w:noProof/>
            <w:webHidden/>
          </w:rPr>
          <w:fldChar w:fldCharType="begin"/>
        </w:r>
        <w:r w:rsidR="00D53D13">
          <w:rPr>
            <w:noProof/>
            <w:webHidden/>
          </w:rPr>
          <w:instrText xml:space="preserve"> PAGEREF _Toc437360068 \h </w:instrText>
        </w:r>
        <w:r w:rsidR="009C130D">
          <w:rPr>
            <w:noProof/>
            <w:webHidden/>
          </w:rPr>
        </w:r>
        <w:r w:rsidR="009C130D">
          <w:rPr>
            <w:noProof/>
            <w:webHidden/>
          </w:rPr>
          <w:fldChar w:fldCharType="separate"/>
        </w:r>
        <w:r w:rsidR="00C01AA4">
          <w:rPr>
            <w:noProof/>
            <w:webHidden/>
          </w:rPr>
          <w:t>31</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69" w:history="1">
        <w:r w:rsidR="00D53D13" w:rsidRPr="0014085E">
          <w:rPr>
            <w:rStyle w:val="ac"/>
            <w:rFonts w:hint="eastAsia"/>
            <w:noProof/>
          </w:rPr>
          <w:t>表</w:t>
        </w:r>
        <w:r w:rsidR="00D53D13" w:rsidRPr="0014085E">
          <w:rPr>
            <w:rStyle w:val="ac"/>
            <w:noProof/>
          </w:rPr>
          <w:t>2- 12</w:t>
        </w:r>
        <w:r w:rsidR="00D53D13" w:rsidRPr="0014085E">
          <w:rPr>
            <w:rStyle w:val="ac"/>
            <w:rFonts w:hint="eastAsia"/>
            <w:noProof/>
          </w:rPr>
          <w:t>受災人員識別證</w:t>
        </w:r>
        <w:r w:rsidR="00D53D13">
          <w:rPr>
            <w:noProof/>
            <w:webHidden/>
          </w:rPr>
          <w:tab/>
        </w:r>
        <w:r w:rsidR="009C130D">
          <w:rPr>
            <w:noProof/>
            <w:webHidden/>
          </w:rPr>
          <w:fldChar w:fldCharType="begin"/>
        </w:r>
        <w:r w:rsidR="00D53D13">
          <w:rPr>
            <w:noProof/>
            <w:webHidden/>
          </w:rPr>
          <w:instrText xml:space="preserve"> PAGEREF _Toc437360069 \h </w:instrText>
        </w:r>
        <w:r w:rsidR="009C130D">
          <w:rPr>
            <w:noProof/>
            <w:webHidden/>
          </w:rPr>
        </w:r>
        <w:r w:rsidR="009C130D">
          <w:rPr>
            <w:noProof/>
            <w:webHidden/>
          </w:rPr>
          <w:fldChar w:fldCharType="separate"/>
        </w:r>
        <w:r w:rsidR="00C01AA4">
          <w:rPr>
            <w:noProof/>
            <w:webHidden/>
          </w:rPr>
          <w:t>31</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70" w:history="1">
        <w:r w:rsidR="00D53D13" w:rsidRPr="0014085E">
          <w:rPr>
            <w:rStyle w:val="ac"/>
            <w:rFonts w:hint="eastAsia"/>
            <w:noProof/>
          </w:rPr>
          <w:t>表</w:t>
        </w:r>
        <w:r w:rsidR="00D53D13" w:rsidRPr="0014085E">
          <w:rPr>
            <w:rStyle w:val="ac"/>
            <w:noProof/>
          </w:rPr>
          <w:t>2- 13</w:t>
        </w:r>
        <w:r w:rsidR="00D53D13" w:rsidRPr="0014085E">
          <w:rPr>
            <w:rStyle w:val="ac"/>
            <w:rFonts w:hint="eastAsia"/>
            <w:noProof/>
          </w:rPr>
          <w:t>收容所登記表</w:t>
        </w:r>
        <w:r w:rsidR="00D53D13">
          <w:rPr>
            <w:noProof/>
            <w:webHidden/>
          </w:rPr>
          <w:tab/>
        </w:r>
        <w:r w:rsidR="009C130D">
          <w:rPr>
            <w:noProof/>
            <w:webHidden/>
          </w:rPr>
          <w:fldChar w:fldCharType="begin"/>
        </w:r>
        <w:r w:rsidR="00D53D13">
          <w:rPr>
            <w:noProof/>
            <w:webHidden/>
          </w:rPr>
          <w:instrText xml:space="preserve"> PAGEREF _Toc437360070 \h </w:instrText>
        </w:r>
        <w:r w:rsidR="009C130D">
          <w:rPr>
            <w:noProof/>
            <w:webHidden/>
          </w:rPr>
        </w:r>
        <w:r w:rsidR="009C130D">
          <w:rPr>
            <w:noProof/>
            <w:webHidden/>
          </w:rPr>
          <w:fldChar w:fldCharType="separate"/>
        </w:r>
        <w:r w:rsidR="00C01AA4">
          <w:rPr>
            <w:noProof/>
            <w:webHidden/>
          </w:rPr>
          <w:t>32</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71" w:history="1">
        <w:r w:rsidR="00D53D13" w:rsidRPr="0014085E">
          <w:rPr>
            <w:rStyle w:val="ac"/>
            <w:rFonts w:hint="eastAsia"/>
            <w:noProof/>
          </w:rPr>
          <w:t>表</w:t>
        </w:r>
        <w:r w:rsidR="00D53D13" w:rsidRPr="0014085E">
          <w:rPr>
            <w:rStyle w:val="ac"/>
            <w:noProof/>
          </w:rPr>
          <w:t>2- 14</w:t>
        </w:r>
        <w:r w:rsidR="00D53D13" w:rsidRPr="0014085E">
          <w:rPr>
            <w:rStyle w:val="ac"/>
            <w:rFonts w:hint="eastAsia"/>
            <w:noProof/>
          </w:rPr>
          <w:t>各棟建築各棟建築物避難引導人員表</w:t>
        </w:r>
        <w:r w:rsidR="00D53D13">
          <w:rPr>
            <w:noProof/>
            <w:webHidden/>
          </w:rPr>
          <w:tab/>
        </w:r>
        <w:r w:rsidR="009C130D">
          <w:rPr>
            <w:noProof/>
            <w:webHidden/>
          </w:rPr>
          <w:fldChar w:fldCharType="begin"/>
        </w:r>
        <w:r w:rsidR="00D53D13">
          <w:rPr>
            <w:noProof/>
            <w:webHidden/>
          </w:rPr>
          <w:instrText xml:space="preserve"> PAGEREF _Toc437360071 \h </w:instrText>
        </w:r>
        <w:r w:rsidR="009C130D">
          <w:rPr>
            <w:noProof/>
            <w:webHidden/>
          </w:rPr>
        </w:r>
        <w:r w:rsidR="009C130D">
          <w:rPr>
            <w:noProof/>
            <w:webHidden/>
          </w:rPr>
          <w:fldChar w:fldCharType="separate"/>
        </w:r>
        <w:r w:rsidR="00C01AA4">
          <w:rPr>
            <w:noProof/>
            <w:webHidden/>
          </w:rPr>
          <w:t>34</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72" w:history="1">
        <w:r w:rsidR="00D53D13" w:rsidRPr="0014085E">
          <w:rPr>
            <w:rStyle w:val="ac"/>
            <w:rFonts w:hint="eastAsia"/>
            <w:noProof/>
          </w:rPr>
          <w:t>表</w:t>
        </w:r>
        <w:r w:rsidR="00D53D13" w:rsidRPr="0014085E">
          <w:rPr>
            <w:rStyle w:val="ac"/>
            <w:noProof/>
          </w:rPr>
          <w:t>2- 15</w:t>
        </w:r>
        <w:r w:rsidR="00D53D13" w:rsidRPr="0014085E">
          <w:rPr>
            <w:rStyle w:val="ac"/>
            <w:rFonts w:hint="eastAsia"/>
            <w:noProof/>
          </w:rPr>
          <w:t>學生避難疏散情形調查表</w:t>
        </w:r>
        <w:r w:rsidR="00D53D13">
          <w:rPr>
            <w:noProof/>
            <w:webHidden/>
          </w:rPr>
          <w:tab/>
        </w:r>
        <w:r w:rsidR="009C130D">
          <w:rPr>
            <w:noProof/>
            <w:webHidden/>
          </w:rPr>
          <w:fldChar w:fldCharType="begin"/>
        </w:r>
        <w:r w:rsidR="00D53D13">
          <w:rPr>
            <w:noProof/>
            <w:webHidden/>
          </w:rPr>
          <w:instrText xml:space="preserve"> PAGEREF _Toc437360072 \h </w:instrText>
        </w:r>
        <w:r w:rsidR="009C130D">
          <w:rPr>
            <w:noProof/>
            <w:webHidden/>
          </w:rPr>
        </w:r>
        <w:r w:rsidR="009C130D">
          <w:rPr>
            <w:noProof/>
            <w:webHidden/>
          </w:rPr>
          <w:fldChar w:fldCharType="separate"/>
        </w:r>
        <w:r w:rsidR="00C01AA4">
          <w:rPr>
            <w:noProof/>
            <w:webHidden/>
          </w:rPr>
          <w:t>35</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73" w:history="1">
        <w:r w:rsidR="00D53D13" w:rsidRPr="0014085E">
          <w:rPr>
            <w:rStyle w:val="ac"/>
            <w:rFonts w:hint="eastAsia"/>
            <w:noProof/>
          </w:rPr>
          <w:t>表</w:t>
        </w:r>
        <w:r w:rsidR="00D53D13" w:rsidRPr="0014085E">
          <w:rPr>
            <w:rStyle w:val="ac"/>
            <w:noProof/>
          </w:rPr>
          <w:t>2- 16</w:t>
        </w:r>
        <w:r w:rsidR="00D53D13" w:rsidRPr="0014085E">
          <w:rPr>
            <w:rStyle w:val="ac"/>
            <w:rFonts w:hint="eastAsia"/>
            <w:noProof/>
          </w:rPr>
          <w:t>教職員工避難疏散情形調查表</w:t>
        </w:r>
        <w:r w:rsidR="00D53D13">
          <w:rPr>
            <w:noProof/>
            <w:webHidden/>
          </w:rPr>
          <w:tab/>
        </w:r>
        <w:r w:rsidR="009C130D">
          <w:rPr>
            <w:noProof/>
            <w:webHidden/>
          </w:rPr>
          <w:fldChar w:fldCharType="begin"/>
        </w:r>
        <w:r w:rsidR="00D53D13">
          <w:rPr>
            <w:noProof/>
            <w:webHidden/>
          </w:rPr>
          <w:instrText xml:space="preserve"> PAGEREF _Toc437360073 \h </w:instrText>
        </w:r>
        <w:r w:rsidR="009C130D">
          <w:rPr>
            <w:noProof/>
            <w:webHidden/>
          </w:rPr>
        </w:r>
        <w:r w:rsidR="009C130D">
          <w:rPr>
            <w:noProof/>
            <w:webHidden/>
          </w:rPr>
          <w:fldChar w:fldCharType="separate"/>
        </w:r>
        <w:r w:rsidR="00C01AA4">
          <w:rPr>
            <w:noProof/>
            <w:webHidden/>
          </w:rPr>
          <w:t>35</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74" w:history="1">
        <w:r w:rsidR="00D53D13" w:rsidRPr="0014085E">
          <w:rPr>
            <w:rStyle w:val="ac"/>
            <w:rFonts w:hint="eastAsia"/>
            <w:noProof/>
          </w:rPr>
          <w:t>表</w:t>
        </w:r>
        <w:r w:rsidR="00D53D13" w:rsidRPr="0014085E">
          <w:rPr>
            <w:rStyle w:val="ac"/>
            <w:noProof/>
          </w:rPr>
          <w:t>2- 17</w:t>
        </w:r>
        <w:r w:rsidR="00D53D13" w:rsidRPr="0014085E">
          <w:rPr>
            <w:rStyle w:val="ac"/>
            <w:rFonts w:hint="eastAsia"/>
            <w:noProof/>
          </w:rPr>
          <w:t>歷年災害防救計畫經費編列統計表</w:t>
        </w:r>
        <w:r w:rsidR="00D53D13">
          <w:rPr>
            <w:noProof/>
            <w:webHidden/>
          </w:rPr>
          <w:tab/>
        </w:r>
        <w:r w:rsidR="009C130D">
          <w:rPr>
            <w:noProof/>
            <w:webHidden/>
          </w:rPr>
          <w:fldChar w:fldCharType="begin"/>
        </w:r>
        <w:r w:rsidR="00D53D13">
          <w:rPr>
            <w:noProof/>
            <w:webHidden/>
          </w:rPr>
          <w:instrText xml:space="preserve"> PAGEREF _Toc437360074 \h </w:instrText>
        </w:r>
        <w:r w:rsidR="009C130D">
          <w:rPr>
            <w:noProof/>
            <w:webHidden/>
          </w:rPr>
        </w:r>
        <w:r w:rsidR="009C130D">
          <w:rPr>
            <w:noProof/>
            <w:webHidden/>
          </w:rPr>
          <w:fldChar w:fldCharType="separate"/>
        </w:r>
        <w:r w:rsidR="00C01AA4">
          <w:rPr>
            <w:noProof/>
            <w:webHidden/>
          </w:rPr>
          <w:t>36</w:t>
        </w:r>
        <w:r w:rsidR="009C130D">
          <w:rPr>
            <w:noProof/>
            <w:webHidden/>
          </w:rPr>
          <w:fldChar w:fldCharType="end"/>
        </w:r>
      </w:hyperlink>
    </w:p>
    <w:p w:rsidR="00D53D13" w:rsidRDefault="009C130D" w:rsidP="00BA2407">
      <w:pPr>
        <w:pStyle w:val="ad"/>
        <w:tabs>
          <w:tab w:val="right" w:leader="dot" w:pos="8296"/>
        </w:tabs>
        <w:rPr>
          <w:noProof/>
        </w:rPr>
      </w:pPr>
      <w:r>
        <w:fldChar w:fldCharType="end"/>
      </w:r>
      <w:r>
        <w:fldChar w:fldCharType="begin"/>
      </w:r>
      <w:r w:rsidR="00BA2407">
        <w:instrText xml:space="preserve"> TOC \h \z \c "</w:instrText>
      </w:r>
      <w:r w:rsidR="00BA2407">
        <w:instrText>表</w:instrText>
      </w:r>
      <w:r w:rsidR="00BA2407">
        <w:instrText xml:space="preserve">3-" </w:instrText>
      </w:r>
      <w:r>
        <w:fldChar w:fldCharType="separate"/>
      </w:r>
    </w:p>
    <w:p w:rsidR="00D53D13" w:rsidRPr="004C7C14" w:rsidRDefault="00CE5956">
      <w:pPr>
        <w:pStyle w:val="ad"/>
        <w:tabs>
          <w:tab w:val="right" w:leader="dot" w:pos="8296"/>
        </w:tabs>
        <w:rPr>
          <w:rFonts w:eastAsia="新細明體"/>
          <w:smallCaps w:val="0"/>
          <w:noProof/>
          <w:szCs w:val="22"/>
        </w:rPr>
      </w:pPr>
      <w:hyperlink w:anchor="_Toc437360075" w:history="1">
        <w:r w:rsidR="00D53D13" w:rsidRPr="00C0636A">
          <w:rPr>
            <w:rStyle w:val="ac"/>
            <w:rFonts w:hint="eastAsia"/>
            <w:noProof/>
          </w:rPr>
          <w:t>表</w:t>
        </w:r>
        <w:r w:rsidR="00D53D13" w:rsidRPr="00C0636A">
          <w:rPr>
            <w:rStyle w:val="ac"/>
            <w:noProof/>
          </w:rPr>
          <w:t>3- 1</w:t>
        </w:r>
        <w:r w:rsidR="00D53D13" w:rsidRPr="00C0636A">
          <w:rPr>
            <w:rStyle w:val="ac"/>
            <w:rFonts w:hint="eastAsia"/>
            <w:noProof/>
          </w:rPr>
          <w:t>潛在地震災害分析表</w:t>
        </w:r>
        <w:r w:rsidR="00D53D13" w:rsidRPr="00C0636A">
          <w:rPr>
            <w:rStyle w:val="ac"/>
            <w:noProof/>
          </w:rPr>
          <w:t>(</w:t>
        </w:r>
        <w:r w:rsidR="00D53D13" w:rsidRPr="00C0636A">
          <w:rPr>
            <w:rStyle w:val="ac"/>
            <w:rFonts w:hint="eastAsia"/>
            <w:noProof/>
          </w:rPr>
          <w:t>範例</w:t>
        </w:r>
        <w:r w:rsidR="00D53D13" w:rsidRPr="00C0636A">
          <w:rPr>
            <w:rStyle w:val="ac"/>
            <w:noProof/>
          </w:rPr>
          <w:t>)</w:t>
        </w:r>
        <w:r w:rsidR="00D53D13">
          <w:rPr>
            <w:noProof/>
            <w:webHidden/>
          </w:rPr>
          <w:tab/>
        </w:r>
        <w:r w:rsidR="009C130D">
          <w:rPr>
            <w:noProof/>
            <w:webHidden/>
          </w:rPr>
          <w:fldChar w:fldCharType="begin"/>
        </w:r>
        <w:r w:rsidR="00D53D13">
          <w:rPr>
            <w:noProof/>
            <w:webHidden/>
          </w:rPr>
          <w:instrText xml:space="preserve"> PAGEREF _Toc437360075 \h </w:instrText>
        </w:r>
        <w:r w:rsidR="009C130D">
          <w:rPr>
            <w:noProof/>
            <w:webHidden/>
          </w:rPr>
        </w:r>
        <w:r w:rsidR="009C130D">
          <w:rPr>
            <w:noProof/>
            <w:webHidden/>
          </w:rPr>
          <w:fldChar w:fldCharType="separate"/>
        </w:r>
        <w:r w:rsidR="00C01AA4">
          <w:rPr>
            <w:noProof/>
            <w:webHidden/>
          </w:rPr>
          <w:t>38</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76" w:history="1">
        <w:r w:rsidR="00D53D13" w:rsidRPr="00C0636A">
          <w:rPr>
            <w:rStyle w:val="ac"/>
            <w:rFonts w:hint="eastAsia"/>
            <w:noProof/>
          </w:rPr>
          <w:t>表</w:t>
        </w:r>
        <w:r w:rsidR="00D53D13" w:rsidRPr="00C0636A">
          <w:rPr>
            <w:rStyle w:val="ac"/>
            <w:noProof/>
          </w:rPr>
          <w:t>3- 2</w:t>
        </w:r>
        <w:r w:rsidR="00D53D13" w:rsidRPr="00C0636A">
          <w:rPr>
            <w:rStyle w:val="ac"/>
            <w:rFonts w:hint="eastAsia"/>
            <w:noProof/>
          </w:rPr>
          <w:t>建築物危險判定表</w:t>
        </w:r>
        <w:r w:rsidR="00D53D13">
          <w:rPr>
            <w:noProof/>
            <w:webHidden/>
          </w:rPr>
          <w:tab/>
        </w:r>
        <w:r w:rsidR="009C130D">
          <w:rPr>
            <w:noProof/>
            <w:webHidden/>
          </w:rPr>
          <w:fldChar w:fldCharType="begin"/>
        </w:r>
        <w:r w:rsidR="00D53D13">
          <w:rPr>
            <w:noProof/>
            <w:webHidden/>
          </w:rPr>
          <w:instrText xml:space="preserve"> PAGEREF _Toc437360076 \h </w:instrText>
        </w:r>
        <w:r w:rsidR="009C130D">
          <w:rPr>
            <w:noProof/>
            <w:webHidden/>
          </w:rPr>
        </w:r>
        <w:r w:rsidR="009C130D">
          <w:rPr>
            <w:noProof/>
            <w:webHidden/>
          </w:rPr>
          <w:fldChar w:fldCharType="separate"/>
        </w:r>
        <w:r w:rsidR="00C01AA4">
          <w:rPr>
            <w:noProof/>
            <w:webHidden/>
          </w:rPr>
          <w:t>43</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77" w:history="1">
        <w:r w:rsidR="00D53D13" w:rsidRPr="00C0636A">
          <w:rPr>
            <w:rStyle w:val="ac"/>
            <w:rFonts w:hint="eastAsia"/>
            <w:noProof/>
          </w:rPr>
          <w:t>表</w:t>
        </w:r>
        <w:r w:rsidR="00D53D13" w:rsidRPr="00C0636A">
          <w:rPr>
            <w:rStyle w:val="ac"/>
            <w:noProof/>
          </w:rPr>
          <w:t>3- 3</w:t>
        </w:r>
        <w:r w:rsidR="00D53D13" w:rsidRPr="00C0636A">
          <w:rPr>
            <w:rStyle w:val="ac"/>
            <w:rFonts w:hint="eastAsia"/>
            <w:noProof/>
          </w:rPr>
          <w:t>校園災後緊急判斷之時機與行動</w:t>
        </w:r>
        <w:r w:rsidR="00D53D13">
          <w:rPr>
            <w:noProof/>
            <w:webHidden/>
          </w:rPr>
          <w:tab/>
        </w:r>
        <w:r w:rsidR="009C130D">
          <w:rPr>
            <w:noProof/>
            <w:webHidden/>
          </w:rPr>
          <w:fldChar w:fldCharType="begin"/>
        </w:r>
        <w:r w:rsidR="00D53D13">
          <w:rPr>
            <w:noProof/>
            <w:webHidden/>
          </w:rPr>
          <w:instrText xml:space="preserve"> PAGEREF _Toc437360077 \h </w:instrText>
        </w:r>
        <w:r w:rsidR="009C130D">
          <w:rPr>
            <w:noProof/>
            <w:webHidden/>
          </w:rPr>
        </w:r>
        <w:r w:rsidR="009C130D">
          <w:rPr>
            <w:noProof/>
            <w:webHidden/>
          </w:rPr>
          <w:fldChar w:fldCharType="separate"/>
        </w:r>
        <w:r w:rsidR="00C01AA4">
          <w:rPr>
            <w:noProof/>
            <w:webHidden/>
          </w:rPr>
          <w:t>44</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78" w:history="1">
        <w:r w:rsidR="00D53D13" w:rsidRPr="00C0636A">
          <w:rPr>
            <w:rStyle w:val="ac"/>
            <w:rFonts w:hint="eastAsia"/>
            <w:noProof/>
          </w:rPr>
          <w:t>表</w:t>
        </w:r>
        <w:r w:rsidR="00D53D13" w:rsidRPr="00C0636A">
          <w:rPr>
            <w:rStyle w:val="ac"/>
            <w:noProof/>
          </w:rPr>
          <w:t>3- 4</w:t>
        </w:r>
        <w:r w:rsidR="00D53D13" w:rsidRPr="00C0636A">
          <w:rPr>
            <w:rStyle w:val="ac"/>
            <w:rFonts w:hint="eastAsia"/>
            <w:noProof/>
          </w:rPr>
          <w:t>自行接送同意書</w:t>
        </w:r>
        <w:r w:rsidR="00D53D13">
          <w:rPr>
            <w:noProof/>
            <w:webHidden/>
          </w:rPr>
          <w:tab/>
        </w:r>
        <w:r w:rsidR="009C130D">
          <w:rPr>
            <w:noProof/>
            <w:webHidden/>
          </w:rPr>
          <w:fldChar w:fldCharType="begin"/>
        </w:r>
        <w:r w:rsidR="00D53D13">
          <w:rPr>
            <w:noProof/>
            <w:webHidden/>
          </w:rPr>
          <w:instrText xml:space="preserve"> PAGEREF _Toc437360078 \h </w:instrText>
        </w:r>
        <w:r w:rsidR="009C130D">
          <w:rPr>
            <w:noProof/>
            <w:webHidden/>
          </w:rPr>
        </w:r>
        <w:r w:rsidR="009C130D">
          <w:rPr>
            <w:noProof/>
            <w:webHidden/>
          </w:rPr>
          <w:fldChar w:fldCharType="separate"/>
        </w:r>
        <w:r w:rsidR="00C01AA4">
          <w:rPr>
            <w:noProof/>
            <w:webHidden/>
          </w:rPr>
          <w:t>45</w:t>
        </w:r>
        <w:r w:rsidR="009C130D">
          <w:rPr>
            <w:noProof/>
            <w:webHidden/>
          </w:rPr>
          <w:fldChar w:fldCharType="end"/>
        </w:r>
      </w:hyperlink>
    </w:p>
    <w:p w:rsidR="00D53D13" w:rsidRDefault="009C130D" w:rsidP="00BA2407">
      <w:pPr>
        <w:pStyle w:val="ad"/>
        <w:tabs>
          <w:tab w:val="right" w:leader="dot" w:pos="8296"/>
        </w:tabs>
        <w:rPr>
          <w:noProof/>
        </w:rPr>
      </w:pPr>
      <w:r>
        <w:fldChar w:fldCharType="end"/>
      </w:r>
      <w:r>
        <w:fldChar w:fldCharType="begin"/>
      </w:r>
      <w:r w:rsidR="00BA2407">
        <w:instrText xml:space="preserve"> TOC \h \z \c "</w:instrText>
      </w:r>
      <w:r w:rsidR="00BA2407">
        <w:instrText>表</w:instrText>
      </w:r>
      <w:r w:rsidR="00BA2407">
        <w:instrText xml:space="preserve">4-" </w:instrText>
      </w:r>
      <w:r>
        <w:fldChar w:fldCharType="separate"/>
      </w:r>
    </w:p>
    <w:p w:rsidR="00D53D13" w:rsidRPr="004C7C14" w:rsidRDefault="00CE5956">
      <w:pPr>
        <w:pStyle w:val="ad"/>
        <w:tabs>
          <w:tab w:val="right" w:leader="dot" w:pos="8296"/>
        </w:tabs>
        <w:rPr>
          <w:rFonts w:eastAsia="新細明體"/>
          <w:smallCaps w:val="0"/>
          <w:noProof/>
          <w:szCs w:val="22"/>
        </w:rPr>
      </w:pPr>
      <w:hyperlink w:anchor="_Toc437360079" w:history="1">
        <w:r w:rsidR="00D53D13" w:rsidRPr="007E32C4">
          <w:rPr>
            <w:rStyle w:val="ac"/>
            <w:rFonts w:hint="eastAsia"/>
            <w:noProof/>
          </w:rPr>
          <w:t>表</w:t>
        </w:r>
        <w:r w:rsidR="00D53D13" w:rsidRPr="007E32C4">
          <w:rPr>
            <w:rStyle w:val="ac"/>
            <w:noProof/>
          </w:rPr>
          <w:t>4- 1</w:t>
        </w:r>
        <w:r w:rsidR="00D53D13" w:rsidRPr="007E32C4">
          <w:rPr>
            <w:rStyle w:val="ac"/>
            <w:rFonts w:hint="eastAsia"/>
            <w:noProof/>
          </w:rPr>
          <w:t>潛在淹水災害分析表</w:t>
        </w:r>
        <w:r w:rsidR="00D53D13" w:rsidRPr="007E32C4">
          <w:rPr>
            <w:rStyle w:val="ac"/>
            <w:noProof/>
          </w:rPr>
          <w:t>(</w:t>
        </w:r>
        <w:r w:rsidR="00D53D13" w:rsidRPr="007E32C4">
          <w:rPr>
            <w:rStyle w:val="ac"/>
            <w:rFonts w:hint="eastAsia"/>
            <w:noProof/>
          </w:rPr>
          <w:t>範例</w:t>
        </w:r>
        <w:r w:rsidR="00D53D13" w:rsidRPr="007E32C4">
          <w:rPr>
            <w:rStyle w:val="ac"/>
            <w:noProof/>
          </w:rPr>
          <w:t>)</w:t>
        </w:r>
        <w:r w:rsidR="00D53D13">
          <w:rPr>
            <w:noProof/>
            <w:webHidden/>
          </w:rPr>
          <w:tab/>
        </w:r>
        <w:r w:rsidR="009C130D">
          <w:rPr>
            <w:noProof/>
            <w:webHidden/>
          </w:rPr>
          <w:fldChar w:fldCharType="begin"/>
        </w:r>
        <w:r w:rsidR="00D53D13">
          <w:rPr>
            <w:noProof/>
            <w:webHidden/>
          </w:rPr>
          <w:instrText xml:space="preserve"> PAGEREF _Toc437360079 \h </w:instrText>
        </w:r>
        <w:r w:rsidR="009C130D">
          <w:rPr>
            <w:noProof/>
            <w:webHidden/>
          </w:rPr>
        </w:r>
        <w:r w:rsidR="009C130D">
          <w:rPr>
            <w:noProof/>
            <w:webHidden/>
          </w:rPr>
          <w:fldChar w:fldCharType="separate"/>
        </w:r>
        <w:r w:rsidR="00C01AA4">
          <w:rPr>
            <w:noProof/>
            <w:webHidden/>
          </w:rPr>
          <w:t>47</w:t>
        </w:r>
        <w:r w:rsidR="009C130D">
          <w:rPr>
            <w:noProof/>
            <w:webHidden/>
          </w:rPr>
          <w:fldChar w:fldCharType="end"/>
        </w:r>
      </w:hyperlink>
    </w:p>
    <w:p w:rsidR="00D53D13" w:rsidRDefault="009C130D" w:rsidP="00BA2407">
      <w:pPr>
        <w:pStyle w:val="ad"/>
        <w:tabs>
          <w:tab w:val="right" w:leader="dot" w:pos="8296"/>
        </w:tabs>
        <w:rPr>
          <w:noProof/>
        </w:rPr>
      </w:pPr>
      <w:r>
        <w:fldChar w:fldCharType="end"/>
      </w:r>
      <w:r>
        <w:fldChar w:fldCharType="begin"/>
      </w:r>
      <w:r w:rsidR="00BA2407">
        <w:instrText xml:space="preserve"> TOC \h \z \c "</w:instrText>
      </w:r>
      <w:r w:rsidR="00BA2407">
        <w:instrText>表</w:instrText>
      </w:r>
      <w:r w:rsidR="00BA2407">
        <w:instrText xml:space="preserve">5-" </w:instrText>
      </w:r>
      <w:r>
        <w:fldChar w:fldCharType="separate"/>
      </w:r>
    </w:p>
    <w:p w:rsidR="00D53D13" w:rsidRPr="004C7C14" w:rsidRDefault="00CE5956">
      <w:pPr>
        <w:pStyle w:val="ad"/>
        <w:tabs>
          <w:tab w:val="right" w:leader="dot" w:pos="8296"/>
        </w:tabs>
        <w:rPr>
          <w:rFonts w:eastAsia="新細明體"/>
          <w:smallCaps w:val="0"/>
          <w:noProof/>
          <w:szCs w:val="22"/>
        </w:rPr>
      </w:pPr>
      <w:hyperlink w:anchor="_Toc437360080" w:history="1">
        <w:r w:rsidR="00D53D13" w:rsidRPr="00033027">
          <w:rPr>
            <w:rStyle w:val="ac"/>
            <w:rFonts w:hint="eastAsia"/>
            <w:noProof/>
          </w:rPr>
          <w:t>表</w:t>
        </w:r>
        <w:r w:rsidR="00D53D13" w:rsidRPr="00033027">
          <w:rPr>
            <w:rStyle w:val="ac"/>
            <w:noProof/>
          </w:rPr>
          <w:t>5- 1</w:t>
        </w:r>
        <w:r w:rsidR="00D53D13" w:rsidRPr="00033027">
          <w:rPr>
            <w:rStyle w:val="ac"/>
            <w:rFonts w:hint="eastAsia"/>
            <w:noProof/>
          </w:rPr>
          <w:t>輪值人員班表</w:t>
        </w:r>
        <w:r w:rsidR="00D53D13">
          <w:rPr>
            <w:noProof/>
            <w:webHidden/>
          </w:rPr>
          <w:tab/>
        </w:r>
        <w:r w:rsidR="009C130D">
          <w:rPr>
            <w:noProof/>
            <w:webHidden/>
          </w:rPr>
          <w:fldChar w:fldCharType="begin"/>
        </w:r>
        <w:r w:rsidR="00D53D13">
          <w:rPr>
            <w:noProof/>
            <w:webHidden/>
          </w:rPr>
          <w:instrText xml:space="preserve"> PAGEREF _Toc437360080 \h </w:instrText>
        </w:r>
        <w:r w:rsidR="009C130D">
          <w:rPr>
            <w:noProof/>
            <w:webHidden/>
          </w:rPr>
        </w:r>
        <w:r w:rsidR="009C130D">
          <w:rPr>
            <w:noProof/>
            <w:webHidden/>
          </w:rPr>
          <w:fldChar w:fldCharType="separate"/>
        </w:r>
        <w:r w:rsidR="00C01AA4">
          <w:rPr>
            <w:noProof/>
            <w:webHidden/>
          </w:rPr>
          <w:t>54</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81" w:history="1">
        <w:r w:rsidR="00D53D13" w:rsidRPr="00033027">
          <w:rPr>
            <w:rStyle w:val="ac"/>
            <w:rFonts w:hint="eastAsia"/>
            <w:noProof/>
          </w:rPr>
          <w:t>表</w:t>
        </w:r>
        <w:r w:rsidR="00D53D13" w:rsidRPr="00033027">
          <w:rPr>
            <w:rStyle w:val="ac"/>
            <w:noProof/>
          </w:rPr>
          <w:t>5- 2</w:t>
        </w:r>
        <w:r w:rsidR="00D53D13" w:rsidRPr="00033027">
          <w:rPr>
            <w:rStyle w:val="ac"/>
            <w:rFonts w:hint="eastAsia"/>
            <w:noProof/>
          </w:rPr>
          <w:t>潛在坡地災害分析表</w:t>
        </w:r>
        <w:r w:rsidR="00D53D13" w:rsidRPr="00033027">
          <w:rPr>
            <w:rStyle w:val="ac"/>
            <w:noProof/>
          </w:rPr>
          <w:t>(</w:t>
        </w:r>
        <w:r w:rsidR="00D53D13" w:rsidRPr="00033027">
          <w:rPr>
            <w:rStyle w:val="ac"/>
            <w:rFonts w:hint="eastAsia"/>
            <w:noProof/>
          </w:rPr>
          <w:t>範例</w:t>
        </w:r>
        <w:r w:rsidR="00D53D13" w:rsidRPr="00033027">
          <w:rPr>
            <w:rStyle w:val="ac"/>
            <w:noProof/>
          </w:rPr>
          <w:t>)</w:t>
        </w:r>
        <w:r w:rsidR="00D53D13">
          <w:rPr>
            <w:noProof/>
            <w:webHidden/>
          </w:rPr>
          <w:tab/>
        </w:r>
        <w:r w:rsidR="009C130D">
          <w:rPr>
            <w:noProof/>
            <w:webHidden/>
          </w:rPr>
          <w:fldChar w:fldCharType="begin"/>
        </w:r>
        <w:r w:rsidR="00D53D13">
          <w:rPr>
            <w:noProof/>
            <w:webHidden/>
          </w:rPr>
          <w:instrText xml:space="preserve"> PAGEREF _Toc437360081 \h </w:instrText>
        </w:r>
        <w:r w:rsidR="009C130D">
          <w:rPr>
            <w:noProof/>
            <w:webHidden/>
          </w:rPr>
        </w:r>
        <w:r w:rsidR="009C130D">
          <w:rPr>
            <w:noProof/>
            <w:webHidden/>
          </w:rPr>
          <w:fldChar w:fldCharType="separate"/>
        </w:r>
        <w:r w:rsidR="00C01AA4">
          <w:rPr>
            <w:noProof/>
            <w:webHidden/>
          </w:rPr>
          <w:t>55</w:t>
        </w:r>
        <w:r w:rsidR="009C130D">
          <w:rPr>
            <w:noProof/>
            <w:webHidden/>
          </w:rPr>
          <w:fldChar w:fldCharType="end"/>
        </w:r>
      </w:hyperlink>
    </w:p>
    <w:p w:rsidR="00D53D13" w:rsidRDefault="009C130D" w:rsidP="00BA2407">
      <w:pPr>
        <w:pStyle w:val="ad"/>
        <w:tabs>
          <w:tab w:val="right" w:leader="dot" w:pos="8296"/>
        </w:tabs>
        <w:rPr>
          <w:noProof/>
        </w:rPr>
      </w:pPr>
      <w:r>
        <w:fldChar w:fldCharType="end"/>
      </w:r>
      <w:r>
        <w:fldChar w:fldCharType="begin"/>
      </w:r>
      <w:r w:rsidR="00BA2407">
        <w:instrText xml:space="preserve"> TOC \h \z \c "</w:instrText>
      </w:r>
      <w:r w:rsidR="00BA2407">
        <w:instrText>表</w:instrText>
      </w:r>
      <w:r w:rsidR="00BA2407">
        <w:instrText xml:space="preserve">6-" </w:instrText>
      </w:r>
      <w:r>
        <w:fldChar w:fldCharType="separate"/>
      </w:r>
    </w:p>
    <w:p w:rsidR="00D53D13" w:rsidRPr="004C7C14" w:rsidRDefault="00CE5956">
      <w:pPr>
        <w:pStyle w:val="ad"/>
        <w:tabs>
          <w:tab w:val="right" w:leader="dot" w:pos="8296"/>
        </w:tabs>
        <w:rPr>
          <w:rFonts w:eastAsia="新細明體"/>
          <w:smallCaps w:val="0"/>
          <w:noProof/>
          <w:szCs w:val="22"/>
        </w:rPr>
      </w:pPr>
      <w:hyperlink w:anchor="_Toc437360082" w:history="1">
        <w:r w:rsidR="00D53D13" w:rsidRPr="00A85149">
          <w:rPr>
            <w:rStyle w:val="ac"/>
            <w:rFonts w:hint="eastAsia"/>
            <w:noProof/>
          </w:rPr>
          <w:t>表</w:t>
        </w:r>
        <w:r w:rsidR="00D53D13" w:rsidRPr="00A85149">
          <w:rPr>
            <w:rStyle w:val="ac"/>
            <w:noProof/>
          </w:rPr>
          <w:t>6- 1</w:t>
        </w:r>
        <w:r w:rsidR="00D53D13" w:rsidRPr="00A85149">
          <w:rPr>
            <w:rStyle w:val="ac"/>
            <w:rFonts w:hint="eastAsia"/>
            <w:noProof/>
          </w:rPr>
          <w:t>潛在海嘯災害分析表</w:t>
        </w:r>
        <w:r w:rsidR="00D53D13">
          <w:rPr>
            <w:noProof/>
            <w:webHidden/>
          </w:rPr>
          <w:tab/>
        </w:r>
        <w:r w:rsidR="009C130D">
          <w:rPr>
            <w:noProof/>
            <w:webHidden/>
          </w:rPr>
          <w:fldChar w:fldCharType="begin"/>
        </w:r>
        <w:r w:rsidR="00D53D13">
          <w:rPr>
            <w:noProof/>
            <w:webHidden/>
          </w:rPr>
          <w:instrText xml:space="preserve"> PAGEREF _Toc437360082 \h </w:instrText>
        </w:r>
        <w:r w:rsidR="009C130D">
          <w:rPr>
            <w:noProof/>
            <w:webHidden/>
          </w:rPr>
        </w:r>
        <w:r w:rsidR="009C130D">
          <w:rPr>
            <w:noProof/>
            <w:webHidden/>
          </w:rPr>
          <w:fldChar w:fldCharType="separate"/>
        </w:r>
        <w:r w:rsidR="00C01AA4">
          <w:rPr>
            <w:noProof/>
            <w:webHidden/>
          </w:rPr>
          <w:t>62</w:t>
        </w:r>
        <w:r w:rsidR="009C130D">
          <w:rPr>
            <w:noProof/>
            <w:webHidden/>
          </w:rPr>
          <w:fldChar w:fldCharType="end"/>
        </w:r>
      </w:hyperlink>
    </w:p>
    <w:p w:rsidR="00D53D13" w:rsidRDefault="009C130D" w:rsidP="00BA2407">
      <w:pPr>
        <w:pStyle w:val="ad"/>
        <w:tabs>
          <w:tab w:val="right" w:leader="dot" w:pos="8296"/>
        </w:tabs>
        <w:rPr>
          <w:noProof/>
        </w:rPr>
      </w:pPr>
      <w:r>
        <w:fldChar w:fldCharType="end"/>
      </w:r>
      <w:r>
        <w:fldChar w:fldCharType="begin"/>
      </w:r>
      <w:r w:rsidR="00BA2407">
        <w:instrText xml:space="preserve"> TOC \h \z \c "</w:instrText>
      </w:r>
      <w:r w:rsidR="00BA2407">
        <w:instrText>表</w:instrText>
      </w:r>
      <w:r w:rsidR="00BA2407">
        <w:instrText xml:space="preserve">7-" </w:instrText>
      </w:r>
      <w:r>
        <w:fldChar w:fldCharType="separate"/>
      </w:r>
    </w:p>
    <w:p w:rsidR="00D53D13" w:rsidRPr="004C7C14" w:rsidRDefault="00CE5956">
      <w:pPr>
        <w:pStyle w:val="ad"/>
        <w:tabs>
          <w:tab w:val="right" w:leader="dot" w:pos="8296"/>
        </w:tabs>
        <w:rPr>
          <w:rFonts w:eastAsia="新細明體"/>
          <w:smallCaps w:val="0"/>
          <w:noProof/>
          <w:szCs w:val="22"/>
        </w:rPr>
      </w:pPr>
      <w:hyperlink w:anchor="_Toc437360083" w:history="1">
        <w:r w:rsidR="00D53D13" w:rsidRPr="00DE7646">
          <w:rPr>
            <w:rStyle w:val="ac"/>
            <w:rFonts w:hint="eastAsia"/>
            <w:noProof/>
          </w:rPr>
          <w:t>表</w:t>
        </w:r>
        <w:r w:rsidR="00D53D13" w:rsidRPr="00DE7646">
          <w:rPr>
            <w:rStyle w:val="ac"/>
            <w:noProof/>
          </w:rPr>
          <w:t>7- 1</w:t>
        </w:r>
        <w:r w:rsidR="00D53D13" w:rsidRPr="00DE7646">
          <w:rPr>
            <w:rStyle w:val="ac"/>
            <w:rFonts w:hint="eastAsia"/>
            <w:noProof/>
          </w:rPr>
          <w:t>輻射災害自我檢查表</w:t>
        </w:r>
        <w:r w:rsidR="00D53D13">
          <w:rPr>
            <w:noProof/>
            <w:webHidden/>
          </w:rPr>
          <w:tab/>
        </w:r>
        <w:r w:rsidR="009C130D">
          <w:rPr>
            <w:noProof/>
            <w:webHidden/>
          </w:rPr>
          <w:fldChar w:fldCharType="begin"/>
        </w:r>
        <w:r w:rsidR="00D53D13">
          <w:rPr>
            <w:noProof/>
            <w:webHidden/>
          </w:rPr>
          <w:instrText xml:space="preserve"> PAGEREF _Toc437360083 \h </w:instrText>
        </w:r>
        <w:r w:rsidR="009C130D">
          <w:rPr>
            <w:noProof/>
            <w:webHidden/>
          </w:rPr>
        </w:r>
        <w:r w:rsidR="009C130D">
          <w:rPr>
            <w:noProof/>
            <w:webHidden/>
          </w:rPr>
          <w:fldChar w:fldCharType="separate"/>
        </w:r>
        <w:r w:rsidR="00C01AA4">
          <w:rPr>
            <w:noProof/>
            <w:webHidden/>
          </w:rPr>
          <w:t>67</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84" w:history="1">
        <w:r w:rsidR="00D53D13" w:rsidRPr="00DE7646">
          <w:rPr>
            <w:rStyle w:val="ac"/>
            <w:rFonts w:hint="eastAsia"/>
            <w:noProof/>
          </w:rPr>
          <w:t>表</w:t>
        </w:r>
        <w:r w:rsidR="00D53D13" w:rsidRPr="00DE7646">
          <w:rPr>
            <w:rStyle w:val="ac"/>
            <w:noProof/>
          </w:rPr>
          <w:t>7- 2</w:t>
        </w:r>
        <w:r w:rsidR="00D53D13" w:rsidRPr="00DE7646">
          <w:rPr>
            <w:rStyle w:val="ac"/>
            <w:rFonts w:hint="eastAsia"/>
            <w:noProof/>
          </w:rPr>
          <w:t>潛在輻射災害分析表</w:t>
        </w:r>
        <w:r w:rsidR="00D53D13">
          <w:rPr>
            <w:noProof/>
            <w:webHidden/>
          </w:rPr>
          <w:tab/>
        </w:r>
        <w:r w:rsidR="009C130D">
          <w:rPr>
            <w:noProof/>
            <w:webHidden/>
          </w:rPr>
          <w:fldChar w:fldCharType="begin"/>
        </w:r>
        <w:r w:rsidR="00D53D13">
          <w:rPr>
            <w:noProof/>
            <w:webHidden/>
          </w:rPr>
          <w:instrText xml:space="preserve"> PAGEREF _Toc437360084 \h </w:instrText>
        </w:r>
        <w:r w:rsidR="009C130D">
          <w:rPr>
            <w:noProof/>
            <w:webHidden/>
          </w:rPr>
        </w:r>
        <w:r w:rsidR="009C130D">
          <w:rPr>
            <w:noProof/>
            <w:webHidden/>
          </w:rPr>
          <w:fldChar w:fldCharType="separate"/>
        </w:r>
        <w:r w:rsidR="00C01AA4">
          <w:rPr>
            <w:noProof/>
            <w:webHidden/>
          </w:rPr>
          <w:t>68</w:t>
        </w:r>
        <w:r w:rsidR="009C130D">
          <w:rPr>
            <w:noProof/>
            <w:webHidden/>
          </w:rPr>
          <w:fldChar w:fldCharType="end"/>
        </w:r>
      </w:hyperlink>
    </w:p>
    <w:p w:rsidR="00D53D13" w:rsidRDefault="009C130D" w:rsidP="00BA2407">
      <w:pPr>
        <w:pStyle w:val="ad"/>
        <w:tabs>
          <w:tab w:val="right" w:leader="dot" w:pos="8296"/>
        </w:tabs>
        <w:rPr>
          <w:noProof/>
        </w:rPr>
      </w:pPr>
      <w:r>
        <w:fldChar w:fldCharType="end"/>
      </w:r>
      <w:r>
        <w:fldChar w:fldCharType="begin"/>
      </w:r>
      <w:r w:rsidR="00BA2407">
        <w:instrText xml:space="preserve"> TOC \h \z \c "</w:instrText>
      </w:r>
      <w:r w:rsidR="00BA2407">
        <w:instrText>表</w:instrText>
      </w:r>
      <w:r w:rsidR="00BA2407">
        <w:instrText xml:space="preserve">8-" </w:instrText>
      </w:r>
      <w:r>
        <w:fldChar w:fldCharType="separate"/>
      </w:r>
    </w:p>
    <w:p w:rsidR="00D53D13" w:rsidRPr="004C7C14" w:rsidRDefault="00CE5956">
      <w:pPr>
        <w:pStyle w:val="ad"/>
        <w:tabs>
          <w:tab w:val="right" w:leader="dot" w:pos="8296"/>
        </w:tabs>
        <w:rPr>
          <w:rFonts w:eastAsia="新細明體"/>
          <w:smallCaps w:val="0"/>
          <w:noProof/>
          <w:szCs w:val="22"/>
        </w:rPr>
      </w:pPr>
      <w:hyperlink w:anchor="_Toc437360085" w:history="1">
        <w:r w:rsidR="00D53D13" w:rsidRPr="00B8438C">
          <w:rPr>
            <w:rStyle w:val="ac"/>
            <w:rFonts w:hint="eastAsia"/>
            <w:noProof/>
          </w:rPr>
          <w:t>表</w:t>
        </w:r>
        <w:r w:rsidR="00D53D13" w:rsidRPr="00B8438C">
          <w:rPr>
            <w:rStyle w:val="ac"/>
            <w:noProof/>
          </w:rPr>
          <w:t>8- 1</w:t>
        </w:r>
        <w:r w:rsidR="00D53D13" w:rsidRPr="00B8438C">
          <w:rPr>
            <w:rStyle w:val="ac"/>
            <w:rFonts w:hint="eastAsia"/>
            <w:noProof/>
          </w:rPr>
          <w:t>加油站</w:t>
        </w:r>
        <w:r w:rsidR="00D53D13" w:rsidRPr="00B8438C">
          <w:rPr>
            <w:rStyle w:val="ac"/>
            <w:noProof/>
          </w:rPr>
          <w:t>(</w:t>
        </w:r>
        <w:r w:rsidR="00D53D13" w:rsidRPr="00B8438C">
          <w:rPr>
            <w:rStyle w:val="ac"/>
            <w:rFonts w:hint="eastAsia"/>
            <w:noProof/>
          </w:rPr>
          <w:t>校園周邊</w:t>
        </w:r>
        <w:r w:rsidR="00D53D13" w:rsidRPr="00B8438C">
          <w:rPr>
            <w:rStyle w:val="ac"/>
            <w:noProof/>
          </w:rPr>
          <w:t>100</w:t>
        </w:r>
        <w:r w:rsidR="00D53D13" w:rsidRPr="00B8438C">
          <w:rPr>
            <w:rStyle w:val="ac"/>
            <w:rFonts w:hint="eastAsia"/>
            <w:noProof/>
          </w:rPr>
          <w:t>公尺範圍內</w:t>
        </w:r>
        <w:r w:rsidR="00D53D13" w:rsidRPr="00B8438C">
          <w:rPr>
            <w:rStyle w:val="ac"/>
            <w:noProof/>
          </w:rPr>
          <w:t>)</w:t>
        </w:r>
        <w:r w:rsidR="00D53D13">
          <w:rPr>
            <w:noProof/>
            <w:webHidden/>
          </w:rPr>
          <w:tab/>
        </w:r>
        <w:r w:rsidR="009C130D">
          <w:rPr>
            <w:noProof/>
            <w:webHidden/>
          </w:rPr>
          <w:fldChar w:fldCharType="begin"/>
        </w:r>
        <w:r w:rsidR="00D53D13">
          <w:rPr>
            <w:noProof/>
            <w:webHidden/>
          </w:rPr>
          <w:instrText xml:space="preserve"> PAGEREF _Toc437360085 \h </w:instrText>
        </w:r>
        <w:r w:rsidR="009C130D">
          <w:rPr>
            <w:noProof/>
            <w:webHidden/>
          </w:rPr>
        </w:r>
        <w:r w:rsidR="009C130D">
          <w:rPr>
            <w:noProof/>
            <w:webHidden/>
          </w:rPr>
          <w:fldChar w:fldCharType="separate"/>
        </w:r>
        <w:r w:rsidR="00C01AA4">
          <w:rPr>
            <w:noProof/>
            <w:webHidden/>
          </w:rPr>
          <w:t>73</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86" w:history="1">
        <w:r w:rsidR="00D53D13" w:rsidRPr="00B8438C">
          <w:rPr>
            <w:rStyle w:val="ac"/>
            <w:rFonts w:hint="eastAsia"/>
            <w:noProof/>
          </w:rPr>
          <w:t>表</w:t>
        </w:r>
        <w:r w:rsidR="00D53D13" w:rsidRPr="00B8438C">
          <w:rPr>
            <w:rStyle w:val="ac"/>
            <w:noProof/>
          </w:rPr>
          <w:t>8- 2</w:t>
        </w:r>
        <w:r w:rsidR="00D53D13" w:rsidRPr="00B8438C">
          <w:rPr>
            <w:rStyle w:val="ac"/>
            <w:rFonts w:hint="eastAsia"/>
            <w:noProof/>
          </w:rPr>
          <w:t>製造業與瓦斯</w:t>
        </w:r>
        <w:r w:rsidR="00D53D13" w:rsidRPr="00B8438C">
          <w:rPr>
            <w:rStyle w:val="ac"/>
            <w:noProof/>
          </w:rPr>
          <w:t>(</w:t>
        </w:r>
        <w:r w:rsidR="00D53D13" w:rsidRPr="00B8438C">
          <w:rPr>
            <w:rStyle w:val="ac"/>
            <w:rFonts w:hint="eastAsia"/>
            <w:noProof/>
          </w:rPr>
          <w:t>校園周邊</w:t>
        </w:r>
        <w:r w:rsidR="00D53D13" w:rsidRPr="00B8438C">
          <w:rPr>
            <w:rStyle w:val="ac"/>
            <w:noProof/>
          </w:rPr>
          <w:t>500</w:t>
        </w:r>
        <w:r w:rsidR="00D53D13" w:rsidRPr="00B8438C">
          <w:rPr>
            <w:rStyle w:val="ac"/>
            <w:rFonts w:hint="eastAsia"/>
            <w:noProof/>
          </w:rPr>
          <w:t>公尺範圍內</w:t>
        </w:r>
        <w:r w:rsidR="00D53D13" w:rsidRPr="00B8438C">
          <w:rPr>
            <w:rStyle w:val="ac"/>
            <w:noProof/>
          </w:rPr>
          <w:t>)</w:t>
        </w:r>
        <w:r w:rsidR="00D53D13">
          <w:rPr>
            <w:noProof/>
            <w:webHidden/>
          </w:rPr>
          <w:tab/>
        </w:r>
        <w:r w:rsidR="009C130D">
          <w:rPr>
            <w:noProof/>
            <w:webHidden/>
          </w:rPr>
          <w:fldChar w:fldCharType="begin"/>
        </w:r>
        <w:r w:rsidR="00D53D13">
          <w:rPr>
            <w:noProof/>
            <w:webHidden/>
          </w:rPr>
          <w:instrText xml:space="preserve"> PAGEREF _Toc437360086 \h </w:instrText>
        </w:r>
        <w:r w:rsidR="009C130D">
          <w:rPr>
            <w:noProof/>
            <w:webHidden/>
          </w:rPr>
        </w:r>
        <w:r w:rsidR="009C130D">
          <w:rPr>
            <w:noProof/>
            <w:webHidden/>
          </w:rPr>
          <w:fldChar w:fldCharType="separate"/>
        </w:r>
        <w:r w:rsidR="00C01AA4">
          <w:rPr>
            <w:noProof/>
            <w:webHidden/>
          </w:rPr>
          <w:t>73</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87" w:history="1">
        <w:r w:rsidR="00D53D13" w:rsidRPr="00B8438C">
          <w:rPr>
            <w:rStyle w:val="ac"/>
            <w:rFonts w:hint="eastAsia"/>
            <w:noProof/>
          </w:rPr>
          <w:t>表</w:t>
        </w:r>
        <w:r w:rsidR="00D53D13" w:rsidRPr="00B8438C">
          <w:rPr>
            <w:rStyle w:val="ac"/>
            <w:noProof/>
          </w:rPr>
          <w:t>8- 3</w:t>
        </w:r>
        <w:r w:rsidR="00D53D13" w:rsidRPr="00B8438C">
          <w:rPr>
            <w:rStyle w:val="ac"/>
            <w:rFonts w:hint="eastAsia"/>
            <w:noProof/>
          </w:rPr>
          <w:t>電力設施</w:t>
        </w:r>
        <w:r w:rsidR="00D53D13" w:rsidRPr="00B8438C">
          <w:rPr>
            <w:rStyle w:val="ac"/>
            <w:noProof/>
          </w:rPr>
          <w:t>(</w:t>
        </w:r>
        <w:r w:rsidR="00D53D13" w:rsidRPr="00B8438C">
          <w:rPr>
            <w:rStyle w:val="ac"/>
            <w:rFonts w:hint="eastAsia"/>
            <w:noProof/>
          </w:rPr>
          <w:t>校園周邊</w:t>
        </w:r>
        <w:r w:rsidR="00D53D13" w:rsidRPr="00B8438C">
          <w:rPr>
            <w:rStyle w:val="ac"/>
            <w:noProof/>
          </w:rPr>
          <w:t>80</w:t>
        </w:r>
        <w:r w:rsidR="00D53D13" w:rsidRPr="00B8438C">
          <w:rPr>
            <w:rStyle w:val="ac"/>
            <w:rFonts w:hint="eastAsia"/>
            <w:noProof/>
          </w:rPr>
          <w:t>公尺範圍內</w:t>
        </w:r>
        <w:r w:rsidR="00D53D13" w:rsidRPr="00B8438C">
          <w:rPr>
            <w:rStyle w:val="ac"/>
            <w:noProof/>
          </w:rPr>
          <w:t>)</w:t>
        </w:r>
        <w:r w:rsidR="00D53D13">
          <w:rPr>
            <w:noProof/>
            <w:webHidden/>
          </w:rPr>
          <w:tab/>
        </w:r>
        <w:r w:rsidR="009C130D">
          <w:rPr>
            <w:noProof/>
            <w:webHidden/>
          </w:rPr>
          <w:fldChar w:fldCharType="begin"/>
        </w:r>
        <w:r w:rsidR="00D53D13">
          <w:rPr>
            <w:noProof/>
            <w:webHidden/>
          </w:rPr>
          <w:instrText xml:space="preserve"> PAGEREF _Toc437360087 \h </w:instrText>
        </w:r>
        <w:r w:rsidR="009C130D">
          <w:rPr>
            <w:noProof/>
            <w:webHidden/>
          </w:rPr>
        </w:r>
        <w:r w:rsidR="009C130D">
          <w:rPr>
            <w:noProof/>
            <w:webHidden/>
          </w:rPr>
          <w:fldChar w:fldCharType="separate"/>
        </w:r>
        <w:r w:rsidR="00C01AA4">
          <w:rPr>
            <w:noProof/>
            <w:webHidden/>
          </w:rPr>
          <w:t>73</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88" w:history="1">
        <w:r w:rsidR="00D53D13" w:rsidRPr="00B8438C">
          <w:rPr>
            <w:rStyle w:val="ac"/>
            <w:rFonts w:hint="eastAsia"/>
            <w:noProof/>
          </w:rPr>
          <w:t>表</w:t>
        </w:r>
        <w:r w:rsidR="00D53D13" w:rsidRPr="00B8438C">
          <w:rPr>
            <w:rStyle w:val="ac"/>
            <w:noProof/>
          </w:rPr>
          <w:t>8- 4</w:t>
        </w:r>
        <w:r w:rsidR="00D53D13" w:rsidRPr="00B8438C">
          <w:rPr>
            <w:rStyle w:val="ac"/>
            <w:rFonts w:hint="eastAsia"/>
            <w:noProof/>
          </w:rPr>
          <w:t>實驗室基本資料調查表</w:t>
        </w:r>
        <w:r w:rsidR="00D53D13">
          <w:rPr>
            <w:noProof/>
            <w:webHidden/>
          </w:rPr>
          <w:tab/>
        </w:r>
        <w:r w:rsidR="009C130D">
          <w:rPr>
            <w:noProof/>
            <w:webHidden/>
          </w:rPr>
          <w:fldChar w:fldCharType="begin"/>
        </w:r>
        <w:r w:rsidR="00D53D13">
          <w:rPr>
            <w:noProof/>
            <w:webHidden/>
          </w:rPr>
          <w:instrText xml:space="preserve"> PAGEREF _Toc437360088 \h </w:instrText>
        </w:r>
        <w:r w:rsidR="009C130D">
          <w:rPr>
            <w:noProof/>
            <w:webHidden/>
          </w:rPr>
        </w:r>
        <w:r w:rsidR="009C130D">
          <w:rPr>
            <w:noProof/>
            <w:webHidden/>
          </w:rPr>
          <w:fldChar w:fldCharType="separate"/>
        </w:r>
        <w:r w:rsidR="00C01AA4">
          <w:rPr>
            <w:noProof/>
            <w:webHidden/>
          </w:rPr>
          <w:t>77</w:t>
        </w:r>
        <w:r w:rsidR="009C130D">
          <w:rPr>
            <w:noProof/>
            <w:webHidden/>
          </w:rPr>
          <w:fldChar w:fldCharType="end"/>
        </w:r>
      </w:hyperlink>
    </w:p>
    <w:p w:rsidR="00D53D13" w:rsidRPr="004C7C14" w:rsidRDefault="00CE5956">
      <w:pPr>
        <w:pStyle w:val="ad"/>
        <w:tabs>
          <w:tab w:val="right" w:leader="dot" w:pos="8296"/>
        </w:tabs>
        <w:rPr>
          <w:rFonts w:eastAsia="新細明體"/>
          <w:smallCaps w:val="0"/>
          <w:noProof/>
          <w:szCs w:val="22"/>
        </w:rPr>
      </w:pPr>
      <w:hyperlink w:anchor="_Toc437360089" w:history="1">
        <w:r w:rsidR="00D53D13" w:rsidRPr="00B8438C">
          <w:rPr>
            <w:rStyle w:val="ac"/>
            <w:rFonts w:hint="eastAsia"/>
            <w:noProof/>
          </w:rPr>
          <w:t>表</w:t>
        </w:r>
        <w:r w:rsidR="00D53D13" w:rsidRPr="00B8438C">
          <w:rPr>
            <w:rStyle w:val="ac"/>
            <w:noProof/>
          </w:rPr>
          <w:t>8- 5</w:t>
        </w:r>
        <w:r w:rsidR="00D53D13" w:rsidRPr="00B8438C">
          <w:rPr>
            <w:rStyle w:val="ac"/>
            <w:rFonts w:hint="eastAsia"/>
            <w:noProof/>
          </w:rPr>
          <w:t>實驗室危害辨識項目表</w:t>
        </w:r>
        <w:r w:rsidR="00D53D13">
          <w:rPr>
            <w:noProof/>
            <w:webHidden/>
          </w:rPr>
          <w:tab/>
        </w:r>
        <w:r w:rsidR="009C130D">
          <w:rPr>
            <w:noProof/>
            <w:webHidden/>
          </w:rPr>
          <w:fldChar w:fldCharType="begin"/>
        </w:r>
        <w:r w:rsidR="00D53D13">
          <w:rPr>
            <w:noProof/>
            <w:webHidden/>
          </w:rPr>
          <w:instrText xml:space="preserve"> PAGEREF _Toc437360089 \h </w:instrText>
        </w:r>
        <w:r w:rsidR="009C130D">
          <w:rPr>
            <w:noProof/>
            <w:webHidden/>
          </w:rPr>
        </w:r>
        <w:r w:rsidR="009C130D">
          <w:rPr>
            <w:noProof/>
            <w:webHidden/>
          </w:rPr>
          <w:fldChar w:fldCharType="separate"/>
        </w:r>
        <w:r w:rsidR="00C01AA4">
          <w:rPr>
            <w:noProof/>
            <w:webHidden/>
          </w:rPr>
          <w:t>78</w:t>
        </w:r>
        <w:r w:rsidR="009C130D">
          <w:rPr>
            <w:noProof/>
            <w:webHidden/>
          </w:rPr>
          <w:fldChar w:fldCharType="end"/>
        </w:r>
      </w:hyperlink>
    </w:p>
    <w:p w:rsidR="00D53D13" w:rsidRDefault="009C130D" w:rsidP="00BA2407">
      <w:pPr>
        <w:pStyle w:val="ad"/>
        <w:tabs>
          <w:tab w:val="right" w:leader="dot" w:pos="8296"/>
        </w:tabs>
        <w:rPr>
          <w:noProof/>
        </w:rPr>
      </w:pPr>
      <w:r>
        <w:lastRenderedPageBreak/>
        <w:fldChar w:fldCharType="end"/>
      </w:r>
      <w:r>
        <w:fldChar w:fldCharType="begin"/>
      </w:r>
      <w:r w:rsidR="00BA2407">
        <w:instrText xml:space="preserve"> TOC \h \z \c "</w:instrText>
      </w:r>
      <w:r w:rsidR="00BA2407">
        <w:instrText>表</w:instrText>
      </w:r>
      <w:r w:rsidR="00BA2407">
        <w:instrText xml:space="preserve">10-" </w:instrText>
      </w:r>
      <w:r>
        <w:fldChar w:fldCharType="separate"/>
      </w:r>
    </w:p>
    <w:p w:rsidR="00D53D13" w:rsidRPr="004C7C14" w:rsidRDefault="00CE5956">
      <w:pPr>
        <w:pStyle w:val="ad"/>
        <w:tabs>
          <w:tab w:val="right" w:leader="dot" w:pos="8296"/>
        </w:tabs>
        <w:rPr>
          <w:rFonts w:eastAsia="新細明體"/>
          <w:smallCaps w:val="0"/>
          <w:noProof/>
          <w:szCs w:val="22"/>
        </w:rPr>
      </w:pPr>
      <w:hyperlink w:anchor="_Toc437360090" w:history="1">
        <w:r w:rsidR="00D53D13" w:rsidRPr="00022213">
          <w:rPr>
            <w:rStyle w:val="ac"/>
            <w:rFonts w:hint="eastAsia"/>
            <w:noProof/>
          </w:rPr>
          <w:t>表</w:t>
        </w:r>
        <w:r w:rsidR="00D53D13" w:rsidRPr="00022213">
          <w:rPr>
            <w:rStyle w:val="ac"/>
            <w:noProof/>
          </w:rPr>
          <w:t>10- 1</w:t>
        </w:r>
        <w:r w:rsidR="00D53D13" w:rsidRPr="00022213">
          <w:rPr>
            <w:rStyle w:val="ac"/>
            <w:rFonts w:hint="eastAsia"/>
            <w:noProof/>
          </w:rPr>
          <w:t>自評表</w:t>
        </w:r>
        <w:r w:rsidR="00D53D13">
          <w:rPr>
            <w:noProof/>
            <w:webHidden/>
          </w:rPr>
          <w:tab/>
        </w:r>
        <w:r w:rsidR="009C130D">
          <w:rPr>
            <w:noProof/>
            <w:webHidden/>
          </w:rPr>
          <w:fldChar w:fldCharType="begin"/>
        </w:r>
        <w:r w:rsidR="00D53D13">
          <w:rPr>
            <w:noProof/>
            <w:webHidden/>
          </w:rPr>
          <w:instrText xml:space="preserve"> PAGEREF _Toc437360090 \h </w:instrText>
        </w:r>
        <w:r w:rsidR="009C130D">
          <w:rPr>
            <w:noProof/>
            <w:webHidden/>
          </w:rPr>
        </w:r>
        <w:r w:rsidR="009C130D">
          <w:rPr>
            <w:noProof/>
            <w:webHidden/>
          </w:rPr>
          <w:fldChar w:fldCharType="separate"/>
        </w:r>
        <w:r w:rsidR="00C01AA4">
          <w:rPr>
            <w:noProof/>
            <w:webHidden/>
          </w:rPr>
          <w:t>95</w:t>
        </w:r>
        <w:r w:rsidR="009C130D">
          <w:rPr>
            <w:noProof/>
            <w:webHidden/>
          </w:rPr>
          <w:fldChar w:fldCharType="end"/>
        </w:r>
      </w:hyperlink>
    </w:p>
    <w:p w:rsidR="009A35D6" w:rsidRDefault="009C130D" w:rsidP="00BA2407">
      <w:pPr>
        <w:sectPr w:rsidR="009A35D6" w:rsidSect="00353582">
          <w:footerReference w:type="default" r:id="rId9"/>
          <w:pgSz w:w="11906" w:h="16838"/>
          <w:pgMar w:top="1440" w:right="1800" w:bottom="1440" w:left="1800" w:header="709" w:footer="992" w:gutter="0"/>
          <w:pgNumType w:fmt="upperRoman" w:start="1"/>
          <w:cols w:space="425"/>
          <w:docGrid w:type="lines" w:linePitch="360"/>
        </w:sectPr>
      </w:pPr>
      <w:r>
        <w:fldChar w:fldCharType="end"/>
      </w:r>
    </w:p>
    <w:p w:rsidR="0098723D" w:rsidRDefault="009A35D6" w:rsidP="00D1591C">
      <w:pPr>
        <w:pStyle w:val="1"/>
      </w:pPr>
      <w:bookmarkStart w:id="0" w:name="_Toc437359900"/>
      <w:r w:rsidRPr="009A35D6">
        <w:rPr>
          <w:rFonts w:hint="eastAsia"/>
        </w:rPr>
        <w:lastRenderedPageBreak/>
        <w:t>學校</w:t>
      </w:r>
      <w:r w:rsidR="00F87116">
        <w:rPr>
          <w:rFonts w:hint="eastAsia"/>
        </w:rPr>
        <w:t>概況</w:t>
      </w:r>
      <w:r w:rsidRPr="009A35D6">
        <w:rPr>
          <w:rFonts w:hint="eastAsia"/>
        </w:rPr>
        <w:t>資料</w:t>
      </w:r>
      <w:bookmarkEnd w:id="0"/>
    </w:p>
    <w:p w:rsidR="00C015AE" w:rsidRDefault="00FA629D" w:rsidP="00B44B49">
      <w:pPr>
        <w:pStyle w:val="aa"/>
        <w:ind w:left="480" w:firstLine="480"/>
      </w:pPr>
      <w:r w:rsidRPr="00FA629D">
        <w:rPr>
          <w:rFonts w:hint="eastAsia"/>
        </w:rPr>
        <w:t>學校概況資料包含</w:t>
      </w:r>
      <w:r>
        <w:rPr>
          <w:rFonts w:hint="eastAsia"/>
        </w:rPr>
        <w:t>基本資料</w:t>
      </w:r>
      <w:r w:rsidRPr="00FA629D">
        <w:rPr>
          <w:rFonts w:hint="eastAsia"/>
        </w:rPr>
        <w:t>、</w:t>
      </w:r>
      <w:r>
        <w:rPr>
          <w:rFonts w:hint="eastAsia"/>
        </w:rPr>
        <w:t>人員狀況、建築物資料及周圍環境</w:t>
      </w:r>
      <w:r w:rsidRPr="00FA629D">
        <w:rPr>
          <w:rFonts w:hint="eastAsia"/>
        </w:rPr>
        <w:t>，內容分述如下：</w:t>
      </w:r>
    </w:p>
    <w:p w:rsidR="00073BF2" w:rsidRDefault="00073BF2" w:rsidP="00073BF2">
      <w:pPr>
        <w:pStyle w:val="2"/>
        <w:spacing w:before="180" w:after="180"/>
      </w:pPr>
      <w:bookmarkStart w:id="1" w:name="_Toc437359901"/>
      <w:r>
        <w:rPr>
          <w:rFonts w:hint="eastAsia"/>
        </w:rPr>
        <w:t>基本資料</w:t>
      </w:r>
      <w:bookmarkEnd w:id="1"/>
    </w:p>
    <w:p w:rsidR="000354D7" w:rsidRDefault="000354D7" w:rsidP="000354D7">
      <w:pPr>
        <w:pStyle w:val="22"/>
        <w:spacing w:before="180"/>
        <w:rPr>
          <w:i/>
          <w:u w:val="single"/>
        </w:rPr>
      </w:pPr>
      <w:bookmarkStart w:id="2" w:name="_Ref413137576"/>
      <w:bookmarkStart w:id="3" w:name="_Toc437360054"/>
      <w:r>
        <w:t>(</w:t>
      </w:r>
      <w:proofErr w:type="gramStart"/>
      <w:r>
        <w:rPr>
          <w:rFonts w:hint="eastAsia"/>
        </w:rPr>
        <w:t>一</w:t>
      </w:r>
      <w:proofErr w:type="gramEnd"/>
      <w:r>
        <w:t>)</w:t>
      </w:r>
      <w:r>
        <w:rPr>
          <w:rFonts w:hint="eastAsia"/>
        </w:rPr>
        <w:t>學校基本資料部分：</w:t>
      </w:r>
      <w:r>
        <w:rPr>
          <w:color w:val="000000"/>
        </w:rPr>
        <w:t>104</w:t>
      </w:r>
      <w:r>
        <w:rPr>
          <w:rFonts w:hint="eastAsia"/>
          <w:color w:val="000000"/>
        </w:rPr>
        <w:t>學年度</w:t>
      </w:r>
      <w:r>
        <w:rPr>
          <w:rFonts w:ascii="標楷體" w:hAnsi="標楷體" w:hint="eastAsia"/>
          <w:sz w:val="26"/>
          <w:szCs w:val="26"/>
        </w:rPr>
        <w:t>普通班有23班</w:t>
      </w:r>
      <w:bookmarkStart w:id="4" w:name="OLE_LINK1"/>
      <w:r>
        <w:rPr>
          <w:rFonts w:ascii="標楷體" w:hAnsi="標楷體" w:hint="eastAsia"/>
          <w:sz w:val="26"/>
          <w:szCs w:val="26"/>
        </w:rPr>
        <w:t>、身心障礙資源班1班</w:t>
      </w:r>
      <w:bookmarkEnd w:id="4"/>
      <w:r>
        <w:rPr>
          <w:rFonts w:ascii="標楷體" w:hAnsi="標楷體" w:hint="eastAsia"/>
          <w:sz w:val="26"/>
          <w:szCs w:val="26"/>
        </w:rPr>
        <w:t>、特教班1班，學生人數618人。本校於八十八年創設校舍分為行政教學大樓、專科教室大樓及學生活動中心。校舍建築面積為30442.45平方公尺，</w:t>
      </w:r>
      <w:r>
        <w:rPr>
          <w:rFonts w:hint="eastAsia"/>
          <w:color w:val="000000"/>
        </w:rPr>
        <w:t>本校班級總數、各班級人數與教職員工人數、建築物棟數等詳細資料，如表</w:t>
      </w:r>
      <w:r>
        <w:rPr>
          <w:color w:val="000000"/>
        </w:rPr>
        <w:t>1-1</w:t>
      </w:r>
      <w:r>
        <w:rPr>
          <w:rFonts w:hint="eastAsia"/>
          <w:color w:val="000000"/>
        </w:rPr>
        <w:t>與表</w:t>
      </w:r>
      <w:r>
        <w:rPr>
          <w:color w:val="000000"/>
        </w:rPr>
        <w:t>1-2</w:t>
      </w:r>
      <w:r>
        <w:rPr>
          <w:rFonts w:hint="eastAsia"/>
          <w:color w:val="000000"/>
        </w:rPr>
        <w:t>所示。</w:t>
      </w:r>
    </w:p>
    <w:p w:rsidR="000354D7" w:rsidRDefault="000354D7" w:rsidP="000354D7">
      <w:pPr>
        <w:pStyle w:val="22"/>
        <w:spacing w:before="180"/>
      </w:pPr>
      <w:r>
        <w:t>(</w:t>
      </w:r>
      <w:r>
        <w:rPr>
          <w:rFonts w:hint="eastAsia"/>
        </w:rPr>
        <w:t>二</w:t>
      </w:r>
      <w:r>
        <w:t>)</w:t>
      </w:r>
      <w:r>
        <w:rPr>
          <w:rFonts w:hint="eastAsia"/>
        </w:rPr>
        <w:t>建築物資料調查部分，總務處每年應調查本校各棟校舍資料總表、校舍基本資料、校舍現況調查及各棟照片圖等資料，如表</w:t>
      </w:r>
      <w:r>
        <w:t>1-3</w:t>
      </w:r>
      <w:r>
        <w:rPr>
          <w:rFonts w:hint="eastAsia"/>
        </w:rPr>
        <w:t>所示。</w:t>
      </w:r>
    </w:p>
    <w:p w:rsidR="000354D7" w:rsidRDefault="000354D7" w:rsidP="000354D7">
      <w:pPr>
        <w:pStyle w:val="13"/>
        <w:spacing w:before="180"/>
        <w:ind w:left="470" w:hanging="470"/>
      </w:pPr>
      <w:r>
        <w:rPr>
          <w:rFonts w:hint="eastAsia"/>
        </w:rPr>
        <w:t>三、環境概況</w:t>
      </w:r>
    </w:p>
    <w:p w:rsidR="000354D7" w:rsidRDefault="000354D7" w:rsidP="000354D7">
      <w:pPr>
        <w:pStyle w:val="22"/>
        <w:spacing w:before="180"/>
      </w:pPr>
      <w:r>
        <w:t>(</w:t>
      </w:r>
      <w:proofErr w:type="gramStart"/>
      <w:r>
        <w:rPr>
          <w:rFonts w:hint="eastAsia"/>
        </w:rPr>
        <w:t>一</w:t>
      </w:r>
      <w:proofErr w:type="gramEnd"/>
      <w:r>
        <w:t>)</w:t>
      </w:r>
      <w:r>
        <w:rPr>
          <w:rFonts w:hint="eastAsia"/>
        </w:rPr>
        <w:t>周邊環境及設施：</w:t>
      </w:r>
      <w:r>
        <w:rPr>
          <w:rFonts w:hint="eastAsia"/>
          <w:color w:val="000000"/>
        </w:rPr>
        <w:t>本校附近有東安國小、龍岡國中、大溪埔頂公園</w:t>
      </w:r>
      <w:r>
        <w:rPr>
          <w:color w:val="000000"/>
        </w:rPr>
        <w:t>(</w:t>
      </w:r>
      <w:r>
        <w:rPr>
          <w:rFonts w:hint="eastAsia"/>
          <w:color w:val="000000"/>
        </w:rPr>
        <w:t>距離</w:t>
      </w:r>
      <w:r>
        <w:rPr>
          <w:color w:val="000000"/>
        </w:rPr>
        <w:t>3.4</w:t>
      </w:r>
      <w:r>
        <w:rPr>
          <w:rFonts w:hint="eastAsia"/>
          <w:color w:val="000000"/>
        </w:rPr>
        <w:t>公里</w:t>
      </w:r>
      <w:r>
        <w:rPr>
          <w:color w:val="000000"/>
        </w:rPr>
        <w:t>)</w:t>
      </w:r>
      <w:r>
        <w:rPr>
          <w:rFonts w:hint="eastAsia"/>
          <w:color w:val="000000"/>
        </w:rPr>
        <w:t>、和愛診所、</w:t>
      </w:r>
      <w:proofErr w:type="gramStart"/>
      <w:r>
        <w:rPr>
          <w:rFonts w:hint="eastAsia"/>
          <w:color w:val="000000"/>
        </w:rPr>
        <w:t>聖慈診所</w:t>
      </w:r>
      <w:proofErr w:type="gramEnd"/>
      <w:r>
        <w:rPr>
          <w:rFonts w:hint="eastAsia"/>
          <w:color w:val="000000"/>
        </w:rPr>
        <w:t>，並無大型醫院等。</w:t>
      </w:r>
    </w:p>
    <w:p w:rsidR="000354D7" w:rsidRDefault="000354D7" w:rsidP="000354D7">
      <w:pPr>
        <w:pStyle w:val="22"/>
        <w:spacing w:before="180"/>
      </w:pPr>
      <w:r>
        <w:t>(</w:t>
      </w:r>
      <w:r>
        <w:rPr>
          <w:rFonts w:hint="eastAsia"/>
        </w:rPr>
        <w:t>二</w:t>
      </w:r>
      <w:r>
        <w:t>)</w:t>
      </w:r>
      <w:r>
        <w:rPr>
          <w:rFonts w:hint="eastAsia"/>
        </w:rPr>
        <w:t>校園內建築物風格及特色：</w:t>
      </w:r>
      <w:r>
        <w:rPr>
          <w:rFonts w:hint="eastAsia"/>
          <w:color w:val="000000"/>
        </w:rPr>
        <w:t>本校建築型態為一般學校建築主要建築皆呈現</w:t>
      </w:r>
      <w:proofErr w:type="gramStart"/>
      <w:r>
        <w:rPr>
          <w:rFonts w:ascii="DFKaiShu-SB-Estd-BF" w:eastAsia="DFKaiShu-SB-Estd-BF" w:cs="DFKaiShu-SB-Estd-BF" w:hint="eastAsia"/>
          <w:color w:val="000000"/>
          <w:kern w:val="0"/>
        </w:rPr>
        <w:t>ㄇ</w:t>
      </w:r>
      <w:proofErr w:type="gramEnd"/>
      <w:r>
        <w:rPr>
          <w:rFonts w:hint="eastAsia"/>
          <w:color w:val="000000"/>
        </w:rPr>
        <w:t>字形。</w:t>
      </w:r>
    </w:p>
    <w:p w:rsidR="000354D7" w:rsidRDefault="000354D7" w:rsidP="000354D7">
      <w:pPr>
        <w:pStyle w:val="22"/>
        <w:spacing w:before="180"/>
      </w:pPr>
      <w:r>
        <w:t>(</w:t>
      </w:r>
      <w:r>
        <w:rPr>
          <w:rFonts w:hint="eastAsia"/>
        </w:rPr>
        <w:t>三</w:t>
      </w:r>
      <w:r>
        <w:t>)</w:t>
      </w:r>
      <w:r>
        <w:rPr>
          <w:rFonts w:hint="eastAsia"/>
        </w:rPr>
        <w:t>校園平面配置圖及周邊道路，如表</w:t>
      </w:r>
      <w:r>
        <w:t>1-1</w:t>
      </w:r>
      <w:r>
        <w:rPr>
          <w:rFonts w:hint="eastAsia"/>
        </w:rPr>
        <w:t>所示。</w:t>
      </w:r>
    </w:p>
    <w:p w:rsidR="00667789" w:rsidRDefault="00667789" w:rsidP="00667789">
      <w:pPr>
        <w:pStyle w:val="a9"/>
      </w:pPr>
      <w:r>
        <w:rPr>
          <w:rFonts w:hint="eastAsia"/>
        </w:rPr>
        <w:t>表</w:t>
      </w:r>
      <w:r>
        <w:rPr>
          <w:rFonts w:hint="eastAsia"/>
        </w:rPr>
        <w:t xml:space="preserve">1-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1- \* ARABIC</w:instrText>
      </w:r>
      <w:r>
        <w:instrText xml:space="preserve"> </w:instrText>
      </w:r>
      <w:r w:rsidR="009C130D">
        <w:fldChar w:fldCharType="separate"/>
      </w:r>
      <w:r w:rsidR="00C01AA4">
        <w:rPr>
          <w:noProof/>
        </w:rPr>
        <w:t>1</w:t>
      </w:r>
      <w:r w:rsidR="009C130D">
        <w:fldChar w:fldCharType="end"/>
      </w:r>
      <w:bookmarkEnd w:id="2"/>
      <w:r>
        <w:rPr>
          <w:rFonts w:hint="eastAsia"/>
        </w:rPr>
        <w:t>學校基本</w:t>
      </w:r>
      <w:r w:rsidR="001C76AC">
        <w:rPr>
          <w:rFonts w:hint="eastAsia"/>
        </w:rPr>
        <w:t>資料</w:t>
      </w:r>
      <w:bookmarkEnd w:id="3"/>
    </w:p>
    <w:tbl>
      <w:tblPr>
        <w:tblW w:w="4854"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595"/>
        <w:gridCol w:w="808"/>
        <w:gridCol w:w="2129"/>
        <w:gridCol w:w="1151"/>
        <w:gridCol w:w="2658"/>
      </w:tblGrid>
      <w:tr w:rsidR="00B715A3" w:rsidRPr="009F5FA3" w:rsidTr="009F5FA3">
        <w:trPr>
          <w:trHeight w:val="454"/>
          <w:jc w:val="center"/>
        </w:trPr>
        <w:tc>
          <w:tcPr>
            <w:tcW w:w="2615" w:type="dxa"/>
            <w:tcBorders>
              <w:top w:val="single" w:sz="6" w:space="0" w:color="auto"/>
              <w:left w:val="single" w:sz="6" w:space="0" w:color="auto"/>
              <w:bottom w:val="single" w:sz="6" w:space="0" w:color="auto"/>
            </w:tcBorders>
            <w:shd w:val="clear" w:color="auto" w:fill="D9D9D9"/>
            <w:vAlign w:val="center"/>
          </w:tcPr>
          <w:p w:rsidR="00B715A3" w:rsidRDefault="00B715A3" w:rsidP="0099502E">
            <w:pPr>
              <w:adjustRightInd/>
              <w:snapToGrid/>
              <w:jc w:val="center"/>
              <w:rPr>
                <w:b/>
                <w:bCs/>
                <w:color w:val="000000"/>
                <w:kern w:val="52"/>
                <w:sz w:val="36"/>
                <w:szCs w:val="52"/>
              </w:rPr>
            </w:pPr>
            <w:r w:rsidRPr="00887B82">
              <w:rPr>
                <w:b/>
                <w:color w:val="000000"/>
              </w:rPr>
              <w:t>學校名稱</w:t>
            </w:r>
          </w:p>
        </w:tc>
        <w:tc>
          <w:tcPr>
            <w:tcW w:w="6796" w:type="dxa"/>
            <w:gridSpan w:val="4"/>
            <w:tcBorders>
              <w:top w:val="single" w:sz="6" w:space="0" w:color="auto"/>
              <w:bottom w:val="single" w:sz="6" w:space="0" w:color="auto"/>
              <w:right w:val="single" w:sz="6" w:space="0" w:color="auto"/>
            </w:tcBorders>
            <w:vAlign w:val="center"/>
          </w:tcPr>
          <w:p w:rsidR="00B715A3" w:rsidRPr="003F7276" w:rsidRDefault="003F7276" w:rsidP="0099502E">
            <w:pPr>
              <w:adjustRightInd/>
              <w:snapToGrid/>
              <w:jc w:val="both"/>
            </w:pPr>
            <w:r w:rsidRPr="003F7276">
              <w:rPr>
                <w:rFonts w:hint="eastAsia"/>
              </w:rPr>
              <w:t>市立東安國中</w:t>
            </w:r>
          </w:p>
        </w:tc>
      </w:tr>
      <w:tr w:rsidR="00B715A3" w:rsidRPr="009F5FA3" w:rsidTr="009F5FA3">
        <w:trPr>
          <w:trHeight w:val="454"/>
          <w:jc w:val="center"/>
        </w:trPr>
        <w:tc>
          <w:tcPr>
            <w:tcW w:w="2615" w:type="dxa"/>
            <w:tcBorders>
              <w:top w:val="single" w:sz="6" w:space="0" w:color="auto"/>
              <w:left w:val="single" w:sz="6" w:space="0" w:color="auto"/>
              <w:bottom w:val="single" w:sz="6" w:space="0" w:color="auto"/>
            </w:tcBorders>
            <w:shd w:val="clear" w:color="auto" w:fill="D9D9D9"/>
            <w:vAlign w:val="center"/>
          </w:tcPr>
          <w:p w:rsidR="00B715A3" w:rsidRDefault="00B715A3" w:rsidP="0099502E">
            <w:pPr>
              <w:adjustRightInd/>
              <w:snapToGrid/>
              <w:jc w:val="center"/>
              <w:rPr>
                <w:b/>
                <w:color w:val="000000"/>
              </w:rPr>
            </w:pPr>
            <w:r>
              <w:rPr>
                <w:rFonts w:hint="eastAsia"/>
                <w:b/>
                <w:color w:val="000000"/>
              </w:rPr>
              <w:t>學</w:t>
            </w:r>
            <w:r w:rsidRPr="00887B82">
              <w:rPr>
                <w:rFonts w:hint="eastAsia"/>
                <w:b/>
                <w:color w:val="000000"/>
              </w:rPr>
              <w:t>校地址</w:t>
            </w:r>
          </w:p>
        </w:tc>
        <w:tc>
          <w:tcPr>
            <w:tcW w:w="6796" w:type="dxa"/>
            <w:gridSpan w:val="4"/>
            <w:tcBorders>
              <w:top w:val="single" w:sz="6" w:space="0" w:color="auto"/>
              <w:bottom w:val="single" w:sz="6" w:space="0" w:color="auto"/>
              <w:right w:val="single" w:sz="6" w:space="0" w:color="auto"/>
            </w:tcBorders>
            <w:vAlign w:val="center"/>
          </w:tcPr>
          <w:p w:rsidR="00B715A3" w:rsidRPr="003F7276" w:rsidRDefault="003F7276" w:rsidP="0099502E">
            <w:pPr>
              <w:adjustRightInd/>
              <w:snapToGrid/>
              <w:jc w:val="both"/>
            </w:pPr>
            <w:r w:rsidRPr="003F7276">
              <w:rPr>
                <w:rFonts w:hint="eastAsia"/>
              </w:rPr>
              <w:t>桃園市平鎮區平東路</w:t>
            </w:r>
            <w:r w:rsidRPr="003F7276">
              <w:rPr>
                <w:rFonts w:hint="eastAsia"/>
              </w:rPr>
              <w:t>168</w:t>
            </w:r>
            <w:r w:rsidRPr="003F7276">
              <w:rPr>
                <w:rFonts w:hint="eastAsia"/>
              </w:rPr>
              <w:t>號</w:t>
            </w:r>
          </w:p>
        </w:tc>
      </w:tr>
      <w:tr w:rsidR="00B715A3" w:rsidRPr="009F5FA3" w:rsidTr="009F5FA3">
        <w:trPr>
          <w:trHeight w:val="454"/>
          <w:jc w:val="center"/>
        </w:trPr>
        <w:tc>
          <w:tcPr>
            <w:tcW w:w="2615" w:type="dxa"/>
            <w:tcBorders>
              <w:top w:val="single" w:sz="6" w:space="0" w:color="auto"/>
              <w:left w:val="single" w:sz="6" w:space="0" w:color="auto"/>
              <w:bottom w:val="single" w:sz="6" w:space="0" w:color="auto"/>
            </w:tcBorders>
            <w:shd w:val="clear" w:color="auto" w:fill="D9D9D9"/>
            <w:vAlign w:val="center"/>
          </w:tcPr>
          <w:p w:rsidR="00B715A3" w:rsidRDefault="00B715A3" w:rsidP="0099502E">
            <w:pPr>
              <w:adjustRightInd/>
              <w:snapToGrid/>
              <w:jc w:val="center"/>
              <w:rPr>
                <w:b/>
                <w:color w:val="000000"/>
              </w:rPr>
            </w:pPr>
            <w:r>
              <w:rPr>
                <w:rFonts w:hint="eastAsia"/>
                <w:b/>
                <w:color w:val="000000"/>
              </w:rPr>
              <w:t>學校</w:t>
            </w:r>
            <w:r w:rsidRPr="00887B82">
              <w:rPr>
                <w:rFonts w:hint="eastAsia"/>
                <w:b/>
                <w:color w:val="000000"/>
              </w:rPr>
              <w:t>為避難</w:t>
            </w:r>
            <w:r>
              <w:rPr>
                <w:rFonts w:hint="eastAsia"/>
                <w:b/>
                <w:color w:val="000000"/>
              </w:rPr>
              <w:t>(</w:t>
            </w:r>
            <w:r>
              <w:rPr>
                <w:rFonts w:hint="eastAsia"/>
                <w:b/>
                <w:color w:val="000000"/>
              </w:rPr>
              <w:t>收容</w:t>
            </w:r>
            <w:r>
              <w:rPr>
                <w:rFonts w:hint="eastAsia"/>
                <w:b/>
                <w:color w:val="000000"/>
              </w:rPr>
              <w:t>)</w:t>
            </w:r>
            <w:r w:rsidRPr="00887B82">
              <w:rPr>
                <w:rFonts w:hint="eastAsia"/>
                <w:b/>
                <w:color w:val="000000"/>
              </w:rPr>
              <w:t>場所</w:t>
            </w:r>
          </w:p>
        </w:tc>
        <w:tc>
          <w:tcPr>
            <w:tcW w:w="6796" w:type="dxa"/>
            <w:gridSpan w:val="4"/>
            <w:tcBorders>
              <w:top w:val="single" w:sz="6" w:space="0" w:color="auto"/>
              <w:bottom w:val="single" w:sz="6" w:space="0" w:color="auto"/>
              <w:right w:val="single" w:sz="6" w:space="0" w:color="auto"/>
            </w:tcBorders>
            <w:vAlign w:val="center"/>
          </w:tcPr>
          <w:p w:rsidR="00B715A3" w:rsidRPr="003F19A5" w:rsidRDefault="003F7276" w:rsidP="0099502E">
            <w:pPr>
              <w:adjustRightInd/>
              <w:snapToGrid/>
              <w:jc w:val="both"/>
              <w:rPr>
                <w:color w:val="FF0000"/>
              </w:rPr>
            </w:pPr>
            <w:r>
              <w:rPr>
                <w:rFonts w:hint="eastAsia"/>
                <w:color w:val="000000"/>
              </w:rPr>
              <w:t>□</w:t>
            </w:r>
            <w:r w:rsidR="00B715A3" w:rsidRPr="00FA123C">
              <w:rPr>
                <w:rFonts w:hint="eastAsia"/>
                <w:color w:val="000000"/>
              </w:rPr>
              <w:t>是</w:t>
            </w:r>
            <w:r w:rsidR="00B715A3" w:rsidRPr="00FA123C">
              <w:rPr>
                <w:rFonts w:hint="eastAsia"/>
                <w:color w:val="000000"/>
              </w:rPr>
              <w:t xml:space="preserve">  </w:t>
            </w:r>
            <w:proofErr w:type="gramStart"/>
            <w:r>
              <w:rPr>
                <w:rFonts w:hint="eastAsia"/>
                <w:color w:val="000000"/>
              </w:rPr>
              <w:t>■</w:t>
            </w:r>
            <w:r w:rsidR="00B715A3" w:rsidRPr="00FA123C">
              <w:rPr>
                <w:rFonts w:hint="eastAsia"/>
                <w:color w:val="000000"/>
              </w:rPr>
              <w:t>否</w:t>
            </w:r>
            <w:proofErr w:type="gramEnd"/>
          </w:p>
        </w:tc>
      </w:tr>
      <w:tr w:rsidR="00B715A3" w:rsidRPr="009F5FA3" w:rsidTr="009F5FA3">
        <w:trPr>
          <w:trHeight w:val="427"/>
          <w:jc w:val="center"/>
        </w:trPr>
        <w:tc>
          <w:tcPr>
            <w:tcW w:w="2615" w:type="dxa"/>
            <w:tcBorders>
              <w:top w:val="single" w:sz="6" w:space="0" w:color="auto"/>
              <w:left w:val="single" w:sz="6" w:space="0" w:color="auto"/>
              <w:bottom w:val="single" w:sz="6" w:space="0" w:color="auto"/>
              <w:right w:val="single" w:sz="4" w:space="0" w:color="auto"/>
            </w:tcBorders>
            <w:shd w:val="clear" w:color="auto" w:fill="D9D9D9"/>
            <w:vAlign w:val="center"/>
          </w:tcPr>
          <w:p w:rsidR="00B715A3" w:rsidRDefault="00B715A3" w:rsidP="0099502E">
            <w:pPr>
              <w:adjustRightInd/>
              <w:snapToGrid/>
              <w:jc w:val="center"/>
              <w:rPr>
                <w:color w:val="FF0000"/>
              </w:rPr>
            </w:pPr>
            <w:r>
              <w:rPr>
                <w:rFonts w:hint="eastAsia"/>
                <w:b/>
                <w:color w:val="000000"/>
              </w:rPr>
              <w:t>校長</w:t>
            </w:r>
          </w:p>
        </w:tc>
        <w:tc>
          <w:tcPr>
            <w:tcW w:w="814" w:type="dxa"/>
            <w:tcBorders>
              <w:top w:val="single" w:sz="6" w:space="0" w:color="auto"/>
              <w:left w:val="single" w:sz="4" w:space="0" w:color="auto"/>
              <w:bottom w:val="single" w:sz="6" w:space="0" w:color="auto"/>
              <w:right w:val="single" w:sz="4" w:space="0" w:color="auto"/>
            </w:tcBorders>
            <w:shd w:val="clear" w:color="auto" w:fill="D9D9D9"/>
            <w:vAlign w:val="center"/>
          </w:tcPr>
          <w:p w:rsidR="00B715A3" w:rsidRDefault="00B715A3" w:rsidP="0099502E">
            <w:pPr>
              <w:adjustRightInd/>
              <w:snapToGrid/>
              <w:jc w:val="center"/>
              <w:rPr>
                <w:color w:val="FF0000"/>
              </w:rPr>
            </w:pPr>
            <w:r w:rsidRPr="00887B82">
              <w:rPr>
                <w:rFonts w:hint="eastAsia"/>
                <w:b/>
                <w:color w:val="000000"/>
              </w:rPr>
              <w:t>姓名</w:t>
            </w:r>
          </w:p>
        </w:tc>
        <w:tc>
          <w:tcPr>
            <w:tcW w:w="2145" w:type="dxa"/>
            <w:tcBorders>
              <w:top w:val="single" w:sz="6" w:space="0" w:color="auto"/>
              <w:left w:val="single" w:sz="4" w:space="0" w:color="auto"/>
              <w:bottom w:val="single" w:sz="6" w:space="0" w:color="auto"/>
              <w:right w:val="single" w:sz="4" w:space="0" w:color="auto"/>
            </w:tcBorders>
            <w:vAlign w:val="center"/>
          </w:tcPr>
          <w:p w:rsidR="00B715A3" w:rsidRPr="003F7276" w:rsidRDefault="00007243" w:rsidP="0099502E">
            <w:pPr>
              <w:adjustRightInd/>
              <w:snapToGrid/>
              <w:jc w:val="both"/>
            </w:pPr>
            <w:r>
              <w:rPr>
                <w:rFonts w:hint="eastAsia"/>
              </w:rPr>
              <w:t>陳思嘉</w:t>
            </w:r>
          </w:p>
        </w:tc>
        <w:tc>
          <w:tcPr>
            <w:tcW w:w="1159" w:type="dxa"/>
            <w:tcBorders>
              <w:top w:val="single" w:sz="6" w:space="0" w:color="auto"/>
              <w:left w:val="single" w:sz="4" w:space="0" w:color="auto"/>
              <w:bottom w:val="single" w:sz="6" w:space="0" w:color="auto"/>
              <w:right w:val="single" w:sz="4" w:space="0" w:color="auto"/>
            </w:tcBorders>
            <w:shd w:val="clear" w:color="auto" w:fill="D9D9D9"/>
            <w:vAlign w:val="center"/>
          </w:tcPr>
          <w:p w:rsidR="00B715A3" w:rsidRDefault="00B715A3" w:rsidP="0099502E">
            <w:pPr>
              <w:adjustRightInd/>
              <w:snapToGrid/>
              <w:jc w:val="center"/>
              <w:rPr>
                <w:color w:val="FF0000"/>
              </w:rPr>
            </w:pPr>
            <w:r w:rsidRPr="00887B82">
              <w:rPr>
                <w:b/>
                <w:color w:val="000000"/>
              </w:rPr>
              <w:t>電話</w:t>
            </w:r>
          </w:p>
        </w:tc>
        <w:tc>
          <w:tcPr>
            <w:tcW w:w="2678" w:type="dxa"/>
            <w:tcBorders>
              <w:top w:val="single" w:sz="6" w:space="0" w:color="auto"/>
              <w:left w:val="single" w:sz="4" w:space="0" w:color="auto"/>
              <w:bottom w:val="single" w:sz="6" w:space="0" w:color="auto"/>
              <w:right w:val="single" w:sz="6" w:space="0" w:color="auto"/>
            </w:tcBorders>
            <w:vAlign w:val="center"/>
          </w:tcPr>
          <w:p w:rsidR="00B715A3" w:rsidRPr="003F7276" w:rsidRDefault="003F7276" w:rsidP="0099502E">
            <w:pPr>
              <w:adjustRightInd/>
              <w:snapToGrid/>
              <w:jc w:val="both"/>
            </w:pPr>
            <w:r w:rsidRPr="003F7276">
              <w:rPr>
                <w:rFonts w:hint="eastAsia"/>
              </w:rPr>
              <w:t>0958267548</w:t>
            </w:r>
          </w:p>
        </w:tc>
      </w:tr>
      <w:tr w:rsidR="00B715A3" w:rsidRPr="009F5FA3" w:rsidTr="009F5FA3">
        <w:trPr>
          <w:trHeight w:val="427"/>
          <w:jc w:val="center"/>
        </w:trPr>
        <w:tc>
          <w:tcPr>
            <w:tcW w:w="2615" w:type="dxa"/>
            <w:tcBorders>
              <w:top w:val="single" w:sz="6" w:space="0" w:color="auto"/>
              <w:left w:val="single" w:sz="6" w:space="0" w:color="auto"/>
              <w:bottom w:val="single" w:sz="6" w:space="0" w:color="auto"/>
              <w:right w:val="single" w:sz="4" w:space="0" w:color="auto"/>
            </w:tcBorders>
            <w:shd w:val="clear" w:color="auto" w:fill="D9D9D9"/>
            <w:vAlign w:val="center"/>
          </w:tcPr>
          <w:p w:rsidR="00B715A3" w:rsidRDefault="00B715A3" w:rsidP="0099502E">
            <w:pPr>
              <w:adjustRightInd/>
              <w:snapToGrid/>
              <w:jc w:val="center"/>
              <w:rPr>
                <w:rFonts w:ascii="新細明體" w:hAnsi="新細明體"/>
                <w:b/>
                <w:kern w:val="0"/>
              </w:rPr>
            </w:pPr>
            <w:r w:rsidRPr="00887B82">
              <w:rPr>
                <w:rFonts w:ascii="新細明體" w:hAnsi="新細明體"/>
                <w:b/>
                <w:kern w:val="0"/>
              </w:rPr>
              <w:t>總務主任</w:t>
            </w:r>
          </w:p>
        </w:tc>
        <w:tc>
          <w:tcPr>
            <w:tcW w:w="814" w:type="dxa"/>
            <w:tcBorders>
              <w:top w:val="single" w:sz="6" w:space="0" w:color="auto"/>
              <w:left w:val="single" w:sz="4" w:space="0" w:color="auto"/>
              <w:bottom w:val="single" w:sz="6" w:space="0" w:color="auto"/>
              <w:right w:val="single" w:sz="4" w:space="0" w:color="auto"/>
            </w:tcBorders>
            <w:shd w:val="clear" w:color="auto" w:fill="D9D9D9"/>
            <w:vAlign w:val="center"/>
          </w:tcPr>
          <w:p w:rsidR="00B715A3" w:rsidRPr="00887B82" w:rsidRDefault="00B715A3" w:rsidP="0099502E">
            <w:pPr>
              <w:adjustRightInd/>
              <w:snapToGrid/>
              <w:jc w:val="center"/>
              <w:rPr>
                <w:b/>
                <w:color w:val="000000"/>
              </w:rPr>
            </w:pPr>
            <w:r w:rsidRPr="00887B82">
              <w:rPr>
                <w:rFonts w:hint="eastAsia"/>
                <w:b/>
                <w:color w:val="000000"/>
              </w:rPr>
              <w:t>姓名</w:t>
            </w:r>
          </w:p>
        </w:tc>
        <w:tc>
          <w:tcPr>
            <w:tcW w:w="2145" w:type="dxa"/>
            <w:tcBorders>
              <w:top w:val="single" w:sz="6" w:space="0" w:color="auto"/>
              <w:left w:val="single" w:sz="4" w:space="0" w:color="auto"/>
              <w:bottom w:val="single" w:sz="6" w:space="0" w:color="auto"/>
              <w:right w:val="single" w:sz="4" w:space="0" w:color="auto"/>
            </w:tcBorders>
            <w:vAlign w:val="center"/>
          </w:tcPr>
          <w:p w:rsidR="00B715A3" w:rsidRPr="003F7276" w:rsidRDefault="00007243" w:rsidP="0099502E">
            <w:pPr>
              <w:adjustRightInd/>
              <w:snapToGrid/>
              <w:jc w:val="both"/>
            </w:pPr>
            <w:r>
              <w:rPr>
                <w:rFonts w:hint="eastAsia"/>
              </w:rPr>
              <w:t>廖建智</w:t>
            </w:r>
          </w:p>
        </w:tc>
        <w:tc>
          <w:tcPr>
            <w:tcW w:w="1159" w:type="dxa"/>
            <w:tcBorders>
              <w:top w:val="single" w:sz="6" w:space="0" w:color="auto"/>
              <w:left w:val="single" w:sz="4" w:space="0" w:color="auto"/>
              <w:bottom w:val="single" w:sz="6" w:space="0" w:color="auto"/>
              <w:right w:val="single" w:sz="4" w:space="0" w:color="auto"/>
            </w:tcBorders>
            <w:shd w:val="clear" w:color="auto" w:fill="D9D9D9"/>
            <w:vAlign w:val="center"/>
          </w:tcPr>
          <w:p w:rsidR="00B715A3" w:rsidRPr="00887B82" w:rsidRDefault="00B715A3" w:rsidP="0099502E">
            <w:pPr>
              <w:adjustRightInd/>
              <w:snapToGrid/>
              <w:jc w:val="center"/>
              <w:rPr>
                <w:b/>
                <w:color w:val="000000"/>
              </w:rPr>
            </w:pPr>
            <w:r w:rsidRPr="00887B82">
              <w:rPr>
                <w:b/>
                <w:color w:val="000000"/>
              </w:rPr>
              <w:t>電話</w:t>
            </w:r>
          </w:p>
        </w:tc>
        <w:tc>
          <w:tcPr>
            <w:tcW w:w="2678" w:type="dxa"/>
            <w:tcBorders>
              <w:top w:val="single" w:sz="6" w:space="0" w:color="auto"/>
              <w:left w:val="single" w:sz="4" w:space="0" w:color="auto"/>
              <w:bottom w:val="single" w:sz="6" w:space="0" w:color="auto"/>
              <w:right w:val="single" w:sz="6" w:space="0" w:color="auto"/>
            </w:tcBorders>
            <w:vAlign w:val="center"/>
          </w:tcPr>
          <w:p w:rsidR="00B715A3" w:rsidRPr="003F7276" w:rsidRDefault="003F7276" w:rsidP="0099502E">
            <w:pPr>
              <w:adjustRightInd/>
              <w:snapToGrid/>
              <w:jc w:val="both"/>
            </w:pPr>
            <w:r w:rsidRPr="003F7276">
              <w:rPr>
                <w:rFonts w:hint="eastAsia"/>
              </w:rPr>
              <w:t>0919371359</w:t>
            </w:r>
          </w:p>
        </w:tc>
      </w:tr>
      <w:tr w:rsidR="00B715A3" w:rsidRPr="009F5FA3" w:rsidTr="009F5FA3">
        <w:trPr>
          <w:trHeight w:val="427"/>
          <w:jc w:val="center"/>
        </w:trPr>
        <w:tc>
          <w:tcPr>
            <w:tcW w:w="2615" w:type="dxa"/>
            <w:vMerge w:val="restart"/>
            <w:tcBorders>
              <w:top w:val="single" w:sz="6" w:space="0" w:color="auto"/>
              <w:left w:val="single" w:sz="6" w:space="0" w:color="auto"/>
              <w:right w:val="single" w:sz="6" w:space="0" w:color="auto"/>
            </w:tcBorders>
            <w:shd w:val="clear" w:color="auto" w:fill="D9D9D9"/>
            <w:vAlign w:val="center"/>
          </w:tcPr>
          <w:p w:rsidR="00B715A3" w:rsidRDefault="00B715A3" w:rsidP="0099502E">
            <w:pPr>
              <w:adjustRightInd/>
              <w:snapToGrid/>
              <w:jc w:val="center"/>
              <w:rPr>
                <w:color w:val="000000"/>
              </w:rPr>
            </w:pPr>
            <w:r w:rsidRPr="00887B82">
              <w:rPr>
                <w:rFonts w:hint="eastAsia"/>
                <w:b/>
                <w:color w:val="000000"/>
              </w:rPr>
              <w:t>防災業務窗口</w:t>
            </w:r>
          </w:p>
        </w:tc>
        <w:tc>
          <w:tcPr>
            <w:tcW w:w="814" w:type="dxa"/>
            <w:tcBorders>
              <w:top w:val="single" w:sz="6" w:space="0" w:color="auto"/>
              <w:left w:val="single" w:sz="6" w:space="0" w:color="auto"/>
              <w:bottom w:val="single" w:sz="6" w:space="0" w:color="auto"/>
              <w:right w:val="single" w:sz="6" w:space="0" w:color="auto"/>
            </w:tcBorders>
            <w:shd w:val="clear" w:color="auto" w:fill="D9D9D9"/>
            <w:vAlign w:val="center"/>
          </w:tcPr>
          <w:p w:rsidR="00B715A3" w:rsidRDefault="00B715A3" w:rsidP="0099502E">
            <w:pPr>
              <w:adjustRightInd/>
              <w:snapToGrid/>
              <w:jc w:val="center"/>
              <w:rPr>
                <w:color w:val="000000"/>
              </w:rPr>
            </w:pPr>
            <w:r w:rsidRPr="00887B82">
              <w:rPr>
                <w:rFonts w:hint="eastAsia"/>
                <w:b/>
                <w:color w:val="000000"/>
              </w:rPr>
              <w:t>姓名</w:t>
            </w:r>
          </w:p>
        </w:tc>
        <w:tc>
          <w:tcPr>
            <w:tcW w:w="2145" w:type="dxa"/>
            <w:tcBorders>
              <w:top w:val="single" w:sz="6" w:space="0" w:color="auto"/>
              <w:left w:val="single" w:sz="6" w:space="0" w:color="auto"/>
              <w:bottom w:val="single" w:sz="6" w:space="0" w:color="auto"/>
              <w:right w:val="single" w:sz="6" w:space="0" w:color="auto"/>
            </w:tcBorders>
            <w:vAlign w:val="center"/>
          </w:tcPr>
          <w:p w:rsidR="00B715A3" w:rsidRPr="003F19A5" w:rsidRDefault="003F7276" w:rsidP="0099502E">
            <w:pPr>
              <w:adjustRightInd/>
              <w:snapToGrid/>
              <w:jc w:val="both"/>
              <w:rPr>
                <w:color w:val="000000"/>
              </w:rPr>
            </w:pPr>
            <w:r>
              <w:rPr>
                <w:rFonts w:hint="eastAsia"/>
                <w:color w:val="000000"/>
              </w:rPr>
              <w:t>陳薇</w:t>
            </w:r>
            <w:proofErr w:type="gramStart"/>
            <w:r>
              <w:rPr>
                <w:rFonts w:hint="eastAsia"/>
                <w:color w:val="000000"/>
              </w:rPr>
              <w:t>傛</w:t>
            </w:r>
            <w:proofErr w:type="gramEnd"/>
          </w:p>
        </w:tc>
        <w:tc>
          <w:tcPr>
            <w:tcW w:w="1159" w:type="dxa"/>
            <w:tcBorders>
              <w:top w:val="single" w:sz="6" w:space="0" w:color="auto"/>
              <w:left w:val="single" w:sz="6" w:space="0" w:color="auto"/>
              <w:bottom w:val="single" w:sz="6" w:space="0" w:color="auto"/>
              <w:right w:val="single" w:sz="6" w:space="0" w:color="auto"/>
            </w:tcBorders>
            <w:shd w:val="clear" w:color="auto" w:fill="D9D9D9"/>
            <w:vAlign w:val="center"/>
          </w:tcPr>
          <w:p w:rsidR="00B715A3" w:rsidRDefault="00B715A3" w:rsidP="0099502E">
            <w:pPr>
              <w:adjustRightInd/>
              <w:snapToGrid/>
              <w:jc w:val="center"/>
              <w:rPr>
                <w:b/>
                <w:color w:val="000000"/>
              </w:rPr>
            </w:pPr>
            <w:r w:rsidRPr="007D6659">
              <w:rPr>
                <w:rFonts w:hint="eastAsia"/>
                <w:b/>
                <w:color w:val="000000"/>
              </w:rPr>
              <w:t>職稱</w:t>
            </w:r>
          </w:p>
        </w:tc>
        <w:tc>
          <w:tcPr>
            <w:tcW w:w="2678" w:type="dxa"/>
            <w:tcBorders>
              <w:top w:val="single" w:sz="6" w:space="0" w:color="auto"/>
              <w:left w:val="single" w:sz="6" w:space="0" w:color="auto"/>
              <w:bottom w:val="single" w:sz="6" w:space="0" w:color="auto"/>
              <w:right w:val="single" w:sz="6" w:space="0" w:color="auto"/>
            </w:tcBorders>
            <w:vAlign w:val="center"/>
          </w:tcPr>
          <w:p w:rsidR="00B715A3" w:rsidRPr="003F19A5" w:rsidRDefault="003F7276" w:rsidP="0099502E">
            <w:pPr>
              <w:adjustRightInd/>
              <w:snapToGrid/>
              <w:jc w:val="both"/>
              <w:rPr>
                <w:color w:val="000000"/>
              </w:rPr>
            </w:pPr>
            <w:r>
              <w:rPr>
                <w:rFonts w:hint="eastAsia"/>
                <w:color w:val="000000"/>
              </w:rPr>
              <w:t>事務組長</w:t>
            </w:r>
          </w:p>
        </w:tc>
      </w:tr>
      <w:tr w:rsidR="00B715A3" w:rsidRPr="009F5FA3" w:rsidTr="009F5FA3">
        <w:trPr>
          <w:trHeight w:val="427"/>
          <w:jc w:val="center"/>
        </w:trPr>
        <w:tc>
          <w:tcPr>
            <w:tcW w:w="2615" w:type="dxa"/>
            <w:vMerge/>
            <w:tcBorders>
              <w:left w:val="single" w:sz="6" w:space="0" w:color="auto"/>
              <w:right w:val="single" w:sz="6" w:space="0" w:color="auto"/>
            </w:tcBorders>
            <w:shd w:val="clear" w:color="auto" w:fill="D9D9D9"/>
            <w:vAlign w:val="center"/>
          </w:tcPr>
          <w:p w:rsidR="00B715A3" w:rsidRDefault="00B715A3" w:rsidP="0099502E">
            <w:pPr>
              <w:adjustRightInd/>
              <w:snapToGrid/>
              <w:jc w:val="center"/>
              <w:rPr>
                <w:b/>
                <w:color w:val="000000"/>
              </w:rPr>
            </w:pPr>
          </w:p>
        </w:tc>
        <w:tc>
          <w:tcPr>
            <w:tcW w:w="814" w:type="dxa"/>
            <w:tcBorders>
              <w:top w:val="single" w:sz="6" w:space="0" w:color="auto"/>
              <w:left w:val="single" w:sz="6" w:space="0" w:color="auto"/>
              <w:bottom w:val="single" w:sz="6" w:space="0" w:color="auto"/>
              <w:right w:val="single" w:sz="6" w:space="0" w:color="auto"/>
            </w:tcBorders>
            <w:shd w:val="clear" w:color="auto" w:fill="D9D9D9"/>
            <w:vAlign w:val="center"/>
          </w:tcPr>
          <w:p w:rsidR="00B715A3" w:rsidRPr="00887B82" w:rsidRDefault="00B715A3" w:rsidP="0099502E">
            <w:pPr>
              <w:adjustRightInd/>
              <w:snapToGrid/>
              <w:jc w:val="center"/>
              <w:rPr>
                <w:b/>
                <w:color w:val="000000"/>
              </w:rPr>
            </w:pPr>
            <w:r w:rsidRPr="00887B82">
              <w:rPr>
                <w:b/>
                <w:color w:val="000000"/>
              </w:rPr>
              <w:t>電話</w:t>
            </w:r>
          </w:p>
        </w:tc>
        <w:tc>
          <w:tcPr>
            <w:tcW w:w="2145" w:type="dxa"/>
            <w:tcBorders>
              <w:top w:val="single" w:sz="6" w:space="0" w:color="auto"/>
              <w:left w:val="single" w:sz="6" w:space="0" w:color="auto"/>
              <w:bottom w:val="single" w:sz="6" w:space="0" w:color="auto"/>
              <w:right w:val="single" w:sz="6" w:space="0" w:color="auto"/>
            </w:tcBorders>
            <w:vAlign w:val="center"/>
          </w:tcPr>
          <w:p w:rsidR="00B715A3" w:rsidRPr="003F19A5" w:rsidRDefault="003F7276" w:rsidP="0099502E">
            <w:pPr>
              <w:adjustRightInd/>
              <w:snapToGrid/>
              <w:jc w:val="both"/>
              <w:rPr>
                <w:color w:val="000000"/>
              </w:rPr>
            </w:pPr>
            <w:r>
              <w:rPr>
                <w:rFonts w:hint="eastAsia"/>
                <w:color w:val="000000"/>
              </w:rPr>
              <w:t>0938918656</w:t>
            </w:r>
          </w:p>
        </w:tc>
        <w:tc>
          <w:tcPr>
            <w:tcW w:w="1159" w:type="dxa"/>
            <w:tcBorders>
              <w:top w:val="single" w:sz="6" w:space="0" w:color="auto"/>
              <w:left w:val="single" w:sz="6" w:space="0" w:color="auto"/>
              <w:bottom w:val="single" w:sz="6" w:space="0" w:color="auto"/>
              <w:right w:val="single" w:sz="6" w:space="0" w:color="auto"/>
            </w:tcBorders>
            <w:shd w:val="clear" w:color="auto" w:fill="D9D9D9"/>
            <w:vAlign w:val="center"/>
          </w:tcPr>
          <w:p w:rsidR="00B715A3" w:rsidRPr="007D6659" w:rsidRDefault="00B715A3" w:rsidP="0099502E">
            <w:pPr>
              <w:adjustRightInd/>
              <w:snapToGrid/>
              <w:jc w:val="center"/>
              <w:rPr>
                <w:b/>
                <w:color w:val="000000"/>
              </w:rPr>
            </w:pPr>
            <w:r w:rsidRPr="00887B82">
              <w:rPr>
                <w:rFonts w:hint="eastAsia"/>
                <w:b/>
                <w:color w:val="000000"/>
              </w:rPr>
              <w:t>電子信箱</w:t>
            </w:r>
          </w:p>
        </w:tc>
        <w:tc>
          <w:tcPr>
            <w:tcW w:w="2678" w:type="dxa"/>
            <w:tcBorders>
              <w:top w:val="single" w:sz="6" w:space="0" w:color="auto"/>
              <w:left w:val="single" w:sz="6" w:space="0" w:color="auto"/>
              <w:bottom w:val="single" w:sz="6" w:space="0" w:color="auto"/>
              <w:right w:val="single" w:sz="6" w:space="0" w:color="auto"/>
            </w:tcBorders>
            <w:vAlign w:val="center"/>
          </w:tcPr>
          <w:p w:rsidR="00B715A3" w:rsidRPr="003F19A5" w:rsidRDefault="003F7276" w:rsidP="0099502E">
            <w:pPr>
              <w:adjustRightInd/>
              <w:snapToGrid/>
              <w:jc w:val="both"/>
              <w:rPr>
                <w:color w:val="000000"/>
              </w:rPr>
            </w:pPr>
            <w:r>
              <w:rPr>
                <w:rFonts w:hint="eastAsia"/>
                <w:color w:val="000000"/>
              </w:rPr>
              <w:t>tc063@tajh.tyc.edu.tw</w:t>
            </w:r>
          </w:p>
        </w:tc>
      </w:tr>
      <w:tr w:rsidR="00B715A3" w:rsidRPr="009F5FA3" w:rsidTr="009F5FA3">
        <w:trPr>
          <w:trHeight w:val="454"/>
          <w:jc w:val="center"/>
        </w:trPr>
        <w:tc>
          <w:tcPr>
            <w:tcW w:w="2615" w:type="dxa"/>
            <w:tcBorders>
              <w:top w:val="single" w:sz="6" w:space="0" w:color="auto"/>
              <w:left w:val="single" w:sz="6" w:space="0" w:color="auto"/>
              <w:bottom w:val="single" w:sz="6" w:space="0" w:color="auto"/>
              <w:right w:val="single" w:sz="6" w:space="0" w:color="auto"/>
            </w:tcBorders>
            <w:shd w:val="clear" w:color="auto" w:fill="D9D9D9"/>
            <w:vAlign w:val="center"/>
          </w:tcPr>
          <w:p w:rsidR="00B715A3" w:rsidRDefault="00B715A3" w:rsidP="0099502E">
            <w:pPr>
              <w:adjustRightInd/>
              <w:snapToGrid/>
              <w:jc w:val="center"/>
              <w:rPr>
                <w:b/>
                <w:color w:val="000000"/>
              </w:rPr>
            </w:pPr>
            <w:r w:rsidRPr="00887B82">
              <w:rPr>
                <w:rFonts w:hint="eastAsia"/>
                <w:b/>
                <w:color w:val="000000"/>
              </w:rPr>
              <w:lastRenderedPageBreak/>
              <w:t>學校正面照</w:t>
            </w:r>
          </w:p>
        </w:tc>
        <w:tc>
          <w:tcPr>
            <w:tcW w:w="6796" w:type="dxa"/>
            <w:gridSpan w:val="4"/>
            <w:tcBorders>
              <w:top w:val="single" w:sz="6" w:space="0" w:color="auto"/>
              <w:left w:val="single" w:sz="6" w:space="0" w:color="auto"/>
              <w:bottom w:val="single" w:sz="6" w:space="0" w:color="auto"/>
              <w:right w:val="single" w:sz="6" w:space="0" w:color="auto"/>
            </w:tcBorders>
            <w:vAlign w:val="center"/>
          </w:tcPr>
          <w:p w:rsidR="00B715A3" w:rsidRPr="003F19A5" w:rsidRDefault="00A37E3C" w:rsidP="0099502E">
            <w:pPr>
              <w:adjustRightInd/>
              <w:snapToGrid/>
              <w:jc w:val="both"/>
              <w:rPr>
                <w:color w:val="FF0000"/>
              </w:rPr>
            </w:pPr>
            <w:r w:rsidRPr="009C130D">
              <w:rPr>
                <w:rFonts w:ascii="標楷體" w:hAnsi="標楷體"/>
                <w:noProof/>
                <w:color w:val="000000"/>
                <w:sz w:val="22"/>
                <w:szCs w:val="22"/>
              </w:rPr>
              <w:drawing>
                <wp:inline distT="0" distB="0" distL="0" distR="0">
                  <wp:extent cx="2371725" cy="1781175"/>
                  <wp:effectExtent l="0" t="0" r="9525" b="9525"/>
                  <wp:docPr id="1" name="圖片 1" descr="DSC06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629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1725" cy="1781175"/>
                          </a:xfrm>
                          <a:prstGeom prst="rect">
                            <a:avLst/>
                          </a:prstGeom>
                          <a:noFill/>
                          <a:ln>
                            <a:noFill/>
                          </a:ln>
                        </pic:spPr>
                      </pic:pic>
                    </a:graphicData>
                  </a:graphic>
                </wp:inline>
              </w:drawing>
            </w:r>
          </w:p>
        </w:tc>
      </w:tr>
    </w:tbl>
    <w:p w:rsidR="00B715A3" w:rsidRDefault="00B715A3" w:rsidP="00667789">
      <w:pPr>
        <w:pStyle w:val="a9"/>
      </w:pPr>
    </w:p>
    <w:p w:rsidR="00073BF2" w:rsidRDefault="00073BF2" w:rsidP="00073BF2">
      <w:pPr>
        <w:pStyle w:val="2"/>
        <w:spacing w:before="180" w:after="180"/>
      </w:pPr>
      <w:bookmarkStart w:id="5" w:name="_Toc437359902"/>
      <w:r>
        <w:rPr>
          <w:rFonts w:hint="eastAsia"/>
        </w:rPr>
        <w:t>人員狀況</w:t>
      </w:r>
      <w:bookmarkEnd w:id="5"/>
    </w:p>
    <w:p w:rsidR="00C836AA" w:rsidRDefault="003F7276" w:rsidP="00505EA1">
      <w:pPr>
        <w:pStyle w:val="aa"/>
        <w:ind w:left="480" w:firstLine="480"/>
      </w:pPr>
      <w:proofErr w:type="gramStart"/>
      <w:r>
        <w:t>104</w:t>
      </w:r>
      <w:proofErr w:type="gramEnd"/>
      <w:r w:rsidR="00505EA1" w:rsidRPr="00505EA1">
        <w:rPr>
          <w:rFonts w:hint="eastAsia"/>
        </w:rPr>
        <w:t>年度</w:t>
      </w:r>
      <w:r>
        <w:rPr>
          <w:rFonts w:hint="eastAsia"/>
        </w:rPr>
        <w:t>全校班級總數為</w:t>
      </w:r>
      <w:r>
        <w:rPr>
          <w:rFonts w:hint="eastAsia"/>
        </w:rPr>
        <w:t>24</w:t>
      </w:r>
      <w:r w:rsidR="00C836AA">
        <w:rPr>
          <w:rFonts w:hint="eastAsia"/>
        </w:rPr>
        <w:t>班，全校師生總人數為</w:t>
      </w:r>
      <w:r>
        <w:rPr>
          <w:rFonts w:hint="eastAsia"/>
        </w:rPr>
        <w:t>68</w:t>
      </w:r>
      <w:r w:rsidR="00C01AA4">
        <w:rPr>
          <w:rFonts w:hint="eastAsia"/>
        </w:rPr>
        <w:t>0</w:t>
      </w:r>
      <w:r w:rsidR="00C836AA" w:rsidRPr="00505EA1">
        <w:rPr>
          <w:rFonts w:hint="eastAsia"/>
        </w:rPr>
        <w:t>人</w:t>
      </w:r>
      <w:r w:rsidR="00C836AA">
        <w:rPr>
          <w:rFonts w:hint="eastAsia"/>
        </w:rPr>
        <w:t>，其中職員為</w:t>
      </w:r>
      <w:r w:rsidR="00C01AA4">
        <w:rPr>
          <w:rFonts w:hint="eastAsia"/>
        </w:rPr>
        <w:t>11</w:t>
      </w:r>
      <w:r w:rsidR="00C836AA" w:rsidRPr="00505EA1">
        <w:rPr>
          <w:rFonts w:hint="eastAsia"/>
        </w:rPr>
        <w:t>人</w:t>
      </w:r>
      <w:r w:rsidR="00C836AA">
        <w:rPr>
          <w:rFonts w:hint="eastAsia"/>
        </w:rPr>
        <w:t>、教師為</w:t>
      </w:r>
      <w:r w:rsidR="007C20D8">
        <w:rPr>
          <w:rFonts w:hint="eastAsia"/>
        </w:rPr>
        <w:t>5</w:t>
      </w:r>
      <w:r w:rsidR="007C20D8">
        <w:t>7</w:t>
      </w:r>
      <w:r w:rsidR="00C836AA" w:rsidRPr="00505EA1">
        <w:rPr>
          <w:rFonts w:hint="eastAsia"/>
        </w:rPr>
        <w:t>人</w:t>
      </w:r>
      <w:r w:rsidR="00C836AA">
        <w:rPr>
          <w:rFonts w:hint="eastAsia"/>
        </w:rPr>
        <w:t>、學生為</w:t>
      </w:r>
      <w:r w:rsidR="007C20D8">
        <w:rPr>
          <w:rFonts w:hint="eastAsia"/>
        </w:rPr>
        <w:t>6</w:t>
      </w:r>
      <w:r w:rsidR="007C20D8">
        <w:t>16</w:t>
      </w:r>
      <w:r w:rsidR="00C836AA" w:rsidRPr="00505EA1">
        <w:rPr>
          <w:rFonts w:hint="eastAsia"/>
        </w:rPr>
        <w:t>人</w:t>
      </w:r>
      <w:r w:rsidR="009F6C25">
        <w:rPr>
          <w:rFonts w:hint="eastAsia"/>
        </w:rPr>
        <w:t>，其餘</w:t>
      </w:r>
      <w:r w:rsidR="00C836AA">
        <w:rPr>
          <w:rFonts w:hint="eastAsia"/>
        </w:rPr>
        <w:t>詳細資料如</w:t>
      </w:r>
      <w:r w:rsidR="009C130D">
        <w:fldChar w:fldCharType="begin"/>
      </w:r>
      <w:r w:rsidR="00C836AA">
        <w:instrText xml:space="preserve"> </w:instrText>
      </w:r>
      <w:r w:rsidR="00C836AA">
        <w:rPr>
          <w:rFonts w:hint="eastAsia"/>
        </w:rPr>
        <w:instrText>REF _Ref418672577 \h</w:instrText>
      </w:r>
      <w:r w:rsidR="00C836AA">
        <w:instrText xml:space="preserve"> </w:instrText>
      </w:r>
      <w:r w:rsidR="009C130D">
        <w:fldChar w:fldCharType="separate"/>
      </w:r>
      <w:r w:rsidR="00C01AA4">
        <w:rPr>
          <w:rFonts w:hint="eastAsia"/>
        </w:rPr>
        <w:t>表</w:t>
      </w:r>
      <w:r w:rsidR="00C01AA4">
        <w:rPr>
          <w:rFonts w:hint="eastAsia"/>
        </w:rPr>
        <w:t xml:space="preserve">1- </w:t>
      </w:r>
      <w:r w:rsidR="00C01AA4">
        <w:rPr>
          <w:noProof/>
        </w:rPr>
        <w:t>2</w:t>
      </w:r>
      <w:r w:rsidR="009C130D">
        <w:fldChar w:fldCharType="end"/>
      </w:r>
      <w:r w:rsidR="00C836AA">
        <w:rPr>
          <w:rFonts w:hint="eastAsia"/>
        </w:rPr>
        <w:t>所示。</w:t>
      </w:r>
    </w:p>
    <w:p w:rsidR="00C836AA" w:rsidRDefault="00C836AA" w:rsidP="00C836AA">
      <w:pPr>
        <w:pStyle w:val="a9"/>
      </w:pPr>
      <w:bookmarkStart w:id="6" w:name="_Ref418672577"/>
      <w:bookmarkStart w:id="7" w:name="_Toc437360055"/>
      <w:r>
        <w:rPr>
          <w:rFonts w:hint="eastAsia"/>
        </w:rPr>
        <w:t>表</w:t>
      </w:r>
      <w:r>
        <w:rPr>
          <w:rFonts w:hint="eastAsia"/>
        </w:rPr>
        <w:t xml:space="preserve">1-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1- \* ARABIC</w:instrText>
      </w:r>
      <w:r>
        <w:instrText xml:space="preserve"> </w:instrText>
      </w:r>
      <w:r w:rsidR="009C130D">
        <w:fldChar w:fldCharType="separate"/>
      </w:r>
      <w:r w:rsidR="00C01AA4">
        <w:rPr>
          <w:noProof/>
        </w:rPr>
        <w:t>2</w:t>
      </w:r>
      <w:r w:rsidR="009C130D">
        <w:fldChar w:fldCharType="end"/>
      </w:r>
      <w:bookmarkEnd w:id="6"/>
      <w:proofErr w:type="gramStart"/>
      <w:r w:rsidR="003F7276">
        <w:rPr>
          <w:rFonts w:hint="eastAsia"/>
        </w:rPr>
        <w:t>104</w:t>
      </w:r>
      <w:proofErr w:type="gramEnd"/>
      <w:r w:rsidRPr="00505EA1">
        <w:rPr>
          <w:rFonts w:hint="eastAsia"/>
        </w:rPr>
        <w:t>年度</w:t>
      </w:r>
      <w:r>
        <w:rPr>
          <w:rFonts w:hint="eastAsia"/>
        </w:rPr>
        <w:t>學生人數</w:t>
      </w:r>
      <w:bookmarkEnd w:id="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38"/>
        <w:gridCol w:w="1877"/>
        <w:gridCol w:w="1937"/>
        <w:gridCol w:w="1937"/>
        <w:gridCol w:w="1939"/>
      </w:tblGrid>
      <w:tr w:rsidR="005D411D" w:rsidRPr="009F5FA3" w:rsidTr="009F5FA3">
        <w:trPr>
          <w:trHeight w:val="508"/>
        </w:trPr>
        <w:tc>
          <w:tcPr>
            <w:tcW w:w="1006" w:type="pct"/>
            <w:tcBorders>
              <w:tl2br w:val="single" w:sz="4" w:space="0" w:color="auto"/>
            </w:tcBorders>
            <w:shd w:val="clear" w:color="auto" w:fill="auto"/>
            <w:vAlign w:val="center"/>
          </w:tcPr>
          <w:p w:rsidR="005D411D" w:rsidRPr="009F5FA3" w:rsidRDefault="005D411D" w:rsidP="009F5FA3">
            <w:pPr>
              <w:jc w:val="right"/>
            </w:pPr>
            <w:r w:rsidRPr="009F5FA3">
              <w:rPr>
                <w:rFonts w:hint="eastAsia"/>
              </w:rPr>
              <w:t>年級</w:t>
            </w:r>
          </w:p>
          <w:p w:rsidR="005D411D" w:rsidRPr="009F5FA3" w:rsidRDefault="005D411D" w:rsidP="001F51F9">
            <w:r w:rsidRPr="009F5FA3">
              <w:rPr>
                <w:rFonts w:hint="eastAsia"/>
              </w:rPr>
              <w:t>班級</w:t>
            </w:r>
          </w:p>
        </w:tc>
        <w:tc>
          <w:tcPr>
            <w:tcW w:w="975" w:type="pct"/>
            <w:shd w:val="clear" w:color="auto" w:fill="auto"/>
            <w:vAlign w:val="center"/>
          </w:tcPr>
          <w:p w:rsidR="005D411D" w:rsidRPr="009F5FA3" w:rsidRDefault="005D411D" w:rsidP="009F5FA3">
            <w:pPr>
              <w:jc w:val="center"/>
            </w:pPr>
            <w:r w:rsidRPr="009F5FA3">
              <w:rPr>
                <w:rFonts w:hint="eastAsia"/>
              </w:rPr>
              <w:t>附設</w:t>
            </w:r>
          </w:p>
          <w:p w:rsidR="005D411D" w:rsidRPr="009F5FA3" w:rsidRDefault="005D411D" w:rsidP="009F5FA3">
            <w:pPr>
              <w:jc w:val="center"/>
            </w:pPr>
            <w:r w:rsidRPr="009F5FA3">
              <w:rPr>
                <w:rFonts w:hint="eastAsia"/>
              </w:rPr>
              <w:t>幼兒園</w:t>
            </w:r>
          </w:p>
        </w:tc>
        <w:tc>
          <w:tcPr>
            <w:tcW w:w="1006" w:type="pct"/>
            <w:shd w:val="clear" w:color="auto" w:fill="auto"/>
            <w:vAlign w:val="center"/>
          </w:tcPr>
          <w:p w:rsidR="005D411D" w:rsidRPr="009F5FA3" w:rsidRDefault="005D411D" w:rsidP="009F5FA3">
            <w:pPr>
              <w:jc w:val="center"/>
            </w:pPr>
            <w:r w:rsidRPr="009F5FA3">
              <w:rPr>
                <w:rFonts w:hint="eastAsia"/>
              </w:rPr>
              <w:t>七</w:t>
            </w:r>
          </w:p>
        </w:tc>
        <w:tc>
          <w:tcPr>
            <w:tcW w:w="1006" w:type="pct"/>
            <w:shd w:val="clear" w:color="auto" w:fill="auto"/>
            <w:vAlign w:val="center"/>
          </w:tcPr>
          <w:p w:rsidR="005D411D" w:rsidRPr="009F5FA3" w:rsidRDefault="005D411D" w:rsidP="009F5FA3">
            <w:pPr>
              <w:jc w:val="center"/>
            </w:pPr>
            <w:r w:rsidRPr="009F5FA3">
              <w:rPr>
                <w:rFonts w:hint="eastAsia"/>
              </w:rPr>
              <w:t>八</w:t>
            </w:r>
          </w:p>
        </w:tc>
        <w:tc>
          <w:tcPr>
            <w:tcW w:w="1007" w:type="pct"/>
            <w:shd w:val="clear" w:color="auto" w:fill="auto"/>
            <w:vAlign w:val="center"/>
          </w:tcPr>
          <w:p w:rsidR="005D411D" w:rsidRPr="009F5FA3" w:rsidRDefault="005D411D" w:rsidP="009F5FA3">
            <w:pPr>
              <w:jc w:val="center"/>
            </w:pPr>
            <w:r w:rsidRPr="009F5FA3">
              <w:rPr>
                <w:rFonts w:hint="eastAsia"/>
              </w:rPr>
              <w:t>九</w:t>
            </w:r>
          </w:p>
        </w:tc>
      </w:tr>
      <w:tr w:rsidR="00007243" w:rsidRPr="009F5FA3" w:rsidTr="00B50F81">
        <w:trPr>
          <w:trHeight w:val="454"/>
        </w:trPr>
        <w:tc>
          <w:tcPr>
            <w:tcW w:w="1006" w:type="pct"/>
            <w:shd w:val="clear" w:color="auto" w:fill="auto"/>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1</w:t>
            </w:r>
          </w:p>
        </w:tc>
        <w:tc>
          <w:tcPr>
            <w:tcW w:w="975" w:type="pct"/>
            <w:shd w:val="clear" w:color="auto" w:fill="auto"/>
            <w:vAlign w:val="center"/>
          </w:tcPr>
          <w:p w:rsidR="00007243" w:rsidRDefault="00007243" w:rsidP="00007243">
            <w:pPr>
              <w:jc w:val="center"/>
              <w:rPr>
                <w:rFonts w:ascii="標楷體" w:hAnsi="標楷體"/>
                <w:color w:val="000000"/>
                <w:sz w:val="22"/>
                <w:szCs w:val="22"/>
              </w:rPr>
            </w:pP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26</w:t>
            </w: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29</w:t>
            </w:r>
          </w:p>
        </w:tc>
        <w:tc>
          <w:tcPr>
            <w:tcW w:w="1007"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28</w:t>
            </w:r>
          </w:p>
        </w:tc>
      </w:tr>
      <w:tr w:rsidR="00007243" w:rsidRPr="009F5FA3" w:rsidTr="00B50F81">
        <w:trPr>
          <w:trHeight w:val="454"/>
        </w:trPr>
        <w:tc>
          <w:tcPr>
            <w:tcW w:w="1006" w:type="pct"/>
            <w:shd w:val="clear" w:color="auto" w:fill="auto"/>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w:t>
            </w:r>
          </w:p>
        </w:tc>
        <w:tc>
          <w:tcPr>
            <w:tcW w:w="975" w:type="pct"/>
            <w:shd w:val="clear" w:color="auto" w:fill="auto"/>
            <w:vAlign w:val="center"/>
          </w:tcPr>
          <w:p w:rsidR="00007243" w:rsidRDefault="00007243" w:rsidP="00007243">
            <w:pPr>
              <w:jc w:val="center"/>
              <w:rPr>
                <w:rFonts w:ascii="標楷體" w:hAnsi="標楷體"/>
                <w:color w:val="000000"/>
                <w:sz w:val="22"/>
                <w:szCs w:val="22"/>
              </w:rPr>
            </w:pP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27</w:t>
            </w: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31</w:t>
            </w:r>
          </w:p>
        </w:tc>
        <w:tc>
          <w:tcPr>
            <w:tcW w:w="1007"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28</w:t>
            </w:r>
          </w:p>
        </w:tc>
      </w:tr>
      <w:tr w:rsidR="00007243" w:rsidRPr="009F5FA3" w:rsidTr="00B50F81">
        <w:trPr>
          <w:trHeight w:val="454"/>
        </w:trPr>
        <w:tc>
          <w:tcPr>
            <w:tcW w:w="1006" w:type="pct"/>
            <w:shd w:val="clear" w:color="auto" w:fill="auto"/>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3</w:t>
            </w:r>
          </w:p>
        </w:tc>
        <w:tc>
          <w:tcPr>
            <w:tcW w:w="975" w:type="pct"/>
            <w:shd w:val="clear" w:color="auto" w:fill="auto"/>
            <w:vAlign w:val="center"/>
          </w:tcPr>
          <w:p w:rsidR="00007243" w:rsidRDefault="00007243" w:rsidP="00007243">
            <w:pPr>
              <w:jc w:val="center"/>
              <w:rPr>
                <w:rFonts w:ascii="標楷體" w:hAnsi="標楷體"/>
                <w:color w:val="000000"/>
                <w:sz w:val="22"/>
                <w:szCs w:val="22"/>
              </w:rPr>
            </w:pP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27</w:t>
            </w: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29</w:t>
            </w:r>
          </w:p>
        </w:tc>
        <w:tc>
          <w:tcPr>
            <w:tcW w:w="1007"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28</w:t>
            </w:r>
          </w:p>
        </w:tc>
      </w:tr>
      <w:tr w:rsidR="00007243" w:rsidRPr="009F5FA3" w:rsidTr="00B50F81">
        <w:trPr>
          <w:trHeight w:val="454"/>
        </w:trPr>
        <w:tc>
          <w:tcPr>
            <w:tcW w:w="1006" w:type="pct"/>
            <w:shd w:val="clear" w:color="auto" w:fill="auto"/>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4</w:t>
            </w:r>
          </w:p>
        </w:tc>
        <w:tc>
          <w:tcPr>
            <w:tcW w:w="975" w:type="pct"/>
            <w:shd w:val="clear" w:color="auto" w:fill="auto"/>
            <w:vAlign w:val="center"/>
          </w:tcPr>
          <w:p w:rsidR="00007243" w:rsidRDefault="00007243" w:rsidP="00007243">
            <w:pPr>
              <w:jc w:val="center"/>
              <w:rPr>
                <w:rFonts w:ascii="標楷體" w:hAnsi="標楷體"/>
                <w:color w:val="000000"/>
                <w:sz w:val="22"/>
                <w:szCs w:val="22"/>
              </w:rPr>
            </w:pP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w:t>
            </w:r>
            <w:r>
              <w:rPr>
                <w:rFonts w:ascii="標楷體" w:hAnsi="標楷體"/>
                <w:color w:val="000000"/>
                <w:sz w:val="22"/>
                <w:szCs w:val="22"/>
              </w:rPr>
              <w:t>6</w:t>
            </w: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27</w:t>
            </w:r>
          </w:p>
        </w:tc>
        <w:tc>
          <w:tcPr>
            <w:tcW w:w="1007"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28</w:t>
            </w:r>
          </w:p>
        </w:tc>
      </w:tr>
      <w:tr w:rsidR="00007243" w:rsidRPr="009F5FA3" w:rsidTr="00B50F81">
        <w:trPr>
          <w:trHeight w:val="454"/>
        </w:trPr>
        <w:tc>
          <w:tcPr>
            <w:tcW w:w="1006" w:type="pct"/>
            <w:shd w:val="clear" w:color="auto" w:fill="auto"/>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5</w:t>
            </w:r>
          </w:p>
        </w:tc>
        <w:tc>
          <w:tcPr>
            <w:tcW w:w="975" w:type="pct"/>
            <w:shd w:val="clear" w:color="auto" w:fill="auto"/>
            <w:vAlign w:val="center"/>
          </w:tcPr>
          <w:p w:rsidR="00007243" w:rsidRDefault="00007243" w:rsidP="00007243">
            <w:pPr>
              <w:jc w:val="center"/>
              <w:rPr>
                <w:rFonts w:ascii="標楷體" w:hAnsi="標楷體"/>
                <w:color w:val="000000"/>
                <w:sz w:val="22"/>
                <w:szCs w:val="22"/>
              </w:rPr>
            </w:pP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28</w:t>
            </w: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27</w:t>
            </w:r>
          </w:p>
        </w:tc>
        <w:tc>
          <w:tcPr>
            <w:tcW w:w="1007"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27</w:t>
            </w:r>
          </w:p>
        </w:tc>
      </w:tr>
      <w:tr w:rsidR="00007243" w:rsidRPr="009F5FA3" w:rsidTr="00B50F81">
        <w:trPr>
          <w:trHeight w:val="454"/>
        </w:trPr>
        <w:tc>
          <w:tcPr>
            <w:tcW w:w="1006" w:type="pct"/>
            <w:shd w:val="clear" w:color="auto" w:fill="auto"/>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6</w:t>
            </w:r>
          </w:p>
        </w:tc>
        <w:tc>
          <w:tcPr>
            <w:tcW w:w="975" w:type="pct"/>
            <w:shd w:val="clear" w:color="auto" w:fill="auto"/>
            <w:vAlign w:val="center"/>
          </w:tcPr>
          <w:p w:rsidR="00007243" w:rsidRDefault="00007243" w:rsidP="00007243">
            <w:pPr>
              <w:jc w:val="center"/>
              <w:rPr>
                <w:rFonts w:ascii="標楷體" w:hAnsi="標楷體"/>
                <w:color w:val="000000"/>
                <w:sz w:val="22"/>
                <w:szCs w:val="22"/>
              </w:rPr>
            </w:pP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27</w:t>
            </w: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27</w:t>
            </w:r>
          </w:p>
        </w:tc>
        <w:tc>
          <w:tcPr>
            <w:tcW w:w="1007"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27</w:t>
            </w:r>
          </w:p>
        </w:tc>
      </w:tr>
      <w:tr w:rsidR="00007243" w:rsidRPr="009F5FA3" w:rsidTr="00B50F81">
        <w:trPr>
          <w:trHeight w:val="454"/>
        </w:trPr>
        <w:tc>
          <w:tcPr>
            <w:tcW w:w="1006" w:type="pct"/>
            <w:shd w:val="clear" w:color="auto" w:fill="auto"/>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7</w:t>
            </w:r>
          </w:p>
        </w:tc>
        <w:tc>
          <w:tcPr>
            <w:tcW w:w="975" w:type="pct"/>
            <w:shd w:val="clear" w:color="auto" w:fill="auto"/>
            <w:vAlign w:val="center"/>
          </w:tcPr>
          <w:p w:rsidR="00007243" w:rsidRDefault="00007243" w:rsidP="00007243">
            <w:pPr>
              <w:jc w:val="center"/>
              <w:rPr>
                <w:rFonts w:ascii="標楷體" w:hAnsi="標楷體"/>
                <w:color w:val="000000"/>
                <w:sz w:val="22"/>
                <w:szCs w:val="22"/>
              </w:rPr>
            </w:pP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15</w:t>
            </w: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1</w:t>
            </w:r>
            <w:r>
              <w:rPr>
                <w:rFonts w:ascii="標楷體" w:hAnsi="標楷體"/>
                <w:color w:val="000000"/>
                <w:sz w:val="22"/>
                <w:szCs w:val="22"/>
              </w:rPr>
              <w:t>5</w:t>
            </w:r>
          </w:p>
        </w:tc>
        <w:tc>
          <w:tcPr>
            <w:tcW w:w="1007"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28</w:t>
            </w:r>
          </w:p>
        </w:tc>
      </w:tr>
      <w:tr w:rsidR="00007243" w:rsidRPr="009F5FA3" w:rsidTr="00B50F81">
        <w:trPr>
          <w:trHeight w:val="454"/>
        </w:trPr>
        <w:tc>
          <w:tcPr>
            <w:tcW w:w="1006" w:type="pct"/>
            <w:shd w:val="clear" w:color="auto" w:fill="auto"/>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8</w:t>
            </w:r>
          </w:p>
        </w:tc>
        <w:tc>
          <w:tcPr>
            <w:tcW w:w="975" w:type="pct"/>
            <w:shd w:val="clear" w:color="auto" w:fill="auto"/>
            <w:vAlign w:val="center"/>
          </w:tcPr>
          <w:p w:rsidR="00007243" w:rsidRDefault="00007243" w:rsidP="00007243">
            <w:pPr>
              <w:jc w:val="center"/>
              <w:rPr>
                <w:rFonts w:ascii="標楷體" w:hAnsi="標楷體"/>
                <w:color w:val="000000"/>
                <w:sz w:val="22"/>
                <w:szCs w:val="22"/>
              </w:rPr>
            </w:pPr>
          </w:p>
        </w:tc>
        <w:tc>
          <w:tcPr>
            <w:tcW w:w="1006" w:type="pct"/>
            <w:shd w:val="clear" w:color="auto" w:fill="auto"/>
            <w:vAlign w:val="center"/>
          </w:tcPr>
          <w:p w:rsidR="00007243" w:rsidRDefault="00007243" w:rsidP="00007243">
            <w:pPr>
              <w:jc w:val="center"/>
              <w:rPr>
                <w:rFonts w:ascii="標楷體" w:hAnsi="標楷體"/>
                <w:color w:val="000000"/>
                <w:sz w:val="22"/>
                <w:szCs w:val="22"/>
              </w:rPr>
            </w:pPr>
          </w:p>
        </w:tc>
        <w:tc>
          <w:tcPr>
            <w:tcW w:w="1006" w:type="pct"/>
            <w:shd w:val="clear" w:color="auto" w:fill="auto"/>
            <w:vAlign w:val="center"/>
          </w:tcPr>
          <w:p w:rsidR="00007243" w:rsidRDefault="00007243" w:rsidP="00007243">
            <w:pPr>
              <w:jc w:val="center"/>
              <w:rPr>
                <w:rFonts w:ascii="標楷體" w:hAnsi="標楷體"/>
                <w:color w:val="000000"/>
                <w:sz w:val="22"/>
                <w:szCs w:val="22"/>
              </w:rPr>
            </w:pPr>
          </w:p>
        </w:tc>
        <w:tc>
          <w:tcPr>
            <w:tcW w:w="1007"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28</w:t>
            </w:r>
          </w:p>
        </w:tc>
      </w:tr>
      <w:tr w:rsidR="00007243" w:rsidRPr="009F5FA3" w:rsidTr="00B50F81">
        <w:trPr>
          <w:trHeight w:val="454"/>
        </w:trPr>
        <w:tc>
          <w:tcPr>
            <w:tcW w:w="1006" w:type="pct"/>
            <w:shd w:val="clear" w:color="auto" w:fill="auto"/>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9</w:t>
            </w:r>
          </w:p>
        </w:tc>
        <w:tc>
          <w:tcPr>
            <w:tcW w:w="975" w:type="pct"/>
            <w:shd w:val="clear" w:color="auto" w:fill="auto"/>
            <w:vAlign w:val="center"/>
          </w:tcPr>
          <w:p w:rsidR="00007243" w:rsidRDefault="00007243" w:rsidP="00007243">
            <w:pPr>
              <w:jc w:val="center"/>
              <w:rPr>
                <w:rFonts w:ascii="標楷體" w:hAnsi="標楷體"/>
                <w:color w:val="000000"/>
                <w:sz w:val="22"/>
                <w:szCs w:val="22"/>
              </w:rPr>
            </w:pPr>
          </w:p>
        </w:tc>
        <w:tc>
          <w:tcPr>
            <w:tcW w:w="1006" w:type="pct"/>
            <w:shd w:val="clear" w:color="auto" w:fill="auto"/>
            <w:vAlign w:val="center"/>
          </w:tcPr>
          <w:p w:rsidR="00007243" w:rsidRDefault="00007243" w:rsidP="00007243">
            <w:pPr>
              <w:jc w:val="center"/>
              <w:rPr>
                <w:rFonts w:ascii="標楷體" w:hAnsi="標楷體"/>
                <w:color w:val="000000"/>
                <w:sz w:val="22"/>
                <w:szCs w:val="22"/>
              </w:rPr>
            </w:pPr>
          </w:p>
        </w:tc>
        <w:tc>
          <w:tcPr>
            <w:tcW w:w="1006" w:type="pct"/>
            <w:shd w:val="clear" w:color="auto" w:fill="auto"/>
            <w:vAlign w:val="center"/>
          </w:tcPr>
          <w:p w:rsidR="00007243" w:rsidRDefault="00007243" w:rsidP="00007243">
            <w:pPr>
              <w:jc w:val="center"/>
              <w:rPr>
                <w:rFonts w:ascii="標楷體" w:hAnsi="標楷體"/>
                <w:color w:val="000000"/>
                <w:sz w:val="22"/>
                <w:szCs w:val="22"/>
              </w:rPr>
            </w:pPr>
          </w:p>
        </w:tc>
        <w:tc>
          <w:tcPr>
            <w:tcW w:w="1007"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19</w:t>
            </w:r>
          </w:p>
        </w:tc>
      </w:tr>
      <w:tr w:rsidR="00007243" w:rsidRPr="009F5FA3" w:rsidTr="00B50F81">
        <w:trPr>
          <w:trHeight w:val="454"/>
        </w:trPr>
        <w:tc>
          <w:tcPr>
            <w:tcW w:w="1006" w:type="pct"/>
            <w:shd w:val="clear" w:color="auto" w:fill="auto"/>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特教班</w:t>
            </w:r>
          </w:p>
        </w:tc>
        <w:tc>
          <w:tcPr>
            <w:tcW w:w="975" w:type="pct"/>
            <w:shd w:val="clear" w:color="auto" w:fill="auto"/>
            <w:vAlign w:val="center"/>
          </w:tcPr>
          <w:p w:rsidR="00007243" w:rsidRDefault="00007243" w:rsidP="00007243">
            <w:pPr>
              <w:jc w:val="center"/>
              <w:rPr>
                <w:rFonts w:ascii="標楷體" w:hAnsi="標楷體"/>
                <w:color w:val="000000"/>
                <w:sz w:val="22"/>
                <w:szCs w:val="22"/>
              </w:rPr>
            </w:pP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3</w:t>
            </w: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3</w:t>
            </w:r>
          </w:p>
        </w:tc>
        <w:tc>
          <w:tcPr>
            <w:tcW w:w="1007"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5</w:t>
            </w:r>
          </w:p>
        </w:tc>
      </w:tr>
      <w:tr w:rsidR="00007243" w:rsidRPr="009F5FA3" w:rsidTr="00B50F81">
        <w:trPr>
          <w:trHeight w:val="454"/>
        </w:trPr>
        <w:tc>
          <w:tcPr>
            <w:tcW w:w="1006" w:type="pct"/>
            <w:shd w:val="clear" w:color="auto" w:fill="auto"/>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合計(人)</w:t>
            </w:r>
          </w:p>
        </w:tc>
        <w:tc>
          <w:tcPr>
            <w:tcW w:w="975"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0</w:t>
            </w: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179</w:t>
            </w:r>
          </w:p>
        </w:tc>
        <w:tc>
          <w:tcPr>
            <w:tcW w:w="1006" w:type="pct"/>
            <w:shd w:val="clear" w:color="auto" w:fill="auto"/>
            <w:vAlign w:val="center"/>
          </w:tcPr>
          <w:p w:rsidR="00007243" w:rsidRDefault="00007243" w:rsidP="00007243">
            <w:pPr>
              <w:jc w:val="center"/>
              <w:rPr>
                <w:rFonts w:ascii="標楷體" w:hAnsi="標楷體"/>
                <w:color w:val="000000"/>
                <w:sz w:val="22"/>
                <w:szCs w:val="22"/>
              </w:rPr>
            </w:pPr>
            <w:r>
              <w:rPr>
                <w:rFonts w:ascii="標楷體" w:hAnsi="標楷體" w:hint="eastAsia"/>
                <w:color w:val="000000"/>
                <w:sz w:val="22"/>
                <w:szCs w:val="22"/>
              </w:rPr>
              <w:t>187</w:t>
            </w:r>
          </w:p>
        </w:tc>
        <w:tc>
          <w:tcPr>
            <w:tcW w:w="1007" w:type="pct"/>
            <w:shd w:val="clear" w:color="auto" w:fill="auto"/>
            <w:vAlign w:val="center"/>
          </w:tcPr>
          <w:p w:rsidR="00007243" w:rsidRPr="009F5FA3" w:rsidRDefault="00007243" w:rsidP="00007243">
            <w:pPr>
              <w:jc w:val="both"/>
            </w:pPr>
            <w:r w:rsidRPr="009F5FA3">
              <w:rPr>
                <w:color w:val="000000"/>
              </w:rPr>
              <w:t xml:space="preserve"> </w:t>
            </w:r>
            <w:r w:rsidRPr="009F5FA3">
              <w:rPr>
                <w:rFonts w:hint="eastAsia"/>
                <w:color w:val="000000"/>
              </w:rPr>
              <w:t xml:space="preserve">    </w:t>
            </w:r>
            <w:r>
              <w:rPr>
                <w:rFonts w:hint="eastAsia"/>
                <w:color w:val="000000"/>
              </w:rPr>
              <w:t>246</w:t>
            </w:r>
            <w:r w:rsidRPr="009F5FA3">
              <w:rPr>
                <w:color w:val="000000"/>
              </w:rPr>
              <w:t>人</w:t>
            </w:r>
          </w:p>
        </w:tc>
      </w:tr>
      <w:tr w:rsidR="00007243" w:rsidRPr="009F5FA3" w:rsidTr="009F5FA3">
        <w:trPr>
          <w:trHeight w:val="454"/>
        </w:trPr>
        <w:tc>
          <w:tcPr>
            <w:tcW w:w="1006" w:type="pct"/>
            <w:shd w:val="clear" w:color="auto" w:fill="auto"/>
            <w:vAlign w:val="center"/>
          </w:tcPr>
          <w:p w:rsidR="00007243" w:rsidRPr="009F5FA3" w:rsidRDefault="00007243" w:rsidP="00007243">
            <w:pPr>
              <w:jc w:val="center"/>
            </w:pPr>
            <w:r w:rsidRPr="009F5FA3">
              <w:rPr>
                <w:rFonts w:hint="eastAsia"/>
              </w:rPr>
              <w:t>總計</w:t>
            </w:r>
          </w:p>
        </w:tc>
        <w:tc>
          <w:tcPr>
            <w:tcW w:w="3994" w:type="pct"/>
            <w:gridSpan w:val="4"/>
            <w:shd w:val="clear" w:color="auto" w:fill="auto"/>
            <w:vAlign w:val="center"/>
          </w:tcPr>
          <w:p w:rsidR="00007243" w:rsidRPr="009F5FA3" w:rsidRDefault="00007243" w:rsidP="00007243">
            <w:pPr>
              <w:jc w:val="center"/>
            </w:pPr>
            <w:r>
              <w:rPr>
                <w:rFonts w:hint="eastAsia"/>
                <w:color w:val="000000"/>
              </w:rPr>
              <w:t>612</w:t>
            </w:r>
            <w:r w:rsidRPr="009F5FA3">
              <w:rPr>
                <w:color w:val="000000"/>
              </w:rPr>
              <w:t>人</w:t>
            </w:r>
          </w:p>
        </w:tc>
      </w:tr>
    </w:tbl>
    <w:p w:rsidR="00E35161" w:rsidRDefault="00C115F1" w:rsidP="00C67359">
      <w:pPr>
        <w:pStyle w:val="aa"/>
        <w:spacing w:beforeLines="20" w:before="72" w:afterLines="50" w:after="180" w:afterAutospacing="0" w:line="240" w:lineRule="auto"/>
        <w:ind w:leftChars="59" w:left="142" w:firstLineChars="0" w:firstLine="0"/>
      </w:pPr>
      <w:proofErr w:type="gramStart"/>
      <w:r>
        <w:rPr>
          <w:rFonts w:hint="eastAsia"/>
        </w:rPr>
        <w:t>註</w:t>
      </w:r>
      <w:proofErr w:type="gramEnd"/>
      <w:r>
        <w:rPr>
          <w:rFonts w:hint="eastAsia"/>
        </w:rPr>
        <w:t>：請</w:t>
      </w:r>
      <w:r w:rsidRPr="00605DB8">
        <w:rPr>
          <w:rFonts w:hint="eastAsia"/>
        </w:rPr>
        <w:t>依實際狀況自行調整</w:t>
      </w:r>
      <w:r>
        <w:rPr>
          <w:rFonts w:hint="eastAsia"/>
        </w:rPr>
        <w:t>。</w:t>
      </w:r>
    </w:p>
    <w:p w:rsidR="00E35161" w:rsidRDefault="00E35161" w:rsidP="00E35161">
      <w:pPr>
        <w:pStyle w:val="2"/>
        <w:numPr>
          <w:ilvl w:val="0"/>
          <w:numId w:val="0"/>
        </w:numPr>
        <w:spacing w:before="180" w:after="180"/>
        <w:ind w:left="482"/>
      </w:pPr>
    </w:p>
    <w:p w:rsidR="00073BF2" w:rsidRDefault="00073BF2" w:rsidP="00073BF2">
      <w:pPr>
        <w:pStyle w:val="2"/>
        <w:spacing w:before="180" w:after="180"/>
      </w:pPr>
      <w:bookmarkStart w:id="8" w:name="_Toc437359903"/>
      <w:r>
        <w:rPr>
          <w:rFonts w:hint="eastAsia"/>
        </w:rPr>
        <w:lastRenderedPageBreak/>
        <w:t>建築物資料</w:t>
      </w:r>
      <w:bookmarkEnd w:id="8"/>
    </w:p>
    <w:p w:rsidR="001F51F9" w:rsidRDefault="0064266A" w:rsidP="001F51F9">
      <w:pPr>
        <w:pStyle w:val="aa"/>
        <w:ind w:left="480" w:firstLine="480"/>
      </w:pPr>
      <w:r>
        <w:rPr>
          <w:rFonts w:hint="eastAsia"/>
        </w:rPr>
        <w:t>本校主要建築物</w:t>
      </w:r>
      <w:r w:rsidR="001F51F9">
        <w:rPr>
          <w:rFonts w:hint="eastAsia"/>
        </w:rPr>
        <w:t>共有</w:t>
      </w:r>
      <w:r w:rsidR="00007243">
        <w:rPr>
          <w:rFonts w:hint="eastAsia"/>
        </w:rPr>
        <w:t>2</w:t>
      </w:r>
      <w:r w:rsidR="001F51F9">
        <w:rPr>
          <w:rFonts w:hint="eastAsia"/>
        </w:rPr>
        <w:t>棟，</w:t>
      </w:r>
      <w:r w:rsidR="00C115F1">
        <w:rPr>
          <w:rFonts w:hint="eastAsia"/>
        </w:rPr>
        <w:t>各棟建築物基本與現況調查等詳細資料如</w:t>
      </w:r>
      <w:r w:rsidR="009C130D">
        <w:fldChar w:fldCharType="begin"/>
      </w:r>
      <w:r>
        <w:instrText xml:space="preserve"> </w:instrText>
      </w:r>
      <w:r>
        <w:rPr>
          <w:rFonts w:hint="eastAsia"/>
        </w:rPr>
        <w:instrText>REF _Ref418674713 \h</w:instrText>
      </w:r>
      <w:r>
        <w:instrText xml:space="preserve"> </w:instrText>
      </w:r>
      <w:r w:rsidR="009C130D">
        <w:fldChar w:fldCharType="separate"/>
      </w:r>
      <w:r w:rsidR="00C01AA4">
        <w:rPr>
          <w:rFonts w:hint="eastAsia"/>
        </w:rPr>
        <w:t>表</w:t>
      </w:r>
      <w:r w:rsidR="00C01AA4">
        <w:rPr>
          <w:rFonts w:hint="eastAsia"/>
        </w:rPr>
        <w:t xml:space="preserve">1- </w:t>
      </w:r>
      <w:r w:rsidR="00C01AA4">
        <w:rPr>
          <w:noProof/>
        </w:rPr>
        <w:t>3</w:t>
      </w:r>
      <w:r w:rsidR="009C130D">
        <w:fldChar w:fldCharType="end"/>
      </w:r>
      <w:r w:rsidR="001F51F9">
        <w:rPr>
          <w:rFonts w:hint="eastAsia"/>
        </w:rPr>
        <w:t>所示。</w:t>
      </w:r>
    </w:p>
    <w:p w:rsidR="0064266A" w:rsidRDefault="0064266A" w:rsidP="0064266A">
      <w:pPr>
        <w:pStyle w:val="a9"/>
      </w:pPr>
      <w:bookmarkStart w:id="9" w:name="_Ref418674713"/>
      <w:bookmarkStart w:id="10" w:name="_Toc437360056"/>
      <w:r>
        <w:rPr>
          <w:rFonts w:hint="eastAsia"/>
        </w:rPr>
        <w:t>表</w:t>
      </w:r>
      <w:r>
        <w:rPr>
          <w:rFonts w:hint="eastAsia"/>
        </w:rPr>
        <w:t xml:space="preserve">1-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1- \* ARABIC</w:instrText>
      </w:r>
      <w:r>
        <w:instrText xml:space="preserve"> </w:instrText>
      </w:r>
      <w:r w:rsidR="009C130D">
        <w:fldChar w:fldCharType="separate"/>
      </w:r>
      <w:r w:rsidR="00C01AA4">
        <w:rPr>
          <w:noProof/>
        </w:rPr>
        <w:t>3</w:t>
      </w:r>
      <w:r w:rsidR="009C130D">
        <w:fldChar w:fldCharType="end"/>
      </w:r>
      <w:bookmarkEnd w:id="9"/>
      <w:r w:rsidR="00907C32">
        <w:t>-1</w:t>
      </w:r>
      <w:r w:rsidR="00C115F1">
        <w:rPr>
          <w:rFonts w:hint="eastAsia"/>
        </w:rPr>
        <w:t>建築物</w:t>
      </w:r>
      <w:r>
        <w:rPr>
          <w:rFonts w:hint="eastAsia"/>
        </w:rPr>
        <w:t>基本與現況調查資料</w:t>
      </w:r>
      <w:bookmarkEnd w:id="1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417"/>
        <w:gridCol w:w="3002"/>
        <w:gridCol w:w="1542"/>
        <w:gridCol w:w="3302"/>
      </w:tblGrid>
      <w:tr w:rsidR="00C01AA4" w:rsidRPr="00BE02C8" w:rsidTr="00B50F81">
        <w:trPr>
          <w:trHeight w:val="169"/>
        </w:trPr>
        <w:tc>
          <w:tcPr>
            <w:tcW w:w="1951" w:type="dxa"/>
            <w:gridSpan w:val="2"/>
            <w:shd w:val="clear" w:color="auto" w:fill="D9D9D9"/>
            <w:vAlign w:val="center"/>
          </w:tcPr>
          <w:p w:rsidR="00C01AA4" w:rsidRPr="00BE02C8" w:rsidRDefault="00C01AA4" w:rsidP="00C01AA4">
            <w:pPr>
              <w:jc w:val="center"/>
              <w:rPr>
                <w:b/>
                <w:bCs/>
                <w:kern w:val="52"/>
                <w:sz w:val="36"/>
                <w:szCs w:val="52"/>
              </w:rPr>
            </w:pPr>
            <w:r w:rsidRPr="00BE02C8">
              <w:rPr>
                <w:rFonts w:hint="eastAsia"/>
                <w:b/>
              </w:rPr>
              <w:t>建築物名稱</w:t>
            </w:r>
          </w:p>
        </w:tc>
        <w:tc>
          <w:tcPr>
            <w:tcW w:w="3002" w:type="dxa"/>
            <w:shd w:val="clear" w:color="auto" w:fill="auto"/>
          </w:tcPr>
          <w:p w:rsidR="00C01AA4" w:rsidRDefault="00C01AA4" w:rsidP="00C01AA4">
            <w:pPr>
              <w:rPr>
                <w:rFonts w:ascii="標楷體" w:hAnsi="標楷體"/>
                <w:color w:val="000000"/>
                <w:sz w:val="22"/>
                <w:szCs w:val="22"/>
              </w:rPr>
            </w:pPr>
            <w:r>
              <w:rPr>
                <w:rFonts w:ascii="標楷體" w:hAnsi="標楷體" w:hint="eastAsia"/>
                <w:color w:val="000000"/>
                <w:sz w:val="22"/>
                <w:szCs w:val="22"/>
              </w:rPr>
              <w:t>行政教學暨專科教室大樓</w:t>
            </w:r>
          </w:p>
        </w:tc>
        <w:tc>
          <w:tcPr>
            <w:tcW w:w="1542" w:type="dxa"/>
            <w:shd w:val="clear" w:color="auto" w:fill="D9D9D9"/>
            <w:vAlign w:val="center"/>
          </w:tcPr>
          <w:p w:rsidR="00C01AA4" w:rsidRPr="00BE02C8" w:rsidRDefault="00C01AA4" w:rsidP="00C01AA4">
            <w:pPr>
              <w:jc w:val="center"/>
            </w:pPr>
            <w:r w:rsidRPr="00BE02C8">
              <w:rPr>
                <w:rFonts w:hint="eastAsia"/>
                <w:b/>
              </w:rPr>
              <w:t>建造年代</w:t>
            </w:r>
          </w:p>
        </w:tc>
        <w:tc>
          <w:tcPr>
            <w:tcW w:w="3302" w:type="dxa"/>
            <w:shd w:val="clear" w:color="auto" w:fill="auto"/>
            <w:vAlign w:val="center"/>
          </w:tcPr>
          <w:p w:rsidR="00C01AA4" w:rsidRPr="00BE02C8" w:rsidRDefault="00C01AA4" w:rsidP="00C01AA4">
            <w:r>
              <w:rPr>
                <w:rFonts w:hint="eastAsia"/>
              </w:rPr>
              <w:t>民國</w:t>
            </w:r>
            <w:r>
              <w:rPr>
                <w:rFonts w:hint="eastAsia"/>
              </w:rPr>
              <w:t>89</w:t>
            </w:r>
            <w:r>
              <w:rPr>
                <w:rFonts w:hint="eastAsia"/>
              </w:rPr>
              <w:t>年</w:t>
            </w:r>
          </w:p>
        </w:tc>
      </w:tr>
      <w:tr w:rsidR="00C01AA4" w:rsidRPr="00BE02C8" w:rsidTr="007C20D8">
        <w:trPr>
          <w:trHeight w:val="454"/>
        </w:trPr>
        <w:tc>
          <w:tcPr>
            <w:tcW w:w="1951" w:type="dxa"/>
            <w:gridSpan w:val="2"/>
            <w:shd w:val="clear" w:color="auto" w:fill="D9D9D9"/>
            <w:vAlign w:val="center"/>
          </w:tcPr>
          <w:p w:rsidR="00C01AA4" w:rsidRPr="00BE02C8" w:rsidRDefault="00C01AA4" w:rsidP="00C01AA4">
            <w:pPr>
              <w:jc w:val="center"/>
              <w:rPr>
                <w:b/>
              </w:rPr>
            </w:pPr>
            <w:r w:rsidRPr="00BE02C8">
              <w:rPr>
                <w:rFonts w:hint="eastAsia"/>
                <w:b/>
              </w:rPr>
              <w:t>構造形式</w:t>
            </w:r>
          </w:p>
        </w:tc>
        <w:tc>
          <w:tcPr>
            <w:tcW w:w="7846" w:type="dxa"/>
            <w:gridSpan w:val="3"/>
            <w:shd w:val="clear" w:color="auto" w:fill="auto"/>
            <w:vAlign w:val="center"/>
          </w:tcPr>
          <w:p w:rsidR="00C01AA4" w:rsidRPr="00BE02C8" w:rsidRDefault="00C01AA4" w:rsidP="00C01AA4">
            <w:r w:rsidRPr="00BE02C8">
              <w:rPr>
                <w:rFonts w:hint="eastAsia"/>
              </w:rPr>
              <w:t>□磚構造</w:t>
            </w:r>
            <w:r w:rsidRPr="00BE02C8">
              <w:rPr>
                <w:rFonts w:hint="eastAsia"/>
              </w:rPr>
              <w:t xml:space="preserve">    </w:t>
            </w:r>
            <w:r w:rsidRPr="00BE02C8">
              <w:rPr>
                <w:rFonts w:hint="eastAsia"/>
              </w:rPr>
              <w:t>□木構造</w:t>
            </w:r>
            <w:r w:rsidRPr="00BE02C8">
              <w:rPr>
                <w:rFonts w:hint="eastAsia"/>
              </w:rPr>
              <w:t xml:space="preserve">    </w:t>
            </w:r>
            <w:r w:rsidRPr="00BE02C8">
              <w:rPr>
                <w:rFonts w:hint="eastAsia"/>
              </w:rPr>
              <w:t>□鋼構造</w:t>
            </w:r>
            <w:r w:rsidRPr="00BE02C8">
              <w:rPr>
                <w:rFonts w:hint="eastAsia"/>
              </w:rPr>
              <w:t xml:space="preserve">(SC)  </w:t>
            </w:r>
            <w:r w:rsidRPr="00BE02C8">
              <w:br/>
            </w:r>
            <w:r>
              <w:rPr>
                <w:rFonts w:ascii="標楷體" w:hAnsi="標楷體" w:hint="eastAsia"/>
              </w:rPr>
              <w:t>■</w:t>
            </w:r>
            <w:r w:rsidRPr="00BE02C8">
              <w:rPr>
                <w:rFonts w:hint="eastAsia"/>
              </w:rPr>
              <w:t>鋼筋混</w:t>
            </w:r>
            <w:r w:rsidRPr="00BE02C8">
              <w:t>凝土</w:t>
            </w:r>
            <w:r w:rsidRPr="00BE02C8">
              <w:rPr>
                <w:rFonts w:hint="eastAsia"/>
              </w:rPr>
              <w:t>構造</w:t>
            </w:r>
            <w:r w:rsidRPr="00BE02C8">
              <w:rPr>
                <w:rFonts w:hint="eastAsia"/>
              </w:rPr>
              <w:t xml:space="preserve">(RC)    </w:t>
            </w:r>
            <w:r w:rsidRPr="00BE02C8">
              <w:rPr>
                <w:rFonts w:hint="eastAsia"/>
              </w:rPr>
              <w:t>□</w:t>
            </w:r>
            <w:r w:rsidRPr="00BE02C8">
              <w:t>鋼骨鋼筋混凝土構造</w:t>
            </w:r>
            <w:r w:rsidRPr="00BE02C8">
              <w:rPr>
                <w:rFonts w:hint="eastAsia"/>
              </w:rPr>
              <w:t>(SRC)</w:t>
            </w:r>
          </w:p>
        </w:tc>
      </w:tr>
      <w:tr w:rsidR="00C01AA4" w:rsidRPr="00BE02C8" w:rsidTr="007C20D8">
        <w:trPr>
          <w:trHeight w:val="109"/>
        </w:trPr>
        <w:tc>
          <w:tcPr>
            <w:tcW w:w="1951" w:type="dxa"/>
            <w:gridSpan w:val="2"/>
            <w:shd w:val="clear" w:color="auto" w:fill="D9D9D9"/>
            <w:vAlign w:val="center"/>
          </w:tcPr>
          <w:p w:rsidR="00C01AA4" w:rsidRPr="00BE02C8" w:rsidRDefault="00C01AA4" w:rsidP="00C01AA4">
            <w:pPr>
              <w:jc w:val="center"/>
              <w:rPr>
                <w:b/>
              </w:rPr>
            </w:pPr>
            <w:r w:rsidRPr="00BE02C8">
              <w:rPr>
                <w:rFonts w:hint="eastAsia"/>
                <w:b/>
              </w:rPr>
              <w:t>地面樓層數</w:t>
            </w:r>
          </w:p>
        </w:tc>
        <w:tc>
          <w:tcPr>
            <w:tcW w:w="3002" w:type="dxa"/>
            <w:shd w:val="clear" w:color="auto" w:fill="auto"/>
            <w:vAlign w:val="center"/>
          </w:tcPr>
          <w:p w:rsidR="00C01AA4" w:rsidRPr="00BE02C8" w:rsidRDefault="00C01AA4" w:rsidP="00C01AA4">
            <w:r>
              <w:rPr>
                <w:rFonts w:hint="eastAsia"/>
              </w:rPr>
              <w:t>5</w:t>
            </w:r>
          </w:p>
        </w:tc>
        <w:tc>
          <w:tcPr>
            <w:tcW w:w="1542" w:type="dxa"/>
            <w:shd w:val="clear" w:color="auto" w:fill="D9D9D9"/>
            <w:vAlign w:val="center"/>
          </w:tcPr>
          <w:p w:rsidR="00C01AA4" w:rsidRPr="00BE02C8" w:rsidRDefault="00C01AA4" w:rsidP="00C01AA4">
            <w:pPr>
              <w:jc w:val="center"/>
            </w:pPr>
            <w:r w:rsidRPr="00BE02C8">
              <w:rPr>
                <w:rFonts w:hint="eastAsia"/>
                <w:b/>
              </w:rPr>
              <w:t>地下樓層數</w:t>
            </w:r>
          </w:p>
        </w:tc>
        <w:tc>
          <w:tcPr>
            <w:tcW w:w="3302" w:type="dxa"/>
            <w:shd w:val="clear" w:color="auto" w:fill="auto"/>
            <w:vAlign w:val="center"/>
          </w:tcPr>
          <w:p w:rsidR="00C01AA4" w:rsidRPr="00BE02C8" w:rsidRDefault="00C01AA4" w:rsidP="00C01AA4">
            <w:r>
              <w:rPr>
                <w:rFonts w:hint="eastAsia"/>
              </w:rPr>
              <w:t>1</w:t>
            </w:r>
          </w:p>
        </w:tc>
      </w:tr>
      <w:tr w:rsidR="00C01AA4" w:rsidRPr="00BE02C8" w:rsidTr="007C20D8">
        <w:trPr>
          <w:trHeight w:val="109"/>
        </w:trPr>
        <w:tc>
          <w:tcPr>
            <w:tcW w:w="1951" w:type="dxa"/>
            <w:gridSpan w:val="2"/>
            <w:shd w:val="clear" w:color="auto" w:fill="D9D9D9"/>
            <w:vAlign w:val="center"/>
          </w:tcPr>
          <w:p w:rsidR="00C01AA4" w:rsidRPr="00BE02C8" w:rsidRDefault="00C01AA4" w:rsidP="00C01AA4">
            <w:pPr>
              <w:jc w:val="center"/>
              <w:rPr>
                <w:b/>
              </w:rPr>
            </w:pPr>
            <w:r w:rsidRPr="00BE02C8">
              <w:rPr>
                <w:rFonts w:hint="eastAsia"/>
                <w:b/>
              </w:rPr>
              <w:t>使用人數</w:t>
            </w:r>
          </w:p>
        </w:tc>
        <w:tc>
          <w:tcPr>
            <w:tcW w:w="3002" w:type="dxa"/>
            <w:shd w:val="clear" w:color="auto" w:fill="auto"/>
            <w:vAlign w:val="center"/>
          </w:tcPr>
          <w:p w:rsidR="00C01AA4" w:rsidRPr="00BE02C8" w:rsidRDefault="00C01AA4" w:rsidP="00C01AA4">
            <w:r w:rsidRPr="00BE02C8">
              <w:t xml:space="preserve"> </w:t>
            </w:r>
            <w:r w:rsidRPr="00BE02C8">
              <w:rPr>
                <w:rFonts w:hint="eastAsia"/>
              </w:rPr>
              <w:t xml:space="preserve">  </w:t>
            </w:r>
            <w:r w:rsidR="00B50F81">
              <w:rPr>
                <w:rFonts w:hint="eastAsia"/>
              </w:rPr>
              <w:t>680</w:t>
            </w:r>
            <w:r w:rsidRPr="00BE02C8">
              <w:t>人</w:t>
            </w:r>
          </w:p>
        </w:tc>
        <w:tc>
          <w:tcPr>
            <w:tcW w:w="1542" w:type="dxa"/>
            <w:shd w:val="clear" w:color="auto" w:fill="D9D9D9"/>
            <w:vAlign w:val="center"/>
          </w:tcPr>
          <w:p w:rsidR="00C01AA4" w:rsidRPr="00BE02C8" w:rsidRDefault="00C01AA4" w:rsidP="00C01AA4">
            <w:pPr>
              <w:jc w:val="center"/>
              <w:rPr>
                <w:b/>
              </w:rPr>
            </w:pPr>
            <w:r w:rsidRPr="00BE02C8">
              <w:rPr>
                <w:rFonts w:hint="eastAsia"/>
                <w:b/>
              </w:rPr>
              <w:t>樓梯總數</w:t>
            </w:r>
          </w:p>
        </w:tc>
        <w:tc>
          <w:tcPr>
            <w:tcW w:w="3302" w:type="dxa"/>
            <w:shd w:val="clear" w:color="auto" w:fill="auto"/>
            <w:vAlign w:val="center"/>
          </w:tcPr>
          <w:p w:rsidR="00C01AA4" w:rsidRPr="00BE02C8" w:rsidRDefault="00C01AA4" w:rsidP="00C01AA4">
            <w:r w:rsidRPr="00BE02C8">
              <w:rPr>
                <w:color w:val="000000"/>
              </w:rPr>
              <w:t xml:space="preserve"> </w:t>
            </w:r>
            <w:r w:rsidR="00B50F81">
              <w:rPr>
                <w:rFonts w:hint="eastAsia"/>
                <w:color w:val="000000"/>
              </w:rPr>
              <w:t>4</w:t>
            </w:r>
            <w:r w:rsidRPr="00BE02C8">
              <w:rPr>
                <w:rFonts w:hint="eastAsia"/>
                <w:color w:val="000000"/>
              </w:rPr>
              <w:t xml:space="preserve">     </w:t>
            </w:r>
            <w:r w:rsidRPr="00BE02C8">
              <w:rPr>
                <w:rFonts w:hint="eastAsia"/>
                <w:color w:val="000000"/>
              </w:rPr>
              <w:t>座</w:t>
            </w:r>
          </w:p>
        </w:tc>
      </w:tr>
      <w:tr w:rsidR="00C01AA4" w:rsidRPr="00BE02C8" w:rsidTr="007C20D8">
        <w:trPr>
          <w:trHeight w:val="148"/>
        </w:trPr>
        <w:tc>
          <w:tcPr>
            <w:tcW w:w="1951" w:type="dxa"/>
            <w:gridSpan w:val="2"/>
            <w:shd w:val="clear" w:color="auto" w:fill="D9D9D9"/>
            <w:vAlign w:val="center"/>
          </w:tcPr>
          <w:p w:rsidR="00C01AA4" w:rsidRPr="00BE02C8" w:rsidRDefault="00C01AA4" w:rsidP="00C01AA4">
            <w:pPr>
              <w:jc w:val="center"/>
              <w:rPr>
                <w:b/>
              </w:rPr>
            </w:pPr>
            <w:r w:rsidRPr="00BE02C8">
              <w:rPr>
                <w:rFonts w:hint="eastAsia"/>
                <w:b/>
              </w:rPr>
              <w:t>建築設計圖</w:t>
            </w:r>
          </w:p>
        </w:tc>
        <w:tc>
          <w:tcPr>
            <w:tcW w:w="7846" w:type="dxa"/>
            <w:gridSpan w:val="3"/>
            <w:shd w:val="clear" w:color="auto" w:fill="auto"/>
            <w:vAlign w:val="center"/>
          </w:tcPr>
          <w:p w:rsidR="00C01AA4" w:rsidRPr="00BE02C8" w:rsidRDefault="00C01AA4" w:rsidP="00B50F81">
            <w:r w:rsidRPr="00BE02C8">
              <w:rPr>
                <w:rFonts w:hint="eastAsia"/>
              </w:rPr>
              <w:t>□無</w:t>
            </w:r>
            <w:r w:rsidRPr="00BE02C8">
              <w:rPr>
                <w:rFonts w:hint="eastAsia"/>
              </w:rPr>
              <w:t xml:space="preserve">  </w:t>
            </w:r>
            <w:r w:rsidR="00B50F81">
              <w:rPr>
                <w:rFonts w:ascii="標楷體" w:hAnsi="標楷體" w:hint="eastAsia"/>
              </w:rPr>
              <w:t>■</w:t>
            </w:r>
            <w:r w:rsidRPr="00BE02C8">
              <w:rPr>
                <w:rFonts w:hint="eastAsia"/>
              </w:rPr>
              <w:t>有，放置地點：</w:t>
            </w:r>
            <w:r w:rsidRPr="00BE02C8">
              <w:rPr>
                <w:u w:val="single"/>
              </w:rPr>
              <w:t xml:space="preserve"> </w:t>
            </w:r>
            <w:r w:rsidR="00B50F81">
              <w:rPr>
                <w:rFonts w:hint="eastAsia"/>
                <w:u w:val="single"/>
              </w:rPr>
              <w:t>總務處</w:t>
            </w:r>
            <w:r w:rsidRPr="00BE02C8">
              <w:rPr>
                <w:u w:val="single"/>
              </w:rPr>
              <w:t xml:space="preserve">     </w:t>
            </w:r>
          </w:p>
        </w:tc>
      </w:tr>
      <w:tr w:rsidR="00C01AA4" w:rsidRPr="00BE02C8" w:rsidTr="007C20D8">
        <w:trPr>
          <w:trHeight w:val="109"/>
        </w:trPr>
        <w:tc>
          <w:tcPr>
            <w:tcW w:w="1951" w:type="dxa"/>
            <w:gridSpan w:val="2"/>
            <w:shd w:val="clear" w:color="auto" w:fill="D9D9D9"/>
            <w:vAlign w:val="center"/>
          </w:tcPr>
          <w:p w:rsidR="00C01AA4" w:rsidRPr="00BE02C8" w:rsidRDefault="00C01AA4" w:rsidP="00C01AA4">
            <w:pPr>
              <w:jc w:val="center"/>
              <w:rPr>
                <w:b/>
              </w:rPr>
            </w:pPr>
            <w:r w:rsidRPr="00BE02C8">
              <w:rPr>
                <w:rFonts w:hint="eastAsia"/>
                <w:b/>
              </w:rPr>
              <w:t>增　　建</w:t>
            </w:r>
          </w:p>
        </w:tc>
        <w:tc>
          <w:tcPr>
            <w:tcW w:w="7846" w:type="dxa"/>
            <w:gridSpan w:val="3"/>
            <w:shd w:val="clear" w:color="auto" w:fill="auto"/>
            <w:vAlign w:val="center"/>
          </w:tcPr>
          <w:p w:rsidR="00C01AA4" w:rsidRPr="00BE02C8" w:rsidRDefault="00B50F81" w:rsidP="00C01AA4">
            <w:r>
              <w:rPr>
                <w:rFonts w:ascii="標楷體" w:hAnsi="標楷體" w:hint="eastAsia"/>
              </w:rPr>
              <w:t>■</w:t>
            </w:r>
            <w:r w:rsidR="00C01AA4" w:rsidRPr="00BE02C8">
              <w:rPr>
                <w:rFonts w:hint="eastAsia"/>
              </w:rPr>
              <w:t>無</w:t>
            </w:r>
            <w:r w:rsidR="00C01AA4" w:rsidRPr="00BE02C8">
              <w:rPr>
                <w:rFonts w:hint="eastAsia"/>
              </w:rPr>
              <w:t xml:space="preserve">  </w:t>
            </w:r>
            <w:r w:rsidR="00C01AA4" w:rsidRPr="00BE02C8">
              <w:rPr>
                <w:rFonts w:hint="eastAsia"/>
              </w:rPr>
              <w:t>□有，增建項目：</w:t>
            </w:r>
            <w:r w:rsidR="00C01AA4" w:rsidRPr="00BE02C8">
              <w:rPr>
                <w:u w:val="single"/>
              </w:rPr>
              <w:t xml:space="preserve">      </w:t>
            </w:r>
          </w:p>
        </w:tc>
      </w:tr>
      <w:tr w:rsidR="00C01AA4" w:rsidRPr="00BE02C8" w:rsidTr="007C20D8">
        <w:trPr>
          <w:trHeight w:val="109"/>
        </w:trPr>
        <w:tc>
          <w:tcPr>
            <w:tcW w:w="1951" w:type="dxa"/>
            <w:gridSpan w:val="2"/>
            <w:shd w:val="clear" w:color="auto" w:fill="D9D9D9"/>
            <w:vAlign w:val="center"/>
          </w:tcPr>
          <w:p w:rsidR="00C01AA4" w:rsidRPr="00BE02C8" w:rsidRDefault="00C01AA4" w:rsidP="00C01AA4">
            <w:pPr>
              <w:jc w:val="center"/>
              <w:rPr>
                <w:b/>
              </w:rPr>
            </w:pPr>
            <w:r w:rsidRPr="00BE02C8">
              <w:rPr>
                <w:rFonts w:hint="eastAsia"/>
                <w:b/>
              </w:rPr>
              <w:t>為避難收容場所</w:t>
            </w:r>
          </w:p>
        </w:tc>
        <w:tc>
          <w:tcPr>
            <w:tcW w:w="7846" w:type="dxa"/>
            <w:gridSpan w:val="3"/>
            <w:shd w:val="clear" w:color="auto" w:fill="auto"/>
            <w:vAlign w:val="center"/>
          </w:tcPr>
          <w:p w:rsidR="00C01AA4" w:rsidRPr="00BE02C8" w:rsidRDefault="00B50F81" w:rsidP="00C01AA4">
            <w:proofErr w:type="gramStart"/>
            <w:r>
              <w:rPr>
                <w:rFonts w:ascii="標楷體" w:hAnsi="標楷體" w:hint="eastAsia"/>
              </w:rPr>
              <w:t>■</w:t>
            </w:r>
            <w:r w:rsidR="00C01AA4" w:rsidRPr="00BE02C8">
              <w:rPr>
                <w:rFonts w:hint="eastAsia"/>
              </w:rPr>
              <w:t>否</w:t>
            </w:r>
            <w:proofErr w:type="gramEnd"/>
            <w:r w:rsidR="00C01AA4" w:rsidRPr="00BE02C8">
              <w:rPr>
                <w:rFonts w:hint="eastAsia"/>
              </w:rPr>
              <w:t xml:space="preserve">  </w:t>
            </w:r>
            <w:r w:rsidR="00C01AA4" w:rsidRPr="00BE02C8">
              <w:rPr>
                <w:rFonts w:hint="eastAsia"/>
              </w:rPr>
              <w:t>□是</w:t>
            </w:r>
          </w:p>
        </w:tc>
      </w:tr>
      <w:tr w:rsidR="00C01AA4" w:rsidRPr="00BE02C8" w:rsidTr="007C20D8">
        <w:trPr>
          <w:trHeight w:val="454"/>
        </w:trPr>
        <w:tc>
          <w:tcPr>
            <w:tcW w:w="1951" w:type="dxa"/>
            <w:gridSpan w:val="2"/>
            <w:shd w:val="clear" w:color="auto" w:fill="D9D9D9"/>
            <w:vAlign w:val="center"/>
          </w:tcPr>
          <w:p w:rsidR="00C01AA4" w:rsidRPr="00BE02C8" w:rsidRDefault="00C01AA4" w:rsidP="00C01AA4">
            <w:pPr>
              <w:jc w:val="center"/>
              <w:rPr>
                <w:b/>
              </w:rPr>
            </w:pPr>
            <w:r w:rsidRPr="00BE02C8">
              <w:rPr>
                <w:rFonts w:hint="eastAsia"/>
                <w:b/>
              </w:rPr>
              <w:t>平日用途</w:t>
            </w:r>
          </w:p>
          <w:p w:rsidR="00C01AA4" w:rsidRPr="00BE02C8" w:rsidRDefault="00C01AA4" w:rsidP="00C01AA4">
            <w:pPr>
              <w:jc w:val="center"/>
              <w:rPr>
                <w:b/>
              </w:rPr>
            </w:pPr>
            <w:r w:rsidRPr="00BE02C8">
              <w:rPr>
                <w:rFonts w:hint="eastAsia"/>
                <w:b/>
              </w:rPr>
              <w:t>(</w:t>
            </w:r>
            <w:r w:rsidRPr="00BE02C8">
              <w:rPr>
                <w:rFonts w:hint="eastAsia"/>
                <w:b/>
              </w:rPr>
              <w:t>可複選</w:t>
            </w:r>
            <w:r w:rsidRPr="00BE02C8">
              <w:rPr>
                <w:rFonts w:hint="eastAsia"/>
                <w:b/>
              </w:rPr>
              <w:t>)</w:t>
            </w:r>
          </w:p>
        </w:tc>
        <w:tc>
          <w:tcPr>
            <w:tcW w:w="7846" w:type="dxa"/>
            <w:gridSpan w:val="3"/>
            <w:shd w:val="clear" w:color="auto" w:fill="auto"/>
            <w:vAlign w:val="center"/>
          </w:tcPr>
          <w:p w:rsidR="00C01AA4" w:rsidRPr="00BE02C8" w:rsidRDefault="00C01AA4" w:rsidP="00C01AA4">
            <w:r w:rsidRPr="00BE02C8">
              <w:rPr>
                <w:rFonts w:hint="eastAsia"/>
              </w:rPr>
              <w:t>□寢室</w:t>
            </w:r>
            <w:r w:rsidRPr="00BE02C8">
              <w:rPr>
                <w:rFonts w:hint="eastAsia"/>
              </w:rPr>
              <w:t xml:space="preserve">    </w:t>
            </w:r>
            <w:r w:rsidRPr="00BE02C8">
              <w:rPr>
                <w:rFonts w:hint="eastAsia"/>
              </w:rPr>
              <w:t>□室內遊戲空間</w:t>
            </w:r>
            <w:r w:rsidRPr="00BE02C8">
              <w:rPr>
                <w:rFonts w:hint="eastAsia"/>
              </w:rPr>
              <w:t xml:space="preserve">  </w:t>
            </w:r>
            <w:r w:rsidRPr="00BE02C8">
              <w:rPr>
                <w:rFonts w:hint="eastAsia"/>
              </w:rPr>
              <w:t>□室內、外儲藏空間</w:t>
            </w:r>
            <w:r w:rsidRPr="00BE02C8">
              <w:rPr>
                <w:rFonts w:hint="eastAsia"/>
              </w:rPr>
              <w:t xml:space="preserve">  </w:t>
            </w:r>
            <w:r w:rsidRPr="00BE02C8">
              <w:rPr>
                <w:rFonts w:hint="eastAsia"/>
              </w:rPr>
              <w:t>□</w:t>
            </w:r>
            <w:proofErr w:type="gramStart"/>
            <w:r w:rsidRPr="00BE02C8">
              <w:rPr>
                <w:rFonts w:hint="eastAsia"/>
              </w:rPr>
              <w:t>配膳室</w:t>
            </w:r>
            <w:proofErr w:type="gramEnd"/>
            <w:r w:rsidRPr="00BE02C8">
              <w:rPr>
                <w:rFonts w:hint="eastAsia"/>
              </w:rPr>
              <w:t xml:space="preserve">  </w:t>
            </w:r>
            <w:r w:rsidRPr="00BE02C8">
              <w:br/>
            </w:r>
            <w:r w:rsidRPr="00BE02C8">
              <w:rPr>
                <w:rFonts w:hint="eastAsia"/>
              </w:rPr>
              <w:t>□觀察室</w:t>
            </w:r>
            <w:r w:rsidRPr="00BE02C8">
              <w:rPr>
                <w:rFonts w:hint="eastAsia"/>
              </w:rPr>
              <w:t xml:space="preserve">  </w:t>
            </w:r>
            <w:r w:rsidRPr="00BE02C8">
              <w:rPr>
                <w:rFonts w:hint="eastAsia"/>
              </w:rPr>
              <w:t>□資源回收區</w:t>
            </w:r>
            <w:r w:rsidRPr="00BE02C8">
              <w:rPr>
                <w:rFonts w:hint="eastAsia"/>
              </w:rPr>
              <w:t xml:space="preserve">    </w:t>
            </w:r>
            <w:r w:rsidRPr="00BE02C8">
              <w:rPr>
                <w:rFonts w:hint="eastAsia"/>
              </w:rPr>
              <w:t>□生態教學園區</w:t>
            </w:r>
            <w:r w:rsidRPr="00BE02C8">
              <w:rPr>
                <w:rFonts w:hint="eastAsia"/>
              </w:rPr>
              <w:t xml:space="preserve">  </w:t>
            </w:r>
          </w:p>
          <w:p w:rsidR="00C01AA4" w:rsidRPr="00BE02C8" w:rsidRDefault="00B50F81" w:rsidP="00C01AA4">
            <w:r>
              <w:rPr>
                <w:rFonts w:ascii="標楷體" w:hAnsi="標楷體" w:hint="eastAsia"/>
              </w:rPr>
              <w:t>■</w:t>
            </w:r>
            <w:r w:rsidR="00C01AA4" w:rsidRPr="00BE02C8">
              <w:rPr>
                <w:rFonts w:hint="eastAsia"/>
              </w:rPr>
              <w:t>其他有利教學活動之空間，名稱：</w:t>
            </w:r>
            <w:r>
              <w:rPr>
                <w:rFonts w:ascii="標楷體" w:hAnsi="標楷體" w:hint="eastAsia"/>
                <w:color w:val="000000"/>
                <w:sz w:val="22"/>
                <w:szCs w:val="22"/>
              </w:rPr>
              <w:t>教室、辦公室、專科教室、會議室、防空避難室兼停車場</w:t>
            </w:r>
            <w:r w:rsidR="00C01AA4" w:rsidRPr="00BE02C8">
              <w:rPr>
                <w:rFonts w:hint="eastAsia"/>
              </w:rPr>
              <w:t>。</w:t>
            </w:r>
          </w:p>
        </w:tc>
      </w:tr>
      <w:tr w:rsidR="00C01AA4" w:rsidRPr="00BE02C8" w:rsidTr="007C20D8">
        <w:trPr>
          <w:trHeight w:val="454"/>
        </w:trPr>
        <w:tc>
          <w:tcPr>
            <w:tcW w:w="1951" w:type="dxa"/>
            <w:gridSpan w:val="2"/>
            <w:shd w:val="clear" w:color="auto" w:fill="D9D9D9"/>
            <w:vAlign w:val="center"/>
          </w:tcPr>
          <w:p w:rsidR="00C01AA4" w:rsidRPr="00BE02C8" w:rsidRDefault="00C01AA4" w:rsidP="00C01AA4">
            <w:pPr>
              <w:jc w:val="center"/>
              <w:rPr>
                <w:b/>
              </w:rPr>
            </w:pPr>
            <w:proofErr w:type="gramStart"/>
            <w:r w:rsidRPr="00BE02C8">
              <w:rPr>
                <w:rFonts w:hint="eastAsia"/>
                <w:b/>
              </w:rPr>
              <w:t>梁柱有無</w:t>
            </w:r>
            <w:proofErr w:type="gramEnd"/>
            <w:r w:rsidRPr="00BE02C8">
              <w:rPr>
                <w:b/>
              </w:rPr>
              <w:br/>
            </w:r>
            <w:proofErr w:type="gramStart"/>
            <w:r w:rsidRPr="00BE02C8">
              <w:rPr>
                <w:rFonts w:hint="eastAsia"/>
                <w:b/>
              </w:rPr>
              <w:t>裂縫或滲水</w:t>
            </w:r>
            <w:proofErr w:type="gramEnd"/>
          </w:p>
        </w:tc>
        <w:tc>
          <w:tcPr>
            <w:tcW w:w="3002" w:type="dxa"/>
            <w:shd w:val="clear" w:color="auto" w:fill="auto"/>
            <w:vAlign w:val="center"/>
          </w:tcPr>
          <w:p w:rsidR="00C01AA4" w:rsidRPr="00BE02C8" w:rsidRDefault="00B50F81" w:rsidP="00C01AA4">
            <w:r>
              <w:rPr>
                <w:rFonts w:ascii="標楷體" w:hAnsi="標楷體" w:hint="eastAsia"/>
              </w:rPr>
              <w:t>■</w:t>
            </w:r>
            <w:r w:rsidR="00C01AA4" w:rsidRPr="00BE02C8">
              <w:rPr>
                <w:rFonts w:hint="eastAsia"/>
              </w:rPr>
              <w:t>無</w:t>
            </w:r>
            <w:r w:rsidR="00C01AA4" w:rsidRPr="00BE02C8">
              <w:rPr>
                <w:rFonts w:hint="eastAsia"/>
              </w:rPr>
              <w:t xml:space="preserve">  </w:t>
            </w:r>
            <w:r w:rsidR="00C01AA4" w:rsidRPr="00BE02C8">
              <w:rPr>
                <w:rFonts w:hint="eastAsia"/>
              </w:rPr>
              <w:t>□有</w:t>
            </w:r>
          </w:p>
        </w:tc>
        <w:tc>
          <w:tcPr>
            <w:tcW w:w="1542" w:type="dxa"/>
            <w:shd w:val="clear" w:color="auto" w:fill="D9D9D9"/>
            <w:vAlign w:val="center"/>
          </w:tcPr>
          <w:p w:rsidR="00C01AA4" w:rsidRPr="00BE02C8" w:rsidRDefault="00C01AA4" w:rsidP="00C01AA4">
            <w:pPr>
              <w:jc w:val="center"/>
            </w:pPr>
            <w:r w:rsidRPr="00BE02C8">
              <w:rPr>
                <w:rFonts w:hint="eastAsia"/>
                <w:b/>
              </w:rPr>
              <w:t>梁柱鋼筋</w:t>
            </w:r>
            <w:r w:rsidRPr="00BE02C8">
              <w:rPr>
                <w:b/>
              </w:rPr>
              <w:br/>
            </w:r>
            <w:r w:rsidRPr="00BE02C8">
              <w:rPr>
                <w:rFonts w:hint="eastAsia"/>
                <w:b/>
              </w:rPr>
              <w:t>裸露鏽蝕</w:t>
            </w:r>
          </w:p>
        </w:tc>
        <w:tc>
          <w:tcPr>
            <w:tcW w:w="3302" w:type="dxa"/>
            <w:shd w:val="clear" w:color="auto" w:fill="auto"/>
            <w:vAlign w:val="center"/>
          </w:tcPr>
          <w:p w:rsidR="00C01AA4" w:rsidRPr="00BE02C8" w:rsidRDefault="00B50F81" w:rsidP="00C01AA4">
            <w:r>
              <w:rPr>
                <w:rFonts w:ascii="標楷體" w:hAnsi="標楷體" w:hint="eastAsia"/>
              </w:rPr>
              <w:t>■</w:t>
            </w:r>
            <w:r w:rsidR="00C01AA4" w:rsidRPr="00BE02C8">
              <w:rPr>
                <w:rFonts w:hint="eastAsia"/>
              </w:rPr>
              <w:t>無</w:t>
            </w:r>
            <w:r w:rsidR="00C01AA4" w:rsidRPr="00BE02C8">
              <w:rPr>
                <w:rFonts w:hint="eastAsia"/>
              </w:rPr>
              <w:t xml:space="preserve">  </w:t>
            </w:r>
            <w:r w:rsidR="00C01AA4" w:rsidRPr="00BE02C8">
              <w:rPr>
                <w:rFonts w:hint="eastAsia"/>
              </w:rPr>
              <w:t>□有</w:t>
            </w:r>
          </w:p>
        </w:tc>
      </w:tr>
      <w:tr w:rsidR="00C01AA4" w:rsidRPr="00BE02C8" w:rsidTr="007C20D8">
        <w:trPr>
          <w:trHeight w:val="454"/>
        </w:trPr>
        <w:tc>
          <w:tcPr>
            <w:tcW w:w="1951" w:type="dxa"/>
            <w:gridSpan w:val="2"/>
            <w:shd w:val="clear" w:color="auto" w:fill="D9D9D9"/>
            <w:vAlign w:val="center"/>
          </w:tcPr>
          <w:p w:rsidR="00C01AA4" w:rsidRPr="00BE02C8" w:rsidRDefault="00C01AA4" w:rsidP="00C01AA4">
            <w:pPr>
              <w:jc w:val="center"/>
              <w:rPr>
                <w:b/>
              </w:rPr>
            </w:pPr>
            <w:r w:rsidRPr="00BE02C8">
              <w:rPr>
                <w:rFonts w:hint="eastAsia"/>
                <w:b/>
              </w:rPr>
              <w:t>建築物有無</w:t>
            </w:r>
            <w:r w:rsidRPr="00BE02C8">
              <w:rPr>
                <w:b/>
              </w:rPr>
              <w:br/>
            </w:r>
            <w:proofErr w:type="gramStart"/>
            <w:r w:rsidRPr="00BE02C8">
              <w:rPr>
                <w:rFonts w:hint="eastAsia"/>
                <w:b/>
              </w:rPr>
              <w:t>沉陷或</w:t>
            </w:r>
            <w:proofErr w:type="gramEnd"/>
            <w:r w:rsidRPr="00BE02C8">
              <w:rPr>
                <w:rFonts w:hint="eastAsia"/>
                <w:b/>
              </w:rPr>
              <w:t>傾斜</w:t>
            </w:r>
          </w:p>
        </w:tc>
        <w:tc>
          <w:tcPr>
            <w:tcW w:w="7846" w:type="dxa"/>
            <w:gridSpan w:val="3"/>
            <w:shd w:val="clear" w:color="auto" w:fill="auto"/>
            <w:vAlign w:val="center"/>
          </w:tcPr>
          <w:p w:rsidR="00C01AA4" w:rsidRPr="00BE02C8" w:rsidRDefault="00FF018E" w:rsidP="00C01AA4">
            <w:pPr>
              <w:rPr>
                <w:color w:val="000000"/>
              </w:rPr>
            </w:pPr>
            <w:r>
              <w:rPr>
                <w:rFonts w:ascii="標楷體" w:hAnsi="標楷體" w:hint="eastAsia"/>
              </w:rPr>
              <w:t>■</w:t>
            </w:r>
            <w:r w:rsidR="00C01AA4" w:rsidRPr="00BE02C8">
              <w:rPr>
                <w:rFonts w:hint="eastAsia"/>
              </w:rPr>
              <w:t>無</w:t>
            </w:r>
            <w:r w:rsidR="00C01AA4" w:rsidRPr="00BE02C8">
              <w:rPr>
                <w:rFonts w:hint="eastAsia"/>
              </w:rPr>
              <w:t xml:space="preserve">  </w:t>
            </w:r>
            <w:r w:rsidR="00C01AA4" w:rsidRPr="00BE02C8">
              <w:rPr>
                <w:rFonts w:hint="eastAsia"/>
              </w:rPr>
              <w:t>□有</w:t>
            </w:r>
          </w:p>
        </w:tc>
      </w:tr>
      <w:tr w:rsidR="00C01AA4" w:rsidRPr="00BE02C8" w:rsidTr="007C20D8">
        <w:trPr>
          <w:trHeight w:val="109"/>
        </w:trPr>
        <w:tc>
          <w:tcPr>
            <w:tcW w:w="1951" w:type="dxa"/>
            <w:gridSpan w:val="2"/>
            <w:shd w:val="clear" w:color="auto" w:fill="D9D9D9"/>
            <w:vAlign w:val="center"/>
          </w:tcPr>
          <w:p w:rsidR="00C01AA4" w:rsidRPr="00BE02C8" w:rsidRDefault="00C01AA4" w:rsidP="00C01AA4">
            <w:pPr>
              <w:jc w:val="center"/>
              <w:rPr>
                <w:b/>
              </w:rPr>
            </w:pPr>
            <w:proofErr w:type="gramStart"/>
            <w:r w:rsidRPr="00BE02C8">
              <w:rPr>
                <w:rFonts w:hint="eastAsia"/>
                <w:b/>
              </w:rPr>
              <w:t>走廊柱位</w:t>
            </w:r>
            <w:proofErr w:type="gramEnd"/>
          </w:p>
        </w:tc>
        <w:tc>
          <w:tcPr>
            <w:tcW w:w="7846" w:type="dxa"/>
            <w:gridSpan w:val="3"/>
            <w:shd w:val="clear" w:color="auto" w:fill="auto"/>
            <w:vAlign w:val="center"/>
          </w:tcPr>
          <w:p w:rsidR="00C01AA4" w:rsidRPr="00BE02C8" w:rsidRDefault="00C01AA4" w:rsidP="00FF018E">
            <w:r w:rsidRPr="00BE02C8">
              <w:rPr>
                <w:rFonts w:hint="eastAsia"/>
              </w:rPr>
              <w:t>□走廊外</w:t>
            </w:r>
            <w:proofErr w:type="gramStart"/>
            <w:r w:rsidRPr="00BE02C8">
              <w:rPr>
                <w:rFonts w:hint="eastAsia"/>
              </w:rPr>
              <w:t>側無柱</w:t>
            </w:r>
            <w:proofErr w:type="gramEnd"/>
            <w:r w:rsidRPr="00BE02C8">
              <w:rPr>
                <w:rFonts w:hint="eastAsia"/>
              </w:rPr>
              <w:t xml:space="preserve">   </w:t>
            </w:r>
            <w:r w:rsidR="00FF018E">
              <w:rPr>
                <w:rFonts w:ascii="標楷體" w:hAnsi="標楷體" w:hint="eastAsia"/>
              </w:rPr>
              <w:t>■</w:t>
            </w:r>
            <w:r w:rsidRPr="00BE02C8">
              <w:rPr>
                <w:rFonts w:hint="eastAsia"/>
              </w:rPr>
              <w:t>走廊外</w:t>
            </w:r>
            <w:proofErr w:type="gramStart"/>
            <w:r w:rsidRPr="00BE02C8">
              <w:rPr>
                <w:rFonts w:hint="eastAsia"/>
              </w:rPr>
              <w:t>側有柱</w:t>
            </w:r>
            <w:proofErr w:type="gramEnd"/>
          </w:p>
        </w:tc>
      </w:tr>
      <w:tr w:rsidR="00C01AA4" w:rsidRPr="00BE02C8" w:rsidTr="007C20D8">
        <w:tc>
          <w:tcPr>
            <w:tcW w:w="1951" w:type="dxa"/>
            <w:gridSpan w:val="2"/>
            <w:shd w:val="clear" w:color="auto" w:fill="D9D9D9"/>
            <w:vAlign w:val="center"/>
          </w:tcPr>
          <w:p w:rsidR="00C01AA4" w:rsidRPr="00BE02C8" w:rsidRDefault="00C01AA4" w:rsidP="00C01AA4">
            <w:pPr>
              <w:jc w:val="center"/>
              <w:rPr>
                <w:b/>
              </w:rPr>
            </w:pPr>
            <w:r w:rsidRPr="00BE02C8">
              <w:rPr>
                <w:rFonts w:hint="eastAsia"/>
                <w:b/>
              </w:rPr>
              <w:t>與鄰棟間距</w:t>
            </w:r>
          </w:p>
        </w:tc>
        <w:tc>
          <w:tcPr>
            <w:tcW w:w="7846" w:type="dxa"/>
            <w:gridSpan w:val="3"/>
            <w:shd w:val="clear" w:color="auto" w:fill="auto"/>
            <w:vAlign w:val="center"/>
          </w:tcPr>
          <w:p w:rsidR="00C01AA4" w:rsidRPr="00BE02C8" w:rsidRDefault="00C01AA4" w:rsidP="00C01AA4">
            <w:r w:rsidRPr="00BE02C8">
              <w:rPr>
                <w:rFonts w:hint="eastAsia"/>
              </w:rPr>
              <w:t>□小於</w:t>
            </w:r>
            <w:r w:rsidRPr="00BE02C8">
              <w:rPr>
                <w:rFonts w:hint="eastAsia"/>
              </w:rPr>
              <w:t>7</w:t>
            </w:r>
            <w:r w:rsidRPr="00BE02C8">
              <w:rPr>
                <w:rFonts w:hint="eastAsia"/>
              </w:rPr>
              <w:t>公分乘上樓層數</w:t>
            </w:r>
          </w:p>
          <w:p w:rsidR="00C01AA4" w:rsidRPr="00BE02C8" w:rsidRDefault="00FF018E" w:rsidP="00C01AA4">
            <w:r>
              <w:rPr>
                <w:rFonts w:ascii="標楷體" w:hAnsi="標楷體" w:hint="eastAsia"/>
              </w:rPr>
              <w:t>■</w:t>
            </w:r>
            <w:r w:rsidR="00C01AA4" w:rsidRPr="00BE02C8">
              <w:rPr>
                <w:rFonts w:hint="eastAsia"/>
              </w:rPr>
              <w:t>大於等於</w:t>
            </w:r>
            <w:r w:rsidR="00C01AA4" w:rsidRPr="00BE02C8">
              <w:rPr>
                <w:rFonts w:hint="eastAsia"/>
              </w:rPr>
              <w:t>7</w:t>
            </w:r>
            <w:r w:rsidR="00C01AA4" w:rsidRPr="00BE02C8">
              <w:rPr>
                <w:rFonts w:hint="eastAsia"/>
              </w:rPr>
              <w:t>公分乘上樓層數或間距大於</w:t>
            </w:r>
            <w:r w:rsidR="00C01AA4" w:rsidRPr="00BE02C8">
              <w:rPr>
                <w:rFonts w:hint="eastAsia"/>
              </w:rPr>
              <w:t>50</w:t>
            </w:r>
            <w:r w:rsidR="00C01AA4" w:rsidRPr="00BE02C8">
              <w:rPr>
                <w:rFonts w:hint="eastAsia"/>
              </w:rPr>
              <w:t>公分以上</w:t>
            </w:r>
          </w:p>
        </w:tc>
      </w:tr>
      <w:tr w:rsidR="00C01AA4" w:rsidRPr="00BE02C8" w:rsidTr="007C20D8">
        <w:trPr>
          <w:trHeight w:val="109"/>
        </w:trPr>
        <w:tc>
          <w:tcPr>
            <w:tcW w:w="1951" w:type="dxa"/>
            <w:gridSpan w:val="2"/>
            <w:shd w:val="clear" w:color="auto" w:fill="D9D9D9"/>
            <w:vAlign w:val="center"/>
          </w:tcPr>
          <w:p w:rsidR="00C01AA4" w:rsidRPr="00BE02C8" w:rsidRDefault="00C01AA4" w:rsidP="00C01AA4">
            <w:pPr>
              <w:jc w:val="center"/>
              <w:rPr>
                <w:b/>
              </w:rPr>
            </w:pPr>
            <w:r w:rsidRPr="00BE02C8">
              <w:rPr>
                <w:rFonts w:hint="eastAsia"/>
                <w:b/>
              </w:rPr>
              <w:t>建築物正面照</w:t>
            </w:r>
          </w:p>
        </w:tc>
        <w:tc>
          <w:tcPr>
            <w:tcW w:w="7846" w:type="dxa"/>
            <w:gridSpan w:val="3"/>
            <w:shd w:val="clear" w:color="auto" w:fill="auto"/>
            <w:vAlign w:val="center"/>
          </w:tcPr>
          <w:p w:rsidR="00C01AA4" w:rsidRPr="00BE02C8" w:rsidRDefault="00A37E3C" w:rsidP="00C01AA4">
            <w:r w:rsidRPr="009C130D">
              <w:rPr>
                <w:rFonts w:ascii="標楷體" w:hAnsi="標楷體"/>
                <w:noProof/>
                <w:color w:val="000000"/>
                <w:sz w:val="22"/>
                <w:szCs w:val="22"/>
              </w:rPr>
              <w:drawing>
                <wp:inline distT="0" distB="0" distL="0" distR="0">
                  <wp:extent cx="2219325" cy="1676400"/>
                  <wp:effectExtent l="0" t="0" r="952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1676400"/>
                          </a:xfrm>
                          <a:prstGeom prst="rect">
                            <a:avLst/>
                          </a:prstGeom>
                          <a:noFill/>
                          <a:ln>
                            <a:noFill/>
                          </a:ln>
                        </pic:spPr>
                      </pic:pic>
                    </a:graphicData>
                  </a:graphic>
                </wp:inline>
              </w:drawing>
            </w:r>
          </w:p>
        </w:tc>
      </w:tr>
      <w:tr w:rsidR="00C01AA4" w:rsidRPr="00BE02C8" w:rsidTr="007C20D8">
        <w:trPr>
          <w:trHeight w:val="250"/>
        </w:trPr>
        <w:tc>
          <w:tcPr>
            <w:tcW w:w="1951" w:type="dxa"/>
            <w:gridSpan w:val="2"/>
            <w:shd w:val="clear" w:color="auto" w:fill="D9D9D9"/>
            <w:vAlign w:val="center"/>
          </w:tcPr>
          <w:p w:rsidR="00C01AA4" w:rsidRPr="00BE02C8" w:rsidRDefault="00C01AA4" w:rsidP="00C01AA4">
            <w:pPr>
              <w:jc w:val="center"/>
              <w:rPr>
                <w:b/>
              </w:rPr>
            </w:pPr>
            <w:r w:rsidRPr="00BE02C8">
              <w:rPr>
                <w:rFonts w:hint="eastAsia"/>
                <w:b/>
              </w:rPr>
              <w:t>建築物側面照</w:t>
            </w:r>
          </w:p>
        </w:tc>
        <w:tc>
          <w:tcPr>
            <w:tcW w:w="7846" w:type="dxa"/>
            <w:gridSpan w:val="3"/>
            <w:shd w:val="clear" w:color="auto" w:fill="auto"/>
            <w:vAlign w:val="center"/>
          </w:tcPr>
          <w:p w:rsidR="00C01AA4" w:rsidRPr="00BE02C8" w:rsidRDefault="00A37E3C" w:rsidP="00C01AA4">
            <w:r w:rsidRPr="009C130D">
              <w:rPr>
                <w:rFonts w:ascii="標楷體" w:hAnsi="標楷體"/>
                <w:noProof/>
                <w:color w:val="000000"/>
                <w:sz w:val="22"/>
                <w:szCs w:val="22"/>
              </w:rPr>
              <w:drawing>
                <wp:inline distT="0" distB="0" distL="0" distR="0">
                  <wp:extent cx="2809875" cy="1800225"/>
                  <wp:effectExtent l="0" t="0" r="9525" b="9525"/>
                  <wp:docPr id="3" name="圖片 3" descr="DSC06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629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09875" cy="1800225"/>
                          </a:xfrm>
                          <a:prstGeom prst="rect">
                            <a:avLst/>
                          </a:prstGeom>
                          <a:noFill/>
                          <a:ln>
                            <a:noFill/>
                          </a:ln>
                        </pic:spPr>
                      </pic:pic>
                    </a:graphicData>
                  </a:graphic>
                </wp:inline>
              </w:drawing>
            </w:r>
          </w:p>
        </w:tc>
      </w:tr>
      <w:tr w:rsidR="00C01AA4" w:rsidRPr="00BE02C8" w:rsidTr="007C20D8">
        <w:trPr>
          <w:trHeight w:val="538"/>
        </w:trPr>
        <w:tc>
          <w:tcPr>
            <w:tcW w:w="534" w:type="dxa"/>
            <w:vMerge w:val="restart"/>
            <w:tcBorders>
              <w:right w:val="single" w:sz="4" w:space="0" w:color="auto"/>
            </w:tcBorders>
            <w:shd w:val="clear" w:color="auto" w:fill="D9D9D9"/>
            <w:textDirection w:val="tbRlV"/>
            <w:vAlign w:val="center"/>
          </w:tcPr>
          <w:p w:rsidR="00C01AA4" w:rsidRPr="00BE02C8" w:rsidRDefault="00C01AA4" w:rsidP="00C01AA4">
            <w:pPr>
              <w:jc w:val="center"/>
              <w:rPr>
                <w:b/>
              </w:rPr>
            </w:pPr>
            <w:r w:rsidRPr="00BE02C8">
              <w:rPr>
                <w:rFonts w:hint="eastAsia"/>
                <w:b/>
              </w:rPr>
              <w:lastRenderedPageBreak/>
              <w:t>平面配置圖</w:t>
            </w:r>
          </w:p>
        </w:tc>
        <w:tc>
          <w:tcPr>
            <w:tcW w:w="1417" w:type="dxa"/>
            <w:tcBorders>
              <w:left w:val="single" w:sz="4" w:space="0" w:color="auto"/>
            </w:tcBorders>
            <w:shd w:val="clear" w:color="auto" w:fill="D9D9D9"/>
            <w:vAlign w:val="center"/>
          </w:tcPr>
          <w:p w:rsidR="00C01AA4" w:rsidRPr="00BE02C8" w:rsidRDefault="00C01AA4" w:rsidP="00C01AA4">
            <w:pPr>
              <w:jc w:val="center"/>
              <w:rPr>
                <w:b/>
              </w:rPr>
            </w:pPr>
            <w:r w:rsidRPr="00BE02C8">
              <w:rPr>
                <w:rFonts w:hint="eastAsia"/>
                <w:b/>
              </w:rPr>
              <w:t>地下一樓</w:t>
            </w:r>
          </w:p>
        </w:tc>
        <w:tc>
          <w:tcPr>
            <w:tcW w:w="7846" w:type="dxa"/>
            <w:gridSpan w:val="3"/>
            <w:shd w:val="clear" w:color="auto" w:fill="auto"/>
            <w:vAlign w:val="center"/>
          </w:tcPr>
          <w:p w:rsidR="00C01AA4" w:rsidRPr="00BE02C8" w:rsidRDefault="00A37E3C" w:rsidP="00C01AA4">
            <w:r>
              <w:rPr>
                <w:noProof/>
              </w:rPr>
              <w:drawing>
                <wp:inline distT="0" distB="0" distL="0" distR="0">
                  <wp:extent cx="4829175" cy="3190875"/>
                  <wp:effectExtent l="0" t="0" r="9525" b="9525"/>
                  <wp:docPr id="4" name="圖片 4" descr="地下一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地下一樓"/>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29175" cy="3190875"/>
                          </a:xfrm>
                          <a:prstGeom prst="rect">
                            <a:avLst/>
                          </a:prstGeom>
                          <a:ln>
                            <a:noFill/>
                          </a:ln>
                          <a:effectLst>
                            <a:softEdge rad="112500"/>
                          </a:effectLst>
                        </pic:spPr>
                      </pic:pic>
                    </a:graphicData>
                  </a:graphic>
                </wp:inline>
              </w:drawing>
            </w:r>
          </w:p>
        </w:tc>
      </w:tr>
      <w:tr w:rsidR="00C01AA4" w:rsidRPr="00BE02C8" w:rsidTr="007C20D8">
        <w:trPr>
          <w:trHeight w:val="538"/>
        </w:trPr>
        <w:tc>
          <w:tcPr>
            <w:tcW w:w="534" w:type="dxa"/>
            <w:vMerge/>
            <w:tcBorders>
              <w:right w:val="single" w:sz="4" w:space="0" w:color="auto"/>
            </w:tcBorders>
            <w:shd w:val="clear" w:color="auto" w:fill="D9D9D9"/>
            <w:textDirection w:val="tbRlV"/>
            <w:vAlign w:val="center"/>
          </w:tcPr>
          <w:p w:rsidR="00C01AA4" w:rsidRPr="00BE02C8" w:rsidRDefault="00C01AA4" w:rsidP="00C01AA4">
            <w:pPr>
              <w:jc w:val="center"/>
              <w:rPr>
                <w:b/>
              </w:rPr>
            </w:pPr>
          </w:p>
        </w:tc>
        <w:tc>
          <w:tcPr>
            <w:tcW w:w="1417" w:type="dxa"/>
            <w:tcBorders>
              <w:left w:val="single" w:sz="4" w:space="0" w:color="auto"/>
            </w:tcBorders>
            <w:shd w:val="clear" w:color="auto" w:fill="D9D9D9"/>
            <w:vAlign w:val="center"/>
          </w:tcPr>
          <w:p w:rsidR="00C01AA4" w:rsidRPr="00BE02C8" w:rsidRDefault="00FF018E" w:rsidP="00C01AA4">
            <w:pPr>
              <w:jc w:val="center"/>
              <w:rPr>
                <w:b/>
              </w:rPr>
            </w:pPr>
            <w:r w:rsidRPr="00BE02C8">
              <w:rPr>
                <w:rFonts w:hint="eastAsia"/>
                <w:b/>
              </w:rPr>
              <w:t>地面一樓</w:t>
            </w:r>
          </w:p>
        </w:tc>
        <w:tc>
          <w:tcPr>
            <w:tcW w:w="7846" w:type="dxa"/>
            <w:gridSpan w:val="3"/>
            <w:shd w:val="clear" w:color="auto" w:fill="auto"/>
            <w:vAlign w:val="center"/>
          </w:tcPr>
          <w:p w:rsidR="00C01AA4" w:rsidRPr="00BE02C8" w:rsidRDefault="006B1486" w:rsidP="00C01AA4">
            <w:r>
              <w:rPr>
                <w:noProof/>
              </w:rPr>
              <w:drawing>
                <wp:inline distT="0" distB="0" distL="0" distR="0" wp14:anchorId="00787739" wp14:editId="2882833A">
                  <wp:extent cx="3881755" cy="3881755"/>
                  <wp:effectExtent l="0" t="0" r="4445" b="4445"/>
                  <wp:docPr id="42" name="圖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85xh85cm-u6771u5B89u570Bu4E2D-u6821u5712u5730u5716-1040211-01 (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81755" cy="3881755"/>
                          </a:xfrm>
                          <a:prstGeom prst="rect">
                            <a:avLst/>
                          </a:prstGeom>
                        </pic:spPr>
                      </pic:pic>
                    </a:graphicData>
                  </a:graphic>
                </wp:inline>
              </w:drawing>
            </w:r>
          </w:p>
        </w:tc>
      </w:tr>
      <w:tr w:rsidR="00C01AA4" w:rsidRPr="00BE02C8" w:rsidTr="007C20D8">
        <w:trPr>
          <w:trHeight w:val="538"/>
        </w:trPr>
        <w:tc>
          <w:tcPr>
            <w:tcW w:w="534" w:type="dxa"/>
            <w:vMerge/>
            <w:tcBorders>
              <w:right w:val="single" w:sz="4" w:space="0" w:color="auto"/>
            </w:tcBorders>
            <w:shd w:val="clear" w:color="auto" w:fill="D9D9D9"/>
            <w:textDirection w:val="tbRlV"/>
            <w:vAlign w:val="center"/>
          </w:tcPr>
          <w:p w:rsidR="00C01AA4" w:rsidRPr="00BE02C8" w:rsidRDefault="00C01AA4" w:rsidP="00C01AA4">
            <w:pPr>
              <w:jc w:val="center"/>
              <w:rPr>
                <w:b/>
              </w:rPr>
            </w:pPr>
          </w:p>
        </w:tc>
        <w:tc>
          <w:tcPr>
            <w:tcW w:w="1417" w:type="dxa"/>
            <w:tcBorders>
              <w:left w:val="single" w:sz="4" w:space="0" w:color="auto"/>
            </w:tcBorders>
            <w:shd w:val="clear" w:color="auto" w:fill="D9D9D9"/>
            <w:vAlign w:val="center"/>
          </w:tcPr>
          <w:p w:rsidR="00C01AA4" w:rsidRPr="00BE02C8" w:rsidRDefault="00FF018E" w:rsidP="00C01AA4">
            <w:pPr>
              <w:jc w:val="center"/>
              <w:rPr>
                <w:b/>
              </w:rPr>
            </w:pPr>
            <w:r w:rsidRPr="00BE02C8">
              <w:rPr>
                <w:rFonts w:hint="eastAsia"/>
                <w:b/>
              </w:rPr>
              <w:t>地面二樓</w:t>
            </w:r>
          </w:p>
        </w:tc>
        <w:tc>
          <w:tcPr>
            <w:tcW w:w="7846" w:type="dxa"/>
            <w:gridSpan w:val="3"/>
            <w:shd w:val="clear" w:color="auto" w:fill="auto"/>
            <w:vAlign w:val="center"/>
          </w:tcPr>
          <w:p w:rsidR="00C01AA4" w:rsidRPr="00BE02C8" w:rsidRDefault="00A37E3C" w:rsidP="00C01AA4">
            <w:r>
              <w:rPr>
                <w:noProof/>
              </w:rPr>
              <w:drawing>
                <wp:inline distT="0" distB="0" distL="0" distR="0">
                  <wp:extent cx="1905000" cy="2851105"/>
                  <wp:effectExtent l="0" t="0" r="0" b="6985"/>
                  <wp:docPr id="6" name="圖片 6" descr="w60xh90cm-u6771u5B89u570Bu4E2D-u6A13u5C64u5730u5716-2F(B)-1040211-0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60xh90cm-u6771u5B89u570Bu4E2D-u6A13u5C64u5730u5716-2F(B)-1040211-01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11794" cy="2861274"/>
                          </a:xfrm>
                          <a:prstGeom prst="rect">
                            <a:avLst/>
                          </a:prstGeom>
                          <a:noFill/>
                          <a:ln>
                            <a:noFill/>
                          </a:ln>
                        </pic:spPr>
                      </pic:pic>
                    </a:graphicData>
                  </a:graphic>
                </wp:inline>
              </w:drawing>
            </w:r>
          </w:p>
        </w:tc>
      </w:tr>
      <w:tr w:rsidR="00C01AA4" w:rsidRPr="00BE02C8" w:rsidTr="007C20D8">
        <w:trPr>
          <w:trHeight w:val="538"/>
        </w:trPr>
        <w:tc>
          <w:tcPr>
            <w:tcW w:w="534" w:type="dxa"/>
            <w:vMerge/>
            <w:tcBorders>
              <w:right w:val="single" w:sz="4" w:space="0" w:color="auto"/>
            </w:tcBorders>
            <w:shd w:val="clear" w:color="auto" w:fill="D9D9D9"/>
            <w:vAlign w:val="center"/>
          </w:tcPr>
          <w:p w:rsidR="00C01AA4" w:rsidRPr="00BE02C8" w:rsidRDefault="00C01AA4" w:rsidP="00C01AA4">
            <w:pPr>
              <w:jc w:val="center"/>
              <w:rPr>
                <w:b/>
              </w:rPr>
            </w:pPr>
          </w:p>
        </w:tc>
        <w:tc>
          <w:tcPr>
            <w:tcW w:w="1417" w:type="dxa"/>
            <w:tcBorders>
              <w:left w:val="single" w:sz="4" w:space="0" w:color="auto"/>
            </w:tcBorders>
            <w:shd w:val="clear" w:color="auto" w:fill="D9D9D9"/>
            <w:vAlign w:val="center"/>
          </w:tcPr>
          <w:p w:rsidR="00C01AA4" w:rsidRPr="00BE02C8" w:rsidRDefault="00FF018E" w:rsidP="00C01AA4">
            <w:pPr>
              <w:jc w:val="center"/>
              <w:rPr>
                <w:b/>
              </w:rPr>
            </w:pPr>
            <w:r w:rsidRPr="00BE02C8">
              <w:rPr>
                <w:rFonts w:hint="eastAsia"/>
                <w:b/>
              </w:rPr>
              <w:t>地面三樓</w:t>
            </w:r>
          </w:p>
        </w:tc>
        <w:tc>
          <w:tcPr>
            <w:tcW w:w="7846" w:type="dxa"/>
            <w:gridSpan w:val="3"/>
            <w:shd w:val="clear" w:color="auto" w:fill="auto"/>
            <w:vAlign w:val="center"/>
          </w:tcPr>
          <w:p w:rsidR="00C01AA4" w:rsidRPr="00BE02C8" w:rsidRDefault="00A37E3C" w:rsidP="00C01AA4">
            <w:r>
              <w:rPr>
                <w:noProof/>
              </w:rPr>
              <w:drawing>
                <wp:inline distT="0" distB="0" distL="0" distR="0">
                  <wp:extent cx="1962150" cy="2939347"/>
                  <wp:effectExtent l="0" t="0" r="0" b="0"/>
                  <wp:docPr id="7" name="圖片 7" descr="w60xh90cm-u6771u5B89u570Bu4E2D-u6A13u5C64u5730u5716-3F(A)-1040211-0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60xh90cm-u6771u5B89u570Bu4E2D-u6A13u5C64u5730u5716-3F(A)-1040211-01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62150" cy="2939347"/>
                          </a:xfrm>
                          <a:prstGeom prst="rect">
                            <a:avLst/>
                          </a:prstGeom>
                          <a:noFill/>
                          <a:ln>
                            <a:noFill/>
                          </a:ln>
                        </pic:spPr>
                      </pic:pic>
                    </a:graphicData>
                  </a:graphic>
                </wp:inline>
              </w:drawing>
            </w:r>
          </w:p>
        </w:tc>
      </w:tr>
      <w:tr w:rsidR="00C01AA4" w:rsidRPr="00BE02C8" w:rsidTr="007C20D8">
        <w:trPr>
          <w:trHeight w:val="538"/>
        </w:trPr>
        <w:tc>
          <w:tcPr>
            <w:tcW w:w="534" w:type="dxa"/>
            <w:vMerge/>
            <w:tcBorders>
              <w:right w:val="single" w:sz="4" w:space="0" w:color="auto"/>
            </w:tcBorders>
            <w:shd w:val="clear" w:color="auto" w:fill="D9D9D9"/>
            <w:vAlign w:val="center"/>
          </w:tcPr>
          <w:p w:rsidR="00C01AA4" w:rsidRPr="00BE02C8" w:rsidRDefault="00C01AA4" w:rsidP="00C01AA4">
            <w:pPr>
              <w:jc w:val="center"/>
              <w:rPr>
                <w:b/>
              </w:rPr>
            </w:pPr>
          </w:p>
        </w:tc>
        <w:tc>
          <w:tcPr>
            <w:tcW w:w="1417" w:type="dxa"/>
            <w:tcBorders>
              <w:left w:val="single" w:sz="4" w:space="0" w:color="auto"/>
            </w:tcBorders>
            <w:shd w:val="clear" w:color="auto" w:fill="D9D9D9"/>
            <w:vAlign w:val="center"/>
          </w:tcPr>
          <w:p w:rsidR="00C01AA4" w:rsidRPr="00BE02C8" w:rsidRDefault="00FF018E" w:rsidP="00FF018E">
            <w:pPr>
              <w:jc w:val="center"/>
              <w:rPr>
                <w:b/>
              </w:rPr>
            </w:pPr>
            <w:r w:rsidRPr="00BE02C8">
              <w:rPr>
                <w:rFonts w:hint="eastAsia"/>
                <w:b/>
              </w:rPr>
              <w:t>地面</w:t>
            </w:r>
            <w:r>
              <w:rPr>
                <w:rFonts w:hint="eastAsia"/>
                <w:b/>
              </w:rPr>
              <w:t>四</w:t>
            </w:r>
            <w:r w:rsidRPr="00BE02C8">
              <w:rPr>
                <w:rFonts w:hint="eastAsia"/>
                <w:b/>
              </w:rPr>
              <w:t>樓</w:t>
            </w:r>
          </w:p>
        </w:tc>
        <w:tc>
          <w:tcPr>
            <w:tcW w:w="7846" w:type="dxa"/>
            <w:gridSpan w:val="3"/>
            <w:shd w:val="clear" w:color="auto" w:fill="auto"/>
            <w:vAlign w:val="center"/>
          </w:tcPr>
          <w:p w:rsidR="00C01AA4" w:rsidRPr="00BE02C8" w:rsidRDefault="00A37E3C" w:rsidP="00C01AA4">
            <w:r>
              <w:rPr>
                <w:noProof/>
              </w:rPr>
              <w:drawing>
                <wp:inline distT="0" distB="0" distL="0" distR="0">
                  <wp:extent cx="2059486" cy="3086100"/>
                  <wp:effectExtent l="0" t="0" r="0" b="0"/>
                  <wp:docPr id="8" name="圖片 8" descr="w60xh90cm-u6771u5B89u570Bu4E2D-u6A13u5C64u5730u5716-4F(B)-1040211-0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60xh90cm-u6771u5B89u570Bu4E2D-u6A13u5C64u5730u5716-4F(B)-1040211-01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59486" cy="3086100"/>
                          </a:xfrm>
                          <a:prstGeom prst="rect">
                            <a:avLst/>
                          </a:prstGeom>
                          <a:noFill/>
                          <a:ln>
                            <a:noFill/>
                          </a:ln>
                        </pic:spPr>
                      </pic:pic>
                    </a:graphicData>
                  </a:graphic>
                </wp:inline>
              </w:drawing>
            </w:r>
          </w:p>
        </w:tc>
      </w:tr>
    </w:tbl>
    <w:p w:rsidR="003F7276" w:rsidRDefault="003F7276" w:rsidP="0064266A">
      <w:pPr>
        <w:pStyle w:val="a9"/>
      </w:pPr>
    </w:p>
    <w:p w:rsidR="0063703C" w:rsidRDefault="00907C32" w:rsidP="0064266A">
      <w:pPr>
        <w:pStyle w:val="a9"/>
      </w:pPr>
      <w:r>
        <w:rPr>
          <w:rFonts w:hint="eastAsia"/>
        </w:rPr>
        <w:t>表</w:t>
      </w:r>
      <w:r>
        <w:rPr>
          <w:rFonts w:hint="eastAsia"/>
        </w:rPr>
        <w:t xml:space="preserve">1- </w:t>
      </w:r>
      <w:r>
        <w:fldChar w:fldCharType="begin"/>
      </w:r>
      <w:r>
        <w:instrText xml:space="preserve"> </w:instrText>
      </w:r>
      <w:r>
        <w:rPr>
          <w:rFonts w:hint="eastAsia"/>
        </w:rPr>
        <w:instrText xml:space="preserve">SEQ </w:instrText>
      </w:r>
      <w:r>
        <w:rPr>
          <w:rFonts w:hint="eastAsia"/>
        </w:rPr>
        <w:instrText>表</w:instrText>
      </w:r>
      <w:r>
        <w:rPr>
          <w:rFonts w:hint="eastAsia"/>
        </w:rPr>
        <w:instrText>1- \* ARABIC</w:instrText>
      </w:r>
      <w:r>
        <w:instrText xml:space="preserve"> </w:instrText>
      </w:r>
      <w:r>
        <w:fldChar w:fldCharType="separate"/>
      </w:r>
      <w:r>
        <w:rPr>
          <w:noProof/>
        </w:rPr>
        <w:t>3</w:t>
      </w:r>
      <w:r>
        <w:fldChar w:fldCharType="end"/>
      </w:r>
      <w:r>
        <w:t>-2</w:t>
      </w:r>
      <w:r>
        <w:rPr>
          <w:rFonts w:hint="eastAsia"/>
        </w:rPr>
        <w:t>建築物基本與現況調查資料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417"/>
        <w:gridCol w:w="3002"/>
        <w:gridCol w:w="1542"/>
        <w:gridCol w:w="3302"/>
      </w:tblGrid>
      <w:tr w:rsidR="0063703C" w:rsidRPr="00BE02C8" w:rsidTr="006B601E">
        <w:trPr>
          <w:trHeight w:val="169"/>
        </w:trPr>
        <w:tc>
          <w:tcPr>
            <w:tcW w:w="1951" w:type="dxa"/>
            <w:gridSpan w:val="2"/>
            <w:shd w:val="clear" w:color="auto" w:fill="D9D9D9"/>
            <w:vAlign w:val="center"/>
          </w:tcPr>
          <w:p w:rsidR="0063703C" w:rsidRPr="00BE02C8" w:rsidRDefault="0063703C" w:rsidP="006B601E">
            <w:pPr>
              <w:jc w:val="center"/>
              <w:rPr>
                <w:b/>
                <w:bCs/>
                <w:kern w:val="52"/>
                <w:sz w:val="36"/>
                <w:szCs w:val="52"/>
              </w:rPr>
            </w:pPr>
            <w:r w:rsidRPr="00BE02C8">
              <w:rPr>
                <w:rFonts w:hint="eastAsia"/>
                <w:b/>
              </w:rPr>
              <w:t>建築物名稱</w:t>
            </w:r>
          </w:p>
        </w:tc>
        <w:tc>
          <w:tcPr>
            <w:tcW w:w="3002" w:type="dxa"/>
            <w:shd w:val="clear" w:color="auto" w:fill="auto"/>
          </w:tcPr>
          <w:p w:rsidR="0063703C" w:rsidRDefault="0063703C" w:rsidP="0063703C">
            <w:pPr>
              <w:rPr>
                <w:rFonts w:ascii="標楷體" w:hAnsi="標楷體"/>
                <w:color w:val="000000"/>
                <w:sz w:val="22"/>
                <w:szCs w:val="22"/>
              </w:rPr>
            </w:pPr>
            <w:r>
              <w:rPr>
                <w:rFonts w:ascii="標楷體" w:hAnsi="標楷體" w:hint="eastAsia"/>
                <w:color w:val="000000"/>
                <w:sz w:val="22"/>
                <w:szCs w:val="22"/>
              </w:rPr>
              <w:t xml:space="preserve">學生活動中心(體育館) </w:t>
            </w:r>
          </w:p>
        </w:tc>
        <w:tc>
          <w:tcPr>
            <w:tcW w:w="1542" w:type="dxa"/>
            <w:shd w:val="clear" w:color="auto" w:fill="D9D9D9"/>
            <w:vAlign w:val="center"/>
          </w:tcPr>
          <w:p w:rsidR="0063703C" w:rsidRPr="00BE02C8" w:rsidRDefault="0063703C" w:rsidP="006B601E">
            <w:pPr>
              <w:jc w:val="center"/>
            </w:pPr>
            <w:r w:rsidRPr="00BE02C8">
              <w:rPr>
                <w:rFonts w:hint="eastAsia"/>
                <w:b/>
              </w:rPr>
              <w:t>建造年代</w:t>
            </w:r>
          </w:p>
        </w:tc>
        <w:tc>
          <w:tcPr>
            <w:tcW w:w="3302" w:type="dxa"/>
            <w:shd w:val="clear" w:color="auto" w:fill="auto"/>
            <w:vAlign w:val="center"/>
          </w:tcPr>
          <w:p w:rsidR="0063703C" w:rsidRPr="00BE02C8" w:rsidRDefault="0063703C" w:rsidP="006B601E">
            <w:r>
              <w:rPr>
                <w:rFonts w:hint="eastAsia"/>
              </w:rPr>
              <w:t>民國</w:t>
            </w:r>
            <w:r>
              <w:rPr>
                <w:rFonts w:hint="eastAsia"/>
              </w:rPr>
              <w:t>89</w:t>
            </w:r>
            <w:r>
              <w:rPr>
                <w:rFonts w:hint="eastAsia"/>
              </w:rPr>
              <w:t>年</w:t>
            </w:r>
          </w:p>
        </w:tc>
      </w:tr>
      <w:tr w:rsidR="0063703C" w:rsidRPr="00BE02C8" w:rsidTr="006B601E">
        <w:trPr>
          <w:trHeight w:val="454"/>
        </w:trPr>
        <w:tc>
          <w:tcPr>
            <w:tcW w:w="1951" w:type="dxa"/>
            <w:gridSpan w:val="2"/>
            <w:shd w:val="clear" w:color="auto" w:fill="D9D9D9"/>
            <w:vAlign w:val="center"/>
          </w:tcPr>
          <w:p w:rsidR="0063703C" w:rsidRPr="00BE02C8" w:rsidRDefault="0063703C" w:rsidP="006B601E">
            <w:pPr>
              <w:jc w:val="center"/>
              <w:rPr>
                <w:b/>
              </w:rPr>
            </w:pPr>
            <w:r w:rsidRPr="00BE02C8">
              <w:rPr>
                <w:rFonts w:hint="eastAsia"/>
                <w:b/>
              </w:rPr>
              <w:t>構造形式</w:t>
            </w:r>
          </w:p>
        </w:tc>
        <w:tc>
          <w:tcPr>
            <w:tcW w:w="7846" w:type="dxa"/>
            <w:gridSpan w:val="3"/>
            <w:shd w:val="clear" w:color="auto" w:fill="auto"/>
            <w:vAlign w:val="center"/>
          </w:tcPr>
          <w:p w:rsidR="0063703C" w:rsidRPr="00BE02C8" w:rsidRDefault="0063703C" w:rsidP="006B601E">
            <w:r w:rsidRPr="00BE02C8">
              <w:rPr>
                <w:rFonts w:hint="eastAsia"/>
              </w:rPr>
              <w:t>□磚構造</w:t>
            </w:r>
            <w:r w:rsidRPr="00BE02C8">
              <w:rPr>
                <w:rFonts w:hint="eastAsia"/>
              </w:rPr>
              <w:t xml:space="preserve">    </w:t>
            </w:r>
            <w:r w:rsidRPr="00BE02C8">
              <w:rPr>
                <w:rFonts w:hint="eastAsia"/>
              </w:rPr>
              <w:t>□木構造</w:t>
            </w:r>
            <w:r w:rsidRPr="00BE02C8">
              <w:rPr>
                <w:rFonts w:hint="eastAsia"/>
              </w:rPr>
              <w:t xml:space="preserve">    </w:t>
            </w:r>
            <w:r w:rsidRPr="00BE02C8">
              <w:rPr>
                <w:rFonts w:hint="eastAsia"/>
              </w:rPr>
              <w:t>□鋼構造</w:t>
            </w:r>
            <w:r w:rsidRPr="00BE02C8">
              <w:rPr>
                <w:rFonts w:hint="eastAsia"/>
              </w:rPr>
              <w:t xml:space="preserve">(SC)  </w:t>
            </w:r>
            <w:r w:rsidRPr="00BE02C8">
              <w:br/>
            </w:r>
            <w:r>
              <w:rPr>
                <w:rFonts w:ascii="標楷體" w:hAnsi="標楷體" w:hint="eastAsia"/>
              </w:rPr>
              <w:t>■</w:t>
            </w:r>
            <w:r w:rsidRPr="00BE02C8">
              <w:rPr>
                <w:rFonts w:hint="eastAsia"/>
              </w:rPr>
              <w:t>鋼筋混</w:t>
            </w:r>
            <w:r w:rsidRPr="00BE02C8">
              <w:t>凝土</w:t>
            </w:r>
            <w:r w:rsidRPr="00BE02C8">
              <w:rPr>
                <w:rFonts w:hint="eastAsia"/>
              </w:rPr>
              <w:t>構造</w:t>
            </w:r>
            <w:r w:rsidRPr="00BE02C8">
              <w:rPr>
                <w:rFonts w:hint="eastAsia"/>
              </w:rPr>
              <w:t xml:space="preserve">(RC)    </w:t>
            </w:r>
            <w:r w:rsidRPr="00BE02C8">
              <w:rPr>
                <w:rFonts w:hint="eastAsia"/>
              </w:rPr>
              <w:t>□</w:t>
            </w:r>
            <w:r w:rsidRPr="00BE02C8">
              <w:t>鋼骨鋼筋混凝土構造</w:t>
            </w:r>
            <w:r w:rsidRPr="00BE02C8">
              <w:rPr>
                <w:rFonts w:hint="eastAsia"/>
              </w:rPr>
              <w:t>(SRC)</w:t>
            </w:r>
          </w:p>
        </w:tc>
      </w:tr>
      <w:tr w:rsidR="0063703C" w:rsidRPr="00BE02C8" w:rsidTr="006B601E">
        <w:trPr>
          <w:trHeight w:val="109"/>
        </w:trPr>
        <w:tc>
          <w:tcPr>
            <w:tcW w:w="1951" w:type="dxa"/>
            <w:gridSpan w:val="2"/>
            <w:shd w:val="clear" w:color="auto" w:fill="D9D9D9"/>
            <w:vAlign w:val="center"/>
          </w:tcPr>
          <w:p w:rsidR="0063703C" w:rsidRPr="00BE02C8" w:rsidRDefault="0063703C" w:rsidP="006B601E">
            <w:pPr>
              <w:jc w:val="center"/>
              <w:rPr>
                <w:b/>
              </w:rPr>
            </w:pPr>
            <w:r w:rsidRPr="00BE02C8">
              <w:rPr>
                <w:rFonts w:hint="eastAsia"/>
                <w:b/>
              </w:rPr>
              <w:t>地面樓層數</w:t>
            </w:r>
          </w:p>
        </w:tc>
        <w:tc>
          <w:tcPr>
            <w:tcW w:w="3002" w:type="dxa"/>
            <w:shd w:val="clear" w:color="auto" w:fill="auto"/>
            <w:vAlign w:val="center"/>
          </w:tcPr>
          <w:p w:rsidR="0063703C" w:rsidRPr="00BE02C8" w:rsidRDefault="0063703C" w:rsidP="006B601E">
            <w:r>
              <w:rPr>
                <w:rFonts w:hint="eastAsia"/>
              </w:rPr>
              <w:t>3</w:t>
            </w:r>
          </w:p>
        </w:tc>
        <w:tc>
          <w:tcPr>
            <w:tcW w:w="1542" w:type="dxa"/>
            <w:shd w:val="clear" w:color="auto" w:fill="D9D9D9"/>
            <w:vAlign w:val="center"/>
          </w:tcPr>
          <w:p w:rsidR="0063703C" w:rsidRPr="00BE02C8" w:rsidRDefault="0063703C" w:rsidP="006B601E">
            <w:pPr>
              <w:jc w:val="center"/>
            </w:pPr>
            <w:r w:rsidRPr="00BE02C8">
              <w:rPr>
                <w:rFonts w:hint="eastAsia"/>
                <w:b/>
              </w:rPr>
              <w:t>地下樓層數</w:t>
            </w:r>
          </w:p>
        </w:tc>
        <w:tc>
          <w:tcPr>
            <w:tcW w:w="3302" w:type="dxa"/>
            <w:shd w:val="clear" w:color="auto" w:fill="auto"/>
            <w:vAlign w:val="center"/>
          </w:tcPr>
          <w:p w:rsidR="0063703C" w:rsidRPr="00BE02C8" w:rsidRDefault="0063703C" w:rsidP="006B601E">
            <w:r>
              <w:rPr>
                <w:rFonts w:hint="eastAsia"/>
              </w:rPr>
              <w:t>0</w:t>
            </w:r>
          </w:p>
        </w:tc>
      </w:tr>
      <w:tr w:rsidR="0063703C" w:rsidRPr="00BE02C8" w:rsidTr="006B601E">
        <w:trPr>
          <w:trHeight w:val="109"/>
        </w:trPr>
        <w:tc>
          <w:tcPr>
            <w:tcW w:w="1951" w:type="dxa"/>
            <w:gridSpan w:val="2"/>
            <w:shd w:val="clear" w:color="auto" w:fill="D9D9D9"/>
            <w:vAlign w:val="center"/>
          </w:tcPr>
          <w:p w:rsidR="0063703C" w:rsidRPr="00BE02C8" w:rsidRDefault="0063703C" w:rsidP="006B601E">
            <w:pPr>
              <w:jc w:val="center"/>
              <w:rPr>
                <w:b/>
              </w:rPr>
            </w:pPr>
            <w:r w:rsidRPr="00BE02C8">
              <w:rPr>
                <w:rFonts w:hint="eastAsia"/>
                <w:b/>
              </w:rPr>
              <w:t>使用人數</w:t>
            </w:r>
          </w:p>
        </w:tc>
        <w:tc>
          <w:tcPr>
            <w:tcW w:w="3002" w:type="dxa"/>
            <w:shd w:val="clear" w:color="auto" w:fill="auto"/>
            <w:vAlign w:val="center"/>
          </w:tcPr>
          <w:p w:rsidR="0063703C" w:rsidRPr="00BE02C8" w:rsidRDefault="0063703C" w:rsidP="006B601E">
            <w:r w:rsidRPr="00BE02C8">
              <w:t xml:space="preserve"> </w:t>
            </w:r>
            <w:r w:rsidRPr="00BE02C8">
              <w:rPr>
                <w:rFonts w:hint="eastAsia"/>
              </w:rPr>
              <w:t xml:space="preserve">  </w:t>
            </w:r>
            <w:r>
              <w:rPr>
                <w:rFonts w:hint="eastAsia"/>
              </w:rPr>
              <w:t>680</w:t>
            </w:r>
            <w:r w:rsidRPr="00BE02C8">
              <w:t>人</w:t>
            </w:r>
          </w:p>
        </w:tc>
        <w:tc>
          <w:tcPr>
            <w:tcW w:w="1542" w:type="dxa"/>
            <w:shd w:val="clear" w:color="auto" w:fill="D9D9D9"/>
            <w:vAlign w:val="center"/>
          </w:tcPr>
          <w:p w:rsidR="0063703C" w:rsidRPr="00BE02C8" w:rsidRDefault="0063703C" w:rsidP="006B601E">
            <w:pPr>
              <w:jc w:val="center"/>
              <w:rPr>
                <w:b/>
              </w:rPr>
            </w:pPr>
            <w:r w:rsidRPr="00BE02C8">
              <w:rPr>
                <w:rFonts w:hint="eastAsia"/>
                <w:b/>
              </w:rPr>
              <w:t>樓梯總數</w:t>
            </w:r>
          </w:p>
        </w:tc>
        <w:tc>
          <w:tcPr>
            <w:tcW w:w="3302" w:type="dxa"/>
            <w:shd w:val="clear" w:color="auto" w:fill="auto"/>
            <w:vAlign w:val="center"/>
          </w:tcPr>
          <w:p w:rsidR="0063703C" w:rsidRPr="00BE02C8" w:rsidRDefault="0063703C" w:rsidP="006B601E">
            <w:r>
              <w:rPr>
                <w:rFonts w:hint="eastAsia"/>
                <w:color w:val="000000"/>
              </w:rPr>
              <w:t>2</w:t>
            </w:r>
            <w:r w:rsidRPr="00BE02C8">
              <w:rPr>
                <w:rFonts w:hint="eastAsia"/>
                <w:color w:val="000000"/>
              </w:rPr>
              <w:t xml:space="preserve">     </w:t>
            </w:r>
            <w:r w:rsidRPr="00BE02C8">
              <w:rPr>
                <w:rFonts w:hint="eastAsia"/>
                <w:color w:val="000000"/>
              </w:rPr>
              <w:t>座</w:t>
            </w:r>
          </w:p>
        </w:tc>
      </w:tr>
      <w:tr w:rsidR="0063703C" w:rsidRPr="00BE02C8" w:rsidTr="006B601E">
        <w:trPr>
          <w:trHeight w:val="148"/>
        </w:trPr>
        <w:tc>
          <w:tcPr>
            <w:tcW w:w="1951" w:type="dxa"/>
            <w:gridSpan w:val="2"/>
            <w:shd w:val="clear" w:color="auto" w:fill="D9D9D9"/>
            <w:vAlign w:val="center"/>
          </w:tcPr>
          <w:p w:rsidR="0063703C" w:rsidRPr="00BE02C8" w:rsidRDefault="0063703C" w:rsidP="006B601E">
            <w:pPr>
              <w:jc w:val="center"/>
              <w:rPr>
                <w:b/>
              </w:rPr>
            </w:pPr>
            <w:r w:rsidRPr="00BE02C8">
              <w:rPr>
                <w:rFonts w:hint="eastAsia"/>
                <w:b/>
              </w:rPr>
              <w:t>建築設計圖</w:t>
            </w:r>
          </w:p>
        </w:tc>
        <w:tc>
          <w:tcPr>
            <w:tcW w:w="7846" w:type="dxa"/>
            <w:gridSpan w:val="3"/>
            <w:shd w:val="clear" w:color="auto" w:fill="auto"/>
            <w:vAlign w:val="center"/>
          </w:tcPr>
          <w:p w:rsidR="0063703C" w:rsidRPr="00BE02C8" w:rsidRDefault="0063703C" w:rsidP="006B601E">
            <w:r w:rsidRPr="00BE02C8">
              <w:rPr>
                <w:rFonts w:hint="eastAsia"/>
              </w:rPr>
              <w:t>□無</w:t>
            </w:r>
            <w:r w:rsidRPr="00BE02C8">
              <w:rPr>
                <w:rFonts w:hint="eastAsia"/>
              </w:rPr>
              <w:t xml:space="preserve">  </w:t>
            </w:r>
            <w:r>
              <w:rPr>
                <w:rFonts w:ascii="標楷體" w:hAnsi="標楷體" w:hint="eastAsia"/>
              </w:rPr>
              <w:t>■</w:t>
            </w:r>
            <w:r w:rsidRPr="00BE02C8">
              <w:rPr>
                <w:rFonts w:hint="eastAsia"/>
              </w:rPr>
              <w:t>有，放置地點：</w:t>
            </w:r>
            <w:r w:rsidRPr="00BE02C8">
              <w:rPr>
                <w:u w:val="single"/>
              </w:rPr>
              <w:t xml:space="preserve"> </w:t>
            </w:r>
            <w:r>
              <w:rPr>
                <w:rFonts w:hint="eastAsia"/>
                <w:u w:val="single"/>
              </w:rPr>
              <w:t>總務處</w:t>
            </w:r>
            <w:r w:rsidRPr="00BE02C8">
              <w:rPr>
                <w:u w:val="single"/>
              </w:rPr>
              <w:t xml:space="preserve">     </w:t>
            </w:r>
          </w:p>
        </w:tc>
      </w:tr>
      <w:tr w:rsidR="0063703C" w:rsidRPr="00BE02C8" w:rsidTr="006B601E">
        <w:trPr>
          <w:trHeight w:val="109"/>
        </w:trPr>
        <w:tc>
          <w:tcPr>
            <w:tcW w:w="1951" w:type="dxa"/>
            <w:gridSpan w:val="2"/>
            <w:shd w:val="clear" w:color="auto" w:fill="D9D9D9"/>
            <w:vAlign w:val="center"/>
          </w:tcPr>
          <w:p w:rsidR="0063703C" w:rsidRPr="00BE02C8" w:rsidRDefault="0063703C" w:rsidP="006B601E">
            <w:pPr>
              <w:jc w:val="center"/>
              <w:rPr>
                <w:b/>
              </w:rPr>
            </w:pPr>
            <w:r w:rsidRPr="00BE02C8">
              <w:rPr>
                <w:rFonts w:hint="eastAsia"/>
                <w:b/>
              </w:rPr>
              <w:t>增　　建</w:t>
            </w:r>
          </w:p>
        </w:tc>
        <w:tc>
          <w:tcPr>
            <w:tcW w:w="7846" w:type="dxa"/>
            <w:gridSpan w:val="3"/>
            <w:shd w:val="clear" w:color="auto" w:fill="auto"/>
            <w:vAlign w:val="center"/>
          </w:tcPr>
          <w:p w:rsidR="0063703C" w:rsidRPr="00BE02C8" w:rsidRDefault="0063703C" w:rsidP="006B601E">
            <w:r>
              <w:rPr>
                <w:rFonts w:ascii="標楷體" w:hAnsi="標楷體" w:hint="eastAsia"/>
              </w:rPr>
              <w:t>■</w:t>
            </w:r>
            <w:r w:rsidRPr="00BE02C8">
              <w:rPr>
                <w:rFonts w:hint="eastAsia"/>
              </w:rPr>
              <w:t>無</w:t>
            </w:r>
            <w:r w:rsidRPr="00BE02C8">
              <w:rPr>
                <w:rFonts w:hint="eastAsia"/>
              </w:rPr>
              <w:t xml:space="preserve">  </w:t>
            </w:r>
            <w:r w:rsidRPr="00BE02C8">
              <w:rPr>
                <w:rFonts w:hint="eastAsia"/>
              </w:rPr>
              <w:t>□有，增建項目：</w:t>
            </w:r>
            <w:r w:rsidRPr="00BE02C8">
              <w:rPr>
                <w:u w:val="single"/>
              </w:rPr>
              <w:t xml:space="preserve">      </w:t>
            </w:r>
          </w:p>
        </w:tc>
      </w:tr>
      <w:tr w:rsidR="0063703C" w:rsidRPr="00BE02C8" w:rsidTr="006B601E">
        <w:trPr>
          <w:trHeight w:val="109"/>
        </w:trPr>
        <w:tc>
          <w:tcPr>
            <w:tcW w:w="1951" w:type="dxa"/>
            <w:gridSpan w:val="2"/>
            <w:shd w:val="clear" w:color="auto" w:fill="D9D9D9"/>
            <w:vAlign w:val="center"/>
          </w:tcPr>
          <w:p w:rsidR="0063703C" w:rsidRPr="00BE02C8" w:rsidRDefault="0063703C" w:rsidP="006B601E">
            <w:pPr>
              <w:jc w:val="center"/>
              <w:rPr>
                <w:b/>
              </w:rPr>
            </w:pPr>
            <w:r w:rsidRPr="00BE02C8">
              <w:rPr>
                <w:rFonts w:hint="eastAsia"/>
                <w:b/>
              </w:rPr>
              <w:t>為避難收容場所</w:t>
            </w:r>
          </w:p>
        </w:tc>
        <w:tc>
          <w:tcPr>
            <w:tcW w:w="7846" w:type="dxa"/>
            <w:gridSpan w:val="3"/>
            <w:shd w:val="clear" w:color="auto" w:fill="auto"/>
            <w:vAlign w:val="center"/>
          </w:tcPr>
          <w:p w:rsidR="0063703C" w:rsidRPr="00BE02C8" w:rsidRDefault="0063703C" w:rsidP="0063703C">
            <w:proofErr w:type="gramStart"/>
            <w:r w:rsidRPr="00BE02C8">
              <w:rPr>
                <w:rFonts w:hint="eastAsia"/>
              </w:rPr>
              <w:t>□否</w:t>
            </w:r>
            <w:proofErr w:type="gramEnd"/>
            <w:r w:rsidRPr="00BE02C8">
              <w:rPr>
                <w:rFonts w:hint="eastAsia"/>
              </w:rPr>
              <w:t xml:space="preserve">  </w:t>
            </w:r>
            <w:r>
              <w:rPr>
                <w:rFonts w:ascii="標楷體" w:hAnsi="標楷體" w:hint="eastAsia"/>
              </w:rPr>
              <w:t>■</w:t>
            </w:r>
            <w:r w:rsidRPr="00BE02C8">
              <w:rPr>
                <w:rFonts w:hint="eastAsia"/>
              </w:rPr>
              <w:t>是</w:t>
            </w:r>
          </w:p>
        </w:tc>
      </w:tr>
      <w:tr w:rsidR="0063703C" w:rsidRPr="00BE02C8" w:rsidTr="006B601E">
        <w:trPr>
          <w:trHeight w:val="454"/>
        </w:trPr>
        <w:tc>
          <w:tcPr>
            <w:tcW w:w="1951" w:type="dxa"/>
            <w:gridSpan w:val="2"/>
            <w:shd w:val="clear" w:color="auto" w:fill="D9D9D9"/>
            <w:vAlign w:val="center"/>
          </w:tcPr>
          <w:p w:rsidR="0063703C" w:rsidRPr="00BE02C8" w:rsidRDefault="0063703C" w:rsidP="006B601E">
            <w:pPr>
              <w:jc w:val="center"/>
              <w:rPr>
                <w:b/>
              </w:rPr>
            </w:pPr>
            <w:r w:rsidRPr="00BE02C8">
              <w:rPr>
                <w:rFonts w:hint="eastAsia"/>
                <w:b/>
              </w:rPr>
              <w:t>平日用途</w:t>
            </w:r>
          </w:p>
          <w:p w:rsidR="0063703C" w:rsidRPr="00BE02C8" w:rsidRDefault="0063703C" w:rsidP="006B601E">
            <w:pPr>
              <w:jc w:val="center"/>
              <w:rPr>
                <w:b/>
              </w:rPr>
            </w:pPr>
            <w:r w:rsidRPr="00BE02C8">
              <w:rPr>
                <w:rFonts w:hint="eastAsia"/>
                <w:b/>
              </w:rPr>
              <w:t>(</w:t>
            </w:r>
            <w:r w:rsidRPr="00BE02C8">
              <w:rPr>
                <w:rFonts w:hint="eastAsia"/>
                <w:b/>
              </w:rPr>
              <w:t>可複選</w:t>
            </w:r>
            <w:r w:rsidRPr="00BE02C8">
              <w:rPr>
                <w:rFonts w:hint="eastAsia"/>
                <w:b/>
              </w:rPr>
              <w:t>)</w:t>
            </w:r>
          </w:p>
        </w:tc>
        <w:tc>
          <w:tcPr>
            <w:tcW w:w="7846" w:type="dxa"/>
            <w:gridSpan w:val="3"/>
            <w:shd w:val="clear" w:color="auto" w:fill="auto"/>
            <w:vAlign w:val="center"/>
          </w:tcPr>
          <w:p w:rsidR="0063703C" w:rsidRPr="00BE02C8" w:rsidRDefault="0063703C" w:rsidP="006B601E">
            <w:r w:rsidRPr="00BE02C8">
              <w:rPr>
                <w:rFonts w:hint="eastAsia"/>
              </w:rPr>
              <w:t>□寢室</w:t>
            </w:r>
            <w:r w:rsidRPr="00BE02C8">
              <w:rPr>
                <w:rFonts w:hint="eastAsia"/>
              </w:rPr>
              <w:t xml:space="preserve">    </w:t>
            </w:r>
            <w:r w:rsidRPr="00BE02C8">
              <w:rPr>
                <w:rFonts w:hint="eastAsia"/>
              </w:rPr>
              <w:t>□室內遊戲空間</w:t>
            </w:r>
            <w:r w:rsidRPr="00BE02C8">
              <w:rPr>
                <w:rFonts w:hint="eastAsia"/>
              </w:rPr>
              <w:t xml:space="preserve">  </w:t>
            </w:r>
            <w:r w:rsidRPr="00BE02C8">
              <w:rPr>
                <w:rFonts w:hint="eastAsia"/>
              </w:rPr>
              <w:t>□室內、外儲藏空間</w:t>
            </w:r>
            <w:r w:rsidRPr="00BE02C8">
              <w:rPr>
                <w:rFonts w:hint="eastAsia"/>
              </w:rPr>
              <w:t xml:space="preserve">  </w:t>
            </w:r>
            <w:r w:rsidRPr="00BE02C8">
              <w:rPr>
                <w:rFonts w:hint="eastAsia"/>
              </w:rPr>
              <w:t>□</w:t>
            </w:r>
            <w:proofErr w:type="gramStart"/>
            <w:r w:rsidRPr="00BE02C8">
              <w:rPr>
                <w:rFonts w:hint="eastAsia"/>
              </w:rPr>
              <w:t>配膳室</w:t>
            </w:r>
            <w:proofErr w:type="gramEnd"/>
            <w:r w:rsidRPr="00BE02C8">
              <w:rPr>
                <w:rFonts w:hint="eastAsia"/>
              </w:rPr>
              <w:t xml:space="preserve">  </w:t>
            </w:r>
            <w:r w:rsidRPr="00BE02C8">
              <w:br/>
            </w:r>
            <w:r w:rsidRPr="00BE02C8">
              <w:rPr>
                <w:rFonts w:hint="eastAsia"/>
              </w:rPr>
              <w:t>□觀察室</w:t>
            </w:r>
            <w:r w:rsidRPr="00BE02C8">
              <w:rPr>
                <w:rFonts w:hint="eastAsia"/>
              </w:rPr>
              <w:t xml:space="preserve">  </w:t>
            </w:r>
            <w:r w:rsidRPr="00BE02C8">
              <w:rPr>
                <w:rFonts w:hint="eastAsia"/>
              </w:rPr>
              <w:t>□資源回收區</w:t>
            </w:r>
            <w:r w:rsidRPr="00BE02C8">
              <w:rPr>
                <w:rFonts w:hint="eastAsia"/>
              </w:rPr>
              <w:t xml:space="preserve">    </w:t>
            </w:r>
            <w:r w:rsidRPr="00BE02C8">
              <w:rPr>
                <w:rFonts w:hint="eastAsia"/>
              </w:rPr>
              <w:t>□生態教學園區</w:t>
            </w:r>
            <w:r w:rsidRPr="00BE02C8">
              <w:rPr>
                <w:rFonts w:hint="eastAsia"/>
              </w:rPr>
              <w:t xml:space="preserve">  </w:t>
            </w:r>
          </w:p>
          <w:p w:rsidR="0063703C" w:rsidRPr="00BE02C8" w:rsidRDefault="0063703C" w:rsidP="0063703C">
            <w:r>
              <w:rPr>
                <w:rFonts w:ascii="標楷體" w:hAnsi="標楷體" w:hint="eastAsia"/>
              </w:rPr>
              <w:t>■</w:t>
            </w:r>
            <w:r w:rsidRPr="00BE02C8">
              <w:rPr>
                <w:rFonts w:hint="eastAsia"/>
              </w:rPr>
              <w:t>其他有利教學活動之空間，名稱：</w:t>
            </w:r>
            <w:r>
              <w:rPr>
                <w:rFonts w:ascii="標楷體" w:hAnsi="標楷體" w:hint="eastAsia"/>
                <w:color w:val="000000"/>
                <w:sz w:val="22"/>
                <w:szCs w:val="22"/>
              </w:rPr>
              <w:t>體育館、辦公室、儲藏室、水塔</w:t>
            </w:r>
          </w:p>
        </w:tc>
      </w:tr>
      <w:tr w:rsidR="0063703C" w:rsidRPr="00BE02C8" w:rsidTr="006B601E">
        <w:trPr>
          <w:trHeight w:val="454"/>
        </w:trPr>
        <w:tc>
          <w:tcPr>
            <w:tcW w:w="1951" w:type="dxa"/>
            <w:gridSpan w:val="2"/>
            <w:shd w:val="clear" w:color="auto" w:fill="D9D9D9"/>
            <w:vAlign w:val="center"/>
          </w:tcPr>
          <w:p w:rsidR="0063703C" w:rsidRPr="00BE02C8" w:rsidRDefault="0063703C" w:rsidP="006B601E">
            <w:pPr>
              <w:jc w:val="center"/>
              <w:rPr>
                <w:b/>
              </w:rPr>
            </w:pPr>
            <w:proofErr w:type="gramStart"/>
            <w:r w:rsidRPr="00BE02C8">
              <w:rPr>
                <w:rFonts w:hint="eastAsia"/>
                <w:b/>
              </w:rPr>
              <w:t>梁柱有無</w:t>
            </w:r>
            <w:proofErr w:type="gramEnd"/>
            <w:r w:rsidRPr="00BE02C8">
              <w:rPr>
                <w:b/>
              </w:rPr>
              <w:br/>
            </w:r>
            <w:proofErr w:type="gramStart"/>
            <w:r w:rsidRPr="00BE02C8">
              <w:rPr>
                <w:rFonts w:hint="eastAsia"/>
                <w:b/>
              </w:rPr>
              <w:t>裂縫或滲水</w:t>
            </w:r>
            <w:proofErr w:type="gramEnd"/>
          </w:p>
        </w:tc>
        <w:tc>
          <w:tcPr>
            <w:tcW w:w="3002" w:type="dxa"/>
            <w:shd w:val="clear" w:color="auto" w:fill="auto"/>
            <w:vAlign w:val="center"/>
          </w:tcPr>
          <w:p w:rsidR="0063703C" w:rsidRPr="00BE02C8" w:rsidRDefault="0063703C" w:rsidP="006B601E">
            <w:r>
              <w:rPr>
                <w:rFonts w:ascii="標楷體" w:hAnsi="標楷體" w:hint="eastAsia"/>
              </w:rPr>
              <w:t>■</w:t>
            </w:r>
            <w:r w:rsidRPr="00BE02C8">
              <w:rPr>
                <w:rFonts w:hint="eastAsia"/>
              </w:rPr>
              <w:t>無</w:t>
            </w:r>
            <w:r w:rsidRPr="00BE02C8">
              <w:rPr>
                <w:rFonts w:hint="eastAsia"/>
              </w:rPr>
              <w:t xml:space="preserve">  </w:t>
            </w:r>
            <w:r w:rsidRPr="00BE02C8">
              <w:rPr>
                <w:rFonts w:hint="eastAsia"/>
              </w:rPr>
              <w:t>□有</w:t>
            </w:r>
          </w:p>
        </w:tc>
        <w:tc>
          <w:tcPr>
            <w:tcW w:w="1542" w:type="dxa"/>
            <w:shd w:val="clear" w:color="auto" w:fill="D9D9D9"/>
            <w:vAlign w:val="center"/>
          </w:tcPr>
          <w:p w:rsidR="0063703C" w:rsidRPr="00BE02C8" w:rsidRDefault="0063703C" w:rsidP="006B601E">
            <w:pPr>
              <w:jc w:val="center"/>
            </w:pPr>
            <w:r w:rsidRPr="00BE02C8">
              <w:rPr>
                <w:rFonts w:hint="eastAsia"/>
                <w:b/>
              </w:rPr>
              <w:t>梁柱鋼筋</w:t>
            </w:r>
            <w:r w:rsidRPr="00BE02C8">
              <w:rPr>
                <w:b/>
              </w:rPr>
              <w:br/>
            </w:r>
            <w:r w:rsidRPr="00BE02C8">
              <w:rPr>
                <w:rFonts w:hint="eastAsia"/>
                <w:b/>
              </w:rPr>
              <w:t>裸露鏽蝕</w:t>
            </w:r>
          </w:p>
        </w:tc>
        <w:tc>
          <w:tcPr>
            <w:tcW w:w="3302" w:type="dxa"/>
            <w:shd w:val="clear" w:color="auto" w:fill="auto"/>
            <w:vAlign w:val="center"/>
          </w:tcPr>
          <w:p w:rsidR="0063703C" w:rsidRPr="00BE02C8" w:rsidRDefault="0063703C" w:rsidP="006B601E">
            <w:r>
              <w:rPr>
                <w:rFonts w:ascii="標楷體" w:hAnsi="標楷體" w:hint="eastAsia"/>
              </w:rPr>
              <w:t>■</w:t>
            </w:r>
            <w:r w:rsidRPr="00BE02C8">
              <w:rPr>
                <w:rFonts w:hint="eastAsia"/>
              </w:rPr>
              <w:t>無</w:t>
            </w:r>
            <w:r w:rsidRPr="00BE02C8">
              <w:rPr>
                <w:rFonts w:hint="eastAsia"/>
              </w:rPr>
              <w:t xml:space="preserve">  </w:t>
            </w:r>
            <w:r w:rsidRPr="00BE02C8">
              <w:rPr>
                <w:rFonts w:hint="eastAsia"/>
              </w:rPr>
              <w:t>□有</w:t>
            </w:r>
          </w:p>
        </w:tc>
      </w:tr>
      <w:tr w:rsidR="0063703C" w:rsidRPr="00BE02C8" w:rsidTr="006B601E">
        <w:trPr>
          <w:trHeight w:val="454"/>
        </w:trPr>
        <w:tc>
          <w:tcPr>
            <w:tcW w:w="1951" w:type="dxa"/>
            <w:gridSpan w:val="2"/>
            <w:shd w:val="clear" w:color="auto" w:fill="D9D9D9"/>
            <w:vAlign w:val="center"/>
          </w:tcPr>
          <w:p w:rsidR="0063703C" w:rsidRPr="00BE02C8" w:rsidRDefault="0063703C" w:rsidP="006B601E">
            <w:pPr>
              <w:jc w:val="center"/>
              <w:rPr>
                <w:b/>
              </w:rPr>
            </w:pPr>
            <w:r w:rsidRPr="00BE02C8">
              <w:rPr>
                <w:rFonts w:hint="eastAsia"/>
                <w:b/>
              </w:rPr>
              <w:t>建築物有無</w:t>
            </w:r>
            <w:r w:rsidRPr="00BE02C8">
              <w:rPr>
                <w:b/>
              </w:rPr>
              <w:br/>
            </w:r>
            <w:proofErr w:type="gramStart"/>
            <w:r w:rsidRPr="00BE02C8">
              <w:rPr>
                <w:rFonts w:hint="eastAsia"/>
                <w:b/>
              </w:rPr>
              <w:t>沉陷或</w:t>
            </w:r>
            <w:proofErr w:type="gramEnd"/>
            <w:r w:rsidRPr="00BE02C8">
              <w:rPr>
                <w:rFonts w:hint="eastAsia"/>
                <w:b/>
              </w:rPr>
              <w:t>傾斜</w:t>
            </w:r>
          </w:p>
        </w:tc>
        <w:tc>
          <w:tcPr>
            <w:tcW w:w="7846" w:type="dxa"/>
            <w:gridSpan w:val="3"/>
            <w:shd w:val="clear" w:color="auto" w:fill="auto"/>
            <w:vAlign w:val="center"/>
          </w:tcPr>
          <w:p w:rsidR="0063703C" w:rsidRPr="00BE02C8" w:rsidRDefault="0063703C" w:rsidP="006B601E">
            <w:pPr>
              <w:rPr>
                <w:color w:val="000000"/>
              </w:rPr>
            </w:pPr>
            <w:r>
              <w:rPr>
                <w:rFonts w:ascii="標楷體" w:hAnsi="標楷體" w:hint="eastAsia"/>
              </w:rPr>
              <w:t>■</w:t>
            </w:r>
            <w:r w:rsidRPr="00BE02C8">
              <w:rPr>
                <w:rFonts w:hint="eastAsia"/>
              </w:rPr>
              <w:t>無</w:t>
            </w:r>
            <w:r w:rsidRPr="00BE02C8">
              <w:rPr>
                <w:rFonts w:hint="eastAsia"/>
              </w:rPr>
              <w:t xml:space="preserve">  </w:t>
            </w:r>
            <w:r w:rsidRPr="00BE02C8">
              <w:rPr>
                <w:rFonts w:hint="eastAsia"/>
              </w:rPr>
              <w:t>□有</w:t>
            </w:r>
          </w:p>
        </w:tc>
      </w:tr>
      <w:tr w:rsidR="0063703C" w:rsidRPr="00BE02C8" w:rsidTr="006B601E">
        <w:trPr>
          <w:trHeight w:val="109"/>
        </w:trPr>
        <w:tc>
          <w:tcPr>
            <w:tcW w:w="1951" w:type="dxa"/>
            <w:gridSpan w:val="2"/>
            <w:shd w:val="clear" w:color="auto" w:fill="D9D9D9"/>
            <w:vAlign w:val="center"/>
          </w:tcPr>
          <w:p w:rsidR="0063703C" w:rsidRPr="00BE02C8" w:rsidRDefault="0063703C" w:rsidP="006B601E">
            <w:pPr>
              <w:jc w:val="center"/>
              <w:rPr>
                <w:b/>
              </w:rPr>
            </w:pPr>
            <w:proofErr w:type="gramStart"/>
            <w:r w:rsidRPr="00BE02C8">
              <w:rPr>
                <w:rFonts w:hint="eastAsia"/>
                <w:b/>
              </w:rPr>
              <w:t>走廊柱位</w:t>
            </w:r>
            <w:proofErr w:type="gramEnd"/>
          </w:p>
        </w:tc>
        <w:tc>
          <w:tcPr>
            <w:tcW w:w="7846" w:type="dxa"/>
            <w:gridSpan w:val="3"/>
            <w:shd w:val="clear" w:color="auto" w:fill="auto"/>
            <w:vAlign w:val="center"/>
          </w:tcPr>
          <w:p w:rsidR="0063703C" w:rsidRPr="00BE02C8" w:rsidRDefault="0063703C" w:rsidP="006B601E">
            <w:r w:rsidRPr="00BE02C8">
              <w:rPr>
                <w:rFonts w:hint="eastAsia"/>
              </w:rPr>
              <w:t>□走廊外</w:t>
            </w:r>
            <w:proofErr w:type="gramStart"/>
            <w:r w:rsidRPr="00BE02C8">
              <w:rPr>
                <w:rFonts w:hint="eastAsia"/>
              </w:rPr>
              <w:t>側無柱</w:t>
            </w:r>
            <w:proofErr w:type="gramEnd"/>
            <w:r w:rsidRPr="00BE02C8">
              <w:rPr>
                <w:rFonts w:hint="eastAsia"/>
              </w:rPr>
              <w:t xml:space="preserve">   </w:t>
            </w:r>
            <w:r>
              <w:rPr>
                <w:rFonts w:ascii="標楷體" w:hAnsi="標楷體" w:hint="eastAsia"/>
              </w:rPr>
              <w:t>■</w:t>
            </w:r>
            <w:r w:rsidRPr="00BE02C8">
              <w:rPr>
                <w:rFonts w:hint="eastAsia"/>
              </w:rPr>
              <w:t>走廊外</w:t>
            </w:r>
            <w:proofErr w:type="gramStart"/>
            <w:r w:rsidRPr="00BE02C8">
              <w:rPr>
                <w:rFonts w:hint="eastAsia"/>
              </w:rPr>
              <w:t>側有柱</w:t>
            </w:r>
            <w:proofErr w:type="gramEnd"/>
          </w:p>
        </w:tc>
      </w:tr>
      <w:tr w:rsidR="0063703C" w:rsidRPr="00BE02C8" w:rsidTr="006B601E">
        <w:tc>
          <w:tcPr>
            <w:tcW w:w="1951" w:type="dxa"/>
            <w:gridSpan w:val="2"/>
            <w:shd w:val="clear" w:color="auto" w:fill="D9D9D9"/>
            <w:vAlign w:val="center"/>
          </w:tcPr>
          <w:p w:rsidR="0063703C" w:rsidRPr="00BE02C8" w:rsidRDefault="0063703C" w:rsidP="006B601E">
            <w:pPr>
              <w:jc w:val="center"/>
              <w:rPr>
                <w:b/>
              </w:rPr>
            </w:pPr>
            <w:r w:rsidRPr="00BE02C8">
              <w:rPr>
                <w:rFonts w:hint="eastAsia"/>
                <w:b/>
              </w:rPr>
              <w:t>與鄰棟間距</w:t>
            </w:r>
          </w:p>
        </w:tc>
        <w:tc>
          <w:tcPr>
            <w:tcW w:w="7846" w:type="dxa"/>
            <w:gridSpan w:val="3"/>
            <w:shd w:val="clear" w:color="auto" w:fill="auto"/>
            <w:vAlign w:val="center"/>
          </w:tcPr>
          <w:p w:rsidR="0063703C" w:rsidRPr="00BE02C8" w:rsidRDefault="0063703C" w:rsidP="006B601E">
            <w:r w:rsidRPr="00BE02C8">
              <w:rPr>
                <w:rFonts w:hint="eastAsia"/>
              </w:rPr>
              <w:t>□小於</w:t>
            </w:r>
            <w:r w:rsidRPr="00BE02C8">
              <w:rPr>
                <w:rFonts w:hint="eastAsia"/>
              </w:rPr>
              <w:t>7</w:t>
            </w:r>
            <w:r w:rsidRPr="00BE02C8">
              <w:rPr>
                <w:rFonts w:hint="eastAsia"/>
              </w:rPr>
              <w:t>公分乘上樓層數</w:t>
            </w:r>
          </w:p>
          <w:p w:rsidR="0063703C" w:rsidRPr="00BE02C8" w:rsidRDefault="0063703C" w:rsidP="006B601E">
            <w:r>
              <w:rPr>
                <w:rFonts w:ascii="標楷體" w:hAnsi="標楷體" w:hint="eastAsia"/>
              </w:rPr>
              <w:t>■</w:t>
            </w:r>
            <w:r w:rsidRPr="00BE02C8">
              <w:rPr>
                <w:rFonts w:hint="eastAsia"/>
              </w:rPr>
              <w:t>大於等於</w:t>
            </w:r>
            <w:r w:rsidRPr="00BE02C8">
              <w:rPr>
                <w:rFonts w:hint="eastAsia"/>
              </w:rPr>
              <w:t>7</w:t>
            </w:r>
            <w:r w:rsidRPr="00BE02C8">
              <w:rPr>
                <w:rFonts w:hint="eastAsia"/>
              </w:rPr>
              <w:t>公分乘上樓層數或間距大於</w:t>
            </w:r>
            <w:r w:rsidRPr="00BE02C8">
              <w:rPr>
                <w:rFonts w:hint="eastAsia"/>
              </w:rPr>
              <w:t>50</w:t>
            </w:r>
            <w:r w:rsidRPr="00BE02C8">
              <w:rPr>
                <w:rFonts w:hint="eastAsia"/>
              </w:rPr>
              <w:t>公分以上</w:t>
            </w:r>
          </w:p>
        </w:tc>
      </w:tr>
      <w:tr w:rsidR="0063703C" w:rsidRPr="00BE02C8" w:rsidTr="006B601E">
        <w:trPr>
          <w:trHeight w:val="109"/>
        </w:trPr>
        <w:tc>
          <w:tcPr>
            <w:tcW w:w="1951" w:type="dxa"/>
            <w:gridSpan w:val="2"/>
            <w:shd w:val="clear" w:color="auto" w:fill="D9D9D9"/>
            <w:vAlign w:val="center"/>
          </w:tcPr>
          <w:p w:rsidR="0063703C" w:rsidRPr="00BE02C8" w:rsidRDefault="0063703C" w:rsidP="006B601E">
            <w:pPr>
              <w:jc w:val="center"/>
              <w:rPr>
                <w:b/>
              </w:rPr>
            </w:pPr>
            <w:r w:rsidRPr="00BE02C8">
              <w:rPr>
                <w:rFonts w:hint="eastAsia"/>
                <w:b/>
              </w:rPr>
              <w:t>建築物正面照</w:t>
            </w:r>
          </w:p>
        </w:tc>
        <w:tc>
          <w:tcPr>
            <w:tcW w:w="7846" w:type="dxa"/>
            <w:gridSpan w:val="3"/>
            <w:shd w:val="clear" w:color="auto" w:fill="auto"/>
            <w:vAlign w:val="center"/>
          </w:tcPr>
          <w:p w:rsidR="0063703C" w:rsidRPr="00BE02C8" w:rsidRDefault="00A37E3C" w:rsidP="006B601E">
            <w:r w:rsidRPr="009C130D">
              <w:rPr>
                <w:rFonts w:ascii="標楷體" w:hAnsi="標楷體"/>
                <w:noProof/>
                <w:color w:val="000000"/>
                <w:sz w:val="22"/>
                <w:szCs w:val="22"/>
              </w:rPr>
              <w:drawing>
                <wp:inline distT="0" distB="0" distL="0" distR="0">
                  <wp:extent cx="2228850" cy="167640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28850" cy="1676400"/>
                          </a:xfrm>
                          <a:prstGeom prst="rect">
                            <a:avLst/>
                          </a:prstGeom>
                          <a:noFill/>
                          <a:ln>
                            <a:noFill/>
                          </a:ln>
                        </pic:spPr>
                      </pic:pic>
                    </a:graphicData>
                  </a:graphic>
                </wp:inline>
              </w:drawing>
            </w:r>
          </w:p>
        </w:tc>
      </w:tr>
      <w:tr w:rsidR="0063703C" w:rsidRPr="00BE02C8" w:rsidTr="006B601E">
        <w:trPr>
          <w:trHeight w:val="250"/>
        </w:trPr>
        <w:tc>
          <w:tcPr>
            <w:tcW w:w="1951" w:type="dxa"/>
            <w:gridSpan w:val="2"/>
            <w:shd w:val="clear" w:color="auto" w:fill="D9D9D9"/>
            <w:vAlign w:val="center"/>
          </w:tcPr>
          <w:p w:rsidR="0063703C" w:rsidRPr="00BE02C8" w:rsidRDefault="0063703C" w:rsidP="006B601E">
            <w:pPr>
              <w:jc w:val="center"/>
              <w:rPr>
                <w:b/>
              </w:rPr>
            </w:pPr>
            <w:r w:rsidRPr="00BE02C8">
              <w:rPr>
                <w:rFonts w:hint="eastAsia"/>
                <w:b/>
              </w:rPr>
              <w:t>建築物側面照</w:t>
            </w:r>
          </w:p>
        </w:tc>
        <w:tc>
          <w:tcPr>
            <w:tcW w:w="7846" w:type="dxa"/>
            <w:gridSpan w:val="3"/>
            <w:shd w:val="clear" w:color="auto" w:fill="auto"/>
            <w:vAlign w:val="center"/>
          </w:tcPr>
          <w:p w:rsidR="0063703C" w:rsidRPr="00BE02C8" w:rsidRDefault="00A37E3C" w:rsidP="006B601E">
            <w:r w:rsidRPr="009C130D">
              <w:rPr>
                <w:rFonts w:ascii="標楷體" w:hAnsi="標楷體"/>
                <w:noProof/>
                <w:color w:val="000000"/>
                <w:sz w:val="22"/>
                <w:szCs w:val="22"/>
              </w:rPr>
              <w:drawing>
                <wp:inline distT="0" distB="0" distL="0" distR="0">
                  <wp:extent cx="2819400" cy="1828800"/>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19400" cy="1828800"/>
                          </a:xfrm>
                          <a:prstGeom prst="rect">
                            <a:avLst/>
                          </a:prstGeom>
                          <a:noFill/>
                          <a:ln>
                            <a:noFill/>
                          </a:ln>
                        </pic:spPr>
                      </pic:pic>
                    </a:graphicData>
                  </a:graphic>
                </wp:inline>
              </w:drawing>
            </w:r>
          </w:p>
        </w:tc>
      </w:tr>
      <w:tr w:rsidR="0063703C" w:rsidRPr="00BE02C8" w:rsidTr="006B601E">
        <w:trPr>
          <w:trHeight w:val="538"/>
        </w:trPr>
        <w:tc>
          <w:tcPr>
            <w:tcW w:w="534" w:type="dxa"/>
            <w:tcBorders>
              <w:right w:val="single" w:sz="4" w:space="0" w:color="auto"/>
            </w:tcBorders>
            <w:shd w:val="clear" w:color="auto" w:fill="D9D9D9"/>
            <w:textDirection w:val="tbRlV"/>
            <w:vAlign w:val="center"/>
          </w:tcPr>
          <w:p w:rsidR="0063703C" w:rsidRPr="00BE02C8" w:rsidRDefault="0063703C" w:rsidP="006B601E">
            <w:pPr>
              <w:jc w:val="center"/>
              <w:rPr>
                <w:b/>
              </w:rPr>
            </w:pPr>
            <w:r w:rsidRPr="00BE02C8">
              <w:rPr>
                <w:rFonts w:hint="eastAsia"/>
                <w:b/>
              </w:rPr>
              <w:lastRenderedPageBreak/>
              <w:t>平面配置圖</w:t>
            </w:r>
          </w:p>
        </w:tc>
        <w:tc>
          <w:tcPr>
            <w:tcW w:w="1417" w:type="dxa"/>
            <w:tcBorders>
              <w:left w:val="single" w:sz="4" w:space="0" w:color="auto"/>
            </w:tcBorders>
            <w:shd w:val="clear" w:color="auto" w:fill="D9D9D9"/>
            <w:vAlign w:val="center"/>
          </w:tcPr>
          <w:p w:rsidR="0063703C" w:rsidRPr="00BE02C8" w:rsidRDefault="0063703C" w:rsidP="006B601E">
            <w:pPr>
              <w:jc w:val="center"/>
              <w:rPr>
                <w:b/>
              </w:rPr>
            </w:pPr>
          </w:p>
        </w:tc>
        <w:tc>
          <w:tcPr>
            <w:tcW w:w="7846" w:type="dxa"/>
            <w:gridSpan w:val="3"/>
            <w:shd w:val="clear" w:color="auto" w:fill="auto"/>
            <w:vAlign w:val="center"/>
          </w:tcPr>
          <w:p w:rsidR="0063703C" w:rsidRPr="00BE02C8" w:rsidRDefault="00A37E3C" w:rsidP="006B601E">
            <w:r>
              <w:rPr>
                <w:noProof/>
              </w:rPr>
              <w:drawing>
                <wp:inline distT="0" distB="0" distL="0" distR="0">
                  <wp:extent cx="4829175" cy="3381375"/>
                  <wp:effectExtent l="0" t="0" r="9525" b="9525"/>
                  <wp:docPr id="11" name="圖片 11" descr="活動中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活動中心"/>
                          <pic:cNvPicPr>
                            <a:picLocks noChangeAspect="1" noChangeArrowheads="1"/>
                          </pic:cNvPicPr>
                        </pic:nvPicPr>
                        <pic:blipFill>
                          <a:blip r:embed="rId20" cstate="print">
                            <a:extLst>
                              <a:ext uri="{BEBA8EAE-BF5A-486C-A8C5-ECC9F3942E4B}">
                                <a14:imgProps xmlns:a14="http://schemas.microsoft.com/office/drawing/2010/main">
                                  <a14:imgLayer r:embed="rId2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829175" cy="3381375"/>
                          </a:xfrm>
                          <a:prstGeom prst="rect">
                            <a:avLst/>
                          </a:prstGeom>
                          <a:noFill/>
                          <a:ln>
                            <a:noFill/>
                          </a:ln>
                        </pic:spPr>
                      </pic:pic>
                    </a:graphicData>
                  </a:graphic>
                </wp:inline>
              </w:drawing>
            </w:r>
          </w:p>
        </w:tc>
      </w:tr>
    </w:tbl>
    <w:p w:rsidR="0063703C" w:rsidRDefault="0063703C" w:rsidP="0064266A">
      <w:pPr>
        <w:pStyle w:val="a9"/>
      </w:pPr>
    </w:p>
    <w:p w:rsidR="00E35161" w:rsidRDefault="00CA5A02" w:rsidP="00C67359">
      <w:pPr>
        <w:pStyle w:val="aa"/>
        <w:spacing w:beforeLines="20" w:before="72" w:afterLines="50" w:after="180" w:afterAutospacing="0" w:line="240" w:lineRule="auto"/>
        <w:ind w:leftChars="59" w:left="142" w:firstLineChars="0" w:firstLine="0"/>
      </w:pPr>
      <w:proofErr w:type="gramStart"/>
      <w:r>
        <w:rPr>
          <w:rFonts w:hint="eastAsia"/>
        </w:rPr>
        <w:t>註</w:t>
      </w:r>
      <w:proofErr w:type="gramEnd"/>
      <w:r>
        <w:rPr>
          <w:rFonts w:hint="eastAsia"/>
        </w:rPr>
        <w:t>：請</w:t>
      </w:r>
      <w:r w:rsidRPr="00605DB8">
        <w:rPr>
          <w:rFonts w:hint="eastAsia"/>
        </w:rPr>
        <w:t>依實際狀況自行調整</w:t>
      </w:r>
      <w:r>
        <w:rPr>
          <w:rFonts w:hint="eastAsia"/>
        </w:rPr>
        <w:t>。</w:t>
      </w:r>
    </w:p>
    <w:p w:rsidR="00073BF2" w:rsidRDefault="00073BF2" w:rsidP="00073BF2">
      <w:pPr>
        <w:pStyle w:val="2"/>
        <w:spacing w:before="180" w:after="180"/>
      </w:pPr>
      <w:bookmarkStart w:id="11" w:name="_Toc437359904"/>
      <w:r>
        <w:rPr>
          <w:rFonts w:hint="eastAsia"/>
        </w:rPr>
        <w:t>周圍環境</w:t>
      </w:r>
      <w:bookmarkEnd w:id="11"/>
    </w:p>
    <w:p w:rsidR="00280E80" w:rsidRDefault="00422B76" w:rsidP="00B44B49">
      <w:pPr>
        <w:pStyle w:val="aa"/>
        <w:ind w:left="480" w:firstLine="480"/>
      </w:pPr>
      <w:r>
        <w:rPr>
          <w:rFonts w:hint="eastAsia"/>
        </w:rPr>
        <w:t>學校周圍環境主要內容包含校區平面配置圖及校區周邊道路圖</w:t>
      </w:r>
      <w:r w:rsidR="002723A2">
        <w:rPr>
          <w:rFonts w:hint="eastAsia"/>
        </w:rPr>
        <w:t>如</w:t>
      </w:r>
      <w:r w:rsidR="009C130D">
        <w:fldChar w:fldCharType="begin"/>
      </w:r>
      <w:r w:rsidR="002723A2">
        <w:instrText xml:space="preserve"> </w:instrText>
      </w:r>
      <w:r w:rsidR="002723A2">
        <w:rPr>
          <w:rFonts w:hint="eastAsia"/>
        </w:rPr>
        <w:instrText>REF _Ref418682011 \h</w:instrText>
      </w:r>
      <w:r w:rsidR="002723A2">
        <w:instrText xml:space="preserve"> </w:instrText>
      </w:r>
      <w:r w:rsidR="009C130D">
        <w:fldChar w:fldCharType="separate"/>
      </w:r>
      <w:r w:rsidR="00C01AA4">
        <w:rPr>
          <w:rFonts w:hint="eastAsia"/>
        </w:rPr>
        <w:t>表</w:t>
      </w:r>
      <w:r w:rsidR="00C01AA4">
        <w:rPr>
          <w:rFonts w:hint="eastAsia"/>
        </w:rPr>
        <w:t xml:space="preserve">1- </w:t>
      </w:r>
      <w:r w:rsidR="00C01AA4">
        <w:rPr>
          <w:noProof/>
        </w:rPr>
        <w:t>4</w:t>
      </w:r>
      <w:r w:rsidR="009C130D">
        <w:fldChar w:fldCharType="end"/>
      </w:r>
      <w:r w:rsidR="002723A2">
        <w:rPr>
          <w:rFonts w:hint="eastAsia"/>
        </w:rPr>
        <w:t>所示。</w:t>
      </w:r>
    </w:p>
    <w:p w:rsidR="00667789" w:rsidRDefault="002723A2" w:rsidP="002723A2">
      <w:pPr>
        <w:pStyle w:val="a9"/>
      </w:pPr>
      <w:bookmarkStart w:id="12" w:name="_Ref418682011"/>
      <w:bookmarkStart w:id="13" w:name="_Toc437360057"/>
      <w:r>
        <w:rPr>
          <w:rFonts w:hint="eastAsia"/>
        </w:rPr>
        <w:t>表</w:t>
      </w:r>
      <w:r>
        <w:rPr>
          <w:rFonts w:hint="eastAsia"/>
        </w:rPr>
        <w:t xml:space="preserve">1-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1- \* ARABIC</w:instrText>
      </w:r>
      <w:r>
        <w:instrText xml:space="preserve"> </w:instrText>
      </w:r>
      <w:r w:rsidR="009C130D">
        <w:fldChar w:fldCharType="separate"/>
      </w:r>
      <w:r w:rsidR="00C01AA4">
        <w:rPr>
          <w:noProof/>
        </w:rPr>
        <w:t>4</w:t>
      </w:r>
      <w:r w:rsidR="009C130D">
        <w:fldChar w:fldCharType="end"/>
      </w:r>
      <w:bookmarkEnd w:id="12"/>
      <w:r>
        <w:rPr>
          <w:rFonts w:hint="eastAsia"/>
        </w:rPr>
        <w:t>學校周圍環境</w:t>
      </w:r>
      <w:bookmarkEnd w:id="13"/>
    </w:p>
    <w:tbl>
      <w:tblPr>
        <w:tblW w:w="5029"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418"/>
        <w:gridCol w:w="7263"/>
      </w:tblGrid>
      <w:tr w:rsidR="007C5910" w:rsidRPr="009F5FA3" w:rsidTr="009F5FA3">
        <w:trPr>
          <w:trHeight w:val="454"/>
        </w:trPr>
        <w:tc>
          <w:tcPr>
            <w:tcW w:w="2435" w:type="dxa"/>
            <w:tcBorders>
              <w:left w:val="single" w:sz="6" w:space="0" w:color="auto"/>
              <w:right w:val="single" w:sz="4" w:space="0" w:color="auto"/>
            </w:tcBorders>
            <w:shd w:val="clear" w:color="auto" w:fill="D9D9D9"/>
            <w:vAlign w:val="center"/>
          </w:tcPr>
          <w:p w:rsidR="00E35161" w:rsidRDefault="007C5910" w:rsidP="00E35161">
            <w:pPr>
              <w:adjustRightInd/>
              <w:snapToGrid/>
              <w:jc w:val="center"/>
              <w:rPr>
                <w:b/>
                <w:bCs/>
                <w:color w:val="000000"/>
                <w:kern w:val="52"/>
                <w:sz w:val="36"/>
                <w:szCs w:val="52"/>
              </w:rPr>
            </w:pPr>
            <w:r w:rsidRPr="00887B82">
              <w:rPr>
                <w:rFonts w:hint="eastAsia"/>
                <w:b/>
                <w:color w:val="000000"/>
              </w:rPr>
              <w:lastRenderedPageBreak/>
              <w:t>校區</w:t>
            </w:r>
          </w:p>
          <w:p w:rsidR="00E35161" w:rsidRDefault="007C5910" w:rsidP="00E35161">
            <w:pPr>
              <w:adjustRightInd/>
              <w:snapToGrid/>
              <w:jc w:val="center"/>
              <w:rPr>
                <w:b/>
                <w:bCs/>
                <w:color w:val="000000"/>
                <w:kern w:val="52"/>
                <w:sz w:val="36"/>
                <w:szCs w:val="52"/>
              </w:rPr>
            </w:pPr>
            <w:r w:rsidRPr="00887B82">
              <w:rPr>
                <w:rFonts w:hint="eastAsia"/>
                <w:b/>
                <w:color w:val="000000"/>
              </w:rPr>
              <w:t>平面配置圖</w:t>
            </w:r>
          </w:p>
        </w:tc>
        <w:tc>
          <w:tcPr>
            <w:tcW w:w="7315" w:type="dxa"/>
            <w:tcBorders>
              <w:left w:val="single" w:sz="6" w:space="0" w:color="auto"/>
              <w:right w:val="single" w:sz="4" w:space="0" w:color="auto"/>
            </w:tcBorders>
            <w:vAlign w:val="center"/>
          </w:tcPr>
          <w:p w:rsidR="00E35161" w:rsidRDefault="006B1486" w:rsidP="00E35161">
            <w:pPr>
              <w:adjustRightInd/>
              <w:snapToGrid/>
              <w:jc w:val="center"/>
              <w:rPr>
                <w:color w:val="000000"/>
              </w:rPr>
            </w:pPr>
            <w:r>
              <w:rPr>
                <w:noProof/>
              </w:rPr>
              <w:drawing>
                <wp:inline distT="0" distB="0" distL="0" distR="0" wp14:anchorId="00787739" wp14:editId="2882833A">
                  <wp:extent cx="4205605" cy="4205605"/>
                  <wp:effectExtent l="0" t="0" r="4445" b="4445"/>
                  <wp:docPr id="45"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85xh85cm-u6771u5B89u570Bu4E2D-u6821u5712u5730u5716-1040211-01 (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205605" cy="4205605"/>
                          </a:xfrm>
                          <a:prstGeom prst="rect">
                            <a:avLst/>
                          </a:prstGeom>
                        </pic:spPr>
                      </pic:pic>
                    </a:graphicData>
                  </a:graphic>
                </wp:inline>
              </w:drawing>
            </w:r>
          </w:p>
          <w:p w:rsidR="00E35161" w:rsidRDefault="007C5910" w:rsidP="00E35161">
            <w:pPr>
              <w:adjustRightInd/>
              <w:snapToGrid/>
              <w:jc w:val="center"/>
              <w:rPr>
                <w:color w:val="000000"/>
                <w:sz w:val="20"/>
                <w:szCs w:val="20"/>
              </w:rPr>
            </w:pPr>
            <w:r w:rsidRPr="001E66A8">
              <w:rPr>
                <w:color w:val="000000"/>
              </w:rPr>
              <w:t>(</w:t>
            </w:r>
            <w:r w:rsidRPr="001E66A8">
              <w:rPr>
                <w:rFonts w:hint="eastAsia"/>
                <w:color w:val="000000"/>
              </w:rPr>
              <w:t>請注意比例</w:t>
            </w:r>
            <w:r w:rsidRPr="001E66A8">
              <w:rPr>
                <w:color w:val="000000"/>
              </w:rPr>
              <w:t>)</w:t>
            </w:r>
          </w:p>
        </w:tc>
      </w:tr>
      <w:tr w:rsidR="007C5910" w:rsidRPr="009F5FA3" w:rsidTr="009F5FA3">
        <w:trPr>
          <w:trHeight w:val="454"/>
        </w:trPr>
        <w:tc>
          <w:tcPr>
            <w:tcW w:w="2435" w:type="dxa"/>
            <w:tcBorders>
              <w:left w:val="single" w:sz="6" w:space="0" w:color="auto"/>
              <w:right w:val="single" w:sz="4" w:space="0" w:color="auto"/>
            </w:tcBorders>
            <w:shd w:val="clear" w:color="auto" w:fill="D9D9D9"/>
            <w:vAlign w:val="center"/>
          </w:tcPr>
          <w:p w:rsidR="00E35161" w:rsidRDefault="007C5910" w:rsidP="00E35161">
            <w:pPr>
              <w:adjustRightInd/>
              <w:snapToGrid/>
              <w:jc w:val="center"/>
              <w:rPr>
                <w:b/>
                <w:color w:val="000000"/>
              </w:rPr>
            </w:pPr>
            <w:r w:rsidRPr="00887B82">
              <w:rPr>
                <w:rFonts w:hint="eastAsia"/>
                <w:b/>
                <w:color w:val="000000"/>
              </w:rPr>
              <w:t>校區</w:t>
            </w:r>
          </w:p>
          <w:p w:rsidR="00E35161" w:rsidRDefault="007C5910" w:rsidP="00E35161">
            <w:pPr>
              <w:adjustRightInd/>
              <w:snapToGrid/>
              <w:jc w:val="center"/>
              <w:rPr>
                <w:b/>
                <w:color w:val="000000"/>
              </w:rPr>
            </w:pPr>
            <w:r w:rsidRPr="00887B82">
              <w:rPr>
                <w:rFonts w:hint="eastAsia"/>
                <w:b/>
                <w:color w:val="000000"/>
              </w:rPr>
              <w:t>周邊道路圖</w:t>
            </w:r>
          </w:p>
        </w:tc>
        <w:tc>
          <w:tcPr>
            <w:tcW w:w="7315" w:type="dxa"/>
            <w:tcBorders>
              <w:left w:val="single" w:sz="6" w:space="0" w:color="auto"/>
              <w:right w:val="single" w:sz="4" w:space="0" w:color="auto"/>
            </w:tcBorders>
            <w:vAlign w:val="center"/>
          </w:tcPr>
          <w:p w:rsidR="00E35161" w:rsidRDefault="00A37E3C" w:rsidP="00E35161">
            <w:pPr>
              <w:adjustRightInd/>
              <w:snapToGrid/>
              <w:jc w:val="center"/>
              <w:rPr>
                <w:color w:val="000000"/>
              </w:rPr>
            </w:pPr>
            <w:r w:rsidRPr="009C130D">
              <w:rPr>
                <w:noProof/>
                <w:color w:val="000000"/>
              </w:rPr>
              <w:drawing>
                <wp:inline distT="0" distB="0" distL="0" distR="0">
                  <wp:extent cx="5019675" cy="3762375"/>
                  <wp:effectExtent l="0" t="0" r="9525" b="9525"/>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19675" cy="3762375"/>
                          </a:xfrm>
                          <a:prstGeom prst="rect">
                            <a:avLst/>
                          </a:prstGeom>
                          <a:noFill/>
                          <a:ln>
                            <a:noFill/>
                          </a:ln>
                        </pic:spPr>
                      </pic:pic>
                    </a:graphicData>
                  </a:graphic>
                </wp:inline>
              </w:drawing>
            </w:r>
          </w:p>
          <w:p w:rsidR="00E35161" w:rsidRDefault="007C5910" w:rsidP="00E35161">
            <w:pPr>
              <w:adjustRightInd/>
              <w:snapToGrid/>
              <w:jc w:val="center"/>
              <w:rPr>
                <w:color w:val="000000"/>
              </w:rPr>
            </w:pPr>
            <w:r w:rsidRPr="001E66A8">
              <w:rPr>
                <w:color w:val="000000"/>
              </w:rPr>
              <w:t>(</w:t>
            </w:r>
            <w:r w:rsidRPr="001E66A8">
              <w:rPr>
                <w:rFonts w:hint="eastAsia"/>
                <w:color w:val="000000"/>
              </w:rPr>
              <w:t>請至</w:t>
            </w:r>
            <w:r w:rsidRPr="001E66A8">
              <w:rPr>
                <w:color w:val="000000"/>
              </w:rPr>
              <w:t xml:space="preserve">Google </w:t>
            </w:r>
            <w:proofErr w:type="gramStart"/>
            <w:r w:rsidRPr="001E66A8">
              <w:rPr>
                <w:rFonts w:hint="eastAsia"/>
                <w:color w:val="000000"/>
              </w:rPr>
              <w:t>截圖</w:t>
            </w:r>
            <w:proofErr w:type="gramEnd"/>
            <w:r w:rsidRPr="001E66A8">
              <w:rPr>
                <w:rFonts w:hint="eastAsia"/>
                <w:color w:val="000000"/>
              </w:rPr>
              <w:t>，以</w:t>
            </w:r>
            <w:r w:rsidR="002E0141">
              <w:rPr>
                <w:rFonts w:hint="eastAsia"/>
                <w:color w:val="000000"/>
              </w:rPr>
              <w:t>校</w:t>
            </w:r>
            <w:r w:rsidRPr="001E66A8">
              <w:rPr>
                <w:rFonts w:hint="eastAsia"/>
                <w:color w:val="000000"/>
              </w:rPr>
              <w:t>區為中心</w:t>
            </w:r>
            <w:r w:rsidRPr="001E66A8">
              <w:rPr>
                <w:color w:val="000000"/>
              </w:rPr>
              <w:t>)</w:t>
            </w:r>
          </w:p>
        </w:tc>
      </w:tr>
    </w:tbl>
    <w:p w:rsidR="00F26E89" w:rsidRDefault="00F26E89">
      <w:pPr>
        <w:widowControl/>
        <w:adjustRightInd/>
        <w:snapToGrid/>
      </w:pPr>
      <w:r>
        <w:br w:type="page"/>
      </w:r>
    </w:p>
    <w:p w:rsidR="003C3F76" w:rsidRDefault="003C3F76" w:rsidP="00D1591C">
      <w:pPr>
        <w:pStyle w:val="1"/>
      </w:pPr>
      <w:bookmarkStart w:id="14" w:name="_Toc437359905"/>
      <w:r>
        <w:rPr>
          <w:rFonts w:hint="eastAsia"/>
        </w:rPr>
        <w:lastRenderedPageBreak/>
        <w:t>共通性事項</w:t>
      </w:r>
      <w:bookmarkEnd w:id="14"/>
    </w:p>
    <w:p w:rsidR="003C3F76" w:rsidRDefault="00DE5B3E" w:rsidP="00DE5B3E">
      <w:pPr>
        <w:pStyle w:val="2"/>
        <w:spacing w:before="180" w:after="180"/>
      </w:pPr>
      <w:bookmarkStart w:id="15" w:name="_Toc437359906"/>
      <w:r>
        <w:rPr>
          <w:rFonts w:hint="eastAsia"/>
        </w:rPr>
        <w:t>校園災害防救組織架構與任務</w:t>
      </w:r>
      <w:bookmarkEnd w:id="15"/>
    </w:p>
    <w:p w:rsidR="00925CD7" w:rsidRDefault="00925CD7" w:rsidP="00925CD7">
      <w:pPr>
        <w:pStyle w:val="aa"/>
        <w:ind w:left="480" w:firstLine="480"/>
      </w:pPr>
      <w:r>
        <w:rPr>
          <w:rFonts w:hint="eastAsia"/>
        </w:rPr>
        <w:t>為妥善組織校內人力共同推動災害防救相關作業，學校應設置「校園災害防救委員會」，規劃執行校園平日之災害預防工作，包含定期召開校內災害防救會報、編修校園災害防救計畫、推動防災教育課程與宣導活動、校園環境安全維護措施等工作。校園災害防救組織架構與任務內容說明如下：</w:t>
      </w:r>
    </w:p>
    <w:p w:rsidR="001375F2" w:rsidRDefault="00947367" w:rsidP="001375F2">
      <w:pPr>
        <w:pStyle w:val="3"/>
        <w:spacing w:before="180" w:after="180"/>
      </w:pPr>
      <w:bookmarkStart w:id="16" w:name="_Toc437359907"/>
      <w:r>
        <w:rPr>
          <w:rFonts w:hint="eastAsia"/>
        </w:rPr>
        <w:t>校園災害防救委員會</w:t>
      </w:r>
      <w:bookmarkEnd w:id="16"/>
    </w:p>
    <w:p w:rsidR="00947367" w:rsidRDefault="00947367" w:rsidP="00947367">
      <w:pPr>
        <w:pStyle w:val="aa"/>
        <w:ind w:left="480" w:firstLine="480"/>
      </w:pPr>
      <w:r>
        <w:rPr>
          <w:rFonts w:hint="eastAsia"/>
        </w:rPr>
        <w:t>為妥善組織校內人力共同推動災害防救相關作業，於減災、整備、復原時期，由校長擔任召集人，成立校園災害防救委員會，負責學校災害防救相關事宜規劃。依校內人事架構自行調整分配，委任執行秘書一名，進行</w:t>
      </w:r>
      <w:proofErr w:type="gramStart"/>
      <w:r>
        <w:rPr>
          <w:rFonts w:hint="eastAsia"/>
        </w:rPr>
        <w:t>管考各組</w:t>
      </w:r>
      <w:proofErr w:type="gramEnd"/>
      <w:r>
        <w:rPr>
          <w:rFonts w:hint="eastAsia"/>
        </w:rPr>
        <w:t>作業與協調工作執行事宜，另依據防災任務內容分配人力成立「減災規劃組」、「推動執行組」及「財務行政組」三組，落實平時減災、災前整備及災後復原等災害防救工作。</w:t>
      </w:r>
      <w:r w:rsidR="00DE1407">
        <w:rPr>
          <w:rFonts w:hint="eastAsia"/>
        </w:rPr>
        <w:t>未來可視需求，尋求專業團隊支援、協助及提供建議與諮詢。校園災害防救委員會組織架構圖如</w:t>
      </w:r>
      <w:r w:rsidR="009C130D">
        <w:fldChar w:fldCharType="begin"/>
      </w:r>
      <w:r w:rsidR="00072E71">
        <w:instrText xml:space="preserve"> </w:instrText>
      </w:r>
      <w:r w:rsidR="00072E71">
        <w:rPr>
          <w:rFonts w:hint="eastAsia"/>
        </w:rPr>
        <w:instrText>REF _Ref418687295 \h</w:instrText>
      </w:r>
      <w:r w:rsidR="00072E71">
        <w:instrText xml:space="preserve"> </w:instrText>
      </w:r>
      <w:r w:rsidR="009C130D">
        <w:fldChar w:fldCharType="separate"/>
      </w:r>
      <w:r w:rsidR="00C01AA4">
        <w:rPr>
          <w:rFonts w:hint="eastAsia"/>
        </w:rPr>
        <w:t>圖</w:t>
      </w:r>
      <w:r w:rsidR="00C01AA4">
        <w:rPr>
          <w:rFonts w:hint="eastAsia"/>
        </w:rPr>
        <w:t xml:space="preserve">2- </w:t>
      </w:r>
      <w:r w:rsidR="00C01AA4">
        <w:rPr>
          <w:noProof/>
        </w:rPr>
        <w:t>1</w:t>
      </w:r>
      <w:r w:rsidR="009C130D">
        <w:fldChar w:fldCharType="end"/>
      </w:r>
      <w:r w:rsidR="00DE1407">
        <w:rPr>
          <w:rFonts w:hint="eastAsia"/>
        </w:rPr>
        <w:t>所示；</w:t>
      </w:r>
      <w:r w:rsidR="00072E71">
        <w:rPr>
          <w:rFonts w:hint="eastAsia"/>
        </w:rPr>
        <w:t>校園災害防救委員會名冊如</w:t>
      </w:r>
      <w:r w:rsidR="009C130D">
        <w:fldChar w:fldCharType="begin"/>
      </w:r>
      <w:r w:rsidR="00072E71">
        <w:instrText xml:space="preserve"> </w:instrText>
      </w:r>
      <w:r w:rsidR="00072E71">
        <w:rPr>
          <w:rFonts w:hint="eastAsia"/>
        </w:rPr>
        <w:instrText>REF _Ref418687055 \h</w:instrText>
      </w:r>
      <w:r w:rsidR="00072E71">
        <w:instrText xml:space="preserve"> </w:instrText>
      </w:r>
      <w:r w:rsidR="009C130D">
        <w:fldChar w:fldCharType="separate"/>
      </w:r>
      <w:r w:rsidR="00C01AA4">
        <w:rPr>
          <w:rFonts w:hint="eastAsia"/>
        </w:rPr>
        <w:t>表</w:t>
      </w:r>
      <w:r w:rsidR="00C01AA4">
        <w:rPr>
          <w:rFonts w:hint="eastAsia"/>
        </w:rPr>
        <w:t xml:space="preserve">2- </w:t>
      </w:r>
      <w:r w:rsidR="00C01AA4">
        <w:rPr>
          <w:noProof/>
        </w:rPr>
        <w:t>1</w:t>
      </w:r>
      <w:r w:rsidR="009C130D">
        <w:fldChar w:fldCharType="end"/>
      </w:r>
      <w:r w:rsidR="00072E71">
        <w:rPr>
          <w:rFonts w:hint="eastAsia"/>
        </w:rPr>
        <w:t>所示。</w:t>
      </w:r>
      <w:r w:rsidR="004617A7" w:rsidRPr="00EF1A0B">
        <w:rPr>
          <w:rFonts w:hint="eastAsia"/>
          <w:color w:val="FF0000"/>
        </w:rPr>
        <w:t>各組負責工作請參考教育部出版「校園災害管理工作手冊</w:t>
      </w:r>
      <w:r w:rsidR="004617A7" w:rsidRPr="00EF1A0B">
        <w:rPr>
          <w:color w:val="FF0000"/>
        </w:rPr>
        <w:t>(</w:t>
      </w:r>
      <w:r w:rsidR="004617A7">
        <w:rPr>
          <w:rFonts w:hint="eastAsia"/>
          <w:color w:val="FF0000"/>
        </w:rPr>
        <w:t>國民中學</w:t>
      </w:r>
      <w:r w:rsidR="004617A7" w:rsidRPr="00EF1A0B">
        <w:rPr>
          <w:rFonts w:hint="eastAsia"/>
          <w:color w:val="FF0000"/>
        </w:rPr>
        <w:t>適用</w:t>
      </w:r>
      <w:r w:rsidR="004617A7" w:rsidRPr="00EF1A0B">
        <w:rPr>
          <w:color w:val="FF0000"/>
        </w:rPr>
        <w:t>)</w:t>
      </w:r>
      <w:r w:rsidR="004617A7" w:rsidRPr="00EF1A0B">
        <w:rPr>
          <w:rFonts w:hint="eastAsia"/>
          <w:color w:val="FF0000"/>
        </w:rPr>
        <w:t>」</w:t>
      </w:r>
      <w:r w:rsidR="004617A7">
        <w:rPr>
          <w:rFonts w:hint="eastAsia"/>
          <w:color w:val="FF0000"/>
        </w:rPr>
        <w:t>P19</w:t>
      </w:r>
      <w:r w:rsidR="004617A7" w:rsidRPr="00EF1A0B">
        <w:rPr>
          <w:rFonts w:hint="eastAsia"/>
          <w:color w:val="FF0000"/>
        </w:rPr>
        <w:t>內容</w:t>
      </w:r>
      <w:proofErr w:type="gramStart"/>
      <w:r w:rsidR="004617A7" w:rsidRPr="00EF1A0B">
        <w:rPr>
          <w:rFonts w:hint="eastAsia"/>
          <w:color w:val="FF0000"/>
        </w:rPr>
        <w:t>所述</w:t>
      </w:r>
      <w:r w:rsidR="004617A7">
        <w:rPr>
          <w:rFonts w:hint="eastAsia"/>
          <w:color w:val="FF0000"/>
        </w:rPr>
        <w:t>填列</w:t>
      </w:r>
      <w:proofErr w:type="gramEnd"/>
      <w:r w:rsidR="004617A7">
        <w:rPr>
          <w:rFonts w:hint="eastAsia"/>
        </w:rPr>
        <w:t>。</w:t>
      </w:r>
    </w:p>
    <w:p w:rsidR="00072E71" w:rsidRPr="00072E71" w:rsidRDefault="00F001C4" w:rsidP="00072E71">
      <w:pPr>
        <w:jc w:val="center"/>
      </w:pPr>
      <w:r w:rsidRPr="008A44C3">
        <w:object w:dxaOrig="8490" w:dyaOrig="4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5pt;height:208.5pt" o:ole="">
            <v:imagedata r:id="rId24" o:title=""/>
          </v:shape>
          <o:OLEObject Type="Embed" ProgID="Visio.Drawing.11" ShapeID="_x0000_i1025" DrawAspect="Content" ObjectID="_1517836070" r:id="rId25"/>
        </w:object>
      </w:r>
    </w:p>
    <w:p w:rsidR="00072E71" w:rsidRDefault="00072E71" w:rsidP="00072E71">
      <w:pPr>
        <w:pStyle w:val="a9"/>
      </w:pPr>
      <w:bookmarkStart w:id="17" w:name="_Ref418687295"/>
      <w:bookmarkStart w:id="18" w:name="_Toc437360025"/>
      <w:r>
        <w:rPr>
          <w:rFonts w:hint="eastAsia"/>
        </w:rPr>
        <w:t>圖</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2- \* ARABIC</w:instrText>
      </w:r>
      <w:r>
        <w:instrText xml:space="preserve"> </w:instrText>
      </w:r>
      <w:r w:rsidR="009C130D">
        <w:fldChar w:fldCharType="separate"/>
      </w:r>
      <w:r w:rsidR="00C01AA4">
        <w:rPr>
          <w:noProof/>
        </w:rPr>
        <w:t>1</w:t>
      </w:r>
      <w:r w:rsidR="009C130D">
        <w:fldChar w:fldCharType="end"/>
      </w:r>
      <w:bookmarkEnd w:id="17"/>
      <w:r w:rsidRPr="00B44B49">
        <w:rPr>
          <w:rFonts w:hint="eastAsia"/>
        </w:rPr>
        <w:t>校園災害防救委員會組織架構圖</w:t>
      </w:r>
      <w:bookmarkEnd w:id="18"/>
    </w:p>
    <w:p w:rsidR="003B1D8F" w:rsidRDefault="003B1D8F" w:rsidP="00072E71">
      <w:pPr>
        <w:pStyle w:val="a9"/>
      </w:pPr>
    </w:p>
    <w:p w:rsidR="00072E71" w:rsidRDefault="00072E71" w:rsidP="00072E71">
      <w:pPr>
        <w:pStyle w:val="a9"/>
      </w:pPr>
      <w:bookmarkStart w:id="19" w:name="_Ref418687055"/>
      <w:bookmarkStart w:id="20" w:name="_Toc437360058"/>
      <w:r>
        <w:rPr>
          <w:rFonts w:hint="eastAsia"/>
        </w:rPr>
        <w:lastRenderedPageBreak/>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1</w:t>
      </w:r>
      <w:r w:rsidR="009C130D">
        <w:fldChar w:fldCharType="end"/>
      </w:r>
      <w:bookmarkEnd w:id="19"/>
      <w:r w:rsidRPr="00B44B49">
        <w:rPr>
          <w:rFonts w:hint="eastAsia"/>
        </w:rPr>
        <w:t>校園災害防救委員會名冊</w:t>
      </w:r>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1806"/>
        <w:gridCol w:w="2480"/>
        <w:gridCol w:w="3851"/>
      </w:tblGrid>
      <w:tr w:rsidR="00663925" w:rsidRPr="009F5FA3" w:rsidTr="009F5FA3">
        <w:trPr>
          <w:trHeight w:val="454"/>
        </w:trPr>
        <w:tc>
          <w:tcPr>
            <w:tcW w:w="774" w:type="pct"/>
            <w:shd w:val="clear" w:color="auto" w:fill="D9D9D9"/>
            <w:vAlign w:val="center"/>
          </w:tcPr>
          <w:p w:rsidR="00663925" w:rsidRPr="00B44B49" w:rsidRDefault="00663925" w:rsidP="000C5604">
            <w:pPr>
              <w:adjustRightInd/>
              <w:jc w:val="center"/>
              <w:rPr>
                <w:b/>
              </w:rPr>
            </w:pPr>
            <w:r w:rsidRPr="00B44B49">
              <w:rPr>
                <w:rFonts w:hint="eastAsia"/>
                <w:b/>
              </w:rPr>
              <w:t>編組</w:t>
            </w:r>
          </w:p>
        </w:tc>
        <w:tc>
          <w:tcPr>
            <w:tcW w:w="938" w:type="pct"/>
            <w:shd w:val="clear" w:color="auto" w:fill="D9D9D9"/>
            <w:vAlign w:val="center"/>
          </w:tcPr>
          <w:p w:rsidR="00663925" w:rsidRPr="00B44B49" w:rsidRDefault="00663925" w:rsidP="000C5604">
            <w:pPr>
              <w:adjustRightInd/>
              <w:jc w:val="center"/>
              <w:rPr>
                <w:b/>
              </w:rPr>
            </w:pPr>
            <w:r w:rsidRPr="00B44B49">
              <w:rPr>
                <w:rFonts w:hint="eastAsia"/>
                <w:b/>
              </w:rPr>
              <w:t>姓名</w:t>
            </w:r>
          </w:p>
        </w:tc>
        <w:tc>
          <w:tcPr>
            <w:tcW w:w="1288" w:type="pct"/>
            <w:shd w:val="clear" w:color="auto" w:fill="D9D9D9"/>
            <w:vAlign w:val="center"/>
          </w:tcPr>
          <w:p w:rsidR="00663925" w:rsidRPr="00B44B49" w:rsidRDefault="00663925" w:rsidP="000C5604">
            <w:pPr>
              <w:adjustRightInd/>
              <w:jc w:val="center"/>
              <w:rPr>
                <w:b/>
              </w:rPr>
            </w:pPr>
            <w:r w:rsidRPr="00B44B49">
              <w:rPr>
                <w:rFonts w:hint="eastAsia"/>
                <w:b/>
              </w:rPr>
              <w:t>聯絡電話</w:t>
            </w:r>
            <w:r>
              <w:rPr>
                <w:rFonts w:hint="eastAsia"/>
                <w:b/>
              </w:rPr>
              <w:t>(</w:t>
            </w:r>
            <w:r>
              <w:rPr>
                <w:rFonts w:hint="eastAsia"/>
                <w:b/>
              </w:rPr>
              <w:t>或手機</w:t>
            </w:r>
            <w:r>
              <w:rPr>
                <w:rFonts w:hint="eastAsia"/>
                <w:b/>
              </w:rPr>
              <w:t>)</w:t>
            </w:r>
          </w:p>
        </w:tc>
        <w:tc>
          <w:tcPr>
            <w:tcW w:w="2000" w:type="pct"/>
            <w:shd w:val="clear" w:color="auto" w:fill="D9D9D9"/>
            <w:vAlign w:val="center"/>
          </w:tcPr>
          <w:p w:rsidR="00663925" w:rsidRPr="00B44B49" w:rsidRDefault="00663925" w:rsidP="000C5604">
            <w:pPr>
              <w:adjustRightInd/>
              <w:jc w:val="center"/>
              <w:rPr>
                <w:b/>
              </w:rPr>
            </w:pPr>
            <w:r w:rsidRPr="00B44B49">
              <w:rPr>
                <w:rFonts w:hint="eastAsia"/>
                <w:b/>
              </w:rPr>
              <w:t>負責工作</w:t>
            </w:r>
          </w:p>
        </w:tc>
      </w:tr>
      <w:tr w:rsidR="00663925" w:rsidRPr="009F5FA3" w:rsidTr="000C5604">
        <w:trPr>
          <w:trHeight w:val="355"/>
        </w:trPr>
        <w:tc>
          <w:tcPr>
            <w:tcW w:w="774" w:type="pct"/>
            <w:shd w:val="clear" w:color="auto" w:fill="auto"/>
            <w:vAlign w:val="center"/>
          </w:tcPr>
          <w:p w:rsidR="00663925" w:rsidRPr="00B44B49" w:rsidRDefault="00663925" w:rsidP="000C5604">
            <w:pPr>
              <w:adjustRightInd/>
              <w:jc w:val="center"/>
            </w:pPr>
            <w:r w:rsidRPr="00B44B49">
              <w:rPr>
                <w:rFonts w:hint="eastAsia"/>
              </w:rPr>
              <w:t>召集人</w:t>
            </w:r>
          </w:p>
        </w:tc>
        <w:tc>
          <w:tcPr>
            <w:tcW w:w="938" w:type="pct"/>
            <w:shd w:val="clear" w:color="auto" w:fill="auto"/>
            <w:vAlign w:val="center"/>
          </w:tcPr>
          <w:p w:rsidR="00663925" w:rsidRPr="00B44B49" w:rsidRDefault="001428BB" w:rsidP="001428BB">
            <w:pPr>
              <w:adjustRightInd/>
              <w:jc w:val="center"/>
            </w:pPr>
            <w:r>
              <w:rPr>
                <w:rFonts w:hint="eastAsia"/>
              </w:rPr>
              <w:t>陳思嘉</w:t>
            </w:r>
          </w:p>
        </w:tc>
        <w:tc>
          <w:tcPr>
            <w:tcW w:w="1288" w:type="pct"/>
            <w:shd w:val="clear" w:color="auto" w:fill="auto"/>
            <w:vAlign w:val="center"/>
          </w:tcPr>
          <w:p w:rsidR="00663925" w:rsidRPr="00B44B49" w:rsidRDefault="001428BB" w:rsidP="000C5604">
            <w:pPr>
              <w:adjustRightInd/>
              <w:jc w:val="center"/>
            </w:pPr>
            <w:r>
              <w:rPr>
                <w:rFonts w:hint="eastAsia"/>
              </w:rPr>
              <w:t>03-4601407</w:t>
            </w:r>
            <w:r w:rsidR="0024493F">
              <w:rPr>
                <w:rFonts w:hint="eastAsia"/>
              </w:rPr>
              <w:t>#11</w:t>
            </w:r>
          </w:p>
        </w:tc>
        <w:tc>
          <w:tcPr>
            <w:tcW w:w="2000" w:type="pct"/>
            <w:shd w:val="clear" w:color="auto" w:fill="auto"/>
            <w:vAlign w:val="center"/>
          </w:tcPr>
          <w:p w:rsidR="00663925" w:rsidRDefault="00A42A06" w:rsidP="000C5604">
            <w:pPr>
              <w:adjustRightInd/>
              <w:snapToGrid/>
              <w:jc w:val="both"/>
            </w:pPr>
            <w:r>
              <w:rPr>
                <w:rFonts w:hint="eastAsia"/>
              </w:rPr>
              <w:t>落實平時減災、災前整備及災後復原等災害防救工作。</w:t>
            </w:r>
          </w:p>
        </w:tc>
      </w:tr>
      <w:tr w:rsidR="001428BB" w:rsidRPr="009F5FA3" w:rsidTr="006B601E">
        <w:trPr>
          <w:trHeight w:val="85"/>
        </w:trPr>
        <w:tc>
          <w:tcPr>
            <w:tcW w:w="774" w:type="pct"/>
            <w:shd w:val="clear" w:color="auto" w:fill="auto"/>
            <w:vAlign w:val="center"/>
          </w:tcPr>
          <w:p w:rsidR="001428BB" w:rsidRDefault="001428BB" w:rsidP="001428BB">
            <w:pPr>
              <w:adjustRightInd/>
              <w:jc w:val="center"/>
            </w:pPr>
            <w:r w:rsidRPr="00B44B49">
              <w:rPr>
                <w:rFonts w:hint="eastAsia"/>
              </w:rPr>
              <w:t>執行秘書</w:t>
            </w:r>
          </w:p>
        </w:tc>
        <w:tc>
          <w:tcPr>
            <w:tcW w:w="938" w:type="pct"/>
            <w:shd w:val="clear" w:color="auto" w:fill="auto"/>
            <w:vAlign w:val="center"/>
          </w:tcPr>
          <w:p w:rsidR="001428BB" w:rsidRPr="00B44B49" w:rsidRDefault="001428BB" w:rsidP="001428BB">
            <w:pPr>
              <w:adjustRightInd/>
              <w:jc w:val="center"/>
            </w:pPr>
            <w:r>
              <w:rPr>
                <w:rFonts w:hint="eastAsia"/>
              </w:rPr>
              <w:t>羅金喜主任</w:t>
            </w:r>
          </w:p>
        </w:tc>
        <w:tc>
          <w:tcPr>
            <w:tcW w:w="1288" w:type="pct"/>
            <w:shd w:val="clear" w:color="auto" w:fill="auto"/>
          </w:tcPr>
          <w:p w:rsidR="001428BB" w:rsidRDefault="001428BB" w:rsidP="001428BB">
            <w:pPr>
              <w:jc w:val="center"/>
            </w:pPr>
            <w:r w:rsidRPr="004F36F3">
              <w:rPr>
                <w:rFonts w:hint="eastAsia"/>
              </w:rPr>
              <w:t>03-4601407</w:t>
            </w:r>
            <w:r w:rsidR="0024493F">
              <w:rPr>
                <w:rFonts w:hint="eastAsia"/>
              </w:rPr>
              <w:t>#31</w:t>
            </w:r>
          </w:p>
        </w:tc>
        <w:tc>
          <w:tcPr>
            <w:tcW w:w="2000" w:type="pct"/>
            <w:shd w:val="clear" w:color="auto" w:fill="auto"/>
            <w:vAlign w:val="center"/>
          </w:tcPr>
          <w:p w:rsidR="001428BB" w:rsidRDefault="00A42A06" w:rsidP="001428BB">
            <w:pPr>
              <w:adjustRightInd/>
              <w:snapToGrid/>
              <w:jc w:val="both"/>
            </w:pPr>
            <w:r>
              <w:rPr>
                <w:rFonts w:hint="eastAsia"/>
              </w:rPr>
              <w:t>落實平時減災、災前整備及災後復原等災害防救工作。</w:t>
            </w:r>
          </w:p>
        </w:tc>
      </w:tr>
      <w:tr w:rsidR="00907C32" w:rsidRPr="009F5FA3" w:rsidTr="006B601E">
        <w:trPr>
          <w:trHeight w:val="85"/>
        </w:trPr>
        <w:tc>
          <w:tcPr>
            <w:tcW w:w="774" w:type="pct"/>
            <w:vMerge w:val="restart"/>
            <w:shd w:val="clear" w:color="auto" w:fill="auto"/>
            <w:vAlign w:val="center"/>
          </w:tcPr>
          <w:p w:rsidR="00907C32" w:rsidRPr="00B44B49" w:rsidRDefault="00907C32" w:rsidP="00907C32">
            <w:pPr>
              <w:adjustRightInd/>
              <w:jc w:val="center"/>
            </w:pPr>
            <w:r w:rsidRPr="00B44B49">
              <w:rPr>
                <w:rFonts w:hint="eastAsia"/>
              </w:rPr>
              <w:t>減災規劃組</w:t>
            </w:r>
          </w:p>
        </w:tc>
        <w:tc>
          <w:tcPr>
            <w:tcW w:w="938" w:type="pct"/>
            <w:shd w:val="clear" w:color="auto" w:fill="auto"/>
            <w:vAlign w:val="center"/>
          </w:tcPr>
          <w:p w:rsidR="00907C32" w:rsidRPr="001428BB" w:rsidRDefault="00907C32" w:rsidP="00907C32">
            <w:pPr>
              <w:adjustRightInd/>
              <w:jc w:val="center"/>
              <w:rPr>
                <w:sz w:val="22"/>
                <w:szCs w:val="22"/>
              </w:rPr>
            </w:pPr>
            <w:r w:rsidRPr="001428BB">
              <w:rPr>
                <w:rFonts w:hint="eastAsia"/>
                <w:sz w:val="22"/>
                <w:szCs w:val="22"/>
              </w:rPr>
              <w:t>總務廖建智主任</w:t>
            </w:r>
          </w:p>
        </w:tc>
        <w:tc>
          <w:tcPr>
            <w:tcW w:w="1288" w:type="pct"/>
            <w:shd w:val="clear" w:color="auto" w:fill="auto"/>
          </w:tcPr>
          <w:p w:rsidR="00907C32" w:rsidRDefault="00907C32" w:rsidP="00907C32">
            <w:pPr>
              <w:jc w:val="center"/>
            </w:pPr>
            <w:r w:rsidRPr="004F36F3">
              <w:rPr>
                <w:rFonts w:hint="eastAsia"/>
              </w:rPr>
              <w:t>03-4601407</w:t>
            </w:r>
            <w:r w:rsidR="0024493F">
              <w:rPr>
                <w:rFonts w:hint="eastAsia"/>
              </w:rPr>
              <w:t>#51</w:t>
            </w:r>
          </w:p>
        </w:tc>
        <w:tc>
          <w:tcPr>
            <w:tcW w:w="2000" w:type="pct"/>
            <w:shd w:val="clear" w:color="auto" w:fill="auto"/>
            <w:vAlign w:val="center"/>
          </w:tcPr>
          <w:p w:rsidR="00907C32" w:rsidRDefault="00907C32" w:rsidP="00907C32">
            <w:pPr>
              <w:adjustRightInd/>
              <w:snapToGrid/>
              <w:jc w:val="both"/>
            </w:pPr>
            <w:r>
              <w:rPr>
                <w:rFonts w:hint="eastAsia"/>
              </w:rPr>
              <w:t>組長</w:t>
            </w:r>
          </w:p>
        </w:tc>
      </w:tr>
      <w:tr w:rsidR="00907C32" w:rsidRPr="009F5FA3" w:rsidTr="006B601E">
        <w:trPr>
          <w:trHeight w:val="268"/>
        </w:trPr>
        <w:tc>
          <w:tcPr>
            <w:tcW w:w="774" w:type="pct"/>
            <w:vMerge/>
            <w:shd w:val="clear" w:color="auto" w:fill="auto"/>
            <w:vAlign w:val="center"/>
          </w:tcPr>
          <w:p w:rsidR="00907C32" w:rsidRPr="00B44B49" w:rsidRDefault="00907C32" w:rsidP="00907C32">
            <w:pPr>
              <w:adjustRightInd/>
              <w:jc w:val="center"/>
            </w:pPr>
          </w:p>
        </w:tc>
        <w:tc>
          <w:tcPr>
            <w:tcW w:w="938" w:type="pct"/>
            <w:shd w:val="clear" w:color="auto" w:fill="auto"/>
            <w:vAlign w:val="center"/>
          </w:tcPr>
          <w:p w:rsidR="00907C32" w:rsidRPr="00907C32" w:rsidRDefault="00907C32" w:rsidP="00907C32">
            <w:pPr>
              <w:adjustRightInd/>
              <w:jc w:val="center"/>
              <w:rPr>
                <w:sz w:val="20"/>
                <w:szCs w:val="20"/>
              </w:rPr>
            </w:pPr>
            <w:r w:rsidRPr="00907C32">
              <w:rPr>
                <w:rFonts w:hint="eastAsia"/>
                <w:sz w:val="20"/>
                <w:szCs w:val="20"/>
              </w:rPr>
              <w:t>教務</w:t>
            </w:r>
            <w:proofErr w:type="gramStart"/>
            <w:r w:rsidRPr="00907C32">
              <w:rPr>
                <w:rFonts w:hint="eastAsia"/>
                <w:sz w:val="20"/>
                <w:szCs w:val="20"/>
              </w:rPr>
              <w:t>王派健主任</w:t>
            </w:r>
            <w:proofErr w:type="gramEnd"/>
          </w:p>
        </w:tc>
        <w:tc>
          <w:tcPr>
            <w:tcW w:w="1288" w:type="pct"/>
            <w:shd w:val="clear" w:color="auto" w:fill="auto"/>
          </w:tcPr>
          <w:p w:rsidR="00907C32" w:rsidRDefault="00907C32" w:rsidP="00907C32">
            <w:pPr>
              <w:jc w:val="center"/>
            </w:pPr>
            <w:r w:rsidRPr="004F36F3">
              <w:rPr>
                <w:rFonts w:hint="eastAsia"/>
              </w:rPr>
              <w:t>03-4601407</w:t>
            </w:r>
          </w:p>
        </w:tc>
        <w:tc>
          <w:tcPr>
            <w:tcW w:w="2000" w:type="pct"/>
            <w:vMerge w:val="restart"/>
            <w:shd w:val="clear" w:color="auto" w:fill="auto"/>
            <w:vAlign w:val="center"/>
          </w:tcPr>
          <w:p w:rsidR="00907C32" w:rsidRDefault="00907C32" w:rsidP="00907C32">
            <w:pPr>
              <w:adjustRightInd/>
              <w:snapToGrid/>
              <w:jc w:val="both"/>
            </w:pPr>
            <w:r>
              <w:rPr>
                <w:rFonts w:hint="eastAsia"/>
              </w:rPr>
              <w:t>落實平時減災、災前整備及災後復原等災害防救工作。</w:t>
            </w:r>
          </w:p>
        </w:tc>
      </w:tr>
      <w:tr w:rsidR="00907C32" w:rsidRPr="009F5FA3" w:rsidTr="006B601E">
        <w:trPr>
          <w:trHeight w:val="85"/>
        </w:trPr>
        <w:tc>
          <w:tcPr>
            <w:tcW w:w="774" w:type="pct"/>
            <w:vMerge/>
            <w:shd w:val="clear" w:color="auto" w:fill="auto"/>
            <w:vAlign w:val="center"/>
          </w:tcPr>
          <w:p w:rsidR="00907C32" w:rsidRPr="00B44B49" w:rsidRDefault="00907C32" w:rsidP="00907C32">
            <w:pPr>
              <w:adjustRightInd/>
              <w:jc w:val="center"/>
            </w:pPr>
          </w:p>
        </w:tc>
        <w:tc>
          <w:tcPr>
            <w:tcW w:w="938" w:type="pct"/>
            <w:shd w:val="clear" w:color="auto" w:fill="auto"/>
            <w:vAlign w:val="center"/>
          </w:tcPr>
          <w:p w:rsidR="00907C32" w:rsidRPr="00907C32" w:rsidRDefault="00907C32" w:rsidP="00907C32">
            <w:pPr>
              <w:adjustRightInd/>
              <w:jc w:val="center"/>
              <w:rPr>
                <w:sz w:val="22"/>
                <w:szCs w:val="22"/>
              </w:rPr>
            </w:pPr>
            <w:r w:rsidRPr="00907C32">
              <w:rPr>
                <w:rFonts w:hint="eastAsia"/>
                <w:sz w:val="22"/>
                <w:szCs w:val="22"/>
              </w:rPr>
              <w:t>輔導李志賢主任</w:t>
            </w:r>
          </w:p>
        </w:tc>
        <w:tc>
          <w:tcPr>
            <w:tcW w:w="1288" w:type="pct"/>
            <w:shd w:val="clear" w:color="auto" w:fill="auto"/>
          </w:tcPr>
          <w:p w:rsidR="00907C32" w:rsidRDefault="00907C32" w:rsidP="00907C32">
            <w:pPr>
              <w:jc w:val="center"/>
            </w:pPr>
            <w:r w:rsidRPr="004F36F3">
              <w:rPr>
                <w:rFonts w:hint="eastAsia"/>
              </w:rPr>
              <w:t>03-4601407</w:t>
            </w:r>
          </w:p>
        </w:tc>
        <w:tc>
          <w:tcPr>
            <w:tcW w:w="2000" w:type="pct"/>
            <w:vMerge/>
            <w:shd w:val="clear" w:color="auto" w:fill="auto"/>
            <w:vAlign w:val="center"/>
          </w:tcPr>
          <w:p w:rsidR="00907C32" w:rsidRDefault="00907C32" w:rsidP="00907C32">
            <w:pPr>
              <w:adjustRightInd/>
              <w:snapToGrid/>
              <w:jc w:val="both"/>
            </w:pPr>
          </w:p>
        </w:tc>
      </w:tr>
      <w:tr w:rsidR="00907C32" w:rsidRPr="009F5FA3" w:rsidTr="006B601E">
        <w:trPr>
          <w:trHeight w:val="85"/>
        </w:trPr>
        <w:tc>
          <w:tcPr>
            <w:tcW w:w="774" w:type="pct"/>
            <w:vMerge/>
            <w:shd w:val="clear" w:color="auto" w:fill="auto"/>
            <w:vAlign w:val="center"/>
          </w:tcPr>
          <w:p w:rsidR="00907C32" w:rsidRPr="00B44B49" w:rsidRDefault="00907C32" w:rsidP="00907C32">
            <w:pPr>
              <w:adjustRightInd/>
              <w:jc w:val="center"/>
            </w:pPr>
          </w:p>
        </w:tc>
        <w:tc>
          <w:tcPr>
            <w:tcW w:w="938" w:type="pct"/>
            <w:shd w:val="clear" w:color="auto" w:fill="auto"/>
            <w:vAlign w:val="center"/>
          </w:tcPr>
          <w:p w:rsidR="00907C32" w:rsidRPr="00B44B49" w:rsidRDefault="00907C32" w:rsidP="00907C32">
            <w:pPr>
              <w:adjustRightInd/>
              <w:jc w:val="center"/>
            </w:pPr>
            <w:r>
              <w:rPr>
                <w:rFonts w:hint="eastAsia"/>
              </w:rPr>
              <w:t>事務組陳薇</w:t>
            </w:r>
            <w:proofErr w:type="gramStart"/>
            <w:r>
              <w:rPr>
                <w:rFonts w:hint="eastAsia"/>
              </w:rPr>
              <w:t>傛</w:t>
            </w:r>
            <w:proofErr w:type="gramEnd"/>
          </w:p>
        </w:tc>
        <w:tc>
          <w:tcPr>
            <w:tcW w:w="1288" w:type="pct"/>
            <w:shd w:val="clear" w:color="auto" w:fill="auto"/>
          </w:tcPr>
          <w:p w:rsidR="00907C32" w:rsidRDefault="00907C32" w:rsidP="00907C32">
            <w:pPr>
              <w:jc w:val="center"/>
            </w:pPr>
            <w:r w:rsidRPr="004F36F3">
              <w:rPr>
                <w:rFonts w:hint="eastAsia"/>
              </w:rPr>
              <w:t>03-4601407</w:t>
            </w:r>
          </w:p>
        </w:tc>
        <w:tc>
          <w:tcPr>
            <w:tcW w:w="2000" w:type="pct"/>
            <w:vMerge/>
            <w:shd w:val="clear" w:color="auto" w:fill="auto"/>
            <w:vAlign w:val="center"/>
          </w:tcPr>
          <w:p w:rsidR="00907C32" w:rsidRDefault="00907C32" w:rsidP="00907C32">
            <w:pPr>
              <w:adjustRightInd/>
              <w:snapToGrid/>
              <w:jc w:val="both"/>
            </w:pPr>
          </w:p>
        </w:tc>
      </w:tr>
      <w:tr w:rsidR="00907C32" w:rsidRPr="009F5FA3" w:rsidTr="006B601E">
        <w:trPr>
          <w:trHeight w:val="85"/>
        </w:trPr>
        <w:tc>
          <w:tcPr>
            <w:tcW w:w="774" w:type="pct"/>
            <w:vMerge w:val="restart"/>
            <w:shd w:val="clear" w:color="auto" w:fill="auto"/>
            <w:vAlign w:val="center"/>
          </w:tcPr>
          <w:p w:rsidR="00907C32" w:rsidRPr="00B44B49" w:rsidRDefault="00907C32" w:rsidP="00907C32">
            <w:pPr>
              <w:adjustRightInd/>
              <w:jc w:val="center"/>
            </w:pPr>
            <w:r w:rsidRPr="00B44B49">
              <w:rPr>
                <w:rFonts w:hint="eastAsia"/>
              </w:rPr>
              <w:t>推動執行組</w:t>
            </w:r>
          </w:p>
        </w:tc>
        <w:tc>
          <w:tcPr>
            <w:tcW w:w="938" w:type="pct"/>
            <w:shd w:val="clear" w:color="auto" w:fill="auto"/>
            <w:vAlign w:val="center"/>
          </w:tcPr>
          <w:p w:rsidR="00907C32" w:rsidRPr="00B44B49" w:rsidRDefault="00907C32" w:rsidP="00907C32">
            <w:pPr>
              <w:adjustRightInd/>
              <w:jc w:val="center"/>
            </w:pPr>
            <w:r>
              <w:rPr>
                <w:rFonts w:hint="eastAsia"/>
              </w:rPr>
              <w:t>羅金喜主任</w:t>
            </w:r>
          </w:p>
        </w:tc>
        <w:tc>
          <w:tcPr>
            <w:tcW w:w="1288" w:type="pct"/>
            <w:shd w:val="clear" w:color="auto" w:fill="auto"/>
          </w:tcPr>
          <w:p w:rsidR="00907C32" w:rsidRDefault="00907C32" w:rsidP="00907C32">
            <w:pPr>
              <w:jc w:val="center"/>
            </w:pPr>
            <w:r w:rsidRPr="004F36F3">
              <w:rPr>
                <w:rFonts w:hint="eastAsia"/>
              </w:rPr>
              <w:t>03-4601407</w:t>
            </w:r>
            <w:r w:rsidR="0024493F">
              <w:rPr>
                <w:rFonts w:hint="eastAsia"/>
              </w:rPr>
              <w:t>#31</w:t>
            </w:r>
          </w:p>
        </w:tc>
        <w:tc>
          <w:tcPr>
            <w:tcW w:w="2000" w:type="pct"/>
            <w:shd w:val="clear" w:color="auto" w:fill="auto"/>
            <w:vAlign w:val="center"/>
          </w:tcPr>
          <w:p w:rsidR="00907C32" w:rsidRDefault="00907C32" w:rsidP="00907C32">
            <w:pPr>
              <w:adjustRightInd/>
              <w:snapToGrid/>
              <w:jc w:val="both"/>
            </w:pPr>
            <w:r>
              <w:rPr>
                <w:rFonts w:hint="eastAsia"/>
              </w:rPr>
              <w:t>組長</w:t>
            </w:r>
          </w:p>
        </w:tc>
      </w:tr>
      <w:tr w:rsidR="00907C32" w:rsidRPr="009F5FA3" w:rsidTr="006B601E">
        <w:trPr>
          <w:trHeight w:val="268"/>
        </w:trPr>
        <w:tc>
          <w:tcPr>
            <w:tcW w:w="774" w:type="pct"/>
            <w:vMerge/>
            <w:shd w:val="clear" w:color="auto" w:fill="auto"/>
            <w:vAlign w:val="center"/>
          </w:tcPr>
          <w:p w:rsidR="00907C32" w:rsidRPr="00B44B49" w:rsidRDefault="00907C32" w:rsidP="00907C32">
            <w:pPr>
              <w:adjustRightInd/>
              <w:jc w:val="center"/>
            </w:pPr>
          </w:p>
        </w:tc>
        <w:tc>
          <w:tcPr>
            <w:tcW w:w="938" w:type="pct"/>
            <w:shd w:val="clear" w:color="auto" w:fill="auto"/>
            <w:vAlign w:val="center"/>
          </w:tcPr>
          <w:p w:rsidR="00907C32" w:rsidRPr="00907C32" w:rsidRDefault="00907C32" w:rsidP="00907C32">
            <w:pPr>
              <w:adjustRightInd/>
              <w:jc w:val="center"/>
              <w:rPr>
                <w:sz w:val="20"/>
                <w:szCs w:val="20"/>
              </w:rPr>
            </w:pPr>
            <w:r w:rsidRPr="00907C32">
              <w:rPr>
                <w:rFonts w:hint="eastAsia"/>
                <w:sz w:val="20"/>
                <w:szCs w:val="20"/>
              </w:rPr>
              <w:t>教務</w:t>
            </w:r>
            <w:proofErr w:type="gramStart"/>
            <w:r w:rsidRPr="00907C32">
              <w:rPr>
                <w:rFonts w:hint="eastAsia"/>
                <w:sz w:val="20"/>
                <w:szCs w:val="20"/>
              </w:rPr>
              <w:t>王派健主任</w:t>
            </w:r>
            <w:proofErr w:type="gramEnd"/>
          </w:p>
        </w:tc>
        <w:tc>
          <w:tcPr>
            <w:tcW w:w="1288" w:type="pct"/>
            <w:shd w:val="clear" w:color="auto" w:fill="auto"/>
          </w:tcPr>
          <w:p w:rsidR="00907C32" w:rsidRDefault="00907C32" w:rsidP="00907C32">
            <w:pPr>
              <w:jc w:val="center"/>
            </w:pPr>
            <w:r w:rsidRPr="004F36F3">
              <w:rPr>
                <w:rFonts w:hint="eastAsia"/>
              </w:rPr>
              <w:t>03-4601407</w:t>
            </w:r>
          </w:p>
        </w:tc>
        <w:tc>
          <w:tcPr>
            <w:tcW w:w="2000" w:type="pct"/>
            <w:vMerge w:val="restart"/>
            <w:shd w:val="clear" w:color="auto" w:fill="auto"/>
            <w:vAlign w:val="center"/>
          </w:tcPr>
          <w:p w:rsidR="00907C32" w:rsidRDefault="00907C32" w:rsidP="00907C32">
            <w:pPr>
              <w:adjustRightInd/>
              <w:snapToGrid/>
              <w:jc w:val="both"/>
            </w:pPr>
            <w:r>
              <w:rPr>
                <w:rFonts w:hint="eastAsia"/>
              </w:rPr>
              <w:t>落實平時減災、災前整備及災後復原等災害防救工作。</w:t>
            </w:r>
          </w:p>
        </w:tc>
      </w:tr>
      <w:tr w:rsidR="00907C32" w:rsidRPr="009F5FA3" w:rsidTr="006B601E">
        <w:trPr>
          <w:trHeight w:val="85"/>
        </w:trPr>
        <w:tc>
          <w:tcPr>
            <w:tcW w:w="774" w:type="pct"/>
            <w:vMerge/>
            <w:shd w:val="clear" w:color="auto" w:fill="auto"/>
            <w:vAlign w:val="center"/>
          </w:tcPr>
          <w:p w:rsidR="00907C32" w:rsidRPr="00B44B49" w:rsidRDefault="00907C32" w:rsidP="00907C32">
            <w:pPr>
              <w:adjustRightInd/>
              <w:jc w:val="center"/>
            </w:pPr>
          </w:p>
        </w:tc>
        <w:tc>
          <w:tcPr>
            <w:tcW w:w="938" w:type="pct"/>
            <w:shd w:val="clear" w:color="auto" w:fill="auto"/>
            <w:vAlign w:val="center"/>
          </w:tcPr>
          <w:p w:rsidR="00907C32" w:rsidRPr="00907C32" w:rsidRDefault="00907C32" w:rsidP="00907C32">
            <w:pPr>
              <w:adjustRightInd/>
              <w:jc w:val="center"/>
              <w:rPr>
                <w:sz w:val="22"/>
                <w:szCs w:val="22"/>
              </w:rPr>
            </w:pPr>
            <w:r w:rsidRPr="00907C32">
              <w:rPr>
                <w:rFonts w:hint="eastAsia"/>
                <w:sz w:val="22"/>
                <w:szCs w:val="22"/>
              </w:rPr>
              <w:t>輔導李志賢主任</w:t>
            </w:r>
          </w:p>
        </w:tc>
        <w:tc>
          <w:tcPr>
            <w:tcW w:w="1288" w:type="pct"/>
            <w:shd w:val="clear" w:color="auto" w:fill="auto"/>
          </w:tcPr>
          <w:p w:rsidR="00907C32" w:rsidRDefault="00907C32" w:rsidP="00907C32">
            <w:pPr>
              <w:jc w:val="center"/>
            </w:pPr>
            <w:r w:rsidRPr="004F36F3">
              <w:rPr>
                <w:rFonts w:hint="eastAsia"/>
              </w:rPr>
              <w:t>03-4601407</w:t>
            </w:r>
          </w:p>
        </w:tc>
        <w:tc>
          <w:tcPr>
            <w:tcW w:w="2000" w:type="pct"/>
            <w:vMerge/>
            <w:shd w:val="clear" w:color="auto" w:fill="auto"/>
            <w:vAlign w:val="center"/>
          </w:tcPr>
          <w:p w:rsidR="00907C32" w:rsidRDefault="00907C32" w:rsidP="00907C32">
            <w:pPr>
              <w:adjustRightInd/>
              <w:snapToGrid/>
              <w:jc w:val="both"/>
            </w:pPr>
          </w:p>
        </w:tc>
      </w:tr>
      <w:tr w:rsidR="00907C32" w:rsidRPr="009F5FA3" w:rsidTr="006B601E">
        <w:trPr>
          <w:trHeight w:val="85"/>
        </w:trPr>
        <w:tc>
          <w:tcPr>
            <w:tcW w:w="774" w:type="pct"/>
            <w:vMerge/>
            <w:shd w:val="clear" w:color="auto" w:fill="auto"/>
            <w:vAlign w:val="center"/>
          </w:tcPr>
          <w:p w:rsidR="00907C32" w:rsidRPr="00B44B49" w:rsidRDefault="00907C32" w:rsidP="00907C32">
            <w:pPr>
              <w:adjustRightInd/>
              <w:jc w:val="center"/>
            </w:pPr>
          </w:p>
        </w:tc>
        <w:tc>
          <w:tcPr>
            <w:tcW w:w="938" w:type="pct"/>
            <w:shd w:val="clear" w:color="auto" w:fill="auto"/>
            <w:vAlign w:val="center"/>
          </w:tcPr>
          <w:p w:rsidR="00907C32" w:rsidRPr="00907C32" w:rsidRDefault="00907C32" w:rsidP="00907C32">
            <w:pPr>
              <w:adjustRightInd/>
              <w:jc w:val="center"/>
              <w:rPr>
                <w:sz w:val="22"/>
                <w:szCs w:val="22"/>
              </w:rPr>
            </w:pPr>
            <w:r w:rsidRPr="00907C32">
              <w:rPr>
                <w:rFonts w:hint="eastAsia"/>
                <w:sz w:val="22"/>
                <w:szCs w:val="22"/>
              </w:rPr>
              <w:t>生教張天昱組長</w:t>
            </w:r>
          </w:p>
        </w:tc>
        <w:tc>
          <w:tcPr>
            <w:tcW w:w="1288" w:type="pct"/>
            <w:shd w:val="clear" w:color="auto" w:fill="auto"/>
          </w:tcPr>
          <w:p w:rsidR="00907C32" w:rsidRDefault="00907C32" w:rsidP="00907C32">
            <w:pPr>
              <w:jc w:val="center"/>
            </w:pPr>
            <w:r w:rsidRPr="004F36F3">
              <w:rPr>
                <w:rFonts w:hint="eastAsia"/>
              </w:rPr>
              <w:t>03-4601407</w:t>
            </w:r>
          </w:p>
        </w:tc>
        <w:tc>
          <w:tcPr>
            <w:tcW w:w="2000" w:type="pct"/>
            <w:vMerge/>
            <w:shd w:val="clear" w:color="auto" w:fill="auto"/>
            <w:vAlign w:val="center"/>
          </w:tcPr>
          <w:p w:rsidR="00907C32" w:rsidRDefault="00907C32" w:rsidP="00907C32">
            <w:pPr>
              <w:adjustRightInd/>
              <w:snapToGrid/>
              <w:jc w:val="both"/>
            </w:pPr>
          </w:p>
        </w:tc>
      </w:tr>
      <w:tr w:rsidR="00907C32" w:rsidRPr="009F5FA3" w:rsidTr="006B601E">
        <w:trPr>
          <w:trHeight w:val="85"/>
        </w:trPr>
        <w:tc>
          <w:tcPr>
            <w:tcW w:w="774" w:type="pct"/>
            <w:vMerge w:val="restart"/>
            <w:shd w:val="clear" w:color="auto" w:fill="auto"/>
            <w:vAlign w:val="center"/>
          </w:tcPr>
          <w:p w:rsidR="00907C32" w:rsidRPr="00B44B49" w:rsidRDefault="00907C32" w:rsidP="00907C32">
            <w:pPr>
              <w:adjustRightInd/>
              <w:jc w:val="center"/>
            </w:pPr>
            <w:r w:rsidRPr="00B44B49">
              <w:rPr>
                <w:rFonts w:hint="eastAsia"/>
              </w:rPr>
              <w:t>財務行政組</w:t>
            </w:r>
          </w:p>
        </w:tc>
        <w:tc>
          <w:tcPr>
            <w:tcW w:w="938" w:type="pct"/>
            <w:shd w:val="clear" w:color="auto" w:fill="auto"/>
            <w:vAlign w:val="center"/>
          </w:tcPr>
          <w:p w:rsidR="00907C32" w:rsidRPr="001428BB" w:rsidRDefault="00907C32" w:rsidP="00907C32">
            <w:pPr>
              <w:adjustRightInd/>
              <w:jc w:val="center"/>
              <w:rPr>
                <w:sz w:val="22"/>
                <w:szCs w:val="22"/>
              </w:rPr>
            </w:pPr>
            <w:r w:rsidRPr="001428BB">
              <w:rPr>
                <w:rFonts w:hint="eastAsia"/>
                <w:sz w:val="22"/>
                <w:szCs w:val="22"/>
              </w:rPr>
              <w:t>會計馮美珠主任</w:t>
            </w:r>
          </w:p>
        </w:tc>
        <w:tc>
          <w:tcPr>
            <w:tcW w:w="1288" w:type="pct"/>
            <w:shd w:val="clear" w:color="auto" w:fill="auto"/>
          </w:tcPr>
          <w:p w:rsidR="00907C32" w:rsidRDefault="00907C32" w:rsidP="00907C32">
            <w:pPr>
              <w:jc w:val="center"/>
            </w:pPr>
            <w:r w:rsidRPr="004F36F3">
              <w:rPr>
                <w:rFonts w:hint="eastAsia"/>
              </w:rPr>
              <w:t>03-4601407</w:t>
            </w:r>
            <w:r w:rsidR="0024493F">
              <w:rPr>
                <w:rFonts w:hint="eastAsia"/>
              </w:rPr>
              <w:t>#81</w:t>
            </w:r>
          </w:p>
        </w:tc>
        <w:tc>
          <w:tcPr>
            <w:tcW w:w="2000" w:type="pct"/>
            <w:shd w:val="clear" w:color="auto" w:fill="auto"/>
            <w:vAlign w:val="center"/>
          </w:tcPr>
          <w:p w:rsidR="00907C32" w:rsidRDefault="00907C32" w:rsidP="00907C32">
            <w:pPr>
              <w:adjustRightInd/>
              <w:snapToGrid/>
              <w:jc w:val="both"/>
            </w:pPr>
            <w:r>
              <w:rPr>
                <w:rFonts w:hint="eastAsia"/>
              </w:rPr>
              <w:t>組長</w:t>
            </w:r>
          </w:p>
        </w:tc>
      </w:tr>
      <w:tr w:rsidR="00907C32" w:rsidRPr="009F5FA3" w:rsidTr="006B601E">
        <w:trPr>
          <w:trHeight w:val="268"/>
        </w:trPr>
        <w:tc>
          <w:tcPr>
            <w:tcW w:w="774" w:type="pct"/>
            <w:vMerge/>
            <w:shd w:val="clear" w:color="auto" w:fill="auto"/>
            <w:vAlign w:val="center"/>
          </w:tcPr>
          <w:p w:rsidR="00907C32" w:rsidRPr="00B44B49" w:rsidRDefault="00907C32" w:rsidP="00907C32">
            <w:pPr>
              <w:adjustRightInd/>
              <w:jc w:val="center"/>
            </w:pPr>
          </w:p>
        </w:tc>
        <w:tc>
          <w:tcPr>
            <w:tcW w:w="938" w:type="pct"/>
            <w:shd w:val="clear" w:color="auto" w:fill="auto"/>
            <w:vAlign w:val="center"/>
          </w:tcPr>
          <w:p w:rsidR="00907C32" w:rsidRPr="001428BB" w:rsidRDefault="00907C32" w:rsidP="00907C32">
            <w:pPr>
              <w:adjustRightInd/>
              <w:jc w:val="center"/>
              <w:rPr>
                <w:sz w:val="22"/>
                <w:szCs w:val="22"/>
              </w:rPr>
            </w:pPr>
            <w:r w:rsidRPr="001428BB">
              <w:rPr>
                <w:rFonts w:hint="eastAsia"/>
                <w:sz w:val="22"/>
                <w:szCs w:val="22"/>
              </w:rPr>
              <w:t>總務廖建智主任</w:t>
            </w:r>
          </w:p>
        </w:tc>
        <w:tc>
          <w:tcPr>
            <w:tcW w:w="1288" w:type="pct"/>
            <w:shd w:val="clear" w:color="auto" w:fill="auto"/>
          </w:tcPr>
          <w:p w:rsidR="00907C32" w:rsidRDefault="00907C32" w:rsidP="00907C32">
            <w:pPr>
              <w:jc w:val="center"/>
            </w:pPr>
            <w:r w:rsidRPr="004F36F3">
              <w:rPr>
                <w:rFonts w:hint="eastAsia"/>
              </w:rPr>
              <w:t>03-4601407</w:t>
            </w:r>
          </w:p>
        </w:tc>
        <w:tc>
          <w:tcPr>
            <w:tcW w:w="2000" w:type="pct"/>
            <w:vMerge w:val="restart"/>
            <w:shd w:val="clear" w:color="auto" w:fill="auto"/>
            <w:vAlign w:val="center"/>
          </w:tcPr>
          <w:p w:rsidR="00907C32" w:rsidRDefault="00907C32" w:rsidP="00907C32">
            <w:pPr>
              <w:adjustRightInd/>
              <w:snapToGrid/>
              <w:jc w:val="both"/>
            </w:pPr>
            <w:r w:rsidRPr="00B44B49">
              <w:rPr>
                <w:rFonts w:hint="eastAsia"/>
              </w:rPr>
              <w:t>校園災害</w:t>
            </w:r>
            <w:r>
              <w:rPr>
                <w:rFonts w:hint="eastAsia"/>
              </w:rPr>
              <w:t>所需救護物品採購</w:t>
            </w:r>
          </w:p>
        </w:tc>
      </w:tr>
      <w:tr w:rsidR="00907C32" w:rsidRPr="009F5FA3" w:rsidTr="006B601E">
        <w:trPr>
          <w:trHeight w:val="85"/>
        </w:trPr>
        <w:tc>
          <w:tcPr>
            <w:tcW w:w="774" w:type="pct"/>
            <w:vMerge/>
            <w:shd w:val="clear" w:color="auto" w:fill="auto"/>
            <w:vAlign w:val="center"/>
          </w:tcPr>
          <w:p w:rsidR="00907C32" w:rsidRPr="00B44B49" w:rsidRDefault="00907C32" w:rsidP="00907C32">
            <w:pPr>
              <w:adjustRightInd/>
              <w:jc w:val="center"/>
            </w:pPr>
          </w:p>
        </w:tc>
        <w:tc>
          <w:tcPr>
            <w:tcW w:w="938" w:type="pct"/>
            <w:shd w:val="clear" w:color="auto" w:fill="auto"/>
            <w:vAlign w:val="center"/>
          </w:tcPr>
          <w:p w:rsidR="00907C32" w:rsidRPr="00B44B49" w:rsidRDefault="00907C32" w:rsidP="00907C32">
            <w:pPr>
              <w:adjustRightInd/>
              <w:jc w:val="center"/>
            </w:pPr>
            <w:r>
              <w:rPr>
                <w:rFonts w:hint="eastAsia"/>
              </w:rPr>
              <w:t>事務組陳薇</w:t>
            </w:r>
            <w:proofErr w:type="gramStart"/>
            <w:r>
              <w:rPr>
                <w:rFonts w:hint="eastAsia"/>
              </w:rPr>
              <w:t>傛</w:t>
            </w:r>
            <w:proofErr w:type="gramEnd"/>
          </w:p>
        </w:tc>
        <w:tc>
          <w:tcPr>
            <w:tcW w:w="1288" w:type="pct"/>
            <w:shd w:val="clear" w:color="auto" w:fill="auto"/>
          </w:tcPr>
          <w:p w:rsidR="00907C32" w:rsidRDefault="00907C32" w:rsidP="00907C32">
            <w:pPr>
              <w:jc w:val="center"/>
            </w:pPr>
            <w:r w:rsidRPr="004F36F3">
              <w:rPr>
                <w:rFonts w:hint="eastAsia"/>
              </w:rPr>
              <w:t>03-4601407</w:t>
            </w:r>
            <w:r w:rsidR="0024493F">
              <w:rPr>
                <w:rFonts w:hint="eastAsia"/>
              </w:rPr>
              <w:t>#52</w:t>
            </w:r>
          </w:p>
        </w:tc>
        <w:tc>
          <w:tcPr>
            <w:tcW w:w="2000" w:type="pct"/>
            <w:vMerge/>
            <w:shd w:val="clear" w:color="auto" w:fill="auto"/>
            <w:vAlign w:val="center"/>
          </w:tcPr>
          <w:p w:rsidR="00907C32" w:rsidRDefault="00907C32" w:rsidP="00907C32">
            <w:pPr>
              <w:adjustRightInd/>
              <w:snapToGrid/>
              <w:jc w:val="both"/>
            </w:pPr>
          </w:p>
        </w:tc>
      </w:tr>
      <w:tr w:rsidR="00907C32" w:rsidRPr="009F5FA3" w:rsidTr="006B601E">
        <w:trPr>
          <w:trHeight w:val="85"/>
        </w:trPr>
        <w:tc>
          <w:tcPr>
            <w:tcW w:w="774" w:type="pct"/>
            <w:vMerge/>
            <w:shd w:val="clear" w:color="auto" w:fill="auto"/>
            <w:vAlign w:val="center"/>
          </w:tcPr>
          <w:p w:rsidR="00907C32" w:rsidRPr="00B44B49" w:rsidRDefault="00907C32" w:rsidP="00907C32">
            <w:pPr>
              <w:adjustRightInd/>
              <w:jc w:val="center"/>
            </w:pPr>
          </w:p>
        </w:tc>
        <w:tc>
          <w:tcPr>
            <w:tcW w:w="938" w:type="pct"/>
            <w:shd w:val="clear" w:color="auto" w:fill="auto"/>
            <w:vAlign w:val="center"/>
          </w:tcPr>
          <w:p w:rsidR="00907C32" w:rsidRPr="00B44B49" w:rsidRDefault="00907C32" w:rsidP="00907C32">
            <w:pPr>
              <w:adjustRightInd/>
              <w:jc w:val="center"/>
            </w:pPr>
            <w:r>
              <w:rPr>
                <w:rFonts w:hint="eastAsia"/>
              </w:rPr>
              <w:t>出納組彭桂櫻</w:t>
            </w:r>
          </w:p>
        </w:tc>
        <w:tc>
          <w:tcPr>
            <w:tcW w:w="1288" w:type="pct"/>
            <w:shd w:val="clear" w:color="auto" w:fill="auto"/>
          </w:tcPr>
          <w:p w:rsidR="00907C32" w:rsidRDefault="00907C32" w:rsidP="00907C32">
            <w:pPr>
              <w:jc w:val="center"/>
            </w:pPr>
            <w:r w:rsidRPr="004F36F3">
              <w:rPr>
                <w:rFonts w:hint="eastAsia"/>
              </w:rPr>
              <w:t>03-4601407</w:t>
            </w:r>
          </w:p>
        </w:tc>
        <w:tc>
          <w:tcPr>
            <w:tcW w:w="2000" w:type="pct"/>
            <w:vMerge/>
            <w:shd w:val="clear" w:color="auto" w:fill="auto"/>
            <w:vAlign w:val="center"/>
          </w:tcPr>
          <w:p w:rsidR="00907C32" w:rsidRDefault="00907C32" w:rsidP="00907C32">
            <w:pPr>
              <w:adjustRightInd/>
              <w:snapToGrid/>
              <w:jc w:val="both"/>
            </w:pPr>
          </w:p>
        </w:tc>
      </w:tr>
    </w:tbl>
    <w:p w:rsidR="00E35161" w:rsidRDefault="00663925" w:rsidP="00C67359">
      <w:pPr>
        <w:pStyle w:val="aa"/>
        <w:spacing w:beforeLines="20" w:before="72" w:afterLines="50" w:after="180" w:afterAutospacing="0" w:line="240" w:lineRule="auto"/>
        <w:ind w:leftChars="59" w:left="142" w:firstLineChars="0" w:firstLine="0"/>
      </w:pPr>
      <w:proofErr w:type="gramStart"/>
      <w:r>
        <w:rPr>
          <w:rFonts w:hint="eastAsia"/>
        </w:rPr>
        <w:t>註</w:t>
      </w:r>
      <w:proofErr w:type="gramEnd"/>
      <w:r>
        <w:rPr>
          <w:rFonts w:hint="eastAsia"/>
        </w:rPr>
        <w:t>：請</w:t>
      </w:r>
      <w:r w:rsidRPr="00605DB8">
        <w:rPr>
          <w:rFonts w:hint="eastAsia"/>
        </w:rPr>
        <w:t>依實際狀況自行調整</w:t>
      </w:r>
      <w:r>
        <w:rPr>
          <w:rFonts w:hint="eastAsia"/>
        </w:rPr>
        <w:t>。</w:t>
      </w:r>
    </w:p>
    <w:p w:rsidR="00E35161" w:rsidRDefault="00E35161" w:rsidP="00C67359">
      <w:pPr>
        <w:pStyle w:val="aa"/>
        <w:spacing w:beforeLines="20" w:before="72" w:afterLines="50" w:after="180" w:afterAutospacing="0" w:line="240" w:lineRule="auto"/>
        <w:ind w:leftChars="59" w:left="142" w:firstLineChars="0" w:firstLine="0"/>
      </w:pPr>
    </w:p>
    <w:p w:rsidR="00072E71" w:rsidRDefault="005165D6" w:rsidP="005165D6">
      <w:pPr>
        <w:pStyle w:val="3"/>
        <w:spacing w:before="180" w:after="180"/>
      </w:pPr>
      <w:bookmarkStart w:id="21" w:name="_Toc437359908"/>
      <w:r>
        <w:rPr>
          <w:rFonts w:hint="eastAsia"/>
        </w:rPr>
        <w:t>校園災害防救應變組織</w:t>
      </w:r>
      <w:bookmarkEnd w:id="21"/>
    </w:p>
    <w:p w:rsidR="003B1D8F" w:rsidRPr="00AF00AC" w:rsidRDefault="00221A6E" w:rsidP="003B1D8F">
      <w:pPr>
        <w:pStyle w:val="aa"/>
        <w:ind w:left="480" w:firstLine="480"/>
        <w:rPr>
          <w:color w:val="FF0000"/>
        </w:rPr>
      </w:pPr>
      <w:r>
        <w:rPr>
          <w:rFonts w:hint="eastAsia"/>
        </w:rPr>
        <w:t>校園災害防救</w:t>
      </w:r>
      <w:r w:rsidR="005165D6">
        <w:rPr>
          <w:rFonts w:hint="eastAsia"/>
        </w:rPr>
        <w:t>應變組織需界定清楚各分組之工作，避免於救災時人力分配不均之情形延誤搶救時機。</w:t>
      </w:r>
    </w:p>
    <w:p w:rsidR="006B04D4" w:rsidRDefault="006B04D4" w:rsidP="006B04D4">
      <w:pPr>
        <w:pStyle w:val="aa"/>
        <w:ind w:left="480" w:firstLine="480"/>
      </w:pPr>
      <w:r>
        <w:rPr>
          <w:rFonts w:hint="eastAsia"/>
        </w:rPr>
        <w:t>教職員工數</w:t>
      </w:r>
      <w:r w:rsidR="00DC2378">
        <w:rPr>
          <w:rFonts w:hint="eastAsia"/>
        </w:rPr>
        <w:t>在</w:t>
      </w:r>
      <w:r>
        <w:rPr>
          <w:rFonts w:hint="eastAsia"/>
        </w:rPr>
        <w:t>50</w:t>
      </w:r>
      <w:r>
        <w:rPr>
          <w:rFonts w:hint="eastAsia"/>
        </w:rPr>
        <w:t>人</w:t>
      </w:r>
      <w:r w:rsidR="00DC2378">
        <w:rPr>
          <w:rFonts w:hint="eastAsia"/>
        </w:rPr>
        <w:t>(</w:t>
      </w:r>
      <w:r w:rsidR="00DC2378">
        <w:rPr>
          <w:rFonts w:hint="eastAsia"/>
        </w:rPr>
        <w:t>含</w:t>
      </w:r>
      <w:r w:rsidR="00DC2378">
        <w:rPr>
          <w:rFonts w:hint="eastAsia"/>
        </w:rPr>
        <w:t>)</w:t>
      </w:r>
      <w:r>
        <w:rPr>
          <w:rFonts w:hint="eastAsia"/>
        </w:rPr>
        <w:t>以上之學校，因人力較充足，故將緊急應變組織規劃為</w:t>
      </w:r>
      <w:r w:rsidR="00E37575">
        <w:rPr>
          <w:rFonts w:hint="eastAsia"/>
        </w:rPr>
        <w:t>五</w:t>
      </w:r>
      <w:r>
        <w:rPr>
          <w:rFonts w:hint="eastAsia"/>
        </w:rPr>
        <w:t>組，分別是搶救組、通報組、避難引導組、安全防護組及緊急救護組。</w:t>
      </w:r>
      <w:r w:rsidR="00DC2378">
        <w:rPr>
          <w:rFonts w:hint="eastAsia"/>
        </w:rPr>
        <w:t>相關組織架構圖如</w:t>
      </w:r>
      <w:r w:rsidR="009C130D">
        <w:fldChar w:fldCharType="begin"/>
      </w:r>
      <w:r w:rsidR="00BC77D5">
        <w:instrText xml:space="preserve"> </w:instrText>
      </w:r>
      <w:r w:rsidR="00BC77D5">
        <w:rPr>
          <w:rFonts w:hint="eastAsia"/>
        </w:rPr>
        <w:instrText>REF _Ref418692252 \h</w:instrText>
      </w:r>
      <w:r w:rsidR="00BC77D5">
        <w:instrText xml:space="preserve"> </w:instrText>
      </w:r>
      <w:r w:rsidR="009C130D">
        <w:fldChar w:fldCharType="separate"/>
      </w:r>
      <w:r w:rsidR="00C01AA4">
        <w:rPr>
          <w:rFonts w:hint="eastAsia"/>
        </w:rPr>
        <w:t>圖</w:t>
      </w:r>
      <w:r w:rsidR="00C01AA4">
        <w:rPr>
          <w:rFonts w:hint="eastAsia"/>
        </w:rPr>
        <w:t xml:space="preserve">2- </w:t>
      </w:r>
      <w:r w:rsidR="00C01AA4">
        <w:rPr>
          <w:noProof/>
        </w:rPr>
        <w:t>2</w:t>
      </w:r>
      <w:r w:rsidR="009C130D">
        <w:fldChar w:fldCharType="end"/>
      </w:r>
      <w:r w:rsidR="00DC2378">
        <w:rPr>
          <w:rFonts w:hint="eastAsia"/>
        </w:rPr>
        <w:t>所示；校園編制成員與緊急應變組織</w:t>
      </w:r>
      <w:proofErr w:type="gramStart"/>
      <w:r w:rsidR="00DC2378">
        <w:rPr>
          <w:rFonts w:hint="eastAsia"/>
        </w:rPr>
        <w:t>分工表如</w:t>
      </w:r>
      <w:proofErr w:type="gramEnd"/>
      <w:r w:rsidR="009C130D">
        <w:fldChar w:fldCharType="begin"/>
      </w:r>
      <w:r w:rsidR="00BC77D5">
        <w:instrText xml:space="preserve"> </w:instrText>
      </w:r>
      <w:r w:rsidR="00BC77D5">
        <w:rPr>
          <w:rFonts w:hint="eastAsia"/>
        </w:rPr>
        <w:instrText>REF _Ref418692265 \h</w:instrText>
      </w:r>
      <w:r w:rsidR="00BC77D5">
        <w:instrText xml:space="preserve"> </w:instrText>
      </w:r>
      <w:r w:rsidR="009C130D">
        <w:fldChar w:fldCharType="separate"/>
      </w:r>
      <w:r w:rsidR="00C01AA4">
        <w:rPr>
          <w:rFonts w:hint="eastAsia"/>
        </w:rPr>
        <w:t>表</w:t>
      </w:r>
      <w:r w:rsidR="00C01AA4">
        <w:rPr>
          <w:rFonts w:hint="eastAsia"/>
        </w:rPr>
        <w:t xml:space="preserve">2- </w:t>
      </w:r>
      <w:r w:rsidR="00C01AA4">
        <w:rPr>
          <w:noProof/>
        </w:rPr>
        <w:t>2</w:t>
      </w:r>
      <w:r w:rsidR="009C130D">
        <w:fldChar w:fldCharType="end"/>
      </w:r>
      <w:r w:rsidR="00DC2378">
        <w:rPr>
          <w:rFonts w:hint="eastAsia"/>
        </w:rPr>
        <w:t>所示。</w:t>
      </w:r>
    </w:p>
    <w:p w:rsidR="00DC2378" w:rsidRDefault="00BC77D5" w:rsidP="00DC2378">
      <w:pPr>
        <w:jc w:val="center"/>
      </w:pPr>
      <w:r w:rsidRPr="008A44C3">
        <w:object w:dxaOrig="8355" w:dyaOrig="3165">
          <v:shape id="_x0000_i1026" type="#_x0000_t75" style="width:417.75pt;height:158.25pt" o:ole="">
            <v:imagedata r:id="rId26" o:title=""/>
          </v:shape>
          <o:OLEObject Type="Embed" ProgID="Visio.Drawing.11" ShapeID="_x0000_i1026" DrawAspect="Content" ObjectID="_1517836071" r:id="rId27"/>
        </w:object>
      </w:r>
    </w:p>
    <w:p w:rsidR="00DC2378" w:rsidRDefault="00DC2378" w:rsidP="00DC2378">
      <w:pPr>
        <w:pStyle w:val="a9"/>
      </w:pPr>
      <w:bookmarkStart w:id="22" w:name="_Ref418692252"/>
      <w:bookmarkStart w:id="23" w:name="_Toc437360026"/>
      <w:r>
        <w:rPr>
          <w:rFonts w:hint="eastAsia"/>
        </w:rPr>
        <w:t>圖</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2- \* ARABIC</w:instrText>
      </w:r>
      <w:r>
        <w:instrText xml:space="preserve"> </w:instrText>
      </w:r>
      <w:r w:rsidR="009C130D">
        <w:fldChar w:fldCharType="separate"/>
      </w:r>
      <w:r w:rsidR="00C01AA4">
        <w:rPr>
          <w:noProof/>
        </w:rPr>
        <w:t>2</w:t>
      </w:r>
      <w:r w:rsidR="009C130D">
        <w:fldChar w:fldCharType="end"/>
      </w:r>
      <w:bookmarkEnd w:id="22"/>
      <w:r>
        <w:rPr>
          <w:rFonts w:hint="eastAsia"/>
        </w:rPr>
        <w:t>教職員工數</w:t>
      </w:r>
      <w:r>
        <w:rPr>
          <w:rFonts w:hint="eastAsia"/>
        </w:rPr>
        <w:t>50</w:t>
      </w:r>
      <w:r>
        <w:rPr>
          <w:rFonts w:hint="eastAsia"/>
        </w:rPr>
        <w:t>人</w:t>
      </w:r>
      <w:r>
        <w:rPr>
          <w:rFonts w:hint="eastAsia"/>
        </w:rPr>
        <w:t>(</w:t>
      </w:r>
      <w:r>
        <w:rPr>
          <w:rFonts w:hint="eastAsia"/>
        </w:rPr>
        <w:t>含</w:t>
      </w:r>
      <w:r>
        <w:rPr>
          <w:rFonts w:hint="eastAsia"/>
        </w:rPr>
        <w:t>)</w:t>
      </w:r>
      <w:r>
        <w:rPr>
          <w:rFonts w:hint="eastAsia"/>
        </w:rPr>
        <w:t>以上組織架構圖</w:t>
      </w:r>
      <w:bookmarkEnd w:id="23"/>
    </w:p>
    <w:p w:rsidR="00F848E0" w:rsidRDefault="00F848E0">
      <w:pPr>
        <w:widowControl/>
        <w:adjustRightInd/>
        <w:snapToGrid/>
      </w:pPr>
    </w:p>
    <w:p w:rsidR="00F848E0" w:rsidRPr="00AB4B66" w:rsidRDefault="00F848E0" w:rsidP="00F848E0">
      <w:pPr>
        <w:pStyle w:val="aa"/>
        <w:ind w:left="480" w:firstLine="480"/>
      </w:pPr>
      <w:r>
        <w:rPr>
          <w:rFonts w:hint="eastAsia"/>
        </w:rPr>
        <w:t>由於輻射災害所負擔之作業與上述其他災害類型有所不同，為使學校能於輻射災害發生後快速執行負責疏散、避難及搶救等應變工作，宜將應變啟動時機以及各應變小組所擔負之作業明確定義，亦須排定人員進行輪值，確實於災害初期即能快速啟動應變計畫，方能於適當時機召集應變小組成員，並於適當地點集結，進行災情分析及避難救助之行動，以避免因人力分配</w:t>
      </w:r>
      <w:proofErr w:type="gramStart"/>
      <w:r>
        <w:rPr>
          <w:rFonts w:hint="eastAsia"/>
        </w:rPr>
        <w:t>不均而延誤</w:t>
      </w:r>
      <w:proofErr w:type="gramEnd"/>
      <w:r>
        <w:rPr>
          <w:rFonts w:hint="eastAsia"/>
        </w:rPr>
        <w:t>災害搶救時機。</w:t>
      </w:r>
      <w:r w:rsidR="009C130D">
        <w:fldChar w:fldCharType="begin"/>
      </w:r>
      <w:r w:rsidR="009F4A4E">
        <w:instrText xml:space="preserve"> </w:instrText>
      </w:r>
      <w:r w:rsidR="009F4A4E">
        <w:rPr>
          <w:rFonts w:hint="eastAsia"/>
        </w:rPr>
        <w:instrText>REF _Ref437256630 \h</w:instrText>
      </w:r>
      <w:r w:rsidR="009F4A4E">
        <w:instrText xml:space="preserve"> </w:instrText>
      </w:r>
      <w:r w:rsidR="009C130D">
        <w:fldChar w:fldCharType="separate"/>
      </w:r>
      <w:r w:rsidR="00C01AA4">
        <w:rPr>
          <w:rFonts w:hint="eastAsia"/>
        </w:rPr>
        <w:t>表</w:t>
      </w:r>
      <w:r w:rsidR="00C01AA4">
        <w:rPr>
          <w:rFonts w:hint="eastAsia"/>
        </w:rPr>
        <w:t xml:space="preserve">2- </w:t>
      </w:r>
      <w:r w:rsidR="00C01AA4">
        <w:rPr>
          <w:noProof/>
        </w:rPr>
        <w:t>3</w:t>
      </w:r>
      <w:r w:rsidR="009C130D">
        <w:fldChar w:fldCharType="end"/>
      </w:r>
      <w:r>
        <w:rPr>
          <w:rFonts w:hint="eastAsia"/>
        </w:rPr>
        <w:t>針對各應變小組於輻射災害時之工作項目分配進行說明。</w:t>
      </w:r>
    </w:p>
    <w:p w:rsidR="00F848E0" w:rsidRPr="00F848E0" w:rsidRDefault="00F848E0">
      <w:pPr>
        <w:widowControl/>
        <w:adjustRightInd/>
        <w:snapToGrid/>
      </w:pPr>
    </w:p>
    <w:p w:rsidR="00163F07" w:rsidRDefault="00163F07">
      <w:pPr>
        <w:widowControl/>
        <w:adjustRightInd/>
        <w:snapToGrid/>
        <w:rPr>
          <w:szCs w:val="20"/>
        </w:rPr>
      </w:pPr>
      <w:r>
        <w:br w:type="page"/>
      </w:r>
    </w:p>
    <w:p w:rsidR="00DC2378" w:rsidRDefault="00DC2378" w:rsidP="00DC2378">
      <w:pPr>
        <w:pStyle w:val="a9"/>
      </w:pPr>
      <w:bookmarkStart w:id="24" w:name="_Ref418692265"/>
      <w:bookmarkStart w:id="25" w:name="_Toc437360059"/>
      <w:r>
        <w:rPr>
          <w:rFonts w:hint="eastAsia"/>
        </w:rPr>
        <w:lastRenderedPageBreak/>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2</w:t>
      </w:r>
      <w:r w:rsidR="009C130D">
        <w:fldChar w:fldCharType="end"/>
      </w:r>
      <w:bookmarkEnd w:id="24"/>
      <w:r w:rsidR="00BC77D5">
        <w:rPr>
          <w:rFonts w:hint="eastAsia"/>
        </w:rPr>
        <w:t>教職員工數</w:t>
      </w:r>
      <w:r w:rsidR="00BC77D5">
        <w:rPr>
          <w:rFonts w:hint="eastAsia"/>
        </w:rPr>
        <w:t>50</w:t>
      </w:r>
      <w:r w:rsidR="00BC77D5">
        <w:rPr>
          <w:rFonts w:hint="eastAsia"/>
        </w:rPr>
        <w:t>人</w:t>
      </w:r>
      <w:r w:rsidR="00BC77D5">
        <w:rPr>
          <w:rFonts w:hint="eastAsia"/>
        </w:rPr>
        <w:t>(</w:t>
      </w:r>
      <w:r w:rsidR="00BC77D5">
        <w:rPr>
          <w:rFonts w:hint="eastAsia"/>
        </w:rPr>
        <w:t>含</w:t>
      </w:r>
      <w:r w:rsidR="00BC77D5">
        <w:rPr>
          <w:rFonts w:hint="eastAsia"/>
        </w:rPr>
        <w:t>)</w:t>
      </w:r>
      <w:r w:rsidR="00BC77D5">
        <w:rPr>
          <w:rFonts w:hint="eastAsia"/>
        </w:rPr>
        <w:t>以上組織分工表</w:t>
      </w:r>
      <w:bookmarkEnd w:id="25"/>
    </w:p>
    <w:tbl>
      <w:tblPr>
        <w:tblW w:w="10884" w:type="dxa"/>
        <w:jc w:val="center"/>
        <w:tblCellMar>
          <w:left w:w="28" w:type="dxa"/>
          <w:right w:w="28" w:type="dxa"/>
        </w:tblCellMar>
        <w:tblLook w:val="04A0" w:firstRow="1" w:lastRow="0" w:firstColumn="1" w:lastColumn="0" w:noHBand="0" w:noVBand="1"/>
      </w:tblPr>
      <w:tblGrid>
        <w:gridCol w:w="923"/>
        <w:gridCol w:w="748"/>
        <w:gridCol w:w="1019"/>
        <w:gridCol w:w="1216"/>
        <w:gridCol w:w="1019"/>
        <w:gridCol w:w="1019"/>
        <w:gridCol w:w="1216"/>
        <w:gridCol w:w="3724"/>
      </w:tblGrid>
      <w:tr w:rsidR="00BC77D5" w:rsidRPr="009F5FA3" w:rsidTr="006B601E">
        <w:trPr>
          <w:trHeight w:val="454"/>
          <w:jc w:val="center"/>
        </w:trPr>
        <w:tc>
          <w:tcPr>
            <w:tcW w:w="923" w:type="dxa"/>
            <w:tcBorders>
              <w:top w:val="single" w:sz="4" w:space="0" w:color="auto"/>
              <w:left w:val="single" w:sz="4" w:space="0" w:color="auto"/>
              <w:bottom w:val="single" w:sz="4" w:space="0" w:color="auto"/>
              <w:right w:val="single" w:sz="4" w:space="0" w:color="auto"/>
            </w:tcBorders>
            <w:shd w:val="clear" w:color="auto" w:fill="D9D9D9"/>
            <w:vAlign w:val="center"/>
          </w:tcPr>
          <w:p w:rsidR="00BC77D5" w:rsidRPr="00171C4F" w:rsidRDefault="00BC77D5" w:rsidP="001D5F0C">
            <w:pPr>
              <w:widowControl/>
              <w:adjustRightInd/>
              <w:jc w:val="center"/>
              <w:rPr>
                <w:b/>
                <w:color w:val="000000"/>
                <w:kern w:val="0"/>
              </w:rPr>
            </w:pPr>
            <w:r w:rsidRPr="00171C4F">
              <w:rPr>
                <w:b/>
                <w:color w:val="000000"/>
                <w:kern w:val="0"/>
              </w:rPr>
              <w:t>組別</w:t>
            </w:r>
          </w:p>
        </w:tc>
        <w:tc>
          <w:tcPr>
            <w:tcW w:w="748" w:type="dxa"/>
            <w:tcBorders>
              <w:top w:val="single" w:sz="4" w:space="0" w:color="auto"/>
              <w:left w:val="nil"/>
              <w:bottom w:val="single" w:sz="4" w:space="0" w:color="auto"/>
              <w:right w:val="single" w:sz="4" w:space="0" w:color="auto"/>
            </w:tcBorders>
            <w:shd w:val="clear" w:color="auto" w:fill="D9D9D9"/>
            <w:vAlign w:val="center"/>
          </w:tcPr>
          <w:p w:rsidR="00BC77D5" w:rsidRPr="00171C4F" w:rsidRDefault="00BC77D5" w:rsidP="001D5F0C">
            <w:pPr>
              <w:widowControl/>
              <w:adjustRightInd/>
              <w:jc w:val="center"/>
              <w:rPr>
                <w:b/>
                <w:color w:val="000000"/>
                <w:kern w:val="0"/>
              </w:rPr>
            </w:pPr>
            <w:r w:rsidRPr="00171C4F">
              <w:rPr>
                <w:b/>
                <w:color w:val="000000"/>
                <w:kern w:val="0"/>
              </w:rPr>
              <w:t>職務</w:t>
            </w:r>
          </w:p>
        </w:tc>
        <w:tc>
          <w:tcPr>
            <w:tcW w:w="1019" w:type="dxa"/>
            <w:tcBorders>
              <w:top w:val="single" w:sz="4" w:space="0" w:color="auto"/>
              <w:left w:val="nil"/>
              <w:bottom w:val="single" w:sz="4" w:space="0" w:color="auto"/>
              <w:right w:val="single" w:sz="4" w:space="0" w:color="auto"/>
            </w:tcBorders>
            <w:shd w:val="clear" w:color="auto" w:fill="D9D9D9"/>
            <w:vAlign w:val="center"/>
          </w:tcPr>
          <w:p w:rsidR="00BC77D5" w:rsidRPr="00171C4F" w:rsidRDefault="00BC77D5" w:rsidP="001D5F0C">
            <w:pPr>
              <w:widowControl/>
              <w:adjustRightInd/>
              <w:jc w:val="center"/>
              <w:rPr>
                <w:b/>
                <w:color w:val="000000"/>
                <w:kern w:val="0"/>
              </w:rPr>
            </w:pPr>
            <w:r w:rsidRPr="00171C4F">
              <w:rPr>
                <w:b/>
                <w:color w:val="000000"/>
                <w:kern w:val="0"/>
              </w:rPr>
              <w:t>姓名</w:t>
            </w:r>
          </w:p>
        </w:tc>
        <w:tc>
          <w:tcPr>
            <w:tcW w:w="1216" w:type="dxa"/>
            <w:tcBorders>
              <w:top w:val="single" w:sz="4" w:space="0" w:color="auto"/>
              <w:left w:val="nil"/>
              <w:bottom w:val="single" w:sz="4" w:space="0" w:color="auto"/>
              <w:right w:val="single" w:sz="4" w:space="0" w:color="auto"/>
            </w:tcBorders>
            <w:shd w:val="clear" w:color="auto" w:fill="D9D9D9"/>
            <w:vAlign w:val="center"/>
          </w:tcPr>
          <w:p w:rsidR="00BC77D5" w:rsidRPr="00171C4F" w:rsidRDefault="00BC77D5" w:rsidP="001D5F0C">
            <w:pPr>
              <w:widowControl/>
              <w:adjustRightInd/>
              <w:jc w:val="center"/>
              <w:rPr>
                <w:b/>
                <w:color w:val="000000"/>
                <w:kern w:val="0"/>
              </w:rPr>
            </w:pPr>
            <w:r w:rsidRPr="00171C4F">
              <w:rPr>
                <w:b/>
                <w:color w:val="000000"/>
                <w:kern w:val="0"/>
              </w:rPr>
              <w:t>聯絡電話</w:t>
            </w:r>
          </w:p>
        </w:tc>
        <w:tc>
          <w:tcPr>
            <w:tcW w:w="1019" w:type="dxa"/>
            <w:tcBorders>
              <w:top w:val="single" w:sz="4" w:space="0" w:color="auto"/>
              <w:left w:val="nil"/>
              <w:bottom w:val="single" w:sz="4" w:space="0" w:color="auto"/>
              <w:right w:val="single" w:sz="4" w:space="0" w:color="auto"/>
            </w:tcBorders>
            <w:shd w:val="clear" w:color="auto" w:fill="D9D9D9"/>
            <w:vAlign w:val="center"/>
          </w:tcPr>
          <w:p w:rsidR="00BC77D5" w:rsidRPr="00171C4F" w:rsidRDefault="00BC77D5" w:rsidP="001D5F0C">
            <w:pPr>
              <w:widowControl/>
              <w:adjustRightInd/>
              <w:jc w:val="center"/>
              <w:rPr>
                <w:b/>
                <w:color w:val="000000"/>
                <w:kern w:val="0"/>
              </w:rPr>
            </w:pPr>
            <w:r w:rsidRPr="00171C4F">
              <w:rPr>
                <w:b/>
                <w:color w:val="000000"/>
                <w:kern w:val="0"/>
              </w:rPr>
              <w:t>原屬單位</w:t>
            </w:r>
          </w:p>
        </w:tc>
        <w:tc>
          <w:tcPr>
            <w:tcW w:w="1019" w:type="dxa"/>
            <w:tcBorders>
              <w:top w:val="single" w:sz="4" w:space="0" w:color="auto"/>
              <w:left w:val="nil"/>
              <w:bottom w:val="single" w:sz="4" w:space="0" w:color="auto"/>
              <w:right w:val="single" w:sz="4" w:space="0" w:color="auto"/>
            </w:tcBorders>
            <w:shd w:val="clear" w:color="auto" w:fill="D9D9D9"/>
            <w:vAlign w:val="center"/>
          </w:tcPr>
          <w:p w:rsidR="00BC77D5" w:rsidRPr="00171C4F" w:rsidRDefault="00BC77D5" w:rsidP="001D5F0C">
            <w:pPr>
              <w:widowControl/>
              <w:adjustRightInd/>
              <w:jc w:val="center"/>
              <w:rPr>
                <w:b/>
                <w:color w:val="000000"/>
                <w:kern w:val="0"/>
              </w:rPr>
            </w:pPr>
            <w:r w:rsidRPr="00171C4F">
              <w:rPr>
                <w:b/>
                <w:color w:val="000000"/>
                <w:kern w:val="0"/>
              </w:rPr>
              <w:t>代理人</w:t>
            </w:r>
          </w:p>
        </w:tc>
        <w:tc>
          <w:tcPr>
            <w:tcW w:w="1216" w:type="dxa"/>
            <w:tcBorders>
              <w:top w:val="single" w:sz="4" w:space="0" w:color="auto"/>
              <w:left w:val="nil"/>
              <w:bottom w:val="single" w:sz="4" w:space="0" w:color="auto"/>
              <w:right w:val="single" w:sz="4" w:space="0" w:color="auto"/>
            </w:tcBorders>
            <w:shd w:val="clear" w:color="auto" w:fill="D9D9D9"/>
            <w:vAlign w:val="center"/>
          </w:tcPr>
          <w:p w:rsidR="00BC77D5" w:rsidRPr="00171C4F" w:rsidRDefault="00BC77D5" w:rsidP="001D5F0C">
            <w:pPr>
              <w:widowControl/>
              <w:adjustRightInd/>
              <w:jc w:val="center"/>
              <w:rPr>
                <w:b/>
                <w:color w:val="000000"/>
                <w:kern w:val="0"/>
              </w:rPr>
            </w:pPr>
            <w:r w:rsidRPr="00171C4F">
              <w:rPr>
                <w:b/>
                <w:color w:val="000000"/>
                <w:kern w:val="0"/>
              </w:rPr>
              <w:t>聯絡電話</w:t>
            </w:r>
          </w:p>
        </w:tc>
        <w:tc>
          <w:tcPr>
            <w:tcW w:w="3724" w:type="dxa"/>
            <w:tcBorders>
              <w:top w:val="single" w:sz="4" w:space="0" w:color="auto"/>
              <w:left w:val="nil"/>
              <w:bottom w:val="single" w:sz="4" w:space="0" w:color="auto"/>
              <w:right w:val="single" w:sz="4" w:space="0" w:color="auto"/>
            </w:tcBorders>
            <w:shd w:val="clear" w:color="auto" w:fill="D9D9D9"/>
            <w:vAlign w:val="center"/>
          </w:tcPr>
          <w:p w:rsidR="00BC77D5" w:rsidRPr="00171C4F" w:rsidRDefault="00BC77D5" w:rsidP="001D5F0C">
            <w:pPr>
              <w:widowControl/>
              <w:adjustRightInd/>
              <w:jc w:val="center"/>
              <w:rPr>
                <w:b/>
                <w:color w:val="000000"/>
                <w:kern w:val="0"/>
              </w:rPr>
            </w:pPr>
            <w:r w:rsidRPr="00171C4F">
              <w:rPr>
                <w:b/>
                <w:color w:val="000000"/>
                <w:kern w:val="0"/>
              </w:rPr>
              <w:t>負責工作</w:t>
            </w:r>
          </w:p>
        </w:tc>
      </w:tr>
      <w:tr w:rsidR="006B601E" w:rsidRPr="009F5FA3" w:rsidTr="006B601E">
        <w:trPr>
          <w:trHeight w:val="624"/>
          <w:jc w:val="center"/>
        </w:trPr>
        <w:tc>
          <w:tcPr>
            <w:tcW w:w="16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601E" w:rsidRPr="00455C0E" w:rsidRDefault="006B601E" w:rsidP="006B601E">
            <w:pPr>
              <w:widowControl/>
              <w:adjustRightInd/>
              <w:jc w:val="center"/>
              <w:rPr>
                <w:color w:val="000000"/>
                <w:kern w:val="0"/>
              </w:rPr>
            </w:pPr>
            <w:r w:rsidRPr="00455C0E">
              <w:rPr>
                <w:color w:val="000000"/>
                <w:kern w:val="0"/>
              </w:rPr>
              <w:t>指揮官</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ascii="標楷體" w:hAnsi="標楷體" w:hint="eastAsia"/>
                <w:color w:val="000000"/>
              </w:rPr>
              <w:t>陳○嘉</w:t>
            </w:r>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sidRPr="00455C0E">
              <w:rPr>
                <w:color w:val="000000"/>
                <w:kern w:val="0"/>
              </w:rPr>
              <w:t>校長</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李志賢</w:t>
            </w:r>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3724" w:type="dxa"/>
            <w:tcBorders>
              <w:top w:val="nil"/>
              <w:left w:val="nil"/>
              <w:bottom w:val="single" w:sz="4" w:space="0" w:color="auto"/>
              <w:right w:val="single" w:sz="4" w:space="0" w:color="auto"/>
            </w:tcBorders>
            <w:shd w:val="clear" w:color="auto" w:fill="auto"/>
            <w:noWrap/>
            <w:vAlign w:val="center"/>
          </w:tcPr>
          <w:p w:rsidR="006B601E" w:rsidRPr="00455C0E" w:rsidRDefault="006B601E" w:rsidP="006B601E">
            <w:pPr>
              <w:numPr>
                <w:ilvl w:val="0"/>
                <w:numId w:val="3"/>
              </w:numPr>
              <w:adjustRightInd/>
              <w:snapToGrid/>
              <w:ind w:left="284" w:hanging="284"/>
              <w:jc w:val="both"/>
            </w:pPr>
            <w:r w:rsidRPr="00455C0E">
              <w:rPr>
                <w:rFonts w:hint="eastAsia"/>
              </w:rPr>
              <w:t>負責指揮、督導、協調。</w:t>
            </w:r>
          </w:p>
          <w:p w:rsidR="006B601E" w:rsidRDefault="006B601E" w:rsidP="006B601E">
            <w:pPr>
              <w:numPr>
                <w:ilvl w:val="0"/>
                <w:numId w:val="3"/>
              </w:numPr>
              <w:adjustRightInd/>
              <w:snapToGrid/>
              <w:ind w:left="280" w:hanging="284"/>
              <w:jc w:val="both"/>
            </w:pPr>
            <w:r>
              <w:rPr>
                <w:rFonts w:hint="eastAsia"/>
              </w:rPr>
              <w:t>依情況調動各組織間相互支援。</w:t>
            </w:r>
          </w:p>
        </w:tc>
      </w:tr>
      <w:tr w:rsidR="006B601E" w:rsidRPr="009F5FA3" w:rsidTr="006B601E">
        <w:trPr>
          <w:trHeight w:val="1587"/>
          <w:jc w:val="center"/>
        </w:trPr>
        <w:tc>
          <w:tcPr>
            <w:tcW w:w="16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601E" w:rsidRPr="00455C0E" w:rsidRDefault="006B601E" w:rsidP="006B601E">
            <w:pPr>
              <w:widowControl/>
              <w:adjustRightInd/>
              <w:jc w:val="center"/>
              <w:rPr>
                <w:color w:val="000000"/>
                <w:kern w:val="0"/>
              </w:rPr>
            </w:pPr>
            <w:r w:rsidRPr="00455C0E">
              <w:rPr>
                <w:color w:val="000000"/>
                <w:kern w:val="0"/>
              </w:rPr>
              <w:t>副指揮官</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ascii="標楷體" w:hAnsi="標楷體" w:hint="eastAsia"/>
                <w:color w:val="000000"/>
              </w:rPr>
              <w:t>羅○喜</w:t>
            </w:r>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6B601E" w:rsidP="009B361D">
            <w:pPr>
              <w:widowControl/>
              <w:adjustRightInd/>
              <w:jc w:val="both"/>
              <w:rPr>
                <w:color w:val="000000"/>
                <w:kern w:val="0"/>
              </w:rPr>
            </w:pPr>
            <w:r>
              <w:rPr>
                <w:rFonts w:hint="eastAsia"/>
                <w:color w:val="000000"/>
                <w:kern w:val="0"/>
              </w:rPr>
              <w:t>學</w:t>
            </w:r>
            <w:proofErr w:type="gramStart"/>
            <w:r w:rsidRPr="00455C0E">
              <w:rPr>
                <w:color w:val="000000"/>
                <w:kern w:val="0"/>
              </w:rPr>
              <w:t>務</w:t>
            </w:r>
            <w:proofErr w:type="gramEnd"/>
            <w:r w:rsidR="009B361D">
              <w:rPr>
                <w:rFonts w:hint="eastAsia"/>
                <w:color w:val="000000"/>
                <w:kern w:val="0"/>
              </w:rPr>
              <w:t>處</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F93A19" w:rsidP="006B601E">
            <w:pPr>
              <w:widowControl/>
              <w:adjustRightInd/>
              <w:jc w:val="both"/>
              <w:rPr>
                <w:color w:val="000000"/>
                <w:kern w:val="0"/>
              </w:rPr>
            </w:pPr>
            <w:r>
              <w:rPr>
                <w:rFonts w:hint="eastAsia"/>
                <w:color w:val="000000"/>
                <w:kern w:val="0"/>
              </w:rPr>
              <w:t>張</w:t>
            </w:r>
            <w:r>
              <w:rPr>
                <w:rFonts w:ascii="標楷體" w:hAnsi="標楷體" w:hint="eastAsia"/>
                <w:color w:val="000000"/>
              </w:rPr>
              <w:t>○</w:t>
            </w:r>
            <w:proofErr w:type="gramStart"/>
            <w:r>
              <w:rPr>
                <w:rFonts w:ascii="標楷體" w:hAnsi="標楷體" w:hint="eastAsia"/>
                <w:color w:val="000000"/>
              </w:rPr>
              <w:t>昱</w:t>
            </w:r>
            <w:proofErr w:type="gramEnd"/>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3724" w:type="dxa"/>
            <w:tcBorders>
              <w:top w:val="nil"/>
              <w:left w:val="nil"/>
              <w:bottom w:val="single" w:sz="4" w:space="0" w:color="auto"/>
              <w:right w:val="single" w:sz="4" w:space="0" w:color="auto"/>
            </w:tcBorders>
            <w:shd w:val="clear" w:color="auto" w:fill="auto"/>
            <w:noWrap/>
            <w:vAlign w:val="center"/>
          </w:tcPr>
          <w:p w:rsidR="006B601E" w:rsidRPr="00455C0E" w:rsidRDefault="006B601E" w:rsidP="006B601E">
            <w:pPr>
              <w:numPr>
                <w:ilvl w:val="0"/>
                <w:numId w:val="4"/>
              </w:numPr>
              <w:adjustRightInd/>
              <w:snapToGrid/>
              <w:ind w:left="284" w:hanging="284"/>
              <w:jc w:val="both"/>
            </w:pPr>
            <w:r w:rsidRPr="00455C0E">
              <w:rPr>
                <w:rFonts w:hint="eastAsia"/>
              </w:rPr>
              <w:t>負責統一對外發言。</w:t>
            </w:r>
          </w:p>
          <w:p w:rsidR="006B601E" w:rsidRDefault="006B601E" w:rsidP="006B601E">
            <w:pPr>
              <w:numPr>
                <w:ilvl w:val="0"/>
                <w:numId w:val="4"/>
              </w:numPr>
              <w:adjustRightInd/>
              <w:snapToGrid/>
              <w:ind w:left="280" w:hanging="280"/>
              <w:jc w:val="both"/>
            </w:pPr>
            <w:r w:rsidRPr="00455C0E">
              <w:rPr>
                <w:rFonts w:hint="eastAsia"/>
              </w:rPr>
              <w:t>通報中心受災情形、目前處置狀況等。</w:t>
            </w:r>
          </w:p>
          <w:p w:rsidR="006B601E" w:rsidRPr="00455C0E" w:rsidRDefault="006B601E" w:rsidP="006B601E">
            <w:pPr>
              <w:numPr>
                <w:ilvl w:val="0"/>
                <w:numId w:val="4"/>
              </w:numPr>
              <w:adjustRightInd/>
              <w:snapToGrid/>
              <w:ind w:left="280" w:hanging="280"/>
              <w:jc w:val="both"/>
            </w:pPr>
            <w:r>
              <w:rPr>
                <w:rFonts w:hint="eastAsia"/>
              </w:rPr>
              <w:t>協助指揮官督導各組執行防災救護作業與成效考評。</w:t>
            </w:r>
          </w:p>
        </w:tc>
      </w:tr>
      <w:tr w:rsidR="006B601E" w:rsidRPr="009F5FA3" w:rsidTr="006B601E">
        <w:trPr>
          <w:trHeight w:val="283"/>
          <w:jc w:val="center"/>
        </w:trPr>
        <w:tc>
          <w:tcPr>
            <w:tcW w:w="923" w:type="dxa"/>
            <w:vMerge w:val="restart"/>
            <w:tcBorders>
              <w:top w:val="nil"/>
              <w:left w:val="single" w:sz="4" w:space="0" w:color="auto"/>
              <w:right w:val="single" w:sz="4" w:space="0" w:color="auto"/>
            </w:tcBorders>
            <w:shd w:val="clear" w:color="auto" w:fill="auto"/>
            <w:vAlign w:val="center"/>
          </w:tcPr>
          <w:p w:rsidR="006B601E" w:rsidRPr="00455C0E" w:rsidRDefault="006B601E" w:rsidP="006B601E">
            <w:pPr>
              <w:widowControl/>
              <w:adjustRightInd/>
              <w:jc w:val="center"/>
              <w:rPr>
                <w:color w:val="000000"/>
                <w:kern w:val="0"/>
              </w:rPr>
            </w:pPr>
            <w:r w:rsidRPr="00455C0E">
              <w:rPr>
                <w:color w:val="000000"/>
                <w:kern w:val="0"/>
              </w:rPr>
              <w:t>通報組</w:t>
            </w:r>
          </w:p>
        </w:tc>
        <w:tc>
          <w:tcPr>
            <w:tcW w:w="748"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center"/>
              <w:rPr>
                <w:color w:val="000000"/>
                <w:kern w:val="0"/>
              </w:rPr>
            </w:pPr>
            <w:r w:rsidRPr="00455C0E">
              <w:rPr>
                <w:color w:val="000000"/>
                <w:kern w:val="0"/>
              </w:rPr>
              <w:t>組長</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F93A19" w:rsidP="006B601E">
            <w:pPr>
              <w:widowControl/>
              <w:adjustRightInd/>
              <w:jc w:val="both"/>
              <w:rPr>
                <w:color w:val="000000"/>
                <w:kern w:val="0"/>
              </w:rPr>
            </w:pPr>
            <w:r>
              <w:rPr>
                <w:rFonts w:hint="eastAsia"/>
                <w:color w:val="000000"/>
                <w:kern w:val="0"/>
              </w:rPr>
              <w:t>張</w:t>
            </w:r>
            <w:r>
              <w:rPr>
                <w:rFonts w:ascii="標楷體" w:hAnsi="標楷體" w:hint="eastAsia"/>
                <w:color w:val="000000"/>
              </w:rPr>
              <w:t>○</w:t>
            </w:r>
            <w:proofErr w:type="gramStart"/>
            <w:r>
              <w:rPr>
                <w:rFonts w:ascii="標楷體" w:hAnsi="標楷體" w:hint="eastAsia"/>
                <w:color w:val="000000"/>
              </w:rPr>
              <w:t>昱</w:t>
            </w:r>
            <w:proofErr w:type="gramEnd"/>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F93A19" w:rsidP="006B601E">
            <w:pPr>
              <w:widowControl/>
              <w:adjustRightInd/>
              <w:jc w:val="both"/>
              <w:rPr>
                <w:color w:val="000000"/>
                <w:kern w:val="0"/>
              </w:rPr>
            </w:pPr>
            <w:r>
              <w:rPr>
                <w:rFonts w:hint="eastAsia"/>
                <w:color w:val="000000"/>
                <w:kern w:val="0"/>
              </w:rPr>
              <w:t>學</w:t>
            </w:r>
            <w:proofErr w:type="gramStart"/>
            <w:r>
              <w:rPr>
                <w:rFonts w:hint="eastAsia"/>
                <w:color w:val="000000"/>
                <w:kern w:val="0"/>
              </w:rPr>
              <w:t>務</w:t>
            </w:r>
            <w:proofErr w:type="gramEnd"/>
            <w:r>
              <w:rPr>
                <w:rFonts w:hint="eastAsia"/>
                <w:color w:val="000000"/>
                <w:kern w:val="0"/>
              </w:rPr>
              <w:t>處</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F93A19" w:rsidP="00F93A19">
            <w:pPr>
              <w:widowControl/>
              <w:adjustRightInd/>
              <w:jc w:val="both"/>
              <w:rPr>
                <w:color w:val="000000"/>
                <w:kern w:val="0"/>
              </w:rPr>
            </w:pPr>
            <w:proofErr w:type="gramStart"/>
            <w:r>
              <w:rPr>
                <w:rFonts w:hint="eastAsia"/>
                <w:color w:val="000000"/>
                <w:kern w:val="0"/>
              </w:rPr>
              <w:t>郭</w:t>
            </w:r>
            <w:proofErr w:type="gramEnd"/>
            <w:r>
              <w:rPr>
                <w:rFonts w:ascii="標楷體" w:hAnsi="標楷體" w:hint="eastAsia"/>
                <w:color w:val="000000"/>
              </w:rPr>
              <w:t>○龍</w:t>
            </w:r>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3724" w:type="dxa"/>
            <w:vMerge w:val="restart"/>
            <w:tcBorders>
              <w:top w:val="nil"/>
              <w:left w:val="nil"/>
              <w:right w:val="single" w:sz="4" w:space="0" w:color="auto"/>
            </w:tcBorders>
            <w:shd w:val="clear" w:color="auto" w:fill="auto"/>
            <w:noWrap/>
            <w:vAlign w:val="center"/>
          </w:tcPr>
          <w:p w:rsidR="00F93A19" w:rsidRPr="009F5FA3" w:rsidRDefault="00F93A19" w:rsidP="00F93A19">
            <w:pPr>
              <w:numPr>
                <w:ilvl w:val="0"/>
                <w:numId w:val="11"/>
              </w:numPr>
              <w:jc w:val="both"/>
            </w:pPr>
            <w:r w:rsidRPr="009F5FA3">
              <w:rPr>
                <w:rFonts w:hint="eastAsia"/>
              </w:rPr>
              <w:t>向消防隊通報，並確認已通報。</w:t>
            </w:r>
          </w:p>
          <w:p w:rsidR="00F93A19" w:rsidRPr="009F5FA3" w:rsidRDefault="00F93A19" w:rsidP="00F93A19">
            <w:pPr>
              <w:numPr>
                <w:ilvl w:val="0"/>
                <w:numId w:val="11"/>
              </w:numPr>
              <w:jc w:val="both"/>
            </w:pPr>
            <w:r w:rsidRPr="009F5FA3">
              <w:rPr>
                <w:rFonts w:hint="eastAsia"/>
              </w:rPr>
              <w:t>聯絡有關人員</w:t>
            </w:r>
          </w:p>
          <w:p w:rsidR="006B601E" w:rsidRDefault="00F93A19" w:rsidP="00862C8D">
            <w:pPr>
              <w:pStyle w:val="af4"/>
              <w:numPr>
                <w:ilvl w:val="0"/>
                <w:numId w:val="11"/>
              </w:numPr>
              <w:adjustRightInd/>
              <w:snapToGrid/>
              <w:ind w:leftChars="0"/>
              <w:jc w:val="both"/>
            </w:pPr>
            <w:r w:rsidRPr="009F5FA3">
              <w:rPr>
                <w:rFonts w:hint="eastAsia"/>
              </w:rPr>
              <w:t>於適當時機進行場所內廣播，以避免發生驚慌。</w:t>
            </w:r>
          </w:p>
        </w:tc>
      </w:tr>
      <w:tr w:rsidR="006B601E" w:rsidRPr="009F5FA3" w:rsidTr="006B601E">
        <w:trPr>
          <w:trHeight w:val="283"/>
          <w:jc w:val="center"/>
        </w:trPr>
        <w:tc>
          <w:tcPr>
            <w:tcW w:w="923" w:type="dxa"/>
            <w:vMerge/>
            <w:tcBorders>
              <w:left w:val="single" w:sz="4" w:space="0" w:color="auto"/>
              <w:right w:val="single" w:sz="4" w:space="0" w:color="auto"/>
            </w:tcBorders>
            <w:vAlign w:val="center"/>
          </w:tcPr>
          <w:p w:rsidR="006B601E" w:rsidRPr="00455C0E" w:rsidRDefault="006B601E" w:rsidP="006B601E">
            <w:pPr>
              <w:widowControl/>
              <w:adjustRightInd/>
              <w:jc w:val="center"/>
              <w:rPr>
                <w:color w:val="000000"/>
                <w:kern w:val="0"/>
              </w:rPr>
            </w:pPr>
          </w:p>
        </w:tc>
        <w:tc>
          <w:tcPr>
            <w:tcW w:w="748" w:type="dxa"/>
            <w:vMerge w:val="restart"/>
            <w:tcBorders>
              <w:top w:val="nil"/>
              <w:left w:val="single" w:sz="4" w:space="0" w:color="auto"/>
              <w:right w:val="single" w:sz="4" w:space="0" w:color="auto"/>
            </w:tcBorders>
            <w:shd w:val="clear" w:color="auto" w:fill="auto"/>
            <w:vAlign w:val="center"/>
          </w:tcPr>
          <w:p w:rsidR="006B601E" w:rsidRPr="00455C0E" w:rsidRDefault="006B601E" w:rsidP="006B601E">
            <w:pPr>
              <w:widowControl/>
              <w:adjustRightInd/>
              <w:jc w:val="center"/>
              <w:rPr>
                <w:color w:val="000000"/>
                <w:kern w:val="0"/>
              </w:rPr>
            </w:pPr>
            <w:r w:rsidRPr="00455C0E">
              <w:rPr>
                <w:color w:val="000000"/>
                <w:kern w:val="0"/>
              </w:rPr>
              <w:t>組員</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F93A19" w:rsidP="00F93A19">
            <w:pPr>
              <w:widowControl/>
              <w:adjustRightInd/>
              <w:jc w:val="both"/>
              <w:rPr>
                <w:color w:val="000000"/>
                <w:kern w:val="0"/>
              </w:rPr>
            </w:pPr>
            <w:r>
              <w:rPr>
                <w:rFonts w:hint="eastAsia"/>
                <w:color w:val="000000"/>
                <w:kern w:val="0"/>
              </w:rPr>
              <w:t>張</w:t>
            </w:r>
            <w:r>
              <w:rPr>
                <w:rFonts w:ascii="標楷體" w:hAnsi="標楷體" w:hint="eastAsia"/>
                <w:color w:val="000000"/>
              </w:rPr>
              <w:t>○慈</w:t>
            </w:r>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F93A19" w:rsidP="006B601E">
            <w:pPr>
              <w:widowControl/>
              <w:adjustRightInd/>
              <w:jc w:val="both"/>
              <w:rPr>
                <w:color w:val="000000"/>
                <w:kern w:val="0"/>
              </w:rPr>
            </w:pPr>
            <w:r>
              <w:rPr>
                <w:rFonts w:hint="eastAsia"/>
                <w:color w:val="000000"/>
                <w:kern w:val="0"/>
              </w:rPr>
              <w:t>學</w:t>
            </w:r>
            <w:proofErr w:type="gramStart"/>
            <w:r>
              <w:rPr>
                <w:rFonts w:hint="eastAsia"/>
                <w:color w:val="000000"/>
                <w:kern w:val="0"/>
              </w:rPr>
              <w:t>務</w:t>
            </w:r>
            <w:proofErr w:type="gramEnd"/>
            <w:r>
              <w:rPr>
                <w:rFonts w:hint="eastAsia"/>
                <w:color w:val="000000"/>
                <w:kern w:val="0"/>
              </w:rPr>
              <w:t>處</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107993" w:rsidP="006B601E">
            <w:pPr>
              <w:widowControl/>
              <w:adjustRightInd/>
              <w:jc w:val="both"/>
              <w:rPr>
                <w:color w:val="000000"/>
                <w:kern w:val="0"/>
              </w:rPr>
            </w:pPr>
            <w:r>
              <w:rPr>
                <w:rFonts w:hint="eastAsia"/>
                <w:color w:val="000000"/>
                <w:kern w:val="0"/>
              </w:rPr>
              <w:t>沈</w:t>
            </w:r>
            <w:r>
              <w:rPr>
                <w:rFonts w:ascii="標楷體" w:hAnsi="標楷體" w:hint="eastAsia"/>
                <w:color w:val="000000"/>
              </w:rPr>
              <w:t>○</w:t>
            </w:r>
            <w:proofErr w:type="gramStart"/>
            <w:r>
              <w:rPr>
                <w:rFonts w:hint="eastAsia"/>
                <w:color w:val="000000"/>
                <w:kern w:val="0"/>
              </w:rPr>
              <w:t>娟</w:t>
            </w:r>
            <w:proofErr w:type="gramEnd"/>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3724" w:type="dxa"/>
            <w:vMerge/>
            <w:tcBorders>
              <w:left w:val="nil"/>
              <w:right w:val="single" w:sz="4" w:space="0" w:color="auto"/>
            </w:tcBorders>
            <w:shd w:val="clear" w:color="auto" w:fill="auto"/>
            <w:noWrap/>
            <w:vAlign w:val="center"/>
          </w:tcPr>
          <w:p w:rsidR="006B601E" w:rsidRPr="00455C0E" w:rsidRDefault="006B601E" w:rsidP="006B601E">
            <w:pPr>
              <w:numPr>
                <w:ilvl w:val="0"/>
                <w:numId w:val="5"/>
              </w:numPr>
              <w:adjustRightInd/>
              <w:snapToGrid/>
              <w:ind w:left="280" w:hanging="280"/>
              <w:jc w:val="both"/>
            </w:pPr>
          </w:p>
        </w:tc>
      </w:tr>
      <w:tr w:rsidR="006B601E" w:rsidRPr="009F5FA3" w:rsidTr="006B601E">
        <w:trPr>
          <w:trHeight w:val="283"/>
          <w:jc w:val="center"/>
        </w:trPr>
        <w:tc>
          <w:tcPr>
            <w:tcW w:w="923" w:type="dxa"/>
            <w:vMerge/>
            <w:tcBorders>
              <w:left w:val="single" w:sz="4" w:space="0" w:color="auto"/>
              <w:right w:val="single" w:sz="4" w:space="0" w:color="auto"/>
            </w:tcBorders>
            <w:vAlign w:val="center"/>
          </w:tcPr>
          <w:p w:rsidR="006B601E" w:rsidRPr="00455C0E" w:rsidRDefault="006B601E" w:rsidP="006B601E">
            <w:pPr>
              <w:widowControl/>
              <w:adjustRightInd/>
              <w:jc w:val="center"/>
              <w:rPr>
                <w:color w:val="000000"/>
                <w:kern w:val="0"/>
              </w:rPr>
            </w:pPr>
          </w:p>
        </w:tc>
        <w:tc>
          <w:tcPr>
            <w:tcW w:w="748" w:type="dxa"/>
            <w:vMerge/>
            <w:tcBorders>
              <w:left w:val="single" w:sz="4" w:space="0" w:color="auto"/>
              <w:right w:val="single" w:sz="4" w:space="0" w:color="auto"/>
            </w:tcBorders>
            <w:vAlign w:val="center"/>
          </w:tcPr>
          <w:p w:rsidR="006B601E" w:rsidRPr="00455C0E" w:rsidRDefault="006B601E" w:rsidP="006B601E">
            <w:pPr>
              <w:widowControl/>
              <w:adjustRightInd/>
              <w:jc w:val="center"/>
              <w:rPr>
                <w:color w:val="000000"/>
                <w:kern w:val="0"/>
              </w:rPr>
            </w:pP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107993" w:rsidP="006B601E">
            <w:pPr>
              <w:widowControl/>
              <w:adjustRightInd/>
              <w:jc w:val="both"/>
              <w:rPr>
                <w:color w:val="000000"/>
                <w:kern w:val="0"/>
              </w:rPr>
            </w:pPr>
            <w:r>
              <w:rPr>
                <w:rFonts w:hint="eastAsia"/>
                <w:color w:val="000000"/>
                <w:kern w:val="0"/>
              </w:rPr>
              <w:t>辛</w:t>
            </w:r>
            <w:r>
              <w:rPr>
                <w:rFonts w:ascii="標楷體" w:hAnsi="標楷體" w:hint="eastAsia"/>
                <w:color w:val="000000"/>
              </w:rPr>
              <w:t>○</w:t>
            </w:r>
            <w:proofErr w:type="gramStart"/>
            <w:r>
              <w:rPr>
                <w:rFonts w:hint="eastAsia"/>
                <w:color w:val="000000"/>
                <w:kern w:val="0"/>
              </w:rPr>
              <w:t>鑑</w:t>
            </w:r>
            <w:proofErr w:type="gramEnd"/>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107993" w:rsidP="006B601E">
            <w:pPr>
              <w:widowControl/>
              <w:adjustRightInd/>
              <w:jc w:val="both"/>
              <w:rPr>
                <w:color w:val="000000"/>
                <w:kern w:val="0"/>
              </w:rPr>
            </w:pPr>
            <w:r>
              <w:rPr>
                <w:rFonts w:hint="eastAsia"/>
                <w:color w:val="000000"/>
                <w:kern w:val="0"/>
              </w:rPr>
              <w:t>總務處</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107993" w:rsidP="006B601E">
            <w:pPr>
              <w:widowControl/>
              <w:adjustRightInd/>
              <w:jc w:val="both"/>
              <w:rPr>
                <w:color w:val="000000"/>
                <w:kern w:val="0"/>
              </w:rPr>
            </w:pPr>
            <w:r>
              <w:rPr>
                <w:rFonts w:hint="eastAsia"/>
                <w:color w:val="000000"/>
                <w:kern w:val="0"/>
              </w:rPr>
              <w:t>洪</w:t>
            </w:r>
            <w:r>
              <w:rPr>
                <w:rFonts w:ascii="標楷體" w:hAnsi="標楷體" w:hint="eastAsia"/>
                <w:color w:val="000000"/>
              </w:rPr>
              <w:t>○</w:t>
            </w:r>
            <w:r>
              <w:rPr>
                <w:rFonts w:hint="eastAsia"/>
                <w:color w:val="000000"/>
                <w:kern w:val="0"/>
              </w:rPr>
              <w:t>有</w:t>
            </w:r>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3724" w:type="dxa"/>
            <w:vMerge/>
            <w:tcBorders>
              <w:left w:val="nil"/>
              <w:right w:val="single" w:sz="4" w:space="0" w:color="auto"/>
            </w:tcBorders>
            <w:shd w:val="clear" w:color="auto" w:fill="auto"/>
            <w:noWrap/>
            <w:vAlign w:val="center"/>
          </w:tcPr>
          <w:p w:rsidR="006B601E" w:rsidRPr="00455C0E" w:rsidRDefault="006B601E" w:rsidP="006B601E">
            <w:pPr>
              <w:numPr>
                <w:ilvl w:val="0"/>
                <w:numId w:val="5"/>
              </w:numPr>
              <w:adjustRightInd/>
              <w:snapToGrid/>
              <w:ind w:left="280" w:hanging="280"/>
              <w:jc w:val="both"/>
            </w:pPr>
          </w:p>
        </w:tc>
      </w:tr>
      <w:tr w:rsidR="006B601E" w:rsidRPr="009F5FA3" w:rsidTr="006B601E">
        <w:trPr>
          <w:trHeight w:val="283"/>
          <w:jc w:val="center"/>
        </w:trPr>
        <w:tc>
          <w:tcPr>
            <w:tcW w:w="923" w:type="dxa"/>
            <w:vMerge/>
            <w:tcBorders>
              <w:left w:val="single" w:sz="4" w:space="0" w:color="auto"/>
              <w:right w:val="single" w:sz="4" w:space="0" w:color="auto"/>
            </w:tcBorders>
            <w:vAlign w:val="center"/>
          </w:tcPr>
          <w:p w:rsidR="006B601E" w:rsidRPr="00455C0E" w:rsidRDefault="006B601E" w:rsidP="006B601E">
            <w:pPr>
              <w:widowControl/>
              <w:adjustRightInd/>
              <w:jc w:val="center"/>
              <w:rPr>
                <w:color w:val="000000"/>
                <w:kern w:val="0"/>
              </w:rPr>
            </w:pPr>
          </w:p>
        </w:tc>
        <w:tc>
          <w:tcPr>
            <w:tcW w:w="748" w:type="dxa"/>
            <w:vMerge/>
            <w:tcBorders>
              <w:left w:val="single" w:sz="4" w:space="0" w:color="auto"/>
              <w:right w:val="single" w:sz="4" w:space="0" w:color="auto"/>
            </w:tcBorders>
            <w:vAlign w:val="center"/>
          </w:tcPr>
          <w:p w:rsidR="006B601E" w:rsidRPr="00455C0E" w:rsidRDefault="006B601E" w:rsidP="006B601E">
            <w:pPr>
              <w:widowControl/>
              <w:adjustRightInd/>
              <w:jc w:val="center"/>
              <w:rPr>
                <w:color w:val="000000"/>
                <w:kern w:val="0"/>
              </w:rPr>
            </w:pP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107993" w:rsidP="006B601E">
            <w:pPr>
              <w:widowControl/>
              <w:adjustRightInd/>
              <w:jc w:val="both"/>
              <w:rPr>
                <w:color w:val="000000"/>
                <w:kern w:val="0"/>
              </w:rPr>
            </w:pPr>
            <w:proofErr w:type="gramStart"/>
            <w:r>
              <w:rPr>
                <w:rFonts w:hint="eastAsia"/>
                <w:color w:val="000000"/>
                <w:kern w:val="0"/>
              </w:rPr>
              <w:t>彭</w:t>
            </w:r>
            <w:proofErr w:type="gramEnd"/>
            <w:r>
              <w:rPr>
                <w:rFonts w:ascii="標楷體" w:hAnsi="標楷體" w:hint="eastAsia"/>
                <w:color w:val="000000"/>
              </w:rPr>
              <w:t>○</w:t>
            </w:r>
            <w:r>
              <w:rPr>
                <w:rFonts w:hint="eastAsia"/>
                <w:color w:val="000000"/>
                <w:kern w:val="0"/>
              </w:rPr>
              <w:t>堂</w:t>
            </w:r>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107993" w:rsidP="00107993">
            <w:pPr>
              <w:widowControl/>
              <w:adjustRightInd/>
              <w:jc w:val="both"/>
              <w:rPr>
                <w:color w:val="000000"/>
                <w:kern w:val="0"/>
              </w:rPr>
            </w:pPr>
            <w:r>
              <w:rPr>
                <w:rFonts w:hint="eastAsia"/>
                <w:color w:val="000000"/>
                <w:kern w:val="0"/>
              </w:rPr>
              <w:t>總務處</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107993" w:rsidP="006B601E">
            <w:pPr>
              <w:widowControl/>
              <w:adjustRightInd/>
              <w:jc w:val="both"/>
              <w:rPr>
                <w:color w:val="000000"/>
                <w:kern w:val="0"/>
              </w:rPr>
            </w:pPr>
            <w:proofErr w:type="gramStart"/>
            <w:r>
              <w:rPr>
                <w:rFonts w:hint="eastAsia"/>
                <w:color w:val="000000"/>
                <w:kern w:val="0"/>
              </w:rPr>
              <w:t>鄧</w:t>
            </w:r>
            <w:proofErr w:type="gramEnd"/>
            <w:r>
              <w:rPr>
                <w:rFonts w:ascii="標楷體" w:hAnsi="標楷體" w:hint="eastAsia"/>
                <w:color w:val="000000"/>
              </w:rPr>
              <w:t>○忠</w:t>
            </w:r>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3724" w:type="dxa"/>
            <w:vMerge/>
            <w:tcBorders>
              <w:left w:val="nil"/>
              <w:right w:val="single" w:sz="4" w:space="0" w:color="auto"/>
            </w:tcBorders>
            <w:shd w:val="clear" w:color="auto" w:fill="auto"/>
            <w:noWrap/>
            <w:vAlign w:val="center"/>
          </w:tcPr>
          <w:p w:rsidR="006B601E" w:rsidRPr="00455C0E" w:rsidRDefault="006B601E" w:rsidP="006B601E">
            <w:pPr>
              <w:numPr>
                <w:ilvl w:val="0"/>
                <w:numId w:val="5"/>
              </w:numPr>
              <w:adjustRightInd/>
              <w:snapToGrid/>
              <w:ind w:left="280" w:hanging="280"/>
              <w:jc w:val="both"/>
            </w:pPr>
          </w:p>
        </w:tc>
      </w:tr>
      <w:tr w:rsidR="006B601E" w:rsidRPr="009F5FA3" w:rsidTr="006B601E">
        <w:trPr>
          <w:trHeight w:val="283"/>
          <w:jc w:val="center"/>
        </w:trPr>
        <w:tc>
          <w:tcPr>
            <w:tcW w:w="923" w:type="dxa"/>
            <w:vMerge/>
            <w:tcBorders>
              <w:left w:val="single" w:sz="4" w:space="0" w:color="auto"/>
              <w:bottom w:val="single" w:sz="4" w:space="0" w:color="auto"/>
              <w:right w:val="single" w:sz="4" w:space="0" w:color="auto"/>
            </w:tcBorders>
            <w:vAlign w:val="center"/>
          </w:tcPr>
          <w:p w:rsidR="006B601E" w:rsidRPr="00455C0E" w:rsidRDefault="006B601E" w:rsidP="006B601E">
            <w:pPr>
              <w:widowControl/>
              <w:adjustRightInd/>
              <w:jc w:val="center"/>
              <w:rPr>
                <w:color w:val="000000"/>
                <w:kern w:val="0"/>
              </w:rPr>
            </w:pPr>
          </w:p>
        </w:tc>
        <w:tc>
          <w:tcPr>
            <w:tcW w:w="748" w:type="dxa"/>
            <w:vMerge/>
            <w:tcBorders>
              <w:left w:val="single" w:sz="4" w:space="0" w:color="auto"/>
              <w:bottom w:val="single" w:sz="4" w:space="0" w:color="auto"/>
              <w:right w:val="single" w:sz="4" w:space="0" w:color="auto"/>
            </w:tcBorders>
            <w:vAlign w:val="center"/>
          </w:tcPr>
          <w:p w:rsidR="006B601E" w:rsidRPr="00455C0E" w:rsidRDefault="006B601E" w:rsidP="006B601E">
            <w:pPr>
              <w:widowControl/>
              <w:adjustRightInd/>
              <w:jc w:val="center"/>
              <w:rPr>
                <w:color w:val="000000"/>
                <w:kern w:val="0"/>
              </w:rPr>
            </w:pP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107993" w:rsidP="006B601E">
            <w:pPr>
              <w:widowControl/>
              <w:adjustRightInd/>
              <w:jc w:val="both"/>
              <w:rPr>
                <w:color w:val="000000"/>
                <w:kern w:val="0"/>
              </w:rPr>
            </w:pPr>
            <w:proofErr w:type="gramStart"/>
            <w:r>
              <w:rPr>
                <w:rFonts w:hint="eastAsia"/>
                <w:color w:val="000000"/>
                <w:kern w:val="0"/>
              </w:rPr>
              <w:t>郭</w:t>
            </w:r>
            <w:proofErr w:type="gramEnd"/>
            <w:r>
              <w:rPr>
                <w:rFonts w:ascii="標楷體" w:hAnsi="標楷體" w:hint="eastAsia"/>
                <w:color w:val="000000"/>
              </w:rPr>
              <w:t>○龍</w:t>
            </w:r>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107993" w:rsidP="006B601E">
            <w:pPr>
              <w:widowControl/>
              <w:adjustRightInd/>
              <w:jc w:val="both"/>
              <w:rPr>
                <w:color w:val="000000"/>
                <w:kern w:val="0"/>
              </w:rPr>
            </w:pPr>
            <w:r>
              <w:rPr>
                <w:rFonts w:hint="eastAsia"/>
                <w:color w:val="000000"/>
                <w:kern w:val="0"/>
              </w:rPr>
              <w:t>學</w:t>
            </w:r>
            <w:proofErr w:type="gramStart"/>
            <w:r>
              <w:rPr>
                <w:rFonts w:hint="eastAsia"/>
                <w:color w:val="000000"/>
                <w:kern w:val="0"/>
              </w:rPr>
              <w:t>務</w:t>
            </w:r>
            <w:proofErr w:type="gramEnd"/>
            <w:r>
              <w:rPr>
                <w:rFonts w:hint="eastAsia"/>
                <w:color w:val="000000"/>
                <w:kern w:val="0"/>
              </w:rPr>
              <w:t>處</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107993" w:rsidP="006B601E">
            <w:pPr>
              <w:widowControl/>
              <w:adjustRightInd/>
              <w:jc w:val="both"/>
              <w:rPr>
                <w:color w:val="000000"/>
                <w:kern w:val="0"/>
              </w:rPr>
            </w:pPr>
            <w:r>
              <w:rPr>
                <w:rFonts w:hint="eastAsia"/>
                <w:color w:val="000000"/>
                <w:kern w:val="0"/>
              </w:rPr>
              <w:t>張</w:t>
            </w:r>
            <w:r>
              <w:rPr>
                <w:rFonts w:ascii="標楷體" w:hAnsi="標楷體" w:hint="eastAsia"/>
                <w:color w:val="000000"/>
              </w:rPr>
              <w:t>○</w:t>
            </w:r>
            <w:proofErr w:type="gramStart"/>
            <w:r>
              <w:rPr>
                <w:rFonts w:ascii="標楷體" w:hAnsi="標楷體" w:hint="eastAsia"/>
                <w:color w:val="000000"/>
              </w:rPr>
              <w:t>玓</w:t>
            </w:r>
            <w:proofErr w:type="gramEnd"/>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3724" w:type="dxa"/>
            <w:vMerge/>
            <w:tcBorders>
              <w:left w:val="nil"/>
              <w:bottom w:val="single" w:sz="4" w:space="0" w:color="auto"/>
              <w:right w:val="single" w:sz="4" w:space="0" w:color="auto"/>
            </w:tcBorders>
            <w:shd w:val="clear" w:color="auto" w:fill="auto"/>
            <w:noWrap/>
            <w:vAlign w:val="center"/>
          </w:tcPr>
          <w:p w:rsidR="006B601E" w:rsidRPr="00455C0E" w:rsidRDefault="006B601E" w:rsidP="006B601E">
            <w:pPr>
              <w:numPr>
                <w:ilvl w:val="0"/>
                <w:numId w:val="5"/>
              </w:numPr>
              <w:adjustRightInd/>
              <w:snapToGrid/>
              <w:ind w:left="280" w:hanging="280"/>
              <w:jc w:val="both"/>
            </w:pPr>
          </w:p>
        </w:tc>
      </w:tr>
      <w:tr w:rsidR="006B601E" w:rsidRPr="009F5FA3" w:rsidTr="001202EF">
        <w:trPr>
          <w:trHeight w:val="1164"/>
          <w:jc w:val="center"/>
        </w:trPr>
        <w:tc>
          <w:tcPr>
            <w:tcW w:w="923" w:type="dxa"/>
            <w:vMerge w:val="restart"/>
            <w:tcBorders>
              <w:top w:val="nil"/>
              <w:left w:val="single" w:sz="4" w:space="0" w:color="auto"/>
              <w:right w:val="single" w:sz="4" w:space="0" w:color="auto"/>
            </w:tcBorders>
            <w:shd w:val="clear" w:color="auto" w:fill="auto"/>
            <w:vAlign w:val="center"/>
          </w:tcPr>
          <w:p w:rsidR="006B601E" w:rsidRPr="00455C0E" w:rsidRDefault="006B601E" w:rsidP="006B601E">
            <w:pPr>
              <w:widowControl/>
              <w:adjustRightInd/>
              <w:jc w:val="center"/>
              <w:rPr>
                <w:color w:val="000000"/>
                <w:kern w:val="0"/>
              </w:rPr>
            </w:pPr>
            <w:r w:rsidRPr="00455C0E">
              <w:rPr>
                <w:color w:val="000000"/>
                <w:kern w:val="0"/>
              </w:rPr>
              <w:t>避難引導組</w:t>
            </w:r>
          </w:p>
        </w:tc>
        <w:tc>
          <w:tcPr>
            <w:tcW w:w="748"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center"/>
              <w:rPr>
                <w:color w:val="000000"/>
                <w:kern w:val="0"/>
              </w:rPr>
            </w:pPr>
            <w:r w:rsidRPr="00455C0E">
              <w:rPr>
                <w:color w:val="000000"/>
                <w:kern w:val="0"/>
              </w:rPr>
              <w:t>組長</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1202EF" w:rsidP="006B601E">
            <w:pPr>
              <w:widowControl/>
              <w:adjustRightInd/>
              <w:jc w:val="both"/>
              <w:rPr>
                <w:color w:val="000000"/>
                <w:kern w:val="0"/>
              </w:rPr>
            </w:pPr>
            <w:r>
              <w:rPr>
                <w:rFonts w:hint="eastAsia"/>
                <w:color w:val="000000"/>
                <w:kern w:val="0"/>
              </w:rPr>
              <w:t>王</w:t>
            </w:r>
            <w:r>
              <w:rPr>
                <w:rFonts w:ascii="標楷體" w:hAnsi="標楷體" w:hint="eastAsia"/>
                <w:color w:val="000000"/>
              </w:rPr>
              <w:t>○健</w:t>
            </w:r>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1202EF" w:rsidP="006B601E">
            <w:pPr>
              <w:widowControl/>
              <w:adjustRightInd/>
              <w:jc w:val="both"/>
              <w:rPr>
                <w:color w:val="000000"/>
                <w:kern w:val="0"/>
              </w:rPr>
            </w:pPr>
            <w:r>
              <w:rPr>
                <w:rFonts w:hint="eastAsia"/>
                <w:color w:val="000000"/>
                <w:kern w:val="0"/>
              </w:rPr>
              <w:t>教務處</w:t>
            </w:r>
          </w:p>
        </w:tc>
        <w:tc>
          <w:tcPr>
            <w:tcW w:w="1019" w:type="dxa"/>
            <w:tcBorders>
              <w:top w:val="nil"/>
              <w:left w:val="nil"/>
              <w:bottom w:val="single" w:sz="4" w:space="0" w:color="auto"/>
              <w:right w:val="single" w:sz="4" w:space="0" w:color="auto"/>
            </w:tcBorders>
            <w:shd w:val="clear" w:color="auto" w:fill="auto"/>
            <w:vAlign w:val="center"/>
          </w:tcPr>
          <w:p w:rsidR="006B601E" w:rsidRPr="00455C0E" w:rsidRDefault="001202EF" w:rsidP="006B601E">
            <w:pPr>
              <w:widowControl/>
              <w:adjustRightInd/>
              <w:jc w:val="both"/>
              <w:rPr>
                <w:color w:val="000000"/>
                <w:kern w:val="0"/>
              </w:rPr>
            </w:pPr>
            <w:r>
              <w:rPr>
                <w:rFonts w:hint="eastAsia"/>
                <w:color w:val="000000"/>
                <w:kern w:val="0"/>
              </w:rPr>
              <w:t>梁</w:t>
            </w:r>
            <w:r>
              <w:rPr>
                <w:rFonts w:ascii="標楷體" w:hAnsi="標楷體" w:hint="eastAsia"/>
                <w:color w:val="000000"/>
              </w:rPr>
              <w:t>○彰</w:t>
            </w:r>
          </w:p>
        </w:tc>
        <w:tc>
          <w:tcPr>
            <w:tcW w:w="1216" w:type="dxa"/>
            <w:tcBorders>
              <w:top w:val="nil"/>
              <w:left w:val="nil"/>
              <w:bottom w:val="single" w:sz="4" w:space="0" w:color="auto"/>
              <w:right w:val="single" w:sz="4" w:space="0" w:color="auto"/>
            </w:tcBorders>
            <w:shd w:val="clear" w:color="auto" w:fill="auto"/>
            <w:vAlign w:val="center"/>
          </w:tcPr>
          <w:p w:rsidR="006B601E" w:rsidRPr="00455C0E" w:rsidRDefault="006B601E" w:rsidP="006B601E">
            <w:pPr>
              <w:widowControl/>
              <w:adjustRightInd/>
              <w:jc w:val="both"/>
              <w:rPr>
                <w:color w:val="000000"/>
                <w:kern w:val="0"/>
              </w:rPr>
            </w:pPr>
            <w:r>
              <w:rPr>
                <w:rFonts w:hint="eastAsia"/>
                <w:color w:val="000000"/>
                <w:kern w:val="0"/>
              </w:rPr>
              <w:t>03-4601407</w:t>
            </w:r>
          </w:p>
        </w:tc>
        <w:tc>
          <w:tcPr>
            <w:tcW w:w="3724" w:type="dxa"/>
            <w:vMerge w:val="restart"/>
            <w:tcBorders>
              <w:top w:val="nil"/>
              <w:left w:val="nil"/>
              <w:right w:val="single" w:sz="4" w:space="0" w:color="auto"/>
            </w:tcBorders>
            <w:shd w:val="clear" w:color="auto" w:fill="auto"/>
            <w:noWrap/>
            <w:vAlign w:val="center"/>
          </w:tcPr>
          <w:p w:rsidR="00F93A19" w:rsidRPr="00862C8D" w:rsidRDefault="00F93A19" w:rsidP="00862C8D">
            <w:pPr>
              <w:numPr>
                <w:ilvl w:val="0"/>
                <w:numId w:val="12"/>
              </w:numPr>
              <w:spacing w:line="240" w:lineRule="atLeast"/>
              <w:ind w:left="284" w:hanging="284"/>
              <w:jc w:val="both"/>
              <w:rPr>
                <w:sz w:val="20"/>
                <w:szCs w:val="20"/>
              </w:rPr>
            </w:pPr>
            <w:r w:rsidRPr="00862C8D">
              <w:rPr>
                <w:sz w:val="20"/>
                <w:szCs w:val="20"/>
              </w:rPr>
              <w:t>避難引導組每學期規劃每棟建築物舉辦一次避難疏散演練。</w:t>
            </w:r>
          </w:p>
          <w:p w:rsidR="00F93A19" w:rsidRPr="00862C8D" w:rsidRDefault="00F93A19" w:rsidP="00862C8D">
            <w:pPr>
              <w:numPr>
                <w:ilvl w:val="0"/>
                <w:numId w:val="12"/>
              </w:numPr>
              <w:spacing w:line="240" w:lineRule="atLeast"/>
              <w:ind w:left="284" w:hanging="284"/>
              <w:jc w:val="both"/>
              <w:rPr>
                <w:sz w:val="20"/>
                <w:szCs w:val="20"/>
              </w:rPr>
            </w:pPr>
            <w:r w:rsidRPr="00862C8D">
              <w:rPr>
                <w:sz w:val="20"/>
                <w:szCs w:val="20"/>
              </w:rPr>
              <w:t>規劃疏散路線，並分配責任區，擬定校內輻射災害避難疏散圖（疏散路線和集合地點）。</w:t>
            </w:r>
          </w:p>
          <w:p w:rsidR="00F93A19" w:rsidRPr="00862C8D" w:rsidRDefault="00F93A19" w:rsidP="00862C8D">
            <w:pPr>
              <w:numPr>
                <w:ilvl w:val="0"/>
                <w:numId w:val="12"/>
              </w:numPr>
              <w:spacing w:line="240" w:lineRule="atLeast"/>
              <w:ind w:left="284" w:hanging="284"/>
              <w:jc w:val="both"/>
              <w:rPr>
                <w:sz w:val="20"/>
                <w:szCs w:val="20"/>
              </w:rPr>
            </w:pPr>
            <w:r w:rsidRPr="00862C8D">
              <w:rPr>
                <w:sz w:val="20"/>
                <w:szCs w:val="20"/>
              </w:rPr>
              <w:t>確認收容站之聯絡窗口。</w:t>
            </w:r>
          </w:p>
          <w:p w:rsidR="00F93A19" w:rsidRPr="00862C8D" w:rsidRDefault="00F93A19" w:rsidP="00862C8D">
            <w:pPr>
              <w:numPr>
                <w:ilvl w:val="0"/>
                <w:numId w:val="12"/>
              </w:numPr>
              <w:spacing w:line="240" w:lineRule="atLeast"/>
              <w:ind w:left="284" w:hanging="284"/>
              <w:jc w:val="both"/>
              <w:rPr>
                <w:sz w:val="20"/>
                <w:szCs w:val="20"/>
              </w:rPr>
            </w:pPr>
            <w:r w:rsidRPr="00862C8D">
              <w:rPr>
                <w:sz w:val="20"/>
                <w:szCs w:val="20"/>
              </w:rPr>
              <w:t>掌握全校師生名單。</w:t>
            </w:r>
          </w:p>
          <w:p w:rsidR="00F93A19" w:rsidRPr="00862C8D" w:rsidRDefault="00F93A19" w:rsidP="00862C8D">
            <w:pPr>
              <w:numPr>
                <w:ilvl w:val="0"/>
                <w:numId w:val="12"/>
              </w:numPr>
              <w:spacing w:line="240" w:lineRule="atLeast"/>
              <w:ind w:left="284" w:hanging="284"/>
              <w:jc w:val="both"/>
              <w:rPr>
                <w:sz w:val="20"/>
                <w:szCs w:val="20"/>
              </w:rPr>
            </w:pPr>
            <w:r w:rsidRPr="00862C8D">
              <w:rPr>
                <w:sz w:val="20"/>
                <w:szCs w:val="20"/>
              </w:rPr>
              <w:t>向全校師生加強宣導輻射防護常識。</w:t>
            </w:r>
          </w:p>
          <w:p w:rsidR="00F93A19" w:rsidRPr="00862C8D" w:rsidRDefault="00F93A19" w:rsidP="00862C8D">
            <w:pPr>
              <w:numPr>
                <w:ilvl w:val="0"/>
                <w:numId w:val="12"/>
              </w:numPr>
              <w:spacing w:line="240" w:lineRule="atLeast"/>
              <w:ind w:left="284" w:hanging="284"/>
              <w:jc w:val="both"/>
              <w:rPr>
                <w:sz w:val="20"/>
                <w:szCs w:val="20"/>
              </w:rPr>
            </w:pPr>
            <w:r w:rsidRPr="00862C8D">
              <w:rPr>
                <w:sz w:val="20"/>
                <w:szCs w:val="20"/>
              </w:rPr>
              <w:t>維護學校教室環境安全及門窗完整。</w:t>
            </w:r>
          </w:p>
          <w:p w:rsidR="00F93A19" w:rsidRPr="00862C8D" w:rsidRDefault="00F93A19" w:rsidP="00862C8D">
            <w:pPr>
              <w:numPr>
                <w:ilvl w:val="0"/>
                <w:numId w:val="12"/>
              </w:numPr>
              <w:spacing w:line="240" w:lineRule="atLeast"/>
              <w:ind w:left="284" w:hanging="284"/>
              <w:jc w:val="both"/>
              <w:rPr>
                <w:sz w:val="20"/>
                <w:szCs w:val="20"/>
              </w:rPr>
            </w:pPr>
            <w:r w:rsidRPr="00862C8D">
              <w:rPr>
                <w:sz w:val="20"/>
                <w:szCs w:val="20"/>
              </w:rPr>
              <w:t>收到掩蔽通知：引導在戶外活動之教職員生，儘速進入選定最近距離的避難點或教室（混凝土建築物）掩蔽。</w:t>
            </w:r>
          </w:p>
          <w:p w:rsidR="00F93A19" w:rsidRPr="00862C8D" w:rsidRDefault="00F93A19" w:rsidP="00862C8D">
            <w:pPr>
              <w:numPr>
                <w:ilvl w:val="0"/>
                <w:numId w:val="12"/>
              </w:numPr>
              <w:spacing w:line="240" w:lineRule="atLeast"/>
              <w:ind w:left="284" w:hanging="284"/>
              <w:jc w:val="both"/>
              <w:rPr>
                <w:sz w:val="20"/>
                <w:szCs w:val="20"/>
              </w:rPr>
            </w:pPr>
            <w:r w:rsidRPr="00862C8D">
              <w:rPr>
                <w:sz w:val="20"/>
                <w:szCs w:val="20"/>
              </w:rPr>
              <w:t>負責清點於設置的避難點（最近距離的避難點或教室）之全校師生人數。</w:t>
            </w:r>
          </w:p>
          <w:p w:rsidR="00F93A19" w:rsidRPr="00862C8D" w:rsidRDefault="00F93A19" w:rsidP="00862C8D">
            <w:pPr>
              <w:numPr>
                <w:ilvl w:val="0"/>
                <w:numId w:val="12"/>
              </w:numPr>
              <w:spacing w:line="240" w:lineRule="atLeast"/>
              <w:ind w:left="284" w:hanging="284"/>
              <w:jc w:val="both"/>
              <w:rPr>
                <w:sz w:val="20"/>
                <w:szCs w:val="20"/>
              </w:rPr>
            </w:pPr>
            <w:r w:rsidRPr="00862C8D">
              <w:rPr>
                <w:sz w:val="20"/>
                <w:szCs w:val="20"/>
              </w:rPr>
              <w:t>收到疏散通知：協助全校師生搭乘政府的專車至收容站。</w:t>
            </w:r>
          </w:p>
          <w:p w:rsidR="00F93A19" w:rsidRPr="00862C8D" w:rsidRDefault="00F93A19" w:rsidP="00862C8D">
            <w:pPr>
              <w:numPr>
                <w:ilvl w:val="0"/>
                <w:numId w:val="12"/>
              </w:numPr>
              <w:spacing w:line="240" w:lineRule="atLeast"/>
              <w:ind w:left="284" w:hanging="284"/>
              <w:jc w:val="both"/>
              <w:rPr>
                <w:sz w:val="20"/>
                <w:szCs w:val="20"/>
              </w:rPr>
            </w:pPr>
            <w:r w:rsidRPr="00862C8D">
              <w:rPr>
                <w:sz w:val="20"/>
                <w:szCs w:val="20"/>
              </w:rPr>
              <w:t>強制疏散不願避難之學校教職員生。</w:t>
            </w:r>
          </w:p>
          <w:p w:rsidR="006B601E" w:rsidRDefault="002114C6" w:rsidP="00862C8D">
            <w:pPr>
              <w:spacing w:line="240" w:lineRule="atLeast"/>
              <w:jc w:val="both"/>
            </w:pPr>
            <w:r w:rsidRPr="00862C8D">
              <w:rPr>
                <w:rFonts w:hint="eastAsia"/>
                <w:sz w:val="20"/>
                <w:szCs w:val="20"/>
              </w:rPr>
              <w:t>11.</w:t>
            </w:r>
            <w:r w:rsidR="00F93A19" w:rsidRPr="00862C8D">
              <w:rPr>
                <w:sz w:val="20"/>
                <w:szCs w:val="20"/>
              </w:rPr>
              <w:t>協助行動不便之師生疏散。</w:t>
            </w:r>
          </w:p>
        </w:tc>
      </w:tr>
      <w:tr w:rsidR="009B361D" w:rsidRPr="009F5FA3" w:rsidTr="00AB5C27">
        <w:trPr>
          <w:trHeight w:val="841"/>
          <w:jc w:val="center"/>
        </w:trPr>
        <w:tc>
          <w:tcPr>
            <w:tcW w:w="923" w:type="dxa"/>
            <w:vMerge/>
            <w:tcBorders>
              <w:left w:val="single" w:sz="4" w:space="0" w:color="auto"/>
              <w:right w:val="single" w:sz="4" w:space="0" w:color="auto"/>
            </w:tcBorders>
            <w:vAlign w:val="center"/>
          </w:tcPr>
          <w:p w:rsidR="009B361D" w:rsidRPr="00455C0E" w:rsidRDefault="009B361D" w:rsidP="006B601E">
            <w:pPr>
              <w:widowControl/>
              <w:adjustRightInd/>
              <w:jc w:val="center"/>
              <w:rPr>
                <w:color w:val="000000"/>
                <w:kern w:val="0"/>
              </w:rPr>
            </w:pPr>
          </w:p>
        </w:tc>
        <w:tc>
          <w:tcPr>
            <w:tcW w:w="748" w:type="dxa"/>
            <w:vMerge w:val="restart"/>
            <w:tcBorders>
              <w:top w:val="nil"/>
              <w:left w:val="single" w:sz="4" w:space="0" w:color="auto"/>
              <w:right w:val="single" w:sz="4" w:space="0" w:color="auto"/>
            </w:tcBorders>
            <w:shd w:val="clear" w:color="auto" w:fill="auto"/>
            <w:vAlign w:val="center"/>
          </w:tcPr>
          <w:p w:rsidR="009B361D" w:rsidRPr="00455C0E" w:rsidRDefault="009B361D" w:rsidP="006B601E">
            <w:pPr>
              <w:widowControl/>
              <w:adjustRightInd/>
              <w:jc w:val="center"/>
              <w:rPr>
                <w:color w:val="000000"/>
                <w:kern w:val="0"/>
              </w:rPr>
            </w:pPr>
            <w:r w:rsidRPr="00455C0E">
              <w:rPr>
                <w:color w:val="000000"/>
                <w:kern w:val="0"/>
              </w:rPr>
              <w:t>組員</w:t>
            </w:r>
          </w:p>
        </w:tc>
        <w:tc>
          <w:tcPr>
            <w:tcW w:w="1019" w:type="dxa"/>
            <w:tcBorders>
              <w:top w:val="nil"/>
              <w:left w:val="nil"/>
              <w:bottom w:val="single" w:sz="4" w:space="0" w:color="auto"/>
              <w:right w:val="single" w:sz="4" w:space="0" w:color="auto"/>
            </w:tcBorders>
            <w:shd w:val="clear" w:color="auto" w:fill="auto"/>
            <w:vAlign w:val="center"/>
          </w:tcPr>
          <w:p w:rsidR="009B361D" w:rsidRPr="00455C0E" w:rsidRDefault="009B361D" w:rsidP="006B601E">
            <w:pPr>
              <w:widowControl/>
              <w:adjustRightInd/>
              <w:jc w:val="both"/>
              <w:rPr>
                <w:color w:val="000000"/>
                <w:kern w:val="0"/>
              </w:rPr>
            </w:pPr>
            <w:r>
              <w:rPr>
                <w:rFonts w:hint="eastAsia"/>
                <w:color w:val="000000"/>
                <w:kern w:val="0"/>
              </w:rPr>
              <w:t>梁</w:t>
            </w:r>
            <w:r>
              <w:rPr>
                <w:rFonts w:ascii="標楷體" w:hAnsi="標楷體" w:hint="eastAsia"/>
                <w:color w:val="000000"/>
              </w:rPr>
              <w:t>○彰</w:t>
            </w:r>
          </w:p>
        </w:tc>
        <w:tc>
          <w:tcPr>
            <w:tcW w:w="1216" w:type="dxa"/>
            <w:tcBorders>
              <w:top w:val="nil"/>
              <w:left w:val="nil"/>
              <w:bottom w:val="single" w:sz="4" w:space="0" w:color="auto"/>
              <w:right w:val="single" w:sz="4" w:space="0" w:color="auto"/>
            </w:tcBorders>
            <w:shd w:val="clear" w:color="auto" w:fill="auto"/>
            <w:vAlign w:val="center"/>
          </w:tcPr>
          <w:p w:rsidR="009B361D" w:rsidRPr="00455C0E" w:rsidRDefault="009B361D" w:rsidP="006B601E">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9B361D" w:rsidRDefault="009B361D" w:rsidP="00AB5C27">
            <w:pPr>
              <w:jc w:val="center"/>
            </w:pPr>
            <w:r w:rsidRPr="00DC0670">
              <w:rPr>
                <w:rFonts w:hint="eastAsia"/>
                <w:color w:val="000000"/>
                <w:kern w:val="0"/>
              </w:rPr>
              <w:t>教務處</w:t>
            </w:r>
          </w:p>
        </w:tc>
        <w:tc>
          <w:tcPr>
            <w:tcW w:w="1019" w:type="dxa"/>
            <w:tcBorders>
              <w:top w:val="nil"/>
              <w:left w:val="nil"/>
              <w:bottom w:val="single" w:sz="4" w:space="0" w:color="auto"/>
              <w:right w:val="single" w:sz="4" w:space="0" w:color="auto"/>
            </w:tcBorders>
            <w:shd w:val="clear" w:color="auto" w:fill="auto"/>
            <w:vAlign w:val="center"/>
          </w:tcPr>
          <w:p w:rsidR="009B361D" w:rsidRPr="00455C0E" w:rsidRDefault="009B361D" w:rsidP="0024493F">
            <w:pPr>
              <w:widowControl/>
              <w:adjustRightInd/>
              <w:jc w:val="both"/>
              <w:rPr>
                <w:color w:val="000000"/>
                <w:kern w:val="0"/>
              </w:rPr>
            </w:pPr>
            <w:r>
              <w:rPr>
                <w:rFonts w:hint="eastAsia"/>
                <w:color w:val="000000"/>
                <w:kern w:val="0"/>
              </w:rPr>
              <w:t>戴</w:t>
            </w:r>
            <w:r>
              <w:rPr>
                <w:rFonts w:ascii="標楷體" w:hAnsi="標楷體" w:hint="eastAsia"/>
                <w:color w:val="000000"/>
              </w:rPr>
              <w:t>○</w:t>
            </w:r>
            <w:proofErr w:type="gramStart"/>
            <w:r>
              <w:rPr>
                <w:rFonts w:hint="eastAsia"/>
                <w:color w:val="000000"/>
                <w:kern w:val="0"/>
              </w:rPr>
              <w:t>甄</w:t>
            </w:r>
            <w:proofErr w:type="gramEnd"/>
          </w:p>
        </w:tc>
        <w:tc>
          <w:tcPr>
            <w:tcW w:w="1216" w:type="dxa"/>
            <w:tcBorders>
              <w:top w:val="nil"/>
              <w:left w:val="nil"/>
              <w:bottom w:val="single" w:sz="4" w:space="0" w:color="auto"/>
              <w:right w:val="single" w:sz="4" w:space="0" w:color="auto"/>
            </w:tcBorders>
            <w:shd w:val="clear" w:color="auto" w:fill="auto"/>
            <w:vAlign w:val="center"/>
          </w:tcPr>
          <w:p w:rsidR="009B361D" w:rsidRPr="00455C0E" w:rsidRDefault="009B361D" w:rsidP="006B601E">
            <w:pPr>
              <w:widowControl/>
              <w:adjustRightInd/>
              <w:jc w:val="both"/>
              <w:rPr>
                <w:color w:val="000000"/>
                <w:kern w:val="0"/>
              </w:rPr>
            </w:pPr>
            <w:r>
              <w:rPr>
                <w:rFonts w:hint="eastAsia"/>
                <w:color w:val="000000"/>
                <w:kern w:val="0"/>
              </w:rPr>
              <w:t>03-4601407</w:t>
            </w:r>
          </w:p>
        </w:tc>
        <w:tc>
          <w:tcPr>
            <w:tcW w:w="3724" w:type="dxa"/>
            <w:vMerge/>
            <w:tcBorders>
              <w:left w:val="nil"/>
              <w:right w:val="single" w:sz="4" w:space="0" w:color="auto"/>
            </w:tcBorders>
            <w:shd w:val="clear" w:color="auto" w:fill="auto"/>
            <w:noWrap/>
            <w:vAlign w:val="center"/>
          </w:tcPr>
          <w:p w:rsidR="009B361D" w:rsidRPr="00455C0E" w:rsidRDefault="009B361D" w:rsidP="006B601E">
            <w:pPr>
              <w:numPr>
                <w:ilvl w:val="0"/>
                <w:numId w:val="6"/>
              </w:numPr>
              <w:adjustRightInd/>
              <w:snapToGrid/>
              <w:ind w:left="280" w:hanging="280"/>
              <w:jc w:val="both"/>
            </w:pPr>
          </w:p>
        </w:tc>
      </w:tr>
      <w:tr w:rsidR="009B361D" w:rsidRPr="009F5FA3" w:rsidTr="00AB5C27">
        <w:trPr>
          <w:trHeight w:val="823"/>
          <w:jc w:val="center"/>
        </w:trPr>
        <w:tc>
          <w:tcPr>
            <w:tcW w:w="923" w:type="dxa"/>
            <w:vMerge/>
            <w:tcBorders>
              <w:left w:val="single" w:sz="4" w:space="0" w:color="auto"/>
              <w:right w:val="single" w:sz="4" w:space="0" w:color="auto"/>
            </w:tcBorders>
            <w:vAlign w:val="center"/>
          </w:tcPr>
          <w:p w:rsidR="009B361D" w:rsidRPr="00455C0E" w:rsidRDefault="009B361D" w:rsidP="006B601E">
            <w:pPr>
              <w:widowControl/>
              <w:adjustRightInd/>
              <w:jc w:val="center"/>
              <w:rPr>
                <w:color w:val="000000"/>
                <w:kern w:val="0"/>
              </w:rPr>
            </w:pPr>
          </w:p>
        </w:tc>
        <w:tc>
          <w:tcPr>
            <w:tcW w:w="748" w:type="dxa"/>
            <w:vMerge/>
            <w:tcBorders>
              <w:left w:val="single" w:sz="4" w:space="0" w:color="auto"/>
              <w:right w:val="single" w:sz="4" w:space="0" w:color="auto"/>
            </w:tcBorders>
            <w:vAlign w:val="center"/>
          </w:tcPr>
          <w:p w:rsidR="009B361D" w:rsidRPr="00455C0E" w:rsidRDefault="009B361D" w:rsidP="006B601E">
            <w:pPr>
              <w:widowControl/>
              <w:adjustRightInd/>
              <w:jc w:val="center"/>
              <w:rPr>
                <w:color w:val="000000"/>
                <w:kern w:val="0"/>
              </w:rPr>
            </w:pPr>
          </w:p>
        </w:tc>
        <w:tc>
          <w:tcPr>
            <w:tcW w:w="1019" w:type="dxa"/>
            <w:tcBorders>
              <w:top w:val="nil"/>
              <w:left w:val="nil"/>
              <w:bottom w:val="single" w:sz="4" w:space="0" w:color="auto"/>
              <w:right w:val="single" w:sz="4" w:space="0" w:color="auto"/>
            </w:tcBorders>
            <w:shd w:val="clear" w:color="auto" w:fill="auto"/>
            <w:vAlign w:val="center"/>
          </w:tcPr>
          <w:p w:rsidR="009B361D" w:rsidRPr="00455C0E" w:rsidRDefault="009B361D" w:rsidP="006B601E">
            <w:pPr>
              <w:widowControl/>
              <w:adjustRightInd/>
              <w:jc w:val="both"/>
              <w:rPr>
                <w:color w:val="000000"/>
                <w:kern w:val="0"/>
              </w:rPr>
            </w:pPr>
            <w:r>
              <w:rPr>
                <w:rFonts w:hint="eastAsia"/>
                <w:color w:val="000000"/>
                <w:kern w:val="0"/>
              </w:rPr>
              <w:t>戴</w:t>
            </w:r>
            <w:r>
              <w:rPr>
                <w:rFonts w:ascii="標楷體" w:hAnsi="標楷體" w:hint="eastAsia"/>
                <w:color w:val="000000"/>
              </w:rPr>
              <w:t>○</w:t>
            </w:r>
            <w:proofErr w:type="gramStart"/>
            <w:r>
              <w:rPr>
                <w:rFonts w:hint="eastAsia"/>
                <w:color w:val="000000"/>
                <w:kern w:val="0"/>
              </w:rPr>
              <w:t>甄</w:t>
            </w:r>
            <w:proofErr w:type="gramEnd"/>
          </w:p>
        </w:tc>
        <w:tc>
          <w:tcPr>
            <w:tcW w:w="1216" w:type="dxa"/>
            <w:tcBorders>
              <w:top w:val="nil"/>
              <w:left w:val="nil"/>
              <w:bottom w:val="single" w:sz="4" w:space="0" w:color="auto"/>
              <w:right w:val="single" w:sz="4" w:space="0" w:color="auto"/>
            </w:tcBorders>
            <w:shd w:val="clear" w:color="auto" w:fill="auto"/>
            <w:vAlign w:val="center"/>
          </w:tcPr>
          <w:p w:rsidR="009B361D" w:rsidRPr="00455C0E" w:rsidRDefault="009B361D" w:rsidP="006B601E">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9B361D" w:rsidRDefault="009B361D" w:rsidP="00AB5C27">
            <w:pPr>
              <w:jc w:val="center"/>
            </w:pPr>
            <w:r w:rsidRPr="00DC0670">
              <w:rPr>
                <w:rFonts w:hint="eastAsia"/>
                <w:color w:val="000000"/>
                <w:kern w:val="0"/>
              </w:rPr>
              <w:t>教務處</w:t>
            </w:r>
          </w:p>
        </w:tc>
        <w:tc>
          <w:tcPr>
            <w:tcW w:w="1019" w:type="dxa"/>
            <w:tcBorders>
              <w:top w:val="nil"/>
              <w:left w:val="nil"/>
              <w:bottom w:val="single" w:sz="4" w:space="0" w:color="auto"/>
              <w:right w:val="single" w:sz="4" w:space="0" w:color="auto"/>
            </w:tcBorders>
            <w:shd w:val="clear" w:color="auto" w:fill="auto"/>
            <w:vAlign w:val="center"/>
          </w:tcPr>
          <w:p w:rsidR="009B361D" w:rsidRPr="00455C0E" w:rsidRDefault="009B361D" w:rsidP="0024493F">
            <w:pPr>
              <w:widowControl/>
              <w:adjustRightInd/>
              <w:jc w:val="both"/>
              <w:rPr>
                <w:color w:val="000000"/>
                <w:kern w:val="0"/>
              </w:rPr>
            </w:pPr>
            <w:r>
              <w:rPr>
                <w:rFonts w:hint="eastAsia"/>
                <w:color w:val="000000"/>
                <w:kern w:val="0"/>
              </w:rPr>
              <w:t>林</w:t>
            </w:r>
            <w:r>
              <w:rPr>
                <w:rFonts w:ascii="標楷體" w:hAnsi="標楷體" w:hint="eastAsia"/>
                <w:color w:val="000000"/>
              </w:rPr>
              <w:t>○晨</w:t>
            </w:r>
          </w:p>
        </w:tc>
        <w:tc>
          <w:tcPr>
            <w:tcW w:w="1216" w:type="dxa"/>
            <w:tcBorders>
              <w:top w:val="nil"/>
              <w:left w:val="nil"/>
              <w:bottom w:val="single" w:sz="4" w:space="0" w:color="auto"/>
              <w:right w:val="single" w:sz="4" w:space="0" w:color="auto"/>
            </w:tcBorders>
            <w:shd w:val="clear" w:color="auto" w:fill="auto"/>
            <w:vAlign w:val="center"/>
          </w:tcPr>
          <w:p w:rsidR="009B361D" w:rsidRPr="00455C0E" w:rsidRDefault="009B361D" w:rsidP="006B601E">
            <w:pPr>
              <w:widowControl/>
              <w:adjustRightInd/>
              <w:jc w:val="both"/>
              <w:rPr>
                <w:color w:val="000000"/>
                <w:kern w:val="0"/>
              </w:rPr>
            </w:pPr>
            <w:r>
              <w:rPr>
                <w:rFonts w:hint="eastAsia"/>
                <w:color w:val="000000"/>
                <w:kern w:val="0"/>
              </w:rPr>
              <w:t>03-4601407</w:t>
            </w:r>
          </w:p>
        </w:tc>
        <w:tc>
          <w:tcPr>
            <w:tcW w:w="3724" w:type="dxa"/>
            <w:vMerge/>
            <w:tcBorders>
              <w:left w:val="nil"/>
              <w:right w:val="single" w:sz="4" w:space="0" w:color="auto"/>
            </w:tcBorders>
            <w:shd w:val="clear" w:color="auto" w:fill="auto"/>
            <w:noWrap/>
            <w:vAlign w:val="center"/>
          </w:tcPr>
          <w:p w:rsidR="009B361D" w:rsidRPr="00455C0E" w:rsidRDefault="009B361D" w:rsidP="006B601E">
            <w:pPr>
              <w:numPr>
                <w:ilvl w:val="0"/>
                <w:numId w:val="6"/>
              </w:numPr>
              <w:adjustRightInd/>
              <w:snapToGrid/>
              <w:ind w:left="280" w:hanging="280"/>
              <w:jc w:val="both"/>
            </w:pPr>
          </w:p>
        </w:tc>
      </w:tr>
      <w:tr w:rsidR="009B361D" w:rsidRPr="009F5FA3" w:rsidTr="00AB5C27">
        <w:trPr>
          <w:trHeight w:val="991"/>
          <w:jc w:val="center"/>
        </w:trPr>
        <w:tc>
          <w:tcPr>
            <w:tcW w:w="923" w:type="dxa"/>
            <w:vMerge/>
            <w:tcBorders>
              <w:left w:val="single" w:sz="4" w:space="0" w:color="auto"/>
              <w:right w:val="single" w:sz="4" w:space="0" w:color="auto"/>
            </w:tcBorders>
            <w:vAlign w:val="center"/>
          </w:tcPr>
          <w:p w:rsidR="009B361D" w:rsidRPr="00455C0E" w:rsidRDefault="009B361D" w:rsidP="006B601E">
            <w:pPr>
              <w:widowControl/>
              <w:adjustRightInd/>
              <w:jc w:val="center"/>
              <w:rPr>
                <w:color w:val="000000"/>
                <w:kern w:val="0"/>
              </w:rPr>
            </w:pPr>
          </w:p>
        </w:tc>
        <w:tc>
          <w:tcPr>
            <w:tcW w:w="748" w:type="dxa"/>
            <w:vMerge/>
            <w:tcBorders>
              <w:left w:val="single" w:sz="4" w:space="0" w:color="auto"/>
              <w:right w:val="single" w:sz="4" w:space="0" w:color="auto"/>
            </w:tcBorders>
            <w:vAlign w:val="center"/>
          </w:tcPr>
          <w:p w:rsidR="009B361D" w:rsidRPr="00455C0E" w:rsidRDefault="009B361D" w:rsidP="006B601E">
            <w:pPr>
              <w:widowControl/>
              <w:adjustRightInd/>
              <w:jc w:val="center"/>
              <w:rPr>
                <w:color w:val="000000"/>
                <w:kern w:val="0"/>
              </w:rPr>
            </w:pPr>
          </w:p>
        </w:tc>
        <w:tc>
          <w:tcPr>
            <w:tcW w:w="1019" w:type="dxa"/>
            <w:tcBorders>
              <w:top w:val="nil"/>
              <w:left w:val="nil"/>
              <w:bottom w:val="single" w:sz="4" w:space="0" w:color="auto"/>
              <w:right w:val="single" w:sz="4" w:space="0" w:color="auto"/>
            </w:tcBorders>
            <w:shd w:val="clear" w:color="auto" w:fill="auto"/>
            <w:vAlign w:val="center"/>
          </w:tcPr>
          <w:p w:rsidR="009B361D" w:rsidRPr="00455C0E" w:rsidRDefault="009B361D" w:rsidP="006B601E">
            <w:pPr>
              <w:widowControl/>
              <w:adjustRightInd/>
              <w:jc w:val="both"/>
              <w:rPr>
                <w:color w:val="000000"/>
                <w:kern w:val="0"/>
              </w:rPr>
            </w:pPr>
            <w:r>
              <w:rPr>
                <w:rFonts w:hint="eastAsia"/>
                <w:color w:val="000000"/>
                <w:kern w:val="0"/>
              </w:rPr>
              <w:t>林</w:t>
            </w:r>
            <w:r>
              <w:rPr>
                <w:rFonts w:ascii="標楷體" w:hAnsi="標楷體" w:hint="eastAsia"/>
                <w:color w:val="000000"/>
              </w:rPr>
              <w:t>○晨</w:t>
            </w:r>
          </w:p>
        </w:tc>
        <w:tc>
          <w:tcPr>
            <w:tcW w:w="1216" w:type="dxa"/>
            <w:tcBorders>
              <w:top w:val="nil"/>
              <w:left w:val="nil"/>
              <w:bottom w:val="single" w:sz="4" w:space="0" w:color="auto"/>
              <w:right w:val="single" w:sz="4" w:space="0" w:color="auto"/>
            </w:tcBorders>
            <w:shd w:val="clear" w:color="auto" w:fill="auto"/>
            <w:vAlign w:val="center"/>
          </w:tcPr>
          <w:p w:rsidR="009B361D" w:rsidRPr="00455C0E" w:rsidRDefault="009B361D" w:rsidP="006B601E">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9B361D" w:rsidRDefault="009B361D" w:rsidP="00AB5C27">
            <w:pPr>
              <w:jc w:val="center"/>
            </w:pPr>
            <w:r w:rsidRPr="00DC0670">
              <w:rPr>
                <w:rFonts w:hint="eastAsia"/>
                <w:color w:val="000000"/>
                <w:kern w:val="0"/>
              </w:rPr>
              <w:t>教務處</w:t>
            </w:r>
          </w:p>
        </w:tc>
        <w:tc>
          <w:tcPr>
            <w:tcW w:w="1019" w:type="dxa"/>
            <w:tcBorders>
              <w:top w:val="nil"/>
              <w:left w:val="nil"/>
              <w:bottom w:val="single" w:sz="4" w:space="0" w:color="auto"/>
              <w:right w:val="single" w:sz="4" w:space="0" w:color="auto"/>
            </w:tcBorders>
            <w:shd w:val="clear" w:color="auto" w:fill="auto"/>
            <w:vAlign w:val="center"/>
          </w:tcPr>
          <w:p w:rsidR="009B361D" w:rsidRPr="00455C0E" w:rsidRDefault="009B361D" w:rsidP="0024493F">
            <w:pPr>
              <w:widowControl/>
              <w:adjustRightInd/>
              <w:jc w:val="both"/>
              <w:rPr>
                <w:color w:val="000000"/>
                <w:kern w:val="0"/>
              </w:rPr>
            </w:pPr>
            <w:proofErr w:type="gramStart"/>
            <w:r>
              <w:rPr>
                <w:rFonts w:hint="eastAsia"/>
                <w:color w:val="000000"/>
                <w:kern w:val="0"/>
              </w:rPr>
              <w:t>蔡</w:t>
            </w:r>
            <w:proofErr w:type="gramEnd"/>
            <w:r>
              <w:rPr>
                <w:rFonts w:ascii="標楷體" w:hAnsi="標楷體" w:hint="eastAsia"/>
                <w:color w:val="000000"/>
              </w:rPr>
              <w:t>○</w:t>
            </w:r>
            <w:proofErr w:type="gramStart"/>
            <w:r>
              <w:rPr>
                <w:rFonts w:ascii="標楷體" w:hAnsi="標楷體" w:hint="eastAsia"/>
                <w:color w:val="000000"/>
              </w:rPr>
              <w:t>伶</w:t>
            </w:r>
            <w:proofErr w:type="gramEnd"/>
          </w:p>
        </w:tc>
        <w:tc>
          <w:tcPr>
            <w:tcW w:w="1216" w:type="dxa"/>
            <w:tcBorders>
              <w:top w:val="nil"/>
              <w:left w:val="nil"/>
              <w:bottom w:val="single" w:sz="4" w:space="0" w:color="auto"/>
              <w:right w:val="single" w:sz="4" w:space="0" w:color="auto"/>
            </w:tcBorders>
            <w:shd w:val="clear" w:color="auto" w:fill="auto"/>
            <w:vAlign w:val="center"/>
          </w:tcPr>
          <w:p w:rsidR="009B361D" w:rsidRPr="00455C0E" w:rsidRDefault="009B361D" w:rsidP="006B601E">
            <w:pPr>
              <w:widowControl/>
              <w:adjustRightInd/>
              <w:jc w:val="both"/>
              <w:rPr>
                <w:color w:val="000000"/>
                <w:kern w:val="0"/>
              </w:rPr>
            </w:pPr>
            <w:r>
              <w:rPr>
                <w:rFonts w:hint="eastAsia"/>
                <w:color w:val="000000"/>
                <w:kern w:val="0"/>
              </w:rPr>
              <w:t>03-4601407</w:t>
            </w:r>
          </w:p>
        </w:tc>
        <w:tc>
          <w:tcPr>
            <w:tcW w:w="3724" w:type="dxa"/>
            <w:vMerge/>
            <w:tcBorders>
              <w:left w:val="nil"/>
              <w:right w:val="single" w:sz="4" w:space="0" w:color="auto"/>
            </w:tcBorders>
            <w:shd w:val="clear" w:color="auto" w:fill="auto"/>
            <w:noWrap/>
            <w:vAlign w:val="center"/>
          </w:tcPr>
          <w:p w:rsidR="009B361D" w:rsidRPr="00455C0E" w:rsidRDefault="009B361D" w:rsidP="006B601E">
            <w:pPr>
              <w:numPr>
                <w:ilvl w:val="0"/>
                <w:numId w:val="6"/>
              </w:numPr>
              <w:adjustRightInd/>
              <w:snapToGrid/>
              <w:ind w:left="280" w:hanging="280"/>
              <w:jc w:val="both"/>
            </w:pPr>
          </w:p>
        </w:tc>
      </w:tr>
      <w:tr w:rsidR="009B361D" w:rsidRPr="009F5FA3" w:rsidTr="00AB5C27">
        <w:trPr>
          <w:trHeight w:val="283"/>
          <w:jc w:val="center"/>
        </w:trPr>
        <w:tc>
          <w:tcPr>
            <w:tcW w:w="923" w:type="dxa"/>
            <w:vMerge/>
            <w:tcBorders>
              <w:left w:val="single" w:sz="4" w:space="0" w:color="auto"/>
              <w:bottom w:val="single" w:sz="4" w:space="0" w:color="auto"/>
              <w:right w:val="single" w:sz="4" w:space="0" w:color="auto"/>
            </w:tcBorders>
            <w:vAlign w:val="center"/>
          </w:tcPr>
          <w:p w:rsidR="009B361D" w:rsidRPr="00455C0E" w:rsidRDefault="009B361D" w:rsidP="006B601E">
            <w:pPr>
              <w:widowControl/>
              <w:adjustRightInd/>
              <w:jc w:val="center"/>
              <w:rPr>
                <w:color w:val="000000"/>
                <w:kern w:val="0"/>
              </w:rPr>
            </w:pPr>
          </w:p>
        </w:tc>
        <w:tc>
          <w:tcPr>
            <w:tcW w:w="748" w:type="dxa"/>
            <w:vMerge/>
            <w:tcBorders>
              <w:left w:val="single" w:sz="4" w:space="0" w:color="auto"/>
              <w:bottom w:val="single" w:sz="4" w:space="0" w:color="auto"/>
              <w:right w:val="single" w:sz="4" w:space="0" w:color="auto"/>
            </w:tcBorders>
            <w:vAlign w:val="center"/>
          </w:tcPr>
          <w:p w:rsidR="009B361D" w:rsidRPr="00455C0E" w:rsidRDefault="009B361D" w:rsidP="006B601E">
            <w:pPr>
              <w:widowControl/>
              <w:adjustRightInd/>
              <w:jc w:val="center"/>
              <w:rPr>
                <w:color w:val="000000"/>
                <w:kern w:val="0"/>
              </w:rPr>
            </w:pPr>
          </w:p>
        </w:tc>
        <w:tc>
          <w:tcPr>
            <w:tcW w:w="1019" w:type="dxa"/>
            <w:tcBorders>
              <w:top w:val="nil"/>
              <w:left w:val="nil"/>
              <w:bottom w:val="single" w:sz="4" w:space="0" w:color="auto"/>
              <w:right w:val="single" w:sz="4" w:space="0" w:color="auto"/>
            </w:tcBorders>
            <w:shd w:val="clear" w:color="auto" w:fill="auto"/>
            <w:vAlign w:val="center"/>
          </w:tcPr>
          <w:p w:rsidR="009B361D" w:rsidRPr="00455C0E" w:rsidRDefault="009B361D" w:rsidP="006B601E">
            <w:pPr>
              <w:widowControl/>
              <w:adjustRightInd/>
              <w:jc w:val="both"/>
              <w:rPr>
                <w:color w:val="000000"/>
                <w:kern w:val="0"/>
              </w:rPr>
            </w:pPr>
            <w:proofErr w:type="gramStart"/>
            <w:r>
              <w:rPr>
                <w:rFonts w:hint="eastAsia"/>
                <w:color w:val="000000"/>
                <w:kern w:val="0"/>
              </w:rPr>
              <w:t>蔡</w:t>
            </w:r>
            <w:proofErr w:type="gramEnd"/>
            <w:r>
              <w:rPr>
                <w:rFonts w:ascii="標楷體" w:hAnsi="標楷體" w:hint="eastAsia"/>
                <w:color w:val="000000"/>
              </w:rPr>
              <w:t>○</w:t>
            </w:r>
            <w:proofErr w:type="gramStart"/>
            <w:r>
              <w:rPr>
                <w:rFonts w:ascii="標楷體" w:hAnsi="標楷體" w:hint="eastAsia"/>
                <w:color w:val="000000"/>
              </w:rPr>
              <w:t>伶</w:t>
            </w:r>
            <w:proofErr w:type="gramEnd"/>
          </w:p>
        </w:tc>
        <w:tc>
          <w:tcPr>
            <w:tcW w:w="1216" w:type="dxa"/>
            <w:tcBorders>
              <w:top w:val="nil"/>
              <w:left w:val="nil"/>
              <w:bottom w:val="single" w:sz="4" w:space="0" w:color="auto"/>
              <w:right w:val="single" w:sz="4" w:space="0" w:color="auto"/>
            </w:tcBorders>
            <w:shd w:val="clear" w:color="auto" w:fill="auto"/>
            <w:vAlign w:val="center"/>
          </w:tcPr>
          <w:p w:rsidR="009B361D" w:rsidRPr="00455C0E" w:rsidRDefault="009B361D" w:rsidP="006B601E">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9B361D" w:rsidRDefault="009B361D" w:rsidP="00AB5C27">
            <w:pPr>
              <w:jc w:val="center"/>
            </w:pPr>
            <w:r w:rsidRPr="00DC0670">
              <w:rPr>
                <w:rFonts w:hint="eastAsia"/>
                <w:color w:val="000000"/>
                <w:kern w:val="0"/>
              </w:rPr>
              <w:t>教務處</w:t>
            </w:r>
          </w:p>
        </w:tc>
        <w:tc>
          <w:tcPr>
            <w:tcW w:w="1019" w:type="dxa"/>
            <w:tcBorders>
              <w:top w:val="nil"/>
              <w:left w:val="nil"/>
              <w:bottom w:val="single" w:sz="4" w:space="0" w:color="auto"/>
              <w:right w:val="single" w:sz="4" w:space="0" w:color="auto"/>
            </w:tcBorders>
            <w:shd w:val="clear" w:color="auto" w:fill="auto"/>
            <w:vAlign w:val="center"/>
          </w:tcPr>
          <w:p w:rsidR="009B361D" w:rsidRPr="00455C0E" w:rsidRDefault="009B361D" w:rsidP="006B601E">
            <w:pPr>
              <w:widowControl/>
              <w:adjustRightInd/>
              <w:jc w:val="both"/>
              <w:rPr>
                <w:color w:val="000000"/>
                <w:kern w:val="0"/>
              </w:rPr>
            </w:pPr>
            <w:r>
              <w:rPr>
                <w:rFonts w:hint="eastAsia"/>
                <w:color w:val="000000"/>
                <w:kern w:val="0"/>
              </w:rPr>
              <w:t>謝春玲</w:t>
            </w:r>
          </w:p>
        </w:tc>
        <w:tc>
          <w:tcPr>
            <w:tcW w:w="1216" w:type="dxa"/>
            <w:tcBorders>
              <w:top w:val="nil"/>
              <w:left w:val="nil"/>
              <w:bottom w:val="single" w:sz="4" w:space="0" w:color="auto"/>
              <w:right w:val="single" w:sz="4" w:space="0" w:color="auto"/>
            </w:tcBorders>
            <w:shd w:val="clear" w:color="auto" w:fill="auto"/>
            <w:vAlign w:val="center"/>
          </w:tcPr>
          <w:p w:rsidR="009B361D" w:rsidRPr="00455C0E" w:rsidRDefault="009B361D" w:rsidP="006B601E">
            <w:pPr>
              <w:widowControl/>
              <w:adjustRightInd/>
              <w:jc w:val="both"/>
              <w:rPr>
                <w:color w:val="000000"/>
                <w:kern w:val="0"/>
              </w:rPr>
            </w:pPr>
            <w:r>
              <w:rPr>
                <w:rFonts w:hint="eastAsia"/>
                <w:color w:val="000000"/>
                <w:kern w:val="0"/>
              </w:rPr>
              <w:t>03-4601407</w:t>
            </w:r>
          </w:p>
        </w:tc>
        <w:tc>
          <w:tcPr>
            <w:tcW w:w="3724" w:type="dxa"/>
            <w:vMerge/>
            <w:tcBorders>
              <w:left w:val="nil"/>
              <w:bottom w:val="single" w:sz="4" w:space="0" w:color="auto"/>
              <w:right w:val="single" w:sz="4" w:space="0" w:color="auto"/>
            </w:tcBorders>
            <w:shd w:val="clear" w:color="auto" w:fill="auto"/>
            <w:noWrap/>
            <w:vAlign w:val="center"/>
          </w:tcPr>
          <w:p w:rsidR="009B361D" w:rsidRPr="00455C0E" w:rsidRDefault="009B361D" w:rsidP="006B601E">
            <w:pPr>
              <w:numPr>
                <w:ilvl w:val="0"/>
                <w:numId w:val="6"/>
              </w:numPr>
              <w:adjustRightInd/>
              <w:snapToGrid/>
              <w:ind w:left="280" w:hanging="280"/>
              <w:jc w:val="both"/>
            </w:pPr>
          </w:p>
        </w:tc>
      </w:tr>
      <w:tr w:rsidR="00E736A0" w:rsidRPr="009F5FA3" w:rsidTr="00AB5C27">
        <w:trPr>
          <w:trHeight w:val="722"/>
          <w:jc w:val="center"/>
        </w:trPr>
        <w:tc>
          <w:tcPr>
            <w:tcW w:w="923" w:type="dxa"/>
            <w:vMerge w:val="restart"/>
            <w:tcBorders>
              <w:top w:val="nil"/>
              <w:left w:val="single" w:sz="4" w:space="0" w:color="auto"/>
              <w:right w:val="single" w:sz="4" w:space="0" w:color="auto"/>
            </w:tcBorders>
            <w:shd w:val="clear" w:color="auto" w:fill="auto"/>
            <w:vAlign w:val="center"/>
          </w:tcPr>
          <w:p w:rsidR="00E736A0" w:rsidRPr="00455C0E" w:rsidRDefault="00E736A0" w:rsidP="00E736A0">
            <w:pPr>
              <w:widowControl/>
              <w:adjustRightInd/>
              <w:jc w:val="center"/>
              <w:rPr>
                <w:color w:val="000000"/>
                <w:kern w:val="0"/>
              </w:rPr>
            </w:pPr>
            <w:r w:rsidRPr="00455C0E">
              <w:rPr>
                <w:color w:val="000000"/>
                <w:kern w:val="0"/>
              </w:rPr>
              <w:t>搶救組</w:t>
            </w:r>
          </w:p>
        </w:tc>
        <w:tc>
          <w:tcPr>
            <w:tcW w:w="748"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center"/>
              <w:rPr>
                <w:color w:val="000000"/>
                <w:kern w:val="0"/>
              </w:rPr>
            </w:pPr>
            <w:r w:rsidRPr="00455C0E">
              <w:rPr>
                <w:color w:val="000000"/>
                <w:kern w:val="0"/>
              </w:rPr>
              <w:t>組長</w:t>
            </w: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proofErr w:type="gramStart"/>
            <w:r>
              <w:rPr>
                <w:rFonts w:hint="eastAsia"/>
                <w:color w:val="000000"/>
                <w:kern w:val="0"/>
              </w:rPr>
              <w:t>廖</w:t>
            </w:r>
            <w:proofErr w:type="gramEnd"/>
            <w:r>
              <w:rPr>
                <w:rFonts w:ascii="標楷體" w:hAnsi="標楷體" w:hint="eastAsia"/>
                <w:color w:val="000000"/>
              </w:rPr>
              <w:t>○智</w:t>
            </w:r>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總務處</w:t>
            </w: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陳</w:t>
            </w:r>
            <w:r>
              <w:rPr>
                <w:rFonts w:ascii="標楷體" w:hAnsi="標楷體" w:hint="eastAsia"/>
                <w:color w:val="000000"/>
              </w:rPr>
              <w:t>○</w:t>
            </w:r>
            <w:proofErr w:type="gramStart"/>
            <w:r>
              <w:rPr>
                <w:rFonts w:hint="eastAsia"/>
                <w:color w:val="000000"/>
                <w:kern w:val="0"/>
              </w:rPr>
              <w:t>傛</w:t>
            </w:r>
            <w:proofErr w:type="gramEnd"/>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3724" w:type="dxa"/>
            <w:vMerge w:val="restart"/>
            <w:tcBorders>
              <w:top w:val="nil"/>
              <w:left w:val="nil"/>
              <w:right w:val="single" w:sz="4" w:space="0" w:color="auto"/>
            </w:tcBorders>
            <w:shd w:val="clear" w:color="auto" w:fill="auto"/>
            <w:noWrap/>
            <w:vAlign w:val="center"/>
          </w:tcPr>
          <w:p w:rsidR="00E736A0" w:rsidRPr="00E736A0" w:rsidRDefault="00E736A0" w:rsidP="00E736A0">
            <w:pPr>
              <w:numPr>
                <w:ilvl w:val="0"/>
                <w:numId w:val="29"/>
              </w:numPr>
              <w:jc w:val="both"/>
              <w:rPr>
                <w:sz w:val="20"/>
                <w:szCs w:val="20"/>
              </w:rPr>
            </w:pPr>
            <w:r w:rsidRPr="00E736A0">
              <w:rPr>
                <w:sz w:val="20"/>
                <w:szCs w:val="20"/>
              </w:rPr>
              <w:t>定期安排搶救訓練與宣導。</w:t>
            </w:r>
          </w:p>
          <w:p w:rsidR="00E736A0" w:rsidRPr="00E736A0" w:rsidRDefault="00E736A0" w:rsidP="00E736A0">
            <w:pPr>
              <w:numPr>
                <w:ilvl w:val="0"/>
                <w:numId w:val="29"/>
              </w:numPr>
              <w:jc w:val="both"/>
              <w:rPr>
                <w:sz w:val="20"/>
                <w:szCs w:val="20"/>
              </w:rPr>
            </w:pPr>
            <w:r w:rsidRPr="00E736A0">
              <w:rPr>
                <w:sz w:val="20"/>
                <w:szCs w:val="20"/>
              </w:rPr>
              <w:t>檢整與保養救災裝備與添購相關救災裝備。</w:t>
            </w:r>
          </w:p>
          <w:p w:rsidR="00E736A0" w:rsidRPr="00E736A0" w:rsidRDefault="00E736A0" w:rsidP="00E736A0">
            <w:pPr>
              <w:numPr>
                <w:ilvl w:val="0"/>
                <w:numId w:val="29"/>
              </w:numPr>
              <w:jc w:val="both"/>
              <w:rPr>
                <w:sz w:val="20"/>
                <w:szCs w:val="20"/>
              </w:rPr>
            </w:pPr>
            <w:r w:rsidRPr="00E736A0">
              <w:rPr>
                <w:sz w:val="20"/>
                <w:szCs w:val="20"/>
              </w:rPr>
              <w:t>整備能力的訓練。</w:t>
            </w:r>
          </w:p>
          <w:p w:rsidR="00E736A0" w:rsidRPr="00E736A0" w:rsidRDefault="00E736A0" w:rsidP="00E736A0">
            <w:pPr>
              <w:numPr>
                <w:ilvl w:val="0"/>
                <w:numId w:val="29"/>
              </w:numPr>
              <w:jc w:val="both"/>
              <w:rPr>
                <w:sz w:val="20"/>
                <w:szCs w:val="20"/>
              </w:rPr>
            </w:pPr>
            <w:r w:rsidRPr="00E736A0">
              <w:rPr>
                <w:sz w:val="20"/>
                <w:szCs w:val="20"/>
              </w:rPr>
              <w:t>受災師生之搶救及搜救。</w:t>
            </w:r>
          </w:p>
          <w:p w:rsidR="00E736A0" w:rsidRPr="00E736A0" w:rsidRDefault="00E736A0" w:rsidP="00E736A0">
            <w:pPr>
              <w:numPr>
                <w:ilvl w:val="0"/>
                <w:numId w:val="29"/>
              </w:numPr>
              <w:jc w:val="both"/>
              <w:rPr>
                <w:sz w:val="20"/>
                <w:szCs w:val="20"/>
              </w:rPr>
            </w:pPr>
            <w:r w:rsidRPr="00E736A0">
              <w:rPr>
                <w:sz w:val="20"/>
                <w:szCs w:val="20"/>
              </w:rPr>
              <w:t>清除障礙物協助逃生。</w:t>
            </w:r>
          </w:p>
          <w:p w:rsidR="00E736A0" w:rsidRPr="00E736A0" w:rsidRDefault="00E736A0" w:rsidP="00E736A0">
            <w:pPr>
              <w:numPr>
                <w:ilvl w:val="0"/>
                <w:numId w:val="29"/>
              </w:numPr>
              <w:jc w:val="both"/>
              <w:rPr>
                <w:sz w:val="20"/>
                <w:szCs w:val="20"/>
              </w:rPr>
            </w:pPr>
            <w:r w:rsidRPr="00E736A0">
              <w:rPr>
                <w:sz w:val="20"/>
                <w:szCs w:val="20"/>
              </w:rPr>
              <w:t>如發生火災，使用滅火器、消防栓進行初期滅火。</w:t>
            </w:r>
          </w:p>
          <w:p w:rsidR="00E736A0" w:rsidRDefault="00E736A0" w:rsidP="00E736A0">
            <w:pPr>
              <w:pStyle w:val="af4"/>
              <w:numPr>
                <w:ilvl w:val="0"/>
                <w:numId w:val="29"/>
              </w:numPr>
              <w:adjustRightInd/>
              <w:snapToGrid/>
              <w:ind w:leftChars="0"/>
            </w:pPr>
            <w:r w:rsidRPr="00E736A0">
              <w:rPr>
                <w:rFonts w:hint="eastAsia"/>
                <w:sz w:val="20"/>
                <w:szCs w:val="20"/>
              </w:rPr>
              <w:t>依情況支援安全防護組、緊急救護組。</w:t>
            </w:r>
          </w:p>
        </w:tc>
      </w:tr>
      <w:tr w:rsidR="003A3579" w:rsidRPr="009F5FA3" w:rsidTr="00EF10BB">
        <w:trPr>
          <w:trHeight w:val="548"/>
          <w:jc w:val="center"/>
        </w:trPr>
        <w:tc>
          <w:tcPr>
            <w:tcW w:w="923" w:type="dxa"/>
            <w:vMerge/>
            <w:tcBorders>
              <w:left w:val="single" w:sz="4" w:space="0" w:color="auto"/>
              <w:right w:val="single" w:sz="4" w:space="0" w:color="auto"/>
            </w:tcBorders>
            <w:vAlign w:val="center"/>
          </w:tcPr>
          <w:p w:rsidR="003A3579" w:rsidRPr="00455C0E" w:rsidRDefault="003A3579" w:rsidP="003A3579">
            <w:pPr>
              <w:widowControl/>
              <w:adjustRightInd/>
              <w:jc w:val="center"/>
              <w:rPr>
                <w:color w:val="000000"/>
                <w:kern w:val="0"/>
              </w:rPr>
            </w:pPr>
          </w:p>
        </w:tc>
        <w:tc>
          <w:tcPr>
            <w:tcW w:w="748" w:type="dxa"/>
            <w:vMerge w:val="restart"/>
            <w:tcBorders>
              <w:top w:val="nil"/>
              <w:left w:val="single" w:sz="4" w:space="0" w:color="auto"/>
              <w:right w:val="single" w:sz="4" w:space="0" w:color="auto"/>
            </w:tcBorders>
            <w:shd w:val="clear" w:color="auto" w:fill="auto"/>
            <w:vAlign w:val="center"/>
          </w:tcPr>
          <w:p w:rsidR="003A3579" w:rsidRPr="00455C0E" w:rsidRDefault="003A3579" w:rsidP="003A3579">
            <w:pPr>
              <w:widowControl/>
              <w:adjustRightInd/>
              <w:jc w:val="center"/>
              <w:rPr>
                <w:color w:val="000000"/>
                <w:kern w:val="0"/>
              </w:rPr>
            </w:pPr>
            <w:r w:rsidRPr="00455C0E">
              <w:rPr>
                <w:color w:val="000000"/>
                <w:kern w:val="0"/>
              </w:rPr>
              <w:t>組員</w:t>
            </w:r>
          </w:p>
        </w:tc>
        <w:tc>
          <w:tcPr>
            <w:tcW w:w="1019" w:type="dxa"/>
            <w:tcBorders>
              <w:top w:val="nil"/>
              <w:left w:val="nil"/>
              <w:bottom w:val="single" w:sz="4" w:space="0" w:color="auto"/>
              <w:right w:val="single" w:sz="4" w:space="0" w:color="auto"/>
            </w:tcBorders>
            <w:shd w:val="clear" w:color="auto" w:fill="auto"/>
            <w:vAlign w:val="center"/>
          </w:tcPr>
          <w:p w:rsidR="003A3579" w:rsidRPr="00455C0E" w:rsidRDefault="003A3579" w:rsidP="003A3579">
            <w:pPr>
              <w:widowControl/>
              <w:adjustRightInd/>
              <w:jc w:val="both"/>
              <w:rPr>
                <w:color w:val="000000"/>
                <w:kern w:val="0"/>
              </w:rPr>
            </w:pPr>
            <w:r>
              <w:rPr>
                <w:rFonts w:hint="eastAsia"/>
                <w:color w:val="000000"/>
                <w:kern w:val="0"/>
              </w:rPr>
              <w:t>黃</w:t>
            </w:r>
            <w:r>
              <w:rPr>
                <w:rFonts w:ascii="標楷體" w:hAnsi="標楷體" w:hint="eastAsia"/>
                <w:color w:val="000000"/>
              </w:rPr>
              <w:t>○</w:t>
            </w:r>
            <w:proofErr w:type="gramStart"/>
            <w:r>
              <w:rPr>
                <w:rFonts w:hint="eastAsia"/>
                <w:color w:val="000000"/>
                <w:kern w:val="0"/>
              </w:rPr>
              <w:t>淯</w:t>
            </w:r>
            <w:proofErr w:type="gramEnd"/>
          </w:p>
        </w:tc>
        <w:tc>
          <w:tcPr>
            <w:tcW w:w="1216" w:type="dxa"/>
            <w:tcBorders>
              <w:top w:val="nil"/>
              <w:left w:val="nil"/>
              <w:bottom w:val="single" w:sz="4" w:space="0" w:color="auto"/>
              <w:right w:val="single" w:sz="4" w:space="0" w:color="auto"/>
            </w:tcBorders>
            <w:shd w:val="clear" w:color="auto" w:fill="auto"/>
            <w:vAlign w:val="center"/>
          </w:tcPr>
          <w:p w:rsidR="003A3579" w:rsidRPr="00455C0E" w:rsidRDefault="003A3579" w:rsidP="003A3579">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tcPr>
          <w:p w:rsidR="003A3579" w:rsidRDefault="003A3579" w:rsidP="003A3579">
            <w:r w:rsidRPr="00282523">
              <w:rPr>
                <w:rFonts w:hint="eastAsia"/>
                <w:color w:val="000000"/>
                <w:kern w:val="0"/>
              </w:rPr>
              <w:t>總務處</w:t>
            </w:r>
          </w:p>
        </w:tc>
        <w:tc>
          <w:tcPr>
            <w:tcW w:w="1019" w:type="dxa"/>
            <w:tcBorders>
              <w:top w:val="nil"/>
              <w:left w:val="nil"/>
              <w:bottom w:val="single" w:sz="4" w:space="0" w:color="auto"/>
              <w:right w:val="single" w:sz="4" w:space="0" w:color="auto"/>
            </w:tcBorders>
            <w:shd w:val="clear" w:color="auto" w:fill="auto"/>
            <w:vAlign w:val="center"/>
          </w:tcPr>
          <w:p w:rsidR="003A3579" w:rsidRPr="00455C0E" w:rsidRDefault="003A3579" w:rsidP="003A3579">
            <w:pPr>
              <w:widowControl/>
              <w:adjustRightInd/>
              <w:jc w:val="both"/>
              <w:rPr>
                <w:color w:val="000000"/>
                <w:kern w:val="0"/>
              </w:rPr>
            </w:pPr>
            <w:r>
              <w:rPr>
                <w:rFonts w:hint="eastAsia"/>
                <w:color w:val="000000"/>
                <w:kern w:val="0"/>
              </w:rPr>
              <w:t>陳</w:t>
            </w:r>
            <w:r>
              <w:rPr>
                <w:rFonts w:ascii="標楷體" w:hAnsi="標楷體" w:hint="eastAsia"/>
                <w:color w:val="000000"/>
              </w:rPr>
              <w:t>○</w:t>
            </w:r>
            <w:proofErr w:type="gramStart"/>
            <w:r>
              <w:rPr>
                <w:rFonts w:hint="eastAsia"/>
                <w:color w:val="000000"/>
                <w:kern w:val="0"/>
              </w:rPr>
              <w:t>傛</w:t>
            </w:r>
            <w:proofErr w:type="gramEnd"/>
          </w:p>
        </w:tc>
        <w:tc>
          <w:tcPr>
            <w:tcW w:w="1216" w:type="dxa"/>
            <w:tcBorders>
              <w:top w:val="nil"/>
              <w:left w:val="nil"/>
              <w:bottom w:val="single" w:sz="4" w:space="0" w:color="auto"/>
              <w:right w:val="single" w:sz="4" w:space="0" w:color="auto"/>
            </w:tcBorders>
            <w:shd w:val="clear" w:color="auto" w:fill="auto"/>
            <w:vAlign w:val="center"/>
          </w:tcPr>
          <w:p w:rsidR="003A3579" w:rsidRPr="00455C0E" w:rsidRDefault="003A3579" w:rsidP="003A3579">
            <w:pPr>
              <w:widowControl/>
              <w:adjustRightInd/>
              <w:jc w:val="both"/>
              <w:rPr>
                <w:color w:val="000000"/>
                <w:kern w:val="0"/>
              </w:rPr>
            </w:pPr>
            <w:r>
              <w:rPr>
                <w:rFonts w:hint="eastAsia"/>
                <w:color w:val="000000"/>
                <w:kern w:val="0"/>
              </w:rPr>
              <w:t>03-4601407</w:t>
            </w:r>
          </w:p>
        </w:tc>
        <w:tc>
          <w:tcPr>
            <w:tcW w:w="3724" w:type="dxa"/>
            <w:vMerge/>
            <w:tcBorders>
              <w:left w:val="nil"/>
              <w:right w:val="single" w:sz="4" w:space="0" w:color="auto"/>
            </w:tcBorders>
            <w:shd w:val="clear" w:color="auto" w:fill="auto"/>
            <w:noWrap/>
            <w:vAlign w:val="center"/>
          </w:tcPr>
          <w:p w:rsidR="003A3579" w:rsidRPr="00455C0E" w:rsidRDefault="003A3579" w:rsidP="003A3579">
            <w:pPr>
              <w:numPr>
                <w:ilvl w:val="0"/>
                <w:numId w:val="7"/>
              </w:numPr>
              <w:adjustRightInd/>
              <w:snapToGrid/>
              <w:ind w:left="280" w:hanging="280"/>
              <w:jc w:val="both"/>
            </w:pPr>
          </w:p>
        </w:tc>
      </w:tr>
      <w:tr w:rsidR="003A3579" w:rsidRPr="009F5FA3" w:rsidTr="0024493F">
        <w:trPr>
          <w:trHeight w:val="821"/>
          <w:jc w:val="center"/>
        </w:trPr>
        <w:tc>
          <w:tcPr>
            <w:tcW w:w="923" w:type="dxa"/>
            <w:vMerge/>
            <w:tcBorders>
              <w:left w:val="single" w:sz="4" w:space="0" w:color="auto"/>
              <w:right w:val="single" w:sz="4" w:space="0" w:color="auto"/>
            </w:tcBorders>
            <w:vAlign w:val="center"/>
          </w:tcPr>
          <w:p w:rsidR="003A3579" w:rsidRPr="00455C0E" w:rsidRDefault="003A3579" w:rsidP="003A3579">
            <w:pPr>
              <w:widowControl/>
              <w:adjustRightInd/>
              <w:jc w:val="center"/>
              <w:rPr>
                <w:color w:val="000000"/>
                <w:kern w:val="0"/>
              </w:rPr>
            </w:pPr>
          </w:p>
        </w:tc>
        <w:tc>
          <w:tcPr>
            <w:tcW w:w="748" w:type="dxa"/>
            <w:vMerge/>
            <w:tcBorders>
              <w:left w:val="single" w:sz="4" w:space="0" w:color="auto"/>
              <w:right w:val="single" w:sz="4" w:space="0" w:color="auto"/>
            </w:tcBorders>
            <w:vAlign w:val="center"/>
          </w:tcPr>
          <w:p w:rsidR="003A3579" w:rsidRPr="00455C0E" w:rsidRDefault="003A3579" w:rsidP="003A3579">
            <w:pPr>
              <w:widowControl/>
              <w:adjustRightInd/>
              <w:jc w:val="center"/>
              <w:rPr>
                <w:color w:val="000000"/>
                <w:kern w:val="0"/>
              </w:rPr>
            </w:pPr>
          </w:p>
        </w:tc>
        <w:tc>
          <w:tcPr>
            <w:tcW w:w="1019" w:type="dxa"/>
            <w:tcBorders>
              <w:top w:val="nil"/>
              <w:left w:val="nil"/>
              <w:bottom w:val="single" w:sz="4" w:space="0" w:color="auto"/>
              <w:right w:val="single" w:sz="4" w:space="0" w:color="auto"/>
            </w:tcBorders>
            <w:shd w:val="clear" w:color="auto" w:fill="auto"/>
            <w:vAlign w:val="center"/>
          </w:tcPr>
          <w:p w:rsidR="003A3579" w:rsidRPr="00455C0E" w:rsidRDefault="003A3579" w:rsidP="003A3579">
            <w:pPr>
              <w:widowControl/>
              <w:adjustRightInd/>
              <w:jc w:val="both"/>
              <w:rPr>
                <w:color w:val="000000"/>
                <w:kern w:val="0"/>
              </w:rPr>
            </w:pPr>
            <w:r>
              <w:rPr>
                <w:rFonts w:hint="eastAsia"/>
                <w:color w:val="000000"/>
                <w:kern w:val="0"/>
              </w:rPr>
              <w:t>陳</w:t>
            </w:r>
            <w:r>
              <w:rPr>
                <w:rFonts w:ascii="標楷體" w:hAnsi="標楷體" w:hint="eastAsia"/>
                <w:color w:val="000000"/>
              </w:rPr>
              <w:t>○</w:t>
            </w:r>
            <w:proofErr w:type="gramStart"/>
            <w:r>
              <w:rPr>
                <w:rFonts w:hint="eastAsia"/>
                <w:color w:val="000000"/>
                <w:kern w:val="0"/>
              </w:rPr>
              <w:t>傛</w:t>
            </w:r>
            <w:proofErr w:type="gramEnd"/>
          </w:p>
        </w:tc>
        <w:tc>
          <w:tcPr>
            <w:tcW w:w="1216" w:type="dxa"/>
            <w:tcBorders>
              <w:top w:val="nil"/>
              <w:left w:val="nil"/>
              <w:bottom w:val="single" w:sz="4" w:space="0" w:color="auto"/>
              <w:right w:val="single" w:sz="4" w:space="0" w:color="auto"/>
            </w:tcBorders>
            <w:shd w:val="clear" w:color="auto" w:fill="auto"/>
            <w:vAlign w:val="center"/>
          </w:tcPr>
          <w:p w:rsidR="003A3579" w:rsidRPr="00455C0E" w:rsidRDefault="003A3579" w:rsidP="003A3579">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tcPr>
          <w:p w:rsidR="003A3579" w:rsidRDefault="003A3579" w:rsidP="003A3579">
            <w:r w:rsidRPr="00282523">
              <w:rPr>
                <w:rFonts w:hint="eastAsia"/>
                <w:color w:val="000000"/>
                <w:kern w:val="0"/>
              </w:rPr>
              <w:t>總務處</w:t>
            </w:r>
          </w:p>
        </w:tc>
        <w:tc>
          <w:tcPr>
            <w:tcW w:w="1019" w:type="dxa"/>
            <w:tcBorders>
              <w:top w:val="nil"/>
              <w:left w:val="nil"/>
              <w:bottom w:val="single" w:sz="4" w:space="0" w:color="auto"/>
              <w:right w:val="single" w:sz="4" w:space="0" w:color="auto"/>
            </w:tcBorders>
            <w:shd w:val="clear" w:color="auto" w:fill="auto"/>
            <w:vAlign w:val="center"/>
          </w:tcPr>
          <w:p w:rsidR="003A3579" w:rsidRPr="00455C0E" w:rsidRDefault="003A3579" w:rsidP="003A3579">
            <w:pPr>
              <w:widowControl/>
              <w:adjustRightInd/>
              <w:jc w:val="both"/>
              <w:rPr>
                <w:color w:val="000000"/>
                <w:kern w:val="0"/>
              </w:rPr>
            </w:pPr>
            <w:proofErr w:type="gramStart"/>
            <w:r>
              <w:rPr>
                <w:rFonts w:hint="eastAsia"/>
                <w:color w:val="000000"/>
                <w:kern w:val="0"/>
              </w:rPr>
              <w:t>彭</w:t>
            </w:r>
            <w:proofErr w:type="gramEnd"/>
            <w:r>
              <w:rPr>
                <w:rFonts w:ascii="標楷體" w:hAnsi="標楷體" w:hint="eastAsia"/>
                <w:color w:val="000000"/>
              </w:rPr>
              <w:t>○</w:t>
            </w:r>
            <w:r>
              <w:rPr>
                <w:rFonts w:hint="eastAsia"/>
                <w:color w:val="000000"/>
                <w:kern w:val="0"/>
              </w:rPr>
              <w:t>櫻</w:t>
            </w:r>
          </w:p>
        </w:tc>
        <w:tc>
          <w:tcPr>
            <w:tcW w:w="1216" w:type="dxa"/>
            <w:tcBorders>
              <w:top w:val="nil"/>
              <w:left w:val="nil"/>
              <w:bottom w:val="single" w:sz="4" w:space="0" w:color="auto"/>
              <w:right w:val="single" w:sz="4" w:space="0" w:color="auto"/>
            </w:tcBorders>
            <w:shd w:val="clear" w:color="auto" w:fill="auto"/>
            <w:vAlign w:val="center"/>
          </w:tcPr>
          <w:p w:rsidR="003A3579" w:rsidRPr="00455C0E" w:rsidRDefault="003A3579" w:rsidP="003A3579">
            <w:pPr>
              <w:widowControl/>
              <w:adjustRightInd/>
              <w:jc w:val="both"/>
              <w:rPr>
                <w:color w:val="000000"/>
                <w:kern w:val="0"/>
              </w:rPr>
            </w:pPr>
            <w:r>
              <w:rPr>
                <w:rFonts w:hint="eastAsia"/>
                <w:color w:val="000000"/>
                <w:kern w:val="0"/>
              </w:rPr>
              <w:t>03-4601407</w:t>
            </w:r>
          </w:p>
        </w:tc>
        <w:tc>
          <w:tcPr>
            <w:tcW w:w="3724" w:type="dxa"/>
            <w:vMerge/>
            <w:tcBorders>
              <w:left w:val="nil"/>
              <w:right w:val="single" w:sz="4" w:space="0" w:color="auto"/>
            </w:tcBorders>
            <w:shd w:val="clear" w:color="auto" w:fill="auto"/>
            <w:noWrap/>
            <w:vAlign w:val="center"/>
          </w:tcPr>
          <w:p w:rsidR="003A3579" w:rsidRPr="00455C0E" w:rsidRDefault="003A3579" w:rsidP="003A3579">
            <w:pPr>
              <w:numPr>
                <w:ilvl w:val="0"/>
                <w:numId w:val="7"/>
              </w:numPr>
              <w:adjustRightInd/>
              <w:snapToGrid/>
              <w:ind w:left="280" w:hanging="280"/>
              <w:jc w:val="both"/>
            </w:pPr>
          </w:p>
        </w:tc>
      </w:tr>
      <w:tr w:rsidR="003A3579" w:rsidRPr="009F5FA3" w:rsidTr="0024493F">
        <w:trPr>
          <w:trHeight w:val="283"/>
          <w:jc w:val="center"/>
        </w:trPr>
        <w:tc>
          <w:tcPr>
            <w:tcW w:w="923" w:type="dxa"/>
            <w:vMerge/>
            <w:tcBorders>
              <w:left w:val="single" w:sz="4" w:space="0" w:color="auto"/>
              <w:bottom w:val="single" w:sz="4" w:space="0" w:color="auto"/>
              <w:right w:val="single" w:sz="4" w:space="0" w:color="auto"/>
            </w:tcBorders>
            <w:vAlign w:val="center"/>
          </w:tcPr>
          <w:p w:rsidR="003A3579" w:rsidRPr="00455C0E" w:rsidRDefault="003A3579" w:rsidP="003A3579">
            <w:pPr>
              <w:widowControl/>
              <w:adjustRightInd/>
              <w:jc w:val="center"/>
              <w:rPr>
                <w:color w:val="000000"/>
                <w:kern w:val="0"/>
              </w:rPr>
            </w:pPr>
          </w:p>
        </w:tc>
        <w:tc>
          <w:tcPr>
            <w:tcW w:w="748" w:type="dxa"/>
            <w:vMerge/>
            <w:tcBorders>
              <w:left w:val="single" w:sz="4" w:space="0" w:color="auto"/>
              <w:bottom w:val="single" w:sz="4" w:space="0" w:color="auto"/>
              <w:right w:val="single" w:sz="4" w:space="0" w:color="auto"/>
            </w:tcBorders>
            <w:vAlign w:val="center"/>
          </w:tcPr>
          <w:p w:rsidR="003A3579" w:rsidRPr="00455C0E" w:rsidRDefault="003A3579" w:rsidP="003A3579">
            <w:pPr>
              <w:widowControl/>
              <w:adjustRightInd/>
              <w:jc w:val="center"/>
              <w:rPr>
                <w:color w:val="000000"/>
                <w:kern w:val="0"/>
              </w:rPr>
            </w:pPr>
          </w:p>
        </w:tc>
        <w:tc>
          <w:tcPr>
            <w:tcW w:w="1019" w:type="dxa"/>
            <w:tcBorders>
              <w:top w:val="nil"/>
              <w:left w:val="nil"/>
              <w:bottom w:val="single" w:sz="4" w:space="0" w:color="auto"/>
              <w:right w:val="single" w:sz="4" w:space="0" w:color="auto"/>
            </w:tcBorders>
            <w:shd w:val="clear" w:color="auto" w:fill="auto"/>
            <w:vAlign w:val="center"/>
          </w:tcPr>
          <w:p w:rsidR="003A3579" w:rsidRPr="00455C0E" w:rsidRDefault="003A3579" w:rsidP="003A3579">
            <w:pPr>
              <w:widowControl/>
              <w:adjustRightInd/>
              <w:jc w:val="both"/>
              <w:rPr>
                <w:color w:val="000000"/>
                <w:kern w:val="0"/>
              </w:rPr>
            </w:pPr>
            <w:proofErr w:type="gramStart"/>
            <w:r>
              <w:rPr>
                <w:rFonts w:hint="eastAsia"/>
                <w:color w:val="000000"/>
                <w:kern w:val="0"/>
              </w:rPr>
              <w:t>彭</w:t>
            </w:r>
            <w:proofErr w:type="gramEnd"/>
            <w:r>
              <w:rPr>
                <w:rFonts w:ascii="標楷體" w:hAnsi="標楷體" w:hint="eastAsia"/>
                <w:color w:val="000000"/>
              </w:rPr>
              <w:t>○</w:t>
            </w:r>
            <w:r>
              <w:rPr>
                <w:rFonts w:hint="eastAsia"/>
                <w:color w:val="000000"/>
                <w:kern w:val="0"/>
              </w:rPr>
              <w:t>櫻</w:t>
            </w:r>
          </w:p>
        </w:tc>
        <w:tc>
          <w:tcPr>
            <w:tcW w:w="1216" w:type="dxa"/>
            <w:tcBorders>
              <w:top w:val="nil"/>
              <w:left w:val="nil"/>
              <w:bottom w:val="single" w:sz="4" w:space="0" w:color="auto"/>
              <w:right w:val="single" w:sz="4" w:space="0" w:color="auto"/>
            </w:tcBorders>
            <w:shd w:val="clear" w:color="auto" w:fill="auto"/>
            <w:vAlign w:val="center"/>
          </w:tcPr>
          <w:p w:rsidR="003A3579" w:rsidRPr="00455C0E" w:rsidRDefault="003A3579" w:rsidP="003A3579">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tcPr>
          <w:p w:rsidR="003A3579" w:rsidRDefault="003A3579" w:rsidP="003A3579">
            <w:r w:rsidRPr="00282523">
              <w:rPr>
                <w:rFonts w:hint="eastAsia"/>
                <w:color w:val="000000"/>
                <w:kern w:val="0"/>
              </w:rPr>
              <w:t>總務處</w:t>
            </w:r>
          </w:p>
        </w:tc>
        <w:tc>
          <w:tcPr>
            <w:tcW w:w="1019" w:type="dxa"/>
            <w:tcBorders>
              <w:top w:val="nil"/>
              <w:left w:val="nil"/>
              <w:bottom w:val="single" w:sz="4" w:space="0" w:color="auto"/>
              <w:right w:val="single" w:sz="4" w:space="0" w:color="auto"/>
            </w:tcBorders>
            <w:shd w:val="clear" w:color="auto" w:fill="auto"/>
            <w:vAlign w:val="center"/>
          </w:tcPr>
          <w:p w:rsidR="003A3579" w:rsidRPr="00455C0E" w:rsidRDefault="003A3579" w:rsidP="003A3579">
            <w:pPr>
              <w:widowControl/>
              <w:adjustRightInd/>
              <w:jc w:val="both"/>
              <w:rPr>
                <w:color w:val="000000"/>
                <w:kern w:val="0"/>
              </w:rPr>
            </w:pPr>
            <w:r>
              <w:rPr>
                <w:rFonts w:hint="eastAsia"/>
                <w:color w:val="000000"/>
                <w:kern w:val="0"/>
              </w:rPr>
              <w:t>陳</w:t>
            </w:r>
            <w:r>
              <w:rPr>
                <w:rFonts w:ascii="標楷體" w:hAnsi="標楷體" w:hint="eastAsia"/>
                <w:color w:val="000000"/>
              </w:rPr>
              <w:t>○</w:t>
            </w:r>
            <w:r>
              <w:rPr>
                <w:rFonts w:hint="eastAsia"/>
                <w:color w:val="000000"/>
                <w:kern w:val="0"/>
              </w:rPr>
              <w:t>琴</w:t>
            </w:r>
          </w:p>
        </w:tc>
        <w:tc>
          <w:tcPr>
            <w:tcW w:w="1216" w:type="dxa"/>
            <w:tcBorders>
              <w:top w:val="nil"/>
              <w:left w:val="nil"/>
              <w:bottom w:val="single" w:sz="4" w:space="0" w:color="auto"/>
              <w:right w:val="single" w:sz="4" w:space="0" w:color="auto"/>
            </w:tcBorders>
            <w:shd w:val="clear" w:color="auto" w:fill="auto"/>
            <w:vAlign w:val="center"/>
          </w:tcPr>
          <w:p w:rsidR="003A3579" w:rsidRPr="00455C0E" w:rsidRDefault="003A3579" w:rsidP="003A3579">
            <w:pPr>
              <w:widowControl/>
              <w:adjustRightInd/>
              <w:jc w:val="both"/>
              <w:rPr>
                <w:color w:val="000000"/>
                <w:kern w:val="0"/>
              </w:rPr>
            </w:pPr>
            <w:r>
              <w:rPr>
                <w:rFonts w:hint="eastAsia"/>
                <w:color w:val="000000"/>
                <w:kern w:val="0"/>
              </w:rPr>
              <w:t>03-4601407</w:t>
            </w:r>
          </w:p>
        </w:tc>
        <w:tc>
          <w:tcPr>
            <w:tcW w:w="3724" w:type="dxa"/>
            <w:vMerge/>
            <w:tcBorders>
              <w:left w:val="nil"/>
              <w:bottom w:val="single" w:sz="4" w:space="0" w:color="auto"/>
              <w:right w:val="single" w:sz="4" w:space="0" w:color="auto"/>
            </w:tcBorders>
            <w:shd w:val="clear" w:color="auto" w:fill="auto"/>
            <w:noWrap/>
            <w:vAlign w:val="center"/>
          </w:tcPr>
          <w:p w:rsidR="003A3579" w:rsidRPr="00455C0E" w:rsidRDefault="003A3579" w:rsidP="003A3579">
            <w:pPr>
              <w:numPr>
                <w:ilvl w:val="0"/>
                <w:numId w:val="7"/>
              </w:numPr>
              <w:adjustRightInd/>
              <w:snapToGrid/>
              <w:ind w:left="280" w:hanging="280"/>
              <w:jc w:val="both"/>
            </w:pPr>
          </w:p>
        </w:tc>
      </w:tr>
      <w:tr w:rsidR="00E736A0" w:rsidRPr="009F5FA3" w:rsidTr="006B601E">
        <w:trPr>
          <w:trHeight w:val="283"/>
          <w:jc w:val="center"/>
        </w:trPr>
        <w:tc>
          <w:tcPr>
            <w:tcW w:w="923" w:type="dxa"/>
            <w:vMerge w:val="restart"/>
            <w:tcBorders>
              <w:top w:val="nil"/>
              <w:left w:val="single" w:sz="4" w:space="0" w:color="auto"/>
              <w:right w:val="single" w:sz="4" w:space="0" w:color="auto"/>
            </w:tcBorders>
            <w:shd w:val="clear" w:color="auto" w:fill="auto"/>
            <w:vAlign w:val="center"/>
          </w:tcPr>
          <w:p w:rsidR="00E736A0" w:rsidRPr="00455C0E" w:rsidRDefault="00E736A0" w:rsidP="00E736A0">
            <w:pPr>
              <w:widowControl/>
              <w:adjustRightInd/>
              <w:jc w:val="center"/>
              <w:rPr>
                <w:color w:val="000000"/>
                <w:kern w:val="0"/>
              </w:rPr>
            </w:pPr>
            <w:r w:rsidRPr="00455C0E">
              <w:rPr>
                <w:color w:val="000000"/>
                <w:kern w:val="0"/>
              </w:rPr>
              <w:t>安全防護組</w:t>
            </w:r>
          </w:p>
        </w:tc>
        <w:tc>
          <w:tcPr>
            <w:tcW w:w="748"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center"/>
              <w:rPr>
                <w:color w:val="000000"/>
                <w:kern w:val="0"/>
              </w:rPr>
            </w:pPr>
            <w:r w:rsidRPr="00455C0E">
              <w:rPr>
                <w:color w:val="000000"/>
                <w:kern w:val="0"/>
              </w:rPr>
              <w:t>組長</w:t>
            </w: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proofErr w:type="gramStart"/>
            <w:r>
              <w:rPr>
                <w:rFonts w:hint="eastAsia"/>
                <w:color w:val="000000"/>
                <w:kern w:val="0"/>
              </w:rPr>
              <w:t>廖</w:t>
            </w:r>
            <w:proofErr w:type="gramEnd"/>
            <w:r>
              <w:rPr>
                <w:rFonts w:ascii="標楷體" w:hAnsi="標楷體" w:hint="eastAsia"/>
                <w:color w:val="000000"/>
              </w:rPr>
              <w:t>○智</w:t>
            </w:r>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總務處</w:t>
            </w: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陳</w:t>
            </w:r>
            <w:r>
              <w:rPr>
                <w:rFonts w:ascii="標楷體" w:hAnsi="標楷體" w:hint="eastAsia"/>
                <w:color w:val="000000"/>
              </w:rPr>
              <w:t>○</w:t>
            </w:r>
            <w:proofErr w:type="gramStart"/>
            <w:r>
              <w:rPr>
                <w:rFonts w:hint="eastAsia"/>
                <w:color w:val="000000"/>
                <w:kern w:val="0"/>
              </w:rPr>
              <w:t>傛</w:t>
            </w:r>
            <w:proofErr w:type="gramEnd"/>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3724" w:type="dxa"/>
            <w:vMerge w:val="restart"/>
            <w:tcBorders>
              <w:top w:val="nil"/>
              <w:left w:val="nil"/>
              <w:right w:val="single" w:sz="4" w:space="0" w:color="auto"/>
            </w:tcBorders>
            <w:shd w:val="clear" w:color="auto" w:fill="auto"/>
            <w:noWrap/>
            <w:vAlign w:val="center"/>
          </w:tcPr>
          <w:p w:rsidR="00E736A0" w:rsidRPr="00AB5C27" w:rsidRDefault="00E736A0" w:rsidP="00E736A0">
            <w:pPr>
              <w:adjustRightInd/>
              <w:snapToGrid/>
              <w:jc w:val="both"/>
              <w:rPr>
                <w:sz w:val="20"/>
                <w:szCs w:val="20"/>
              </w:rPr>
            </w:pPr>
            <w:r w:rsidRPr="00AB5C27">
              <w:rPr>
                <w:rFonts w:ascii="新細明體" w:eastAsia="新細明體" w:hAnsi="新細明體" w:hint="eastAsia"/>
                <w:color w:val="000000"/>
                <w:sz w:val="20"/>
                <w:szCs w:val="20"/>
              </w:rPr>
              <w:t>災害發生過後，安全防護組須檢視校內之建物是否有傾倒之危險，針對可能具危險之建築物設立警戒線或標示。</w:t>
            </w:r>
          </w:p>
        </w:tc>
      </w:tr>
      <w:tr w:rsidR="00E736A0" w:rsidRPr="009F5FA3" w:rsidTr="0024493F">
        <w:trPr>
          <w:trHeight w:val="283"/>
          <w:jc w:val="center"/>
        </w:trPr>
        <w:tc>
          <w:tcPr>
            <w:tcW w:w="923" w:type="dxa"/>
            <w:vMerge/>
            <w:tcBorders>
              <w:left w:val="single" w:sz="4" w:space="0" w:color="auto"/>
              <w:right w:val="single" w:sz="4" w:space="0" w:color="auto"/>
            </w:tcBorders>
            <w:vAlign w:val="center"/>
          </w:tcPr>
          <w:p w:rsidR="00E736A0" w:rsidRPr="00455C0E" w:rsidRDefault="00E736A0" w:rsidP="00E736A0">
            <w:pPr>
              <w:widowControl/>
              <w:adjustRightInd/>
              <w:jc w:val="center"/>
              <w:rPr>
                <w:color w:val="000000"/>
                <w:kern w:val="0"/>
              </w:rPr>
            </w:pPr>
          </w:p>
        </w:tc>
        <w:tc>
          <w:tcPr>
            <w:tcW w:w="748" w:type="dxa"/>
            <w:vMerge w:val="restart"/>
            <w:tcBorders>
              <w:top w:val="nil"/>
              <w:left w:val="single" w:sz="4" w:space="0" w:color="auto"/>
              <w:right w:val="single" w:sz="4" w:space="0" w:color="auto"/>
            </w:tcBorders>
            <w:shd w:val="clear" w:color="auto" w:fill="auto"/>
            <w:vAlign w:val="center"/>
          </w:tcPr>
          <w:p w:rsidR="00E736A0" w:rsidRPr="00455C0E" w:rsidRDefault="00E736A0" w:rsidP="00E736A0">
            <w:pPr>
              <w:widowControl/>
              <w:adjustRightInd/>
              <w:jc w:val="center"/>
              <w:rPr>
                <w:color w:val="000000"/>
                <w:kern w:val="0"/>
              </w:rPr>
            </w:pPr>
            <w:r w:rsidRPr="00455C0E">
              <w:rPr>
                <w:color w:val="000000"/>
                <w:kern w:val="0"/>
              </w:rPr>
              <w:t>組員</w:t>
            </w: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黃</w:t>
            </w:r>
            <w:r>
              <w:rPr>
                <w:rFonts w:ascii="標楷體" w:hAnsi="標楷體" w:hint="eastAsia"/>
                <w:color w:val="000000"/>
              </w:rPr>
              <w:t>○</w:t>
            </w:r>
            <w:proofErr w:type="gramStart"/>
            <w:r>
              <w:rPr>
                <w:rFonts w:hint="eastAsia"/>
                <w:color w:val="000000"/>
                <w:kern w:val="0"/>
              </w:rPr>
              <w:t>淯</w:t>
            </w:r>
            <w:proofErr w:type="gramEnd"/>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tcPr>
          <w:p w:rsidR="00E736A0" w:rsidRDefault="00E736A0" w:rsidP="00E736A0">
            <w:r w:rsidRPr="00282523">
              <w:rPr>
                <w:rFonts w:hint="eastAsia"/>
                <w:color w:val="000000"/>
                <w:kern w:val="0"/>
              </w:rPr>
              <w:t>總務處</w:t>
            </w: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35597B" w:rsidP="00E736A0">
            <w:pPr>
              <w:widowControl/>
              <w:adjustRightInd/>
              <w:jc w:val="both"/>
              <w:rPr>
                <w:color w:val="000000"/>
                <w:kern w:val="0"/>
              </w:rPr>
            </w:pPr>
            <w:r>
              <w:rPr>
                <w:rFonts w:hint="eastAsia"/>
                <w:color w:val="000000"/>
                <w:kern w:val="0"/>
              </w:rPr>
              <w:t>陳</w:t>
            </w:r>
            <w:r>
              <w:rPr>
                <w:rFonts w:ascii="標楷體" w:hAnsi="標楷體" w:hint="eastAsia"/>
                <w:color w:val="000000"/>
              </w:rPr>
              <w:t>○</w:t>
            </w:r>
            <w:proofErr w:type="gramStart"/>
            <w:r>
              <w:rPr>
                <w:rFonts w:hint="eastAsia"/>
                <w:color w:val="000000"/>
                <w:kern w:val="0"/>
              </w:rPr>
              <w:t>傛</w:t>
            </w:r>
            <w:proofErr w:type="gramEnd"/>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3724" w:type="dxa"/>
            <w:vMerge/>
            <w:tcBorders>
              <w:left w:val="nil"/>
              <w:right w:val="single" w:sz="4" w:space="0" w:color="auto"/>
            </w:tcBorders>
            <w:shd w:val="clear" w:color="auto" w:fill="auto"/>
            <w:noWrap/>
            <w:vAlign w:val="center"/>
          </w:tcPr>
          <w:p w:rsidR="00E736A0" w:rsidRPr="00455C0E" w:rsidRDefault="00E736A0" w:rsidP="00E736A0">
            <w:pPr>
              <w:numPr>
                <w:ilvl w:val="0"/>
                <w:numId w:val="8"/>
              </w:numPr>
              <w:adjustRightInd/>
              <w:snapToGrid/>
              <w:ind w:left="280" w:hanging="280"/>
              <w:jc w:val="both"/>
            </w:pPr>
          </w:p>
        </w:tc>
      </w:tr>
      <w:tr w:rsidR="00E736A0" w:rsidRPr="009F5FA3" w:rsidTr="0024493F">
        <w:trPr>
          <w:trHeight w:val="283"/>
          <w:jc w:val="center"/>
        </w:trPr>
        <w:tc>
          <w:tcPr>
            <w:tcW w:w="923" w:type="dxa"/>
            <w:vMerge/>
            <w:tcBorders>
              <w:left w:val="single" w:sz="4" w:space="0" w:color="auto"/>
              <w:right w:val="single" w:sz="4" w:space="0" w:color="auto"/>
            </w:tcBorders>
            <w:vAlign w:val="center"/>
          </w:tcPr>
          <w:p w:rsidR="00E736A0" w:rsidRPr="00455C0E" w:rsidRDefault="00E736A0" w:rsidP="00E736A0">
            <w:pPr>
              <w:widowControl/>
              <w:adjustRightInd/>
              <w:jc w:val="center"/>
              <w:rPr>
                <w:color w:val="000000"/>
                <w:kern w:val="0"/>
              </w:rPr>
            </w:pPr>
          </w:p>
        </w:tc>
        <w:tc>
          <w:tcPr>
            <w:tcW w:w="748" w:type="dxa"/>
            <w:vMerge/>
            <w:tcBorders>
              <w:left w:val="single" w:sz="4" w:space="0" w:color="auto"/>
              <w:right w:val="single" w:sz="4" w:space="0" w:color="auto"/>
            </w:tcBorders>
            <w:vAlign w:val="center"/>
          </w:tcPr>
          <w:p w:rsidR="00E736A0" w:rsidRPr="00455C0E" w:rsidRDefault="00E736A0" w:rsidP="00E736A0">
            <w:pPr>
              <w:widowControl/>
              <w:adjustRightInd/>
              <w:jc w:val="center"/>
              <w:rPr>
                <w:color w:val="000000"/>
                <w:kern w:val="0"/>
              </w:rPr>
            </w:pP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陳</w:t>
            </w:r>
            <w:r>
              <w:rPr>
                <w:rFonts w:ascii="標楷體" w:hAnsi="標楷體" w:hint="eastAsia"/>
                <w:color w:val="000000"/>
              </w:rPr>
              <w:t>○</w:t>
            </w:r>
            <w:proofErr w:type="gramStart"/>
            <w:r>
              <w:rPr>
                <w:rFonts w:hint="eastAsia"/>
                <w:color w:val="000000"/>
                <w:kern w:val="0"/>
              </w:rPr>
              <w:t>傛</w:t>
            </w:r>
            <w:proofErr w:type="gramEnd"/>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tcPr>
          <w:p w:rsidR="00E736A0" w:rsidRDefault="00E736A0" w:rsidP="00E736A0">
            <w:r w:rsidRPr="00282523">
              <w:rPr>
                <w:rFonts w:hint="eastAsia"/>
                <w:color w:val="000000"/>
                <w:kern w:val="0"/>
              </w:rPr>
              <w:t>總務處</w:t>
            </w: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proofErr w:type="gramStart"/>
            <w:r>
              <w:rPr>
                <w:rFonts w:hint="eastAsia"/>
                <w:color w:val="000000"/>
                <w:kern w:val="0"/>
              </w:rPr>
              <w:t>彭</w:t>
            </w:r>
            <w:proofErr w:type="gramEnd"/>
            <w:r>
              <w:rPr>
                <w:rFonts w:ascii="標楷體" w:hAnsi="標楷體" w:hint="eastAsia"/>
                <w:color w:val="000000"/>
              </w:rPr>
              <w:t>○</w:t>
            </w:r>
            <w:r>
              <w:rPr>
                <w:rFonts w:hint="eastAsia"/>
                <w:color w:val="000000"/>
                <w:kern w:val="0"/>
              </w:rPr>
              <w:t>櫻</w:t>
            </w:r>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3724" w:type="dxa"/>
            <w:vMerge/>
            <w:tcBorders>
              <w:left w:val="nil"/>
              <w:right w:val="single" w:sz="4" w:space="0" w:color="auto"/>
            </w:tcBorders>
            <w:shd w:val="clear" w:color="auto" w:fill="auto"/>
            <w:noWrap/>
            <w:vAlign w:val="center"/>
          </w:tcPr>
          <w:p w:rsidR="00E736A0" w:rsidRPr="00455C0E" w:rsidRDefault="00E736A0" w:rsidP="00E736A0">
            <w:pPr>
              <w:numPr>
                <w:ilvl w:val="0"/>
                <w:numId w:val="8"/>
              </w:numPr>
              <w:adjustRightInd/>
              <w:snapToGrid/>
              <w:ind w:left="280" w:hanging="280"/>
              <w:jc w:val="both"/>
            </w:pPr>
          </w:p>
        </w:tc>
      </w:tr>
      <w:tr w:rsidR="00E736A0" w:rsidRPr="009F5FA3" w:rsidTr="0024493F">
        <w:trPr>
          <w:trHeight w:val="283"/>
          <w:jc w:val="center"/>
        </w:trPr>
        <w:tc>
          <w:tcPr>
            <w:tcW w:w="923" w:type="dxa"/>
            <w:vMerge/>
            <w:tcBorders>
              <w:left w:val="single" w:sz="4" w:space="0" w:color="auto"/>
              <w:right w:val="single" w:sz="4" w:space="0" w:color="auto"/>
            </w:tcBorders>
            <w:vAlign w:val="center"/>
          </w:tcPr>
          <w:p w:rsidR="00E736A0" w:rsidRPr="00455C0E" w:rsidRDefault="00E736A0" w:rsidP="00E736A0">
            <w:pPr>
              <w:widowControl/>
              <w:adjustRightInd/>
              <w:jc w:val="center"/>
              <w:rPr>
                <w:color w:val="000000"/>
                <w:kern w:val="0"/>
              </w:rPr>
            </w:pPr>
          </w:p>
        </w:tc>
        <w:tc>
          <w:tcPr>
            <w:tcW w:w="748" w:type="dxa"/>
            <w:vMerge/>
            <w:tcBorders>
              <w:left w:val="single" w:sz="4" w:space="0" w:color="auto"/>
              <w:right w:val="single" w:sz="4" w:space="0" w:color="auto"/>
            </w:tcBorders>
            <w:vAlign w:val="center"/>
          </w:tcPr>
          <w:p w:rsidR="00E736A0" w:rsidRPr="00455C0E" w:rsidRDefault="00E736A0" w:rsidP="00E736A0">
            <w:pPr>
              <w:widowControl/>
              <w:adjustRightInd/>
              <w:jc w:val="center"/>
              <w:rPr>
                <w:color w:val="000000"/>
                <w:kern w:val="0"/>
              </w:rPr>
            </w:pP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proofErr w:type="gramStart"/>
            <w:r>
              <w:rPr>
                <w:rFonts w:hint="eastAsia"/>
                <w:color w:val="000000"/>
                <w:kern w:val="0"/>
              </w:rPr>
              <w:t>彭</w:t>
            </w:r>
            <w:proofErr w:type="gramEnd"/>
            <w:r>
              <w:rPr>
                <w:rFonts w:ascii="標楷體" w:hAnsi="標楷體" w:hint="eastAsia"/>
                <w:color w:val="000000"/>
              </w:rPr>
              <w:t>○</w:t>
            </w:r>
            <w:r>
              <w:rPr>
                <w:rFonts w:hint="eastAsia"/>
                <w:color w:val="000000"/>
                <w:kern w:val="0"/>
              </w:rPr>
              <w:t>櫻</w:t>
            </w:r>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tcPr>
          <w:p w:rsidR="00E736A0" w:rsidRDefault="00E736A0" w:rsidP="00E736A0">
            <w:r w:rsidRPr="00282523">
              <w:rPr>
                <w:rFonts w:hint="eastAsia"/>
                <w:color w:val="000000"/>
                <w:kern w:val="0"/>
              </w:rPr>
              <w:t>總務處</w:t>
            </w: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陳</w:t>
            </w:r>
            <w:r>
              <w:rPr>
                <w:rFonts w:ascii="標楷體" w:hAnsi="標楷體" w:hint="eastAsia"/>
                <w:color w:val="000000"/>
              </w:rPr>
              <w:t>○</w:t>
            </w:r>
            <w:r>
              <w:rPr>
                <w:rFonts w:hint="eastAsia"/>
                <w:color w:val="000000"/>
                <w:kern w:val="0"/>
              </w:rPr>
              <w:t>琴</w:t>
            </w:r>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3724" w:type="dxa"/>
            <w:vMerge/>
            <w:tcBorders>
              <w:left w:val="nil"/>
              <w:right w:val="single" w:sz="4" w:space="0" w:color="auto"/>
            </w:tcBorders>
            <w:shd w:val="clear" w:color="auto" w:fill="auto"/>
            <w:noWrap/>
            <w:vAlign w:val="center"/>
          </w:tcPr>
          <w:p w:rsidR="00E736A0" w:rsidRPr="00455C0E" w:rsidRDefault="00E736A0" w:rsidP="00E736A0">
            <w:pPr>
              <w:numPr>
                <w:ilvl w:val="0"/>
                <w:numId w:val="8"/>
              </w:numPr>
              <w:adjustRightInd/>
              <w:snapToGrid/>
              <w:ind w:left="280" w:hanging="280"/>
              <w:jc w:val="both"/>
            </w:pPr>
          </w:p>
        </w:tc>
      </w:tr>
      <w:tr w:rsidR="00E736A0" w:rsidRPr="009F5FA3" w:rsidTr="006B601E">
        <w:trPr>
          <w:trHeight w:val="283"/>
          <w:jc w:val="center"/>
        </w:trPr>
        <w:tc>
          <w:tcPr>
            <w:tcW w:w="923" w:type="dxa"/>
            <w:vMerge/>
            <w:tcBorders>
              <w:left w:val="single" w:sz="4" w:space="0" w:color="auto"/>
              <w:bottom w:val="single" w:sz="4" w:space="0" w:color="auto"/>
              <w:right w:val="single" w:sz="4" w:space="0" w:color="auto"/>
            </w:tcBorders>
            <w:vAlign w:val="center"/>
          </w:tcPr>
          <w:p w:rsidR="00E736A0" w:rsidRPr="00455C0E" w:rsidRDefault="00E736A0" w:rsidP="00E736A0">
            <w:pPr>
              <w:widowControl/>
              <w:adjustRightInd/>
              <w:jc w:val="center"/>
              <w:rPr>
                <w:color w:val="000000"/>
                <w:kern w:val="0"/>
              </w:rPr>
            </w:pPr>
          </w:p>
        </w:tc>
        <w:tc>
          <w:tcPr>
            <w:tcW w:w="748" w:type="dxa"/>
            <w:vMerge/>
            <w:tcBorders>
              <w:left w:val="single" w:sz="4" w:space="0" w:color="auto"/>
              <w:bottom w:val="single" w:sz="4" w:space="0" w:color="auto"/>
              <w:right w:val="single" w:sz="4" w:space="0" w:color="auto"/>
            </w:tcBorders>
            <w:vAlign w:val="center"/>
          </w:tcPr>
          <w:p w:rsidR="00E736A0" w:rsidRPr="00455C0E" w:rsidRDefault="00E736A0" w:rsidP="00E736A0">
            <w:pPr>
              <w:widowControl/>
              <w:adjustRightInd/>
              <w:jc w:val="center"/>
              <w:rPr>
                <w:color w:val="000000"/>
                <w:kern w:val="0"/>
              </w:rPr>
            </w:pP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3724" w:type="dxa"/>
            <w:vMerge/>
            <w:tcBorders>
              <w:left w:val="nil"/>
              <w:bottom w:val="single" w:sz="4" w:space="0" w:color="auto"/>
              <w:right w:val="single" w:sz="4" w:space="0" w:color="auto"/>
            </w:tcBorders>
            <w:shd w:val="clear" w:color="auto" w:fill="auto"/>
            <w:noWrap/>
            <w:vAlign w:val="center"/>
          </w:tcPr>
          <w:p w:rsidR="00E736A0" w:rsidRPr="00455C0E" w:rsidRDefault="00E736A0" w:rsidP="00E736A0">
            <w:pPr>
              <w:numPr>
                <w:ilvl w:val="0"/>
                <w:numId w:val="8"/>
              </w:numPr>
              <w:adjustRightInd/>
              <w:snapToGrid/>
              <w:ind w:left="280" w:hanging="280"/>
              <w:jc w:val="both"/>
            </w:pPr>
          </w:p>
        </w:tc>
      </w:tr>
      <w:tr w:rsidR="00E736A0" w:rsidRPr="009F5FA3" w:rsidTr="006B601E">
        <w:trPr>
          <w:trHeight w:val="283"/>
          <w:jc w:val="center"/>
        </w:trPr>
        <w:tc>
          <w:tcPr>
            <w:tcW w:w="923" w:type="dxa"/>
            <w:vMerge w:val="restart"/>
            <w:tcBorders>
              <w:top w:val="nil"/>
              <w:left w:val="single" w:sz="4" w:space="0" w:color="auto"/>
              <w:right w:val="single" w:sz="4" w:space="0" w:color="auto"/>
            </w:tcBorders>
            <w:shd w:val="clear" w:color="auto" w:fill="auto"/>
            <w:vAlign w:val="center"/>
          </w:tcPr>
          <w:p w:rsidR="00E736A0" w:rsidRPr="00455C0E" w:rsidRDefault="00E736A0" w:rsidP="00E736A0">
            <w:pPr>
              <w:widowControl/>
              <w:adjustRightInd/>
              <w:jc w:val="center"/>
              <w:rPr>
                <w:color w:val="000000"/>
                <w:kern w:val="0"/>
              </w:rPr>
            </w:pPr>
            <w:r w:rsidRPr="00455C0E">
              <w:rPr>
                <w:color w:val="000000"/>
                <w:kern w:val="0"/>
              </w:rPr>
              <w:t>緊急救護組</w:t>
            </w:r>
          </w:p>
        </w:tc>
        <w:tc>
          <w:tcPr>
            <w:tcW w:w="748"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center"/>
              <w:rPr>
                <w:color w:val="000000"/>
                <w:kern w:val="0"/>
              </w:rPr>
            </w:pPr>
            <w:r w:rsidRPr="00455C0E">
              <w:rPr>
                <w:color w:val="000000"/>
                <w:kern w:val="0"/>
              </w:rPr>
              <w:t>組長</w:t>
            </w: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李</w:t>
            </w:r>
            <w:r>
              <w:rPr>
                <w:rFonts w:ascii="標楷體" w:hAnsi="標楷體" w:hint="eastAsia"/>
                <w:color w:val="000000"/>
              </w:rPr>
              <w:t>○</w:t>
            </w:r>
            <w:r>
              <w:rPr>
                <w:rFonts w:hint="eastAsia"/>
                <w:color w:val="000000"/>
                <w:kern w:val="0"/>
              </w:rPr>
              <w:t>賢</w:t>
            </w:r>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輔導室</w:t>
            </w:r>
          </w:p>
        </w:tc>
        <w:tc>
          <w:tcPr>
            <w:tcW w:w="1019"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李</w:t>
            </w:r>
            <w:r>
              <w:rPr>
                <w:rFonts w:ascii="標楷體" w:hAnsi="標楷體" w:hint="eastAsia"/>
                <w:color w:val="000000"/>
              </w:rPr>
              <w:t>○</w:t>
            </w:r>
            <w:r>
              <w:rPr>
                <w:rFonts w:hint="eastAsia"/>
                <w:color w:val="000000"/>
                <w:kern w:val="0"/>
              </w:rPr>
              <w:t>晴</w:t>
            </w:r>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3724" w:type="dxa"/>
            <w:vMerge w:val="restart"/>
            <w:tcBorders>
              <w:top w:val="nil"/>
              <w:left w:val="nil"/>
              <w:right w:val="single" w:sz="4" w:space="0" w:color="auto"/>
            </w:tcBorders>
            <w:shd w:val="clear" w:color="auto" w:fill="auto"/>
            <w:noWrap/>
            <w:vAlign w:val="center"/>
          </w:tcPr>
          <w:p w:rsidR="00E736A0" w:rsidRPr="00AB5C27" w:rsidRDefault="00E736A0" w:rsidP="00E736A0">
            <w:pPr>
              <w:pStyle w:val="af4"/>
              <w:numPr>
                <w:ilvl w:val="0"/>
                <w:numId w:val="30"/>
              </w:numPr>
              <w:ind w:leftChars="0"/>
              <w:rPr>
                <w:rFonts w:ascii="新細明體" w:eastAsia="新細明體" w:hAnsi="新細明體"/>
                <w:color w:val="000000"/>
                <w:sz w:val="20"/>
                <w:szCs w:val="20"/>
              </w:rPr>
            </w:pPr>
            <w:r w:rsidRPr="00AB5C27">
              <w:rPr>
                <w:rFonts w:ascii="新細明體" w:eastAsia="新細明體" w:hAnsi="新細明體" w:hint="eastAsia"/>
                <w:color w:val="000000"/>
                <w:sz w:val="20"/>
                <w:szCs w:val="20"/>
              </w:rPr>
              <w:t>緊急救護組應</w:t>
            </w:r>
            <w:proofErr w:type="gramStart"/>
            <w:r w:rsidRPr="00AB5C27">
              <w:rPr>
                <w:rFonts w:ascii="新細明體" w:eastAsia="新細明體" w:hAnsi="新細明體" w:hint="eastAsia"/>
                <w:color w:val="000000"/>
                <w:sz w:val="20"/>
                <w:szCs w:val="20"/>
              </w:rPr>
              <w:t>研議跨</w:t>
            </w:r>
            <w:proofErr w:type="gramEnd"/>
            <w:r w:rsidRPr="00AB5C27">
              <w:rPr>
                <w:rFonts w:ascii="新細明體" w:eastAsia="新細明體" w:hAnsi="新細明體" w:hint="eastAsia"/>
                <w:color w:val="000000"/>
                <w:sz w:val="20"/>
                <w:szCs w:val="20"/>
              </w:rPr>
              <w:t>行政區、</w:t>
            </w:r>
            <w:proofErr w:type="gramStart"/>
            <w:r w:rsidRPr="00AB5C27">
              <w:rPr>
                <w:rFonts w:ascii="新細明體" w:eastAsia="新細明體" w:hAnsi="新細明體" w:hint="eastAsia"/>
                <w:color w:val="000000"/>
                <w:sz w:val="20"/>
                <w:szCs w:val="20"/>
              </w:rPr>
              <w:t>里界及</w:t>
            </w:r>
            <w:proofErr w:type="gramEnd"/>
            <w:r w:rsidRPr="00AB5C27">
              <w:rPr>
                <w:rFonts w:ascii="新細明體" w:eastAsia="新細明體" w:hAnsi="新細明體" w:hint="eastAsia"/>
                <w:color w:val="000000"/>
                <w:sz w:val="20"/>
                <w:szCs w:val="20"/>
              </w:rPr>
              <w:t>其鄰近區域醫療單位，協調相互支援機制。</w:t>
            </w:r>
          </w:p>
          <w:p w:rsidR="00E736A0" w:rsidRPr="00AB5C27" w:rsidRDefault="00E736A0" w:rsidP="00E736A0">
            <w:pPr>
              <w:ind w:leftChars="60" w:left="304" w:hangingChars="80" w:hanging="160"/>
              <w:rPr>
                <w:rFonts w:ascii="新細明體" w:eastAsia="新細明體" w:hAnsi="新細明體"/>
                <w:color w:val="000000"/>
                <w:sz w:val="20"/>
                <w:szCs w:val="20"/>
              </w:rPr>
            </w:pPr>
            <w:r w:rsidRPr="00AB5C27">
              <w:rPr>
                <w:rFonts w:ascii="新細明體" w:eastAsia="新細明體" w:hAnsi="新細明體" w:hint="eastAsia"/>
                <w:color w:val="000000"/>
                <w:sz w:val="20"/>
                <w:szCs w:val="20"/>
              </w:rPr>
              <w:t>2.緊急救護組將校內備有之急救物資、搶救器材登錄造冊(表3-2-4)，詳細記錄數量及放置地點。</w:t>
            </w:r>
          </w:p>
          <w:p w:rsidR="00E736A0" w:rsidRDefault="00E736A0" w:rsidP="00E736A0">
            <w:pPr>
              <w:adjustRightInd/>
              <w:snapToGrid/>
              <w:ind w:leftChars="100" w:left="240"/>
            </w:pPr>
            <w:r w:rsidRPr="00AB5C27">
              <w:rPr>
                <w:rFonts w:ascii="新細明體" w:eastAsia="新細明體" w:hAnsi="新細明體" w:hint="eastAsia"/>
                <w:color w:val="000000"/>
                <w:sz w:val="20"/>
                <w:szCs w:val="20"/>
              </w:rPr>
              <w:t>3.緊急救護組每月應確認急救器材之內容，檢查是否短缺並將放置日期過久之用品進行替換。</w:t>
            </w:r>
          </w:p>
        </w:tc>
      </w:tr>
      <w:tr w:rsidR="00E736A0" w:rsidRPr="009F5FA3" w:rsidTr="009B361D">
        <w:trPr>
          <w:trHeight w:val="529"/>
          <w:jc w:val="center"/>
        </w:trPr>
        <w:tc>
          <w:tcPr>
            <w:tcW w:w="923" w:type="dxa"/>
            <w:vMerge/>
            <w:tcBorders>
              <w:left w:val="single" w:sz="4" w:space="0" w:color="auto"/>
              <w:right w:val="single" w:sz="4" w:space="0" w:color="auto"/>
            </w:tcBorders>
            <w:vAlign w:val="center"/>
          </w:tcPr>
          <w:p w:rsidR="00E736A0" w:rsidRPr="00455C0E" w:rsidRDefault="00E736A0" w:rsidP="00E736A0">
            <w:pPr>
              <w:widowControl/>
              <w:adjustRightInd/>
              <w:jc w:val="center"/>
              <w:rPr>
                <w:color w:val="FF0000"/>
                <w:kern w:val="0"/>
              </w:rPr>
            </w:pPr>
          </w:p>
        </w:tc>
        <w:tc>
          <w:tcPr>
            <w:tcW w:w="748" w:type="dxa"/>
            <w:vMerge w:val="restart"/>
            <w:tcBorders>
              <w:top w:val="nil"/>
              <w:left w:val="single" w:sz="4" w:space="0" w:color="auto"/>
              <w:right w:val="single" w:sz="4" w:space="0" w:color="auto"/>
            </w:tcBorders>
            <w:shd w:val="clear" w:color="auto" w:fill="auto"/>
            <w:vAlign w:val="center"/>
          </w:tcPr>
          <w:p w:rsidR="00E736A0" w:rsidRPr="00455C0E" w:rsidRDefault="00E736A0" w:rsidP="00E736A0">
            <w:pPr>
              <w:widowControl/>
              <w:adjustRightInd/>
              <w:jc w:val="center"/>
              <w:rPr>
                <w:color w:val="000000"/>
                <w:kern w:val="0"/>
              </w:rPr>
            </w:pPr>
            <w:r w:rsidRPr="00455C0E">
              <w:rPr>
                <w:color w:val="000000"/>
                <w:kern w:val="0"/>
              </w:rPr>
              <w:t>組員</w:t>
            </w:r>
          </w:p>
        </w:tc>
        <w:tc>
          <w:tcPr>
            <w:tcW w:w="1019" w:type="dxa"/>
            <w:tcBorders>
              <w:top w:val="nil"/>
              <w:left w:val="nil"/>
              <w:bottom w:val="single" w:sz="4" w:space="0" w:color="auto"/>
              <w:right w:val="single" w:sz="4" w:space="0" w:color="auto"/>
            </w:tcBorders>
            <w:shd w:val="clear" w:color="auto" w:fill="auto"/>
            <w:vAlign w:val="center"/>
          </w:tcPr>
          <w:p w:rsidR="00E736A0" w:rsidRPr="009B361D" w:rsidRDefault="00E736A0" w:rsidP="00E736A0">
            <w:pPr>
              <w:widowControl/>
              <w:adjustRightInd/>
              <w:jc w:val="both"/>
              <w:rPr>
                <w:kern w:val="0"/>
              </w:rPr>
            </w:pPr>
            <w:r>
              <w:rPr>
                <w:rFonts w:hint="eastAsia"/>
                <w:color w:val="000000"/>
                <w:kern w:val="0"/>
              </w:rPr>
              <w:t>李</w:t>
            </w:r>
            <w:r>
              <w:rPr>
                <w:rFonts w:ascii="標楷體" w:hAnsi="標楷體" w:hint="eastAsia"/>
                <w:color w:val="000000"/>
              </w:rPr>
              <w:t>○</w:t>
            </w:r>
            <w:r>
              <w:rPr>
                <w:rFonts w:hint="eastAsia"/>
                <w:color w:val="000000"/>
                <w:kern w:val="0"/>
              </w:rPr>
              <w:t>晴</w:t>
            </w:r>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E736A0" w:rsidRDefault="00E736A0" w:rsidP="00E736A0">
            <w:pPr>
              <w:jc w:val="center"/>
            </w:pPr>
            <w:r w:rsidRPr="0036588A">
              <w:rPr>
                <w:rFonts w:hint="eastAsia"/>
                <w:color w:val="000000"/>
                <w:kern w:val="0"/>
              </w:rPr>
              <w:t>輔導室</w:t>
            </w:r>
          </w:p>
        </w:tc>
        <w:tc>
          <w:tcPr>
            <w:tcW w:w="1019" w:type="dxa"/>
            <w:tcBorders>
              <w:top w:val="nil"/>
              <w:left w:val="nil"/>
              <w:bottom w:val="single" w:sz="4" w:space="0" w:color="auto"/>
              <w:right w:val="single" w:sz="4" w:space="0" w:color="auto"/>
            </w:tcBorders>
            <w:shd w:val="clear" w:color="auto" w:fill="auto"/>
            <w:vAlign w:val="center"/>
          </w:tcPr>
          <w:p w:rsidR="00E736A0" w:rsidRPr="00AB5C27" w:rsidRDefault="00E736A0" w:rsidP="00E736A0">
            <w:pPr>
              <w:widowControl/>
              <w:adjustRightInd/>
              <w:jc w:val="both"/>
              <w:rPr>
                <w:kern w:val="0"/>
              </w:rPr>
            </w:pPr>
            <w:r w:rsidRPr="00AB5C27">
              <w:rPr>
                <w:rFonts w:hint="eastAsia"/>
                <w:kern w:val="0"/>
              </w:rPr>
              <w:t>張</w:t>
            </w:r>
            <w:r>
              <w:rPr>
                <w:rFonts w:ascii="標楷體" w:hAnsi="標楷體" w:hint="eastAsia"/>
                <w:color w:val="000000"/>
              </w:rPr>
              <w:t>○</w:t>
            </w:r>
            <w:r w:rsidRPr="00AB5C27">
              <w:rPr>
                <w:rFonts w:hint="eastAsia"/>
                <w:kern w:val="0"/>
              </w:rPr>
              <w:t>慈</w:t>
            </w:r>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3724" w:type="dxa"/>
            <w:vMerge/>
            <w:tcBorders>
              <w:left w:val="nil"/>
              <w:right w:val="single" w:sz="4" w:space="0" w:color="auto"/>
            </w:tcBorders>
            <w:shd w:val="clear" w:color="auto" w:fill="auto"/>
            <w:noWrap/>
            <w:vAlign w:val="center"/>
          </w:tcPr>
          <w:p w:rsidR="00E736A0" w:rsidRPr="00455C0E" w:rsidRDefault="00E736A0" w:rsidP="00E736A0">
            <w:pPr>
              <w:adjustRightInd/>
              <w:jc w:val="both"/>
              <w:rPr>
                <w:color w:val="FF0000"/>
                <w:kern w:val="0"/>
                <w:sz w:val="16"/>
                <w:szCs w:val="16"/>
              </w:rPr>
            </w:pPr>
          </w:p>
        </w:tc>
      </w:tr>
      <w:tr w:rsidR="00E736A0" w:rsidRPr="009F5FA3" w:rsidTr="009B361D">
        <w:trPr>
          <w:trHeight w:val="660"/>
          <w:jc w:val="center"/>
        </w:trPr>
        <w:tc>
          <w:tcPr>
            <w:tcW w:w="923" w:type="dxa"/>
            <w:vMerge/>
            <w:tcBorders>
              <w:left w:val="single" w:sz="4" w:space="0" w:color="auto"/>
              <w:right w:val="single" w:sz="4" w:space="0" w:color="auto"/>
            </w:tcBorders>
            <w:vAlign w:val="center"/>
          </w:tcPr>
          <w:p w:rsidR="00E736A0" w:rsidRPr="00455C0E" w:rsidRDefault="00E736A0" w:rsidP="00E736A0">
            <w:pPr>
              <w:widowControl/>
              <w:adjustRightInd/>
              <w:jc w:val="center"/>
              <w:rPr>
                <w:color w:val="FF0000"/>
                <w:kern w:val="0"/>
              </w:rPr>
            </w:pPr>
          </w:p>
        </w:tc>
        <w:tc>
          <w:tcPr>
            <w:tcW w:w="748" w:type="dxa"/>
            <w:vMerge/>
            <w:tcBorders>
              <w:left w:val="single" w:sz="4" w:space="0" w:color="auto"/>
              <w:right w:val="single" w:sz="4" w:space="0" w:color="auto"/>
            </w:tcBorders>
            <w:vAlign w:val="center"/>
          </w:tcPr>
          <w:p w:rsidR="00E736A0" w:rsidRPr="00455C0E" w:rsidRDefault="00E736A0" w:rsidP="00E736A0">
            <w:pPr>
              <w:widowControl/>
              <w:adjustRightInd/>
              <w:jc w:val="center"/>
              <w:rPr>
                <w:color w:val="FF0000"/>
                <w:kern w:val="0"/>
              </w:rPr>
            </w:pPr>
          </w:p>
        </w:tc>
        <w:tc>
          <w:tcPr>
            <w:tcW w:w="1019" w:type="dxa"/>
            <w:tcBorders>
              <w:top w:val="nil"/>
              <w:left w:val="nil"/>
              <w:bottom w:val="single" w:sz="4" w:space="0" w:color="auto"/>
              <w:right w:val="single" w:sz="4" w:space="0" w:color="auto"/>
            </w:tcBorders>
            <w:shd w:val="clear" w:color="auto" w:fill="auto"/>
            <w:vAlign w:val="center"/>
          </w:tcPr>
          <w:p w:rsidR="00E736A0" w:rsidRPr="009B361D" w:rsidRDefault="00E736A0" w:rsidP="00E736A0">
            <w:pPr>
              <w:widowControl/>
              <w:adjustRightInd/>
              <w:jc w:val="both"/>
              <w:rPr>
                <w:kern w:val="0"/>
              </w:rPr>
            </w:pPr>
            <w:r w:rsidRPr="009B361D">
              <w:rPr>
                <w:rFonts w:hint="eastAsia"/>
                <w:kern w:val="0"/>
              </w:rPr>
              <w:t>唐</w:t>
            </w:r>
            <w:r w:rsidRPr="009B361D">
              <w:rPr>
                <w:rFonts w:ascii="標楷體" w:hAnsi="標楷體" w:hint="eastAsia"/>
              </w:rPr>
              <w:t>○健</w:t>
            </w:r>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1019" w:type="dxa"/>
            <w:tcBorders>
              <w:top w:val="nil"/>
              <w:left w:val="nil"/>
              <w:bottom w:val="single" w:sz="4" w:space="0" w:color="auto"/>
              <w:right w:val="single" w:sz="4" w:space="0" w:color="auto"/>
            </w:tcBorders>
            <w:shd w:val="clear" w:color="auto" w:fill="auto"/>
            <w:vAlign w:val="center"/>
          </w:tcPr>
          <w:p w:rsidR="00E736A0" w:rsidRDefault="00E736A0" w:rsidP="00E736A0">
            <w:pPr>
              <w:jc w:val="center"/>
            </w:pPr>
            <w:r w:rsidRPr="0036588A">
              <w:rPr>
                <w:rFonts w:hint="eastAsia"/>
                <w:color w:val="000000"/>
                <w:kern w:val="0"/>
              </w:rPr>
              <w:t>輔導室</w:t>
            </w:r>
          </w:p>
        </w:tc>
        <w:tc>
          <w:tcPr>
            <w:tcW w:w="1019" w:type="dxa"/>
            <w:tcBorders>
              <w:top w:val="nil"/>
              <w:left w:val="nil"/>
              <w:bottom w:val="single" w:sz="4" w:space="0" w:color="auto"/>
              <w:right w:val="single" w:sz="4" w:space="0" w:color="auto"/>
            </w:tcBorders>
            <w:shd w:val="clear" w:color="auto" w:fill="auto"/>
            <w:vAlign w:val="center"/>
          </w:tcPr>
          <w:p w:rsidR="00E736A0" w:rsidRPr="009B361D" w:rsidRDefault="00E736A0" w:rsidP="00E736A0">
            <w:pPr>
              <w:widowControl/>
              <w:adjustRightInd/>
              <w:jc w:val="both"/>
              <w:rPr>
                <w:kern w:val="0"/>
              </w:rPr>
            </w:pPr>
            <w:r w:rsidRPr="009B361D">
              <w:rPr>
                <w:rFonts w:hint="eastAsia"/>
                <w:kern w:val="0"/>
              </w:rPr>
              <w:t>唐</w:t>
            </w:r>
            <w:r w:rsidRPr="009B361D">
              <w:rPr>
                <w:rFonts w:ascii="標楷體" w:hAnsi="標楷體" w:hint="eastAsia"/>
              </w:rPr>
              <w:t>○健</w:t>
            </w:r>
          </w:p>
        </w:tc>
        <w:tc>
          <w:tcPr>
            <w:tcW w:w="1216" w:type="dxa"/>
            <w:tcBorders>
              <w:top w:val="nil"/>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3724" w:type="dxa"/>
            <w:vMerge/>
            <w:tcBorders>
              <w:left w:val="nil"/>
              <w:right w:val="single" w:sz="4" w:space="0" w:color="auto"/>
            </w:tcBorders>
            <w:shd w:val="clear" w:color="auto" w:fill="auto"/>
            <w:noWrap/>
            <w:vAlign w:val="center"/>
          </w:tcPr>
          <w:p w:rsidR="00E736A0" w:rsidRPr="00455C0E" w:rsidRDefault="00E736A0" w:rsidP="00E736A0">
            <w:pPr>
              <w:widowControl/>
              <w:adjustRightInd/>
              <w:jc w:val="both"/>
              <w:rPr>
                <w:color w:val="FF0000"/>
                <w:kern w:val="0"/>
              </w:rPr>
            </w:pPr>
          </w:p>
        </w:tc>
      </w:tr>
      <w:tr w:rsidR="00E736A0" w:rsidRPr="009F5FA3" w:rsidTr="009B361D">
        <w:trPr>
          <w:trHeight w:val="602"/>
          <w:jc w:val="center"/>
        </w:trPr>
        <w:tc>
          <w:tcPr>
            <w:tcW w:w="923" w:type="dxa"/>
            <w:vMerge/>
            <w:tcBorders>
              <w:left w:val="single" w:sz="4" w:space="0" w:color="auto"/>
              <w:right w:val="single" w:sz="4" w:space="0" w:color="auto"/>
            </w:tcBorders>
            <w:vAlign w:val="center"/>
          </w:tcPr>
          <w:p w:rsidR="00E736A0" w:rsidRPr="00455C0E" w:rsidRDefault="00E736A0" w:rsidP="00E736A0">
            <w:pPr>
              <w:widowControl/>
              <w:adjustRightInd/>
              <w:jc w:val="center"/>
              <w:rPr>
                <w:color w:val="FF0000"/>
                <w:kern w:val="0"/>
              </w:rPr>
            </w:pPr>
          </w:p>
        </w:tc>
        <w:tc>
          <w:tcPr>
            <w:tcW w:w="748" w:type="dxa"/>
            <w:vMerge/>
            <w:tcBorders>
              <w:left w:val="single" w:sz="4" w:space="0" w:color="auto"/>
              <w:right w:val="single" w:sz="4" w:space="0" w:color="auto"/>
            </w:tcBorders>
            <w:vAlign w:val="center"/>
          </w:tcPr>
          <w:p w:rsidR="00E736A0" w:rsidRPr="00455C0E" w:rsidRDefault="00E736A0" w:rsidP="00E736A0">
            <w:pPr>
              <w:widowControl/>
              <w:adjustRightInd/>
              <w:jc w:val="center"/>
              <w:rPr>
                <w:color w:val="FF0000"/>
                <w:kern w:val="0"/>
              </w:rPr>
            </w:pPr>
          </w:p>
        </w:tc>
        <w:tc>
          <w:tcPr>
            <w:tcW w:w="1019" w:type="dxa"/>
            <w:tcBorders>
              <w:top w:val="single" w:sz="4" w:space="0" w:color="auto"/>
              <w:left w:val="nil"/>
              <w:bottom w:val="single" w:sz="4" w:space="0" w:color="auto"/>
              <w:right w:val="single" w:sz="4" w:space="0" w:color="auto"/>
            </w:tcBorders>
            <w:shd w:val="clear" w:color="auto" w:fill="auto"/>
            <w:vAlign w:val="center"/>
          </w:tcPr>
          <w:p w:rsidR="00E736A0" w:rsidRPr="009B361D" w:rsidRDefault="00E736A0" w:rsidP="00E736A0">
            <w:pPr>
              <w:widowControl/>
              <w:adjustRightInd/>
              <w:jc w:val="both"/>
              <w:rPr>
                <w:kern w:val="0"/>
              </w:rPr>
            </w:pPr>
            <w:r w:rsidRPr="009B361D">
              <w:rPr>
                <w:rFonts w:hint="eastAsia"/>
                <w:kern w:val="0"/>
              </w:rPr>
              <w:t>周</w:t>
            </w:r>
            <w:r w:rsidRPr="009B361D">
              <w:rPr>
                <w:rFonts w:ascii="標楷體" w:hAnsi="標楷體" w:hint="eastAsia"/>
              </w:rPr>
              <w:t>○梅</w:t>
            </w:r>
          </w:p>
        </w:tc>
        <w:tc>
          <w:tcPr>
            <w:tcW w:w="1216" w:type="dxa"/>
            <w:tcBorders>
              <w:top w:val="single" w:sz="4" w:space="0" w:color="auto"/>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1019" w:type="dxa"/>
            <w:tcBorders>
              <w:top w:val="single" w:sz="4" w:space="0" w:color="auto"/>
              <w:left w:val="nil"/>
              <w:bottom w:val="single" w:sz="4" w:space="0" w:color="auto"/>
              <w:right w:val="single" w:sz="4" w:space="0" w:color="auto"/>
            </w:tcBorders>
            <w:shd w:val="clear" w:color="auto" w:fill="auto"/>
            <w:vAlign w:val="center"/>
          </w:tcPr>
          <w:p w:rsidR="00E736A0" w:rsidRDefault="00E736A0" w:rsidP="00E736A0">
            <w:pPr>
              <w:jc w:val="center"/>
            </w:pPr>
            <w:r w:rsidRPr="0036588A">
              <w:rPr>
                <w:rFonts w:hint="eastAsia"/>
                <w:color w:val="000000"/>
                <w:kern w:val="0"/>
              </w:rPr>
              <w:t>輔導室</w:t>
            </w:r>
          </w:p>
        </w:tc>
        <w:tc>
          <w:tcPr>
            <w:tcW w:w="1019" w:type="dxa"/>
            <w:tcBorders>
              <w:top w:val="single" w:sz="4" w:space="0" w:color="auto"/>
              <w:left w:val="nil"/>
              <w:bottom w:val="single" w:sz="4" w:space="0" w:color="auto"/>
              <w:right w:val="single" w:sz="4" w:space="0" w:color="auto"/>
            </w:tcBorders>
            <w:shd w:val="clear" w:color="auto" w:fill="auto"/>
            <w:vAlign w:val="center"/>
          </w:tcPr>
          <w:p w:rsidR="00E736A0" w:rsidRPr="009B361D" w:rsidRDefault="00E736A0" w:rsidP="00E736A0">
            <w:pPr>
              <w:widowControl/>
              <w:adjustRightInd/>
              <w:jc w:val="both"/>
              <w:rPr>
                <w:kern w:val="0"/>
              </w:rPr>
            </w:pPr>
            <w:r w:rsidRPr="009B361D">
              <w:rPr>
                <w:rFonts w:hint="eastAsia"/>
                <w:kern w:val="0"/>
              </w:rPr>
              <w:t>周</w:t>
            </w:r>
            <w:r w:rsidRPr="009B361D">
              <w:rPr>
                <w:rFonts w:ascii="標楷體" w:hAnsi="標楷體" w:hint="eastAsia"/>
              </w:rPr>
              <w:t>○梅</w:t>
            </w:r>
          </w:p>
        </w:tc>
        <w:tc>
          <w:tcPr>
            <w:tcW w:w="1216" w:type="dxa"/>
            <w:tcBorders>
              <w:top w:val="single" w:sz="4" w:space="0" w:color="auto"/>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3724" w:type="dxa"/>
            <w:vMerge/>
            <w:tcBorders>
              <w:left w:val="nil"/>
              <w:right w:val="single" w:sz="4" w:space="0" w:color="auto"/>
            </w:tcBorders>
            <w:shd w:val="clear" w:color="auto" w:fill="auto"/>
            <w:noWrap/>
            <w:vAlign w:val="center"/>
          </w:tcPr>
          <w:p w:rsidR="00E736A0" w:rsidRPr="00455C0E" w:rsidRDefault="00E736A0" w:rsidP="00E736A0">
            <w:pPr>
              <w:widowControl/>
              <w:adjustRightInd/>
              <w:jc w:val="both"/>
              <w:rPr>
                <w:color w:val="FF0000"/>
                <w:kern w:val="0"/>
              </w:rPr>
            </w:pPr>
          </w:p>
        </w:tc>
      </w:tr>
      <w:tr w:rsidR="00E736A0" w:rsidRPr="009F5FA3" w:rsidTr="009B361D">
        <w:trPr>
          <w:trHeight w:val="283"/>
          <w:jc w:val="center"/>
        </w:trPr>
        <w:tc>
          <w:tcPr>
            <w:tcW w:w="923" w:type="dxa"/>
            <w:vMerge/>
            <w:tcBorders>
              <w:left w:val="single" w:sz="4" w:space="0" w:color="auto"/>
              <w:bottom w:val="single" w:sz="4" w:space="0" w:color="auto"/>
              <w:right w:val="single" w:sz="4" w:space="0" w:color="auto"/>
            </w:tcBorders>
            <w:vAlign w:val="center"/>
          </w:tcPr>
          <w:p w:rsidR="00E736A0" w:rsidRPr="00455C0E" w:rsidRDefault="00E736A0" w:rsidP="00E736A0">
            <w:pPr>
              <w:widowControl/>
              <w:adjustRightInd/>
              <w:jc w:val="center"/>
              <w:rPr>
                <w:color w:val="FF0000"/>
                <w:kern w:val="0"/>
              </w:rPr>
            </w:pPr>
          </w:p>
        </w:tc>
        <w:tc>
          <w:tcPr>
            <w:tcW w:w="748" w:type="dxa"/>
            <w:vMerge/>
            <w:tcBorders>
              <w:left w:val="single" w:sz="4" w:space="0" w:color="auto"/>
              <w:bottom w:val="single" w:sz="4" w:space="0" w:color="auto"/>
              <w:right w:val="single" w:sz="4" w:space="0" w:color="auto"/>
            </w:tcBorders>
            <w:vAlign w:val="center"/>
          </w:tcPr>
          <w:p w:rsidR="00E736A0" w:rsidRPr="00455C0E" w:rsidRDefault="00E736A0" w:rsidP="00E736A0">
            <w:pPr>
              <w:widowControl/>
              <w:adjustRightInd/>
              <w:jc w:val="center"/>
              <w:rPr>
                <w:color w:val="FF0000"/>
                <w:kern w:val="0"/>
              </w:rPr>
            </w:pPr>
          </w:p>
        </w:tc>
        <w:tc>
          <w:tcPr>
            <w:tcW w:w="1019" w:type="dxa"/>
            <w:tcBorders>
              <w:top w:val="single" w:sz="4" w:space="0" w:color="auto"/>
              <w:left w:val="nil"/>
              <w:bottom w:val="single" w:sz="4" w:space="0" w:color="auto"/>
              <w:right w:val="single" w:sz="4" w:space="0" w:color="auto"/>
            </w:tcBorders>
            <w:shd w:val="clear" w:color="auto" w:fill="auto"/>
            <w:vAlign w:val="center"/>
          </w:tcPr>
          <w:p w:rsidR="00E736A0" w:rsidRPr="009B361D" w:rsidRDefault="00E736A0" w:rsidP="00E736A0">
            <w:pPr>
              <w:widowControl/>
              <w:adjustRightInd/>
              <w:jc w:val="both"/>
              <w:rPr>
                <w:kern w:val="0"/>
              </w:rPr>
            </w:pPr>
            <w:proofErr w:type="gramStart"/>
            <w:r>
              <w:rPr>
                <w:rFonts w:hint="eastAsia"/>
                <w:kern w:val="0"/>
              </w:rPr>
              <w:t>張</w:t>
            </w:r>
            <w:r>
              <w:rPr>
                <w:rFonts w:ascii="標楷體" w:hAnsi="標楷體" w:hint="eastAsia"/>
                <w:color w:val="000000"/>
              </w:rPr>
              <w:t>○玲</w:t>
            </w:r>
            <w:proofErr w:type="gramEnd"/>
          </w:p>
        </w:tc>
        <w:tc>
          <w:tcPr>
            <w:tcW w:w="1216" w:type="dxa"/>
            <w:tcBorders>
              <w:top w:val="single" w:sz="4" w:space="0" w:color="auto"/>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1019" w:type="dxa"/>
            <w:tcBorders>
              <w:top w:val="single" w:sz="4" w:space="0" w:color="auto"/>
              <w:left w:val="nil"/>
              <w:bottom w:val="single" w:sz="4" w:space="0" w:color="auto"/>
              <w:right w:val="single" w:sz="4" w:space="0" w:color="auto"/>
            </w:tcBorders>
            <w:shd w:val="clear" w:color="auto" w:fill="auto"/>
            <w:vAlign w:val="center"/>
          </w:tcPr>
          <w:p w:rsidR="00E736A0" w:rsidRDefault="00E736A0" w:rsidP="00E736A0">
            <w:pPr>
              <w:jc w:val="center"/>
            </w:pPr>
            <w:r w:rsidRPr="0036588A">
              <w:rPr>
                <w:rFonts w:hint="eastAsia"/>
                <w:color w:val="000000"/>
                <w:kern w:val="0"/>
              </w:rPr>
              <w:t>輔導室</w:t>
            </w:r>
          </w:p>
        </w:tc>
        <w:tc>
          <w:tcPr>
            <w:tcW w:w="1019" w:type="dxa"/>
            <w:tcBorders>
              <w:top w:val="single" w:sz="4" w:space="0" w:color="auto"/>
              <w:left w:val="nil"/>
              <w:bottom w:val="single" w:sz="4" w:space="0" w:color="auto"/>
              <w:right w:val="single" w:sz="4" w:space="0" w:color="auto"/>
            </w:tcBorders>
            <w:shd w:val="clear" w:color="auto" w:fill="auto"/>
            <w:vAlign w:val="center"/>
          </w:tcPr>
          <w:p w:rsidR="00E736A0" w:rsidRPr="009B361D" w:rsidRDefault="00E736A0" w:rsidP="00E736A0">
            <w:pPr>
              <w:widowControl/>
              <w:adjustRightInd/>
              <w:jc w:val="both"/>
              <w:rPr>
                <w:kern w:val="0"/>
              </w:rPr>
            </w:pPr>
            <w:proofErr w:type="gramStart"/>
            <w:r>
              <w:rPr>
                <w:rFonts w:hint="eastAsia"/>
                <w:kern w:val="0"/>
              </w:rPr>
              <w:t>張</w:t>
            </w:r>
            <w:r>
              <w:rPr>
                <w:rFonts w:ascii="標楷體" w:hAnsi="標楷體" w:hint="eastAsia"/>
                <w:color w:val="000000"/>
              </w:rPr>
              <w:t>○玲</w:t>
            </w:r>
            <w:proofErr w:type="gramEnd"/>
          </w:p>
        </w:tc>
        <w:tc>
          <w:tcPr>
            <w:tcW w:w="1216" w:type="dxa"/>
            <w:tcBorders>
              <w:top w:val="single" w:sz="4" w:space="0" w:color="auto"/>
              <w:left w:val="nil"/>
              <w:bottom w:val="single" w:sz="4" w:space="0" w:color="auto"/>
              <w:right w:val="single" w:sz="4" w:space="0" w:color="auto"/>
            </w:tcBorders>
            <w:shd w:val="clear" w:color="auto" w:fill="auto"/>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3724" w:type="dxa"/>
            <w:vMerge/>
            <w:tcBorders>
              <w:left w:val="nil"/>
              <w:bottom w:val="single" w:sz="4" w:space="0" w:color="auto"/>
              <w:right w:val="single" w:sz="4" w:space="0" w:color="auto"/>
            </w:tcBorders>
            <w:shd w:val="clear" w:color="auto" w:fill="auto"/>
            <w:noWrap/>
            <w:vAlign w:val="center"/>
          </w:tcPr>
          <w:p w:rsidR="00E736A0" w:rsidRPr="00455C0E" w:rsidRDefault="00E736A0" w:rsidP="00E736A0">
            <w:pPr>
              <w:widowControl/>
              <w:adjustRightInd/>
              <w:jc w:val="both"/>
              <w:rPr>
                <w:color w:val="FF0000"/>
                <w:kern w:val="0"/>
              </w:rPr>
            </w:pPr>
          </w:p>
        </w:tc>
      </w:tr>
    </w:tbl>
    <w:p w:rsidR="00F848E0" w:rsidRDefault="00E5730C" w:rsidP="00C67359">
      <w:pPr>
        <w:pStyle w:val="aa"/>
        <w:spacing w:beforeLines="20" w:before="72" w:afterLines="50" w:after="180" w:afterAutospacing="0" w:line="240" w:lineRule="auto"/>
        <w:ind w:leftChars="59" w:left="142" w:firstLineChars="0" w:firstLine="0"/>
      </w:pPr>
      <w:proofErr w:type="gramStart"/>
      <w:r>
        <w:rPr>
          <w:rFonts w:hint="eastAsia"/>
        </w:rPr>
        <w:t>註</w:t>
      </w:r>
      <w:proofErr w:type="gramEnd"/>
      <w:r>
        <w:rPr>
          <w:rFonts w:hint="eastAsia"/>
        </w:rPr>
        <w:t>：請</w:t>
      </w:r>
      <w:r w:rsidRPr="00605DB8">
        <w:rPr>
          <w:rFonts w:hint="eastAsia"/>
        </w:rPr>
        <w:t>依實際狀況自行調整</w:t>
      </w:r>
      <w:r>
        <w:rPr>
          <w:rFonts w:hint="eastAsia"/>
        </w:rPr>
        <w:t>。</w:t>
      </w:r>
    </w:p>
    <w:p w:rsidR="00F848E0" w:rsidRDefault="00F848E0">
      <w:pPr>
        <w:widowControl/>
        <w:adjustRightInd/>
        <w:snapToGrid/>
      </w:pPr>
      <w:r>
        <w:br w:type="page"/>
      </w:r>
    </w:p>
    <w:p w:rsidR="00F848E0" w:rsidRPr="00F848E0" w:rsidRDefault="00F848E0" w:rsidP="00F848E0">
      <w:pPr>
        <w:pStyle w:val="a9"/>
      </w:pPr>
      <w:bookmarkStart w:id="26" w:name="_Ref437256630"/>
      <w:bookmarkStart w:id="27" w:name="_Toc437360060"/>
      <w:r>
        <w:rPr>
          <w:rFonts w:hint="eastAsia"/>
        </w:rPr>
        <w:lastRenderedPageBreak/>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3</w:t>
      </w:r>
      <w:r w:rsidR="009C130D">
        <w:fldChar w:fldCharType="end"/>
      </w:r>
      <w:bookmarkEnd w:id="26"/>
      <w:r>
        <w:rPr>
          <w:rFonts w:hint="eastAsia"/>
        </w:rPr>
        <w:t>輻射災害各</w:t>
      </w:r>
      <w:r w:rsidRPr="00086D7C">
        <w:rPr>
          <w:rFonts w:hint="eastAsia"/>
        </w:rPr>
        <w:t>應變小組主要應變事項</w:t>
      </w:r>
      <w:bookmarkEnd w:id="27"/>
    </w:p>
    <w:tbl>
      <w:tblPr>
        <w:tblW w:w="111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134"/>
        <w:gridCol w:w="1134"/>
        <w:gridCol w:w="1134"/>
        <w:gridCol w:w="1134"/>
        <w:gridCol w:w="1134"/>
        <w:gridCol w:w="3775"/>
      </w:tblGrid>
      <w:tr w:rsidR="00F848E0" w:rsidRPr="009F5FA3" w:rsidTr="0099502E">
        <w:trPr>
          <w:trHeight w:val="454"/>
          <w:tblHeader/>
          <w:jc w:val="center"/>
        </w:trPr>
        <w:tc>
          <w:tcPr>
            <w:tcW w:w="1701" w:type="dxa"/>
            <w:shd w:val="clear" w:color="auto" w:fill="D9D9D9"/>
            <w:vAlign w:val="center"/>
          </w:tcPr>
          <w:p w:rsidR="00F848E0" w:rsidRPr="009F5FA3" w:rsidRDefault="00F848E0" w:rsidP="0099502E">
            <w:pPr>
              <w:jc w:val="center"/>
              <w:rPr>
                <w:b/>
              </w:rPr>
            </w:pPr>
            <w:r w:rsidRPr="009F5FA3">
              <w:rPr>
                <w:rFonts w:hint="eastAsia"/>
                <w:b/>
              </w:rPr>
              <w:t>防救應變組織</w:t>
            </w:r>
          </w:p>
        </w:tc>
        <w:tc>
          <w:tcPr>
            <w:tcW w:w="1134" w:type="dxa"/>
            <w:shd w:val="clear" w:color="auto" w:fill="D9D9D9"/>
            <w:vAlign w:val="center"/>
          </w:tcPr>
          <w:p w:rsidR="00F848E0" w:rsidRPr="009F5FA3" w:rsidRDefault="00F848E0" w:rsidP="0099502E">
            <w:pPr>
              <w:jc w:val="center"/>
              <w:rPr>
                <w:b/>
              </w:rPr>
            </w:pPr>
            <w:r w:rsidRPr="009F5FA3">
              <w:rPr>
                <w:rFonts w:hint="eastAsia"/>
                <w:b/>
              </w:rPr>
              <w:t>姓名</w:t>
            </w:r>
          </w:p>
        </w:tc>
        <w:tc>
          <w:tcPr>
            <w:tcW w:w="1134" w:type="dxa"/>
            <w:shd w:val="clear" w:color="auto" w:fill="D9D9D9"/>
            <w:vAlign w:val="center"/>
          </w:tcPr>
          <w:p w:rsidR="00F848E0" w:rsidRPr="009F5FA3" w:rsidRDefault="00F848E0" w:rsidP="0099502E">
            <w:pPr>
              <w:jc w:val="center"/>
              <w:rPr>
                <w:b/>
              </w:rPr>
            </w:pPr>
            <w:r w:rsidRPr="009F5FA3">
              <w:rPr>
                <w:rFonts w:hint="eastAsia"/>
                <w:b/>
              </w:rPr>
              <w:t>聯絡</w:t>
            </w:r>
          </w:p>
          <w:p w:rsidR="00F848E0" w:rsidRPr="009F5FA3" w:rsidRDefault="00F848E0" w:rsidP="0099502E">
            <w:pPr>
              <w:jc w:val="center"/>
              <w:rPr>
                <w:b/>
              </w:rPr>
            </w:pPr>
            <w:r w:rsidRPr="009F5FA3">
              <w:rPr>
                <w:rFonts w:hint="eastAsia"/>
                <w:b/>
              </w:rPr>
              <w:t>電話</w:t>
            </w:r>
          </w:p>
        </w:tc>
        <w:tc>
          <w:tcPr>
            <w:tcW w:w="1134" w:type="dxa"/>
            <w:shd w:val="clear" w:color="auto" w:fill="D9D9D9"/>
            <w:vAlign w:val="center"/>
          </w:tcPr>
          <w:p w:rsidR="00F848E0" w:rsidRPr="009F5FA3" w:rsidRDefault="00F848E0" w:rsidP="0099502E">
            <w:pPr>
              <w:jc w:val="center"/>
              <w:rPr>
                <w:b/>
              </w:rPr>
            </w:pPr>
            <w:r w:rsidRPr="009F5FA3">
              <w:rPr>
                <w:rFonts w:hint="eastAsia"/>
                <w:b/>
              </w:rPr>
              <w:t>原屬</w:t>
            </w:r>
          </w:p>
          <w:p w:rsidR="00F848E0" w:rsidRPr="009F5FA3" w:rsidRDefault="00F848E0" w:rsidP="0099502E">
            <w:pPr>
              <w:jc w:val="center"/>
              <w:rPr>
                <w:b/>
              </w:rPr>
            </w:pPr>
            <w:r w:rsidRPr="009F5FA3">
              <w:rPr>
                <w:rFonts w:hint="eastAsia"/>
                <w:b/>
              </w:rPr>
              <w:t>單位</w:t>
            </w:r>
          </w:p>
        </w:tc>
        <w:tc>
          <w:tcPr>
            <w:tcW w:w="1134" w:type="dxa"/>
            <w:shd w:val="clear" w:color="auto" w:fill="D9D9D9"/>
            <w:vAlign w:val="center"/>
          </w:tcPr>
          <w:p w:rsidR="00F848E0" w:rsidRPr="009F5FA3" w:rsidRDefault="00F848E0" w:rsidP="0099502E">
            <w:pPr>
              <w:jc w:val="center"/>
              <w:rPr>
                <w:b/>
              </w:rPr>
            </w:pPr>
            <w:r w:rsidRPr="009F5FA3">
              <w:rPr>
                <w:rFonts w:hint="eastAsia"/>
                <w:b/>
              </w:rPr>
              <w:t>代理人</w:t>
            </w:r>
          </w:p>
        </w:tc>
        <w:tc>
          <w:tcPr>
            <w:tcW w:w="1134" w:type="dxa"/>
            <w:shd w:val="clear" w:color="auto" w:fill="D9D9D9"/>
            <w:vAlign w:val="center"/>
          </w:tcPr>
          <w:p w:rsidR="00F848E0" w:rsidRPr="009F5FA3" w:rsidRDefault="00F848E0" w:rsidP="0099502E">
            <w:pPr>
              <w:jc w:val="center"/>
              <w:rPr>
                <w:b/>
              </w:rPr>
            </w:pPr>
            <w:r w:rsidRPr="009F5FA3">
              <w:rPr>
                <w:rFonts w:hint="eastAsia"/>
                <w:b/>
              </w:rPr>
              <w:t>聯絡</w:t>
            </w:r>
          </w:p>
          <w:p w:rsidR="00F848E0" w:rsidRPr="009F5FA3" w:rsidRDefault="00F848E0" w:rsidP="0099502E">
            <w:pPr>
              <w:jc w:val="center"/>
              <w:rPr>
                <w:b/>
              </w:rPr>
            </w:pPr>
            <w:r w:rsidRPr="009F5FA3">
              <w:rPr>
                <w:rFonts w:hint="eastAsia"/>
                <w:b/>
              </w:rPr>
              <w:t>電話</w:t>
            </w:r>
          </w:p>
        </w:tc>
        <w:tc>
          <w:tcPr>
            <w:tcW w:w="3775" w:type="dxa"/>
            <w:shd w:val="clear" w:color="auto" w:fill="D9D9D9"/>
            <w:vAlign w:val="center"/>
          </w:tcPr>
          <w:p w:rsidR="00F848E0" w:rsidRPr="009F5FA3" w:rsidRDefault="00F848E0" w:rsidP="0099502E">
            <w:pPr>
              <w:jc w:val="center"/>
              <w:rPr>
                <w:b/>
              </w:rPr>
            </w:pPr>
            <w:r w:rsidRPr="009F5FA3">
              <w:rPr>
                <w:b/>
              </w:rPr>
              <w:t>主要應變工作事項</w:t>
            </w:r>
          </w:p>
        </w:tc>
      </w:tr>
      <w:tr w:rsidR="00CB61CB" w:rsidRPr="009F5FA3" w:rsidTr="0024493F">
        <w:trPr>
          <w:cantSplit/>
          <w:trHeight w:val="851"/>
          <w:jc w:val="center"/>
        </w:trPr>
        <w:tc>
          <w:tcPr>
            <w:tcW w:w="1701" w:type="dxa"/>
            <w:vAlign w:val="center"/>
          </w:tcPr>
          <w:p w:rsidR="00CB61CB" w:rsidRPr="009F5FA3" w:rsidRDefault="00CB61CB" w:rsidP="0099502E">
            <w:pPr>
              <w:jc w:val="both"/>
            </w:pPr>
            <w:r w:rsidRPr="009F5FA3">
              <w:t>指揮官</w:t>
            </w:r>
          </w:p>
        </w:tc>
        <w:tc>
          <w:tcPr>
            <w:tcW w:w="1134" w:type="dxa"/>
            <w:vAlign w:val="center"/>
          </w:tcPr>
          <w:p w:rsidR="00CB61CB" w:rsidRPr="00455C0E" w:rsidRDefault="00CB61CB" w:rsidP="0024493F">
            <w:pPr>
              <w:widowControl/>
              <w:adjustRightInd/>
              <w:jc w:val="both"/>
              <w:rPr>
                <w:color w:val="000000"/>
                <w:kern w:val="0"/>
              </w:rPr>
            </w:pPr>
            <w:r>
              <w:rPr>
                <w:rFonts w:ascii="標楷體" w:hAnsi="標楷體" w:hint="eastAsia"/>
                <w:color w:val="000000"/>
              </w:rPr>
              <w:t>陳○嘉</w:t>
            </w:r>
          </w:p>
        </w:tc>
        <w:tc>
          <w:tcPr>
            <w:tcW w:w="1134" w:type="dxa"/>
            <w:vAlign w:val="center"/>
          </w:tcPr>
          <w:p w:rsidR="00CB61CB" w:rsidRPr="00455C0E" w:rsidRDefault="00CB61CB" w:rsidP="0024493F">
            <w:pPr>
              <w:widowControl/>
              <w:adjustRightInd/>
              <w:jc w:val="both"/>
              <w:rPr>
                <w:color w:val="000000"/>
                <w:kern w:val="0"/>
              </w:rPr>
            </w:pPr>
            <w:r>
              <w:rPr>
                <w:rFonts w:hint="eastAsia"/>
                <w:color w:val="000000"/>
                <w:kern w:val="0"/>
              </w:rPr>
              <w:t>03-4601407</w:t>
            </w:r>
          </w:p>
        </w:tc>
        <w:tc>
          <w:tcPr>
            <w:tcW w:w="1134" w:type="dxa"/>
            <w:vAlign w:val="center"/>
          </w:tcPr>
          <w:p w:rsidR="00CB61CB" w:rsidRPr="00455C0E" w:rsidRDefault="00CB61CB" w:rsidP="0024493F">
            <w:pPr>
              <w:widowControl/>
              <w:adjustRightInd/>
              <w:jc w:val="both"/>
              <w:rPr>
                <w:color w:val="000000"/>
                <w:kern w:val="0"/>
              </w:rPr>
            </w:pPr>
            <w:r w:rsidRPr="00455C0E">
              <w:rPr>
                <w:color w:val="000000"/>
                <w:kern w:val="0"/>
              </w:rPr>
              <w:t>校長</w:t>
            </w:r>
          </w:p>
        </w:tc>
        <w:tc>
          <w:tcPr>
            <w:tcW w:w="1134" w:type="dxa"/>
            <w:vAlign w:val="center"/>
          </w:tcPr>
          <w:p w:rsidR="00CB61CB" w:rsidRPr="00455C0E" w:rsidRDefault="00CB61CB" w:rsidP="0024493F">
            <w:pPr>
              <w:widowControl/>
              <w:adjustRightInd/>
              <w:jc w:val="both"/>
              <w:rPr>
                <w:color w:val="000000"/>
                <w:kern w:val="0"/>
              </w:rPr>
            </w:pPr>
            <w:r>
              <w:rPr>
                <w:rFonts w:hint="eastAsia"/>
                <w:color w:val="000000"/>
                <w:kern w:val="0"/>
              </w:rPr>
              <w:t>李</w:t>
            </w:r>
            <w:r>
              <w:rPr>
                <w:rFonts w:ascii="標楷體" w:hAnsi="標楷體" w:hint="eastAsia"/>
                <w:color w:val="000000"/>
              </w:rPr>
              <w:t>○</w:t>
            </w:r>
            <w:r>
              <w:rPr>
                <w:rFonts w:hint="eastAsia"/>
                <w:color w:val="000000"/>
                <w:kern w:val="0"/>
              </w:rPr>
              <w:t>賢</w:t>
            </w:r>
          </w:p>
        </w:tc>
        <w:tc>
          <w:tcPr>
            <w:tcW w:w="1134" w:type="dxa"/>
            <w:vAlign w:val="center"/>
          </w:tcPr>
          <w:p w:rsidR="00CB61CB" w:rsidRPr="00455C0E" w:rsidRDefault="00CB61CB" w:rsidP="0024493F">
            <w:pPr>
              <w:widowControl/>
              <w:adjustRightInd/>
              <w:jc w:val="both"/>
              <w:rPr>
                <w:color w:val="000000"/>
                <w:kern w:val="0"/>
              </w:rPr>
            </w:pPr>
            <w:r>
              <w:rPr>
                <w:rFonts w:hint="eastAsia"/>
                <w:color w:val="000000"/>
                <w:kern w:val="0"/>
              </w:rPr>
              <w:t>03-4601407</w:t>
            </w:r>
          </w:p>
        </w:tc>
        <w:tc>
          <w:tcPr>
            <w:tcW w:w="3775" w:type="dxa"/>
          </w:tcPr>
          <w:p w:rsidR="00CB61CB" w:rsidRPr="009F5FA3" w:rsidRDefault="00CB61CB" w:rsidP="00483CB9">
            <w:pPr>
              <w:numPr>
                <w:ilvl w:val="0"/>
                <w:numId w:val="9"/>
              </w:numPr>
              <w:ind w:left="284" w:hanging="284"/>
              <w:jc w:val="both"/>
            </w:pPr>
            <w:r w:rsidRPr="009F5FA3">
              <w:t>平時督導、協調各組整備能力。</w:t>
            </w:r>
          </w:p>
          <w:p w:rsidR="00CB61CB" w:rsidRPr="009F5FA3" w:rsidRDefault="00CB61CB" w:rsidP="00483CB9">
            <w:pPr>
              <w:numPr>
                <w:ilvl w:val="0"/>
                <w:numId w:val="9"/>
              </w:numPr>
              <w:ind w:left="284" w:hanging="284"/>
              <w:jc w:val="both"/>
            </w:pPr>
            <w:r w:rsidRPr="009F5FA3">
              <w:t>災時指揮、督導、協調各組所有運作。</w:t>
            </w:r>
          </w:p>
        </w:tc>
      </w:tr>
      <w:tr w:rsidR="004E37C5" w:rsidRPr="009F5FA3" w:rsidTr="0024493F">
        <w:trPr>
          <w:cantSplit/>
          <w:trHeight w:val="1134"/>
          <w:jc w:val="center"/>
        </w:trPr>
        <w:tc>
          <w:tcPr>
            <w:tcW w:w="1701" w:type="dxa"/>
            <w:vAlign w:val="center"/>
          </w:tcPr>
          <w:p w:rsidR="004E37C5" w:rsidRPr="009F5FA3" w:rsidRDefault="004E37C5" w:rsidP="0099502E">
            <w:pPr>
              <w:jc w:val="both"/>
            </w:pPr>
            <w:r w:rsidRPr="009F5FA3">
              <w:t>副指揮官</w:t>
            </w:r>
          </w:p>
          <w:p w:rsidR="004E37C5" w:rsidRPr="009F5FA3" w:rsidRDefault="004E37C5" w:rsidP="0099502E">
            <w:pPr>
              <w:jc w:val="both"/>
            </w:pPr>
            <w:r w:rsidRPr="009F5FA3">
              <w:t>（兼發言人）</w:t>
            </w:r>
          </w:p>
        </w:tc>
        <w:tc>
          <w:tcPr>
            <w:tcW w:w="1134" w:type="dxa"/>
            <w:vAlign w:val="center"/>
          </w:tcPr>
          <w:p w:rsidR="004E37C5" w:rsidRPr="00455C0E" w:rsidRDefault="004E37C5" w:rsidP="0024493F">
            <w:pPr>
              <w:widowControl/>
              <w:adjustRightInd/>
              <w:jc w:val="both"/>
              <w:rPr>
                <w:color w:val="000000"/>
                <w:kern w:val="0"/>
              </w:rPr>
            </w:pPr>
            <w:r>
              <w:rPr>
                <w:rFonts w:hint="eastAsia"/>
                <w:color w:val="000000"/>
                <w:kern w:val="0"/>
              </w:rPr>
              <w:t>李</w:t>
            </w:r>
            <w:r>
              <w:rPr>
                <w:rFonts w:ascii="標楷體" w:hAnsi="標楷體" w:hint="eastAsia"/>
                <w:color w:val="000000"/>
              </w:rPr>
              <w:t>○</w:t>
            </w:r>
            <w:r>
              <w:rPr>
                <w:rFonts w:hint="eastAsia"/>
                <w:color w:val="000000"/>
                <w:kern w:val="0"/>
              </w:rPr>
              <w:t>賢</w:t>
            </w:r>
          </w:p>
        </w:tc>
        <w:tc>
          <w:tcPr>
            <w:tcW w:w="1134" w:type="dxa"/>
            <w:vAlign w:val="center"/>
          </w:tcPr>
          <w:p w:rsidR="004E37C5" w:rsidRPr="00455C0E" w:rsidRDefault="004E37C5" w:rsidP="0024493F">
            <w:pPr>
              <w:widowControl/>
              <w:adjustRightInd/>
              <w:jc w:val="both"/>
              <w:rPr>
                <w:color w:val="000000"/>
                <w:kern w:val="0"/>
              </w:rPr>
            </w:pPr>
            <w:r>
              <w:rPr>
                <w:rFonts w:hint="eastAsia"/>
                <w:color w:val="000000"/>
                <w:kern w:val="0"/>
              </w:rPr>
              <w:t>03-4601407</w:t>
            </w:r>
          </w:p>
        </w:tc>
        <w:tc>
          <w:tcPr>
            <w:tcW w:w="1134" w:type="dxa"/>
          </w:tcPr>
          <w:p w:rsidR="004E37C5" w:rsidRPr="009F5FA3" w:rsidRDefault="004E37C5" w:rsidP="0099502E">
            <w:pPr>
              <w:jc w:val="both"/>
            </w:pPr>
            <w:r>
              <w:rPr>
                <w:rFonts w:hint="eastAsia"/>
              </w:rPr>
              <w:t>輔導室</w:t>
            </w:r>
          </w:p>
        </w:tc>
        <w:tc>
          <w:tcPr>
            <w:tcW w:w="1134" w:type="dxa"/>
          </w:tcPr>
          <w:p w:rsidR="004E37C5" w:rsidRPr="009F5FA3" w:rsidRDefault="004E37C5" w:rsidP="0099502E">
            <w:pPr>
              <w:jc w:val="both"/>
            </w:pPr>
            <w:r>
              <w:rPr>
                <w:rFonts w:ascii="標楷體" w:hAnsi="標楷體" w:hint="eastAsia"/>
                <w:color w:val="000000"/>
              </w:rPr>
              <w:t>羅○喜</w:t>
            </w:r>
          </w:p>
        </w:tc>
        <w:tc>
          <w:tcPr>
            <w:tcW w:w="1134" w:type="dxa"/>
          </w:tcPr>
          <w:p w:rsidR="004E37C5" w:rsidRDefault="004E37C5">
            <w:r w:rsidRPr="003D120F">
              <w:rPr>
                <w:rFonts w:hint="eastAsia"/>
                <w:color w:val="000000"/>
                <w:kern w:val="0"/>
              </w:rPr>
              <w:t>03-4601407</w:t>
            </w:r>
          </w:p>
        </w:tc>
        <w:tc>
          <w:tcPr>
            <w:tcW w:w="3775" w:type="dxa"/>
          </w:tcPr>
          <w:p w:rsidR="004E37C5" w:rsidRPr="009F5FA3" w:rsidRDefault="004E37C5" w:rsidP="00483CB9">
            <w:pPr>
              <w:numPr>
                <w:ilvl w:val="0"/>
                <w:numId w:val="10"/>
              </w:numPr>
              <w:ind w:left="284" w:hanging="284"/>
              <w:jc w:val="both"/>
            </w:pPr>
            <w:r w:rsidRPr="009F5FA3">
              <w:t>統一對外發言。</w:t>
            </w:r>
          </w:p>
          <w:p w:rsidR="004E37C5" w:rsidRPr="009F5FA3" w:rsidRDefault="004E37C5" w:rsidP="00483CB9">
            <w:pPr>
              <w:numPr>
                <w:ilvl w:val="0"/>
                <w:numId w:val="10"/>
              </w:numPr>
              <w:ind w:left="284" w:hanging="284"/>
              <w:jc w:val="both"/>
            </w:pPr>
            <w:r w:rsidRPr="009F5FA3">
              <w:t>對外通報「核子事故地方災害應變中心」有關全校師生疏散情況，包含目前處置狀況已疏散人數、接待學校或其他收容所、災情及待援助等相關事宜。</w:t>
            </w:r>
          </w:p>
        </w:tc>
      </w:tr>
      <w:tr w:rsidR="004E37C5" w:rsidRPr="009F5FA3" w:rsidTr="0024493F">
        <w:trPr>
          <w:cantSplit/>
          <w:trHeight w:val="1134"/>
          <w:jc w:val="center"/>
        </w:trPr>
        <w:tc>
          <w:tcPr>
            <w:tcW w:w="1701" w:type="dxa"/>
            <w:vAlign w:val="center"/>
          </w:tcPr>
          <w:p w:rsidR="004E37C5" w:rsidRPr="009F5FA3" w:rsidRDefault="004E37C5" w:rsidP="0099502E">
            <w:pPr>
              <w:jc w:val="both"/>
            </w:pPr>
            <w:r w:rsidRPr="009F5FA3">
              <w:t>通報組</w:t>
            </w:r>
          </w:p>
        </w:tc>
        <w:tc>
          <w:tcPr>
            <w:tcW w:w="1134" w:type="dxa"/>
          </w:tcPr>
          <w:p w:rsidR="004E37C5" w:rsidRPr="009F5FA3" w:rsidRDefault="004A69FB" w:rsidP="0099502E">
            <w:pPr>
              <w:jc w:val="both"/>
            </w:pPr>
            <w:r>
              <w:rPr>
                <w:rFonts w:hint="eastAsia"/>
                <w:color w:val="000000"/>
                <w:kern w:val="0"/>
              </w:rPr>
              <w:t>張</w:t>
            </w:r>
            <w:r>
              <w:rPr>
                <w:rFonts w:ascii="標楷體" w:hAnsi="標楷體" w:hint="eastAsia"/>
                <w:color w:val="000000"/>
              </w:rPr>
              <w:t>○</w:t>
            </w:r>
            <w:proofErr w:type="gramStart"/>
            <w:r>
              <w:rPr>
                <w:rFonts w:ascii="標楷體" w:hAnsi="標楷體" w:hint="eastAsia"/>
                <w:color w:val="000000"/>
              </w:rPr>
              <w:t>昱</w:t>
            </w:r>
            <w:proofErr w:type="gramEnd"/>
          </w:p>
        </w:tc>
        <w:tc>
          <w:tcPr>
            <w:tcW w:w="1134" w:type="dxa"/>
            <w:vAlign w:val="center"/>
          </w:tcPr>
          <w:p w:rsidR="004E37C5" w:rsidRPr="00455C0E" w:rsidRDefault="004E37C5" w:rsidP="0024493F">
            <w:pPr>
              <w:widowControl/>
              <w:adjustRightInd/>
              <w:jc w:val="both"/>
              <w:rPr>
                <w:color w:val="000000"/>
                <w:kern w:val="0"/>
              </w:rPr>
            </w:pPr>
            <w:r>
              <w:rPr>
                <w:rFonts w:hint="eastAsia"/>
                <w:color w:val="000000"/>
                <w:kern w:val="0"/>
              </w:rPr>
              <w:t>03-4601407</w:t>
            </w:r>
          </w:p>
        </w:tc>
        <w:tc>
          <w:tcPr>
            <w:tcW w:w="1134" w:type="dxa"/>
          </w:tcPr>
          <w:p w:rsidR="004E37C5" w:rsidRPr="009F5FA3" w:rsidRDefault="004A69FB" w:rsidP="0099502E">
            <w:pPr>
              <w:jc w:val="both"/>
            </w:pPr>
            <w:r>
              <w:rPr>
                <w:rFonts w:hint="eastAsia"/>
              </w:rPr>
              <w:t>學</w:t>
            </w:r>
            <w:proofErr w:type="gramStart"/>
            <w:r>
              <w:rPr>
                <w:rFonts w:hint="eastAsia"/>
              </w:rPr>
              <w:t>務</w:t>
            </w:r>
            <w:proofErr w:type="gramEnd"/>
            <w:r>
              <w:rPr>
                <w:rFonts w:hint="eastAsia"/>
              </w:rPr>
              <w:t>處</w:t>
            </w:r>
          </w:p>
        </w:tc>
        <w:tc>
          <w:tcPr>
            <w:tcW w:w="1134" w:type="dxa"/>
          </w:tcPr>
          <w:p w:rsidR="004E37C5" w:rsidRPr="009F5FA3" w:rsidRDefault="004A69FB" w:rsidP="0099502E">
            <w:pPr>
              <w:jc w:val="both"/>
            </w:pPr>
            <w:proofErr w:type="gramStart"/>
            <w:r>
              <w:rPr>
                <w:rFonts w:hint="eastAsia"/>
                <w:color w:val="000000"/>
                <w:kern w:val="0"/>
              </w:rPr>
              <w:t>郭</w:t>
            </w:r>
            <w:proofErr w:type="gramEnd"/>
            <w:r>
              <w:rPr>
                <w:rFonts w:ascii="標楷體" w:hAnsi="標楷體" w:hint="eastAsia"/>
                <w:color w:val="000000"/>
              </w:rPr>
              <w:t>○龍</w:t>
            </w:r>
          </w:p>
        </w:tc>
        <w:tc>
          <w:tcPr>
            <w:tcW w:w="1134" w:type="dxa"/>
          </w:tcPr>
          <w:p w:rsidR="004E37C5" w:rsidRDefault="004E37C5">
            <w:r w:rsidRPr="003D120F">
              <w:rPr>
                <w:rFonts w:hint="eastAsia"/>
                <w:color w:val="000000"/>
                <w:kern w:val="0"/>
              </w:rPr>
              <w:t>03-4601407</w:t>
            </w:r>
          </w:p>
        </w:tc>
        <w:tc>
          <w:tcPr>
            <w:tcW w:w="3775" w:type="dxa"/>
          </w:tcPr>
          <w:p w:rsidR="004E37C5" w:rsidRPr="009F5FA3" w:rsidRDefault="004E37C5" w:rsidP="00483CB9">
            <w:pPr>
              <w:numPr>
                <w:ilvl w:val="0"/>
                <w:numId w:val="11"/>
              </w:numPr>
              <w:jc w:val="both"/>
            </w:pPr>
            <w:r w:rsidRPr="009F5FA3">
              <w:rPr>
                <w:rFonts w:hint="eastAsia"/>
              </w:rPr>
              <w:t>向消防隊通報，並確認已通報。</w:t>
            </w:r>
          </w:p>
          <w:p w:rsidR="004E37C5" w:rsidRPr="009F5FA3" w:rsidRDefault="004E37C5" w:rsidP="00483CB9">
            <w:pPr>
              <w:numPr>
                <w:ilvl w:val="0"/>
                <w:numId w:val="11"/>
              </w:numPr>
              <w:jc w:val="both"/>
            </w:pPr>
            <w:r w:rsidRPr="009F5FA3">
              <w:rPr>
                <w:rFonts w:hint="eastAsia"/>
              </w:rPr>
              <w:t>聯絡有關人員</w:t>
            </w:r>
          </w:p>
          <w:p w:rsidR="004E37C5" w:rsidRPr="009F5FA3" w:rsidRDefault="004E37C5" w:rsidP="00483CB9">
            <w:pPr>
              <w:numPr>
                <w:ilvl w:val="0"/>
                <w:numId w:val="11"/>
              </w:numPr>
              <w:jc w:val="both"/>
            </w:pPr>
            <w:r w:rsidRPr="009F5FA3">
              <w:rPr>
                <w:rFonts w:hint="eastAsia"/>
              </w:rPr>
              <w:t>於適當時機進行場所內廣播，以避免發生驚慌。</w:t>
            </w:r>
          </w:p>
        </w:tc>
      </w:tr>
      <w:tr w:rsidR="004E37C5" w:rsidRPr="009F5FA3" w:rsidTr="0024493F">
        <w:trPr>
          <w:cantSplit/>
          <w:trHeight w:val="1134"/>
          <w:jc w:val="center"/>
        </w:trPr>
        <w:tc>
          <w:tcPr>
            <w:tcW w:w="1701" w:type="dxa"/>
            <w:vAlign w:val="center"/>
          </w:tcPr>
          <w:p w:rsidR="004E37C5" w:rsidRPr="009F5FA3" w:rsidRDefault="004E37C5" w:rsidP="0099502E">
            <w:pPr>
              <w:jc w:val="both"/>
            </w:pPr>
            <w:r w:rsidRPr="009F5FA3">
              <w:t>避難引導組</w:t>
            </w:r>
          </w:p>
        </w:tc>
        <w:tc>
          <w:tcPr>
            <w:tcW w:w="1134" w:type="dxa"/>
          </w:tcPr>
          <w:p w:rsidR="004E37C5" w:rsidRPr="009F5FA3" w:rsidRDefault="004A69FB" w:rsidP="0099502E">
            <w:pPr>
              <w:jc w:val="both"/>
            </w:pPr>
            <w:r>
              <w:rPr>
                <w:rFonts w:hint="eastAsia"/>
                <w:color w:val="000000"/>
                <w:kern w:val="0"/>
              </w:rPr>
              <w:t>王</w:t>
            </w:r>
            <w:r>
              <w:rPr>
                <w:rFonts w:ascii="標楷體" w:hAnsi="標楷體" w:hint="eastAsia"/>
                <w:color w:val="000000"/>
              </w:rPr>
              <w:t>○健</w:t>
            </w:r>
          </w:p>
        </w:tc>
        <w:tc>
          <w:tcPr>
            <w:tcW w:w="1134" w:type="dxa"/>
            <w:vAlign w:val="center"/>
          </w:tcPr>
          <w:p w:rsidR="004E37C5" w:rsidRPr="00455C0E" w:rsidRDefault="004E37C5" w:rsidP="0024493F">
            <w:pPr>
              <w:widowControl/>
              <w:adjustRightInd/>
              <w:jc w:val="both"/>
              <w:rPr>
                <w:color w:val="000000"/>
                <w:kern w:val="0"/>
              </w:rPr>
            </w:pPr>
            <w:r>
              <w:rPr>
                <w:rFonts w:hint="eastAsia"/>
                <w:color w:val="000000"/>
                <w:kern w:val="0"/>
              </w:rPr>
              <w:t>03-4601407</w:t>
            </w:r>
          </w:p>
        </w:tc>
        <w:tc>
          <w:tcPr>
            <w:tcW w:w="1134" w:type="dxa"/>
          </w:tcPr>
          <w:p w:rsidR="004E37C5" w:rsidRPr="009F5FA3" w:rsidRDefault="004A69FB" w:rsidP="0099502E">
            <w:pPr>
              <w:jc w:val="both"/>
            </w:pPr>
            <w:r>
              <w:rPr>
                <w:rFonts w:hint="eastAsia"/>
              </w:rPr>
              <w:t>教務處</w:t>
            </w:r>
          </w:p>
        </w:tc>
        <w:tc>
          <w:tcPr>
            <w:tcW w:w="1134" w:type="dxa"/>
          </w:tcPr>
          <w:p w:rsidR="004E37C5" w:rsidRPr="009F5FA3" w:rsidRDefault="004A69FB" w:rsidP="0099502E">
            <w:pPr>
              <w:jc w:val="both"/>
            </w:pPr>
            <w:r>
              <w:rPr>
                <w:rFonts w:hint="eastAsia"/>
                <w:color w:val="000000"/>
                <w:kern w:val="0"/>
              </w:rPr>
              <w:t>梁</w:t>
            </w:r>
            <w:r>
              <w:rPr>
                <w:rFonts w:ascii="標楷體" w:hAnsi="標楷體" w:hint="eastAsia"/>
                <w:color w:val="000000"/>
              </w:rPr>
              <w:t>○彰</w:t>
            </w:r>
          </w:p>
        </w:tc>
        <w:tc>
          <w:tcPr>
            <w:tcW w:w="1134" w:type="dxa"/>
          </w:tcPr>
          <w:p w:rsidR="004E37C5" w:rsidRDefault="004E37C5">
            <w:r w:rsidRPr="003D120F">
              <w:rPr>
                <w:rFonts w:hint="eastAsia"/>
                <w:color w:val="000000"/>
                <w:kern w:val="0"/>
              </w:rPr>
              <w:t>03-4601407</w:t>
            </w:r>
          </w:p>
        </w:tc>
        <w:tc>
          <w:tcPr>
            <w:tcW w:w="3775" w:type="dxa"/>
          </w:tcPr>
          <w:p w:rsidR="004E37C5" w:rsidRPr="009F5FA3" w:rsidRDefault="004E37C5" w:rsidP="00483CB9">
            <w:pPr>
              <w:numPr>
                <w:ilvl w:val="0"/>
                <w:numId w:val="12"/>
              </w:numPr>
              <w:ind w:left="284" w:hanging="284"/>
              <w:jc w:val="both"/>
            </w:pPr>
            <w:r w:rsidRPr="009F5FA3">
              <w:t>避難引導組每學期規劃每棟建築物舉辦一次避難疏散演練。</w:t>
            </w:r>
          </w:p>
          <w:p w:rsidR="004E37C5" w:rsidRPr="009F5FA3" w:rsidRDefault="004E37C5" w:rsidP="00483CB9">
            <w:pPr>
              <w:numPr>
                <w:ilvl w:val="0"/>
                <w:numId w:val="12"/>
              </w:numPr>
              <w:ind w:left="284" w:hanging="284"/>
              <w:jc w:val="both"/>
            </w:pPr>
            <w:r w:rsidRPr="009F5FA3">
              <w:t>規劃疏散路線，並分配責任區，擬定校內輻射災害避難疏散圖（疏散路線和集合地點）。</w:t>
            </w:r>
          </w:p>
          <w:p w:rsidR="004E37C5" w:rsidRPr="009F5FA3" w:rsidRDefault="004E37C5" w:rsidP="00483CB9">
            <w:pPr>
              <w:numPr>
                <w:ilvl w:val="0"/>
                <w:numId w:val="12"/>
              </w:numPr>
              <w:ind w:left="284" w:hanging="284"/>
              <w:jc w:val="both"/>
            </w:pPr>
            <w:r w:rsidRPr="009F5FA3">
              <w:t>確認收容站之聯絡窗口。</w:t>
            </w:r>
          </w:p>
          <w:p w:rsidR="004E37C5" w:rsidRPr="009F5FA3" w:rsidRDefault="004E37C5" w:rsidP="00483CB9">
            <w:pPr>
              <w:numPr>
                <w:ilvl w:val="0"/>
                <w:numId w:val="12"/>
              </w:numPr>
              <w:ind w:left="284" w:hanging="284"/>
              <w:jc w:val="both"/>
            </w:pPr>
            <w:r w:rsidRPr="009F5FA3">
              <w:t>掌握全校師生名單。</w:t>
            </w:r>
          </w:p>
          <w:p w:rsidR="004E37C5" w:rsidRPr="009F5FA3" w:rsidRDefault="004E37C5" w:rsidP="00483CB9">
            <w:pPr>
              <w:numPr>
                <w:ilvl w:val="0"/>
                <w:numId w:val="12"/>
              </w:numPr>
              <w:ind w:left="284" w:hanging="284"/>
              <w:jc w:val="both"/>
            </w:pPr>
            <w:r w:rsidRPr="009F5FA3">
              <w:t>向全校師生加強宣導輻射防護常識。</w:t>
            </w:r>
          </w:p>
          <w:p w:rsidR="004E37C5" w:rsidRPr="009F5FA3" w:rsidRDefault="004E37C5" w:rsidP="00483CB9">
            <w:pPr>
              <w:numPr>
                <w:ilvl w:val="0"/>
                <w:numId w:val="12"/>
              </w:numPr>
              <w:ind w:left="284" w:hanging="284"/>
              <w:jc w:val="both"/>
            </w:pPr>
            <w:r w:rsidRPr="009F5FA3">
              <w:t>維護學校教室環境安全及門窗完整。</w:t>
            </w:r>
          </w:p>
          <w:p w:rsidR="004E37C5" w:rsidRPr="009F5FA3" w:rsidRDefault="004E37C5" w:rsidP="00483CB9">
            <w:pPr>
              <w:numPr>
                <w:ilvl w:val="0"/>
                <w:numId w:val="12"/>
              </w:numPr>
              <w:ind w:left="284" w:hanging="284"/>
              <w:jc w:val="both"/>
            </w:pPr>
            <w:r w:rsidRPr="009F5FA3">
              <w:t>收到掩蔽通知：引導在戶外活動之教職員生，儘速進入選定最近距離的避難點或教室（混凝土建築物）掩蔽。</w:t>
            </w:r>
          </w:p>
          <w:p w:rsidR="004E37C5" w:rsidRPr="009F5FA3" w:rsidRDefault="004E37C5" w:rsidP="00483CB9">
            <w:pPr>
              <w:numPr>
                <w:ilvl w:val="0"/>
                <w:numId w:val="12"/>
              </w:numPr>
              <w:ind w:left="284" w:hanging="284"/>
              <w:jc w:val="both"/>
            </w:pPr>
            <w:r w:rsidRPr="009F5FA3">
              <w:t>負責清點於設置的避難點（最近距離的避難點或教室）之全校師生人數。</w:t>
            </w:r>
          </w:p>
          <w:p w:rsidR="004E37C5" w:rsidRPr="009F5FA3" w:rsidRDefault="004E37C5" w:rsidP="00483CB9">
            <w:pPr>
              <w:numPr>
                <w:ilvl w:val="0"/>
                <w:numId w:val="12"/>
              </w:numPr>
              <w:ind w:left="284" w:hanging="284"/>
              <w:jc w:val="both"/>
            </w:pPr>
            <w:r w:rsidRPr="009F5FA3">
              <w:t>收到疏散通知：協助全校師生搭乘政府的專車至收容站。</w:t>
            </w:r>
          </w:p>
          <w:p w:rsidR="004E37C5" w:rsidRPr="009F5FA3" w:rsidRDefault="004E37C5" w:rsidP="00483CB9">
            <w:pPr>
              <w:numPr>
                <w:ilvl w:val="0"/>
                <w:numId w:val="12"/>
              </w:numPr>
              <w:ind w:left="284" w:hanging="284"/>
              <w:jc w:val="both"/>
            </w:pPr>
            <w:r w:rsidRPr="009F5FA3">
              <w:t>強制疏散不願避難之學校教職員生。</w:t>
            </w:r>
          </w:p>
          <w:p w:rsidR="004E37C5" w:rsidRPr="009F5FA3" w:rsidRDefault="004E37C5" w:rsidP="00483CB9">
            <w:pPr>
              <w:numPr>
                <w:ilvl w:val="0"/>
                <w:numId w:val="12"/>
              </w:numPr>
              <w:ind w:left="284" w:hanging="284"/>
              <w:jc w:val="both"/>
            </w:pPr>
            <w:r w:rsidRPr="009F5FA3">
              <w:t>協助行動不便之師生疏散。</w:t>
            </w:r>
          </w:p>
        </w:tc>
      </w:tr>
      <w:tr w:rsidR="004E37C5" w:rsidRPr="009F5FA3" w:rsidTr="0024493F">
        <w:trPr>
          <w:cantSplit/>
          <w:trHeight w:val="1134"/>
          <w:jc w:val="center"/>
        </w:trPr>
        <w:tc>
          <w:tcPr>
            <w:tcW w:w="1701" w:type="dxa"/>
            <w:vAlign w:val="center"/>
          </w:tcPr>
          <w:p w:rsidR="004E37C5" w:rsidRPr="009F5FA3" w:rsidRDefault="004E37C5" w:rsidP="0099502E">
            <w:pPr>
              <w:jc w:val="both"/>
            </w:pPr>
            <w:r w:rsidRPr="009F5FA3">
              <w:lastRenderedPageBreak/>
              <w:t>避難引導組</w:t>
            </w:r>
            <w:r w:rsidRPr="009F5FA3">
              <w:rPr>
                <w:rFonts w:hint="eastAsia"/>
              </w:rPr>
              <w:t>/</w:t>
            </w:r>
          </w:p>
          <w:p w:rsidR="004E37C5" w:rsidRPr="009F5FA3" w:rsidRDefault="004E37C5" w:rsidP="0099502E">
            <w:pPr>
              <w:jc w:val="both"/>
            </w:pPr>
            <w:r w:rsidRPr="009F5FA3">
              <w:rPr>
                <w:rFonts w:hint="eastAsia"/>
              </w:rPr>
              <w:t>安全防護組</w:t>
            </w:r>
          </w:p>
        </w:tc>
        <w:tc>
          <w:tcPr>
            <w:tcW w:w="1134" w:type="dxa"/>
          </w:tcPr>
          <w:p w:rsidR="004E37C5" w:rsidRPr="009F5FA3" w:rsidRDefault="004A69FB" w:rsidP="0099502E">
            <w:pPr>
              <w:jc w:val="both"/>
            </w:pPr>
            <w:proofErr w:type="gramStart"/>
            <w:r>
              <w:rPr>
                <w:rFonts w:hint="eastAsia"/>
                <w:color w:val="000000"/>
                <w:kern w:val="0"/>
              </w:rPr>
              <w:t>廖</w:t>
            </w:r>
            <w:proofErr w:type="gramEnd"/>
            <w:r>
              <w:rPr>
                <w:rFonts w:ascii="標楷體" w:hAnsi="標楷體" w:hint="eastAsia"/>
                <w:color w:val="000000"/>
              </w:rPr>
              <w:t>○智</w:t>
            </w:r>
          </w:p>
        </w:tc>
        <w:tc>
          <w:tcPr>
            <w:tcW w:w="1134" w:type="dxa"/>
            <w:vAlign w:val="center"/>
          </w:tcPr>
          <w:p w:rsidR="004E37C5" w:rsidRPr="00455C0E" w:rsidRDefault="004E37C5" w:rsidP="0024493F">
            <w:pPr>
              <w:widowControl/>
              <w:adjustRightInd/>
              <w:jc w:val="both"/>
              <w:rPr>
                <w:color w:val="000000"/>
                <w:kern w:val="0"/>
              </w:rPr>
            </w:pPr>
            <w:r>
              <w:rPr>
                <w:rFonts w:hint="eastAsia"/>
                <w:color w:val="000000"/>
                <w:kern w:val="0"/>
              </w:rPr>
              <w:t>03-4601407</w:t>
            </w:r>
          </w:p>
        </w:tc>
        <w:tc>
          <w:tcPr>
            <w:tcW w:w="1134" w:type="dxa"/>
          </w:tcPr>
          <w:p w:rsidR="004E37C5" w:rsidRPr="009F5FA3" w:rsidRDefault="004A69FB" w:rsidP="0099502E">
            <w:pPr>
              <w:jc w:val="both"/>
            </w:pPr>
            <w:r>
              <w:rPr>
                <w:rFonts w:hint="eastAsia"/>
              </w:rPr>
              <w:t>總務處</w:t>
            </w:r>
          </w:p>
        </w:tc>
        <w:tc>
          <w:tcPr>
            <w:tcW w:w="1134" w:type="dxa"/>
          </w:tcPr>
          <w:p w:rsidR="004E37C5" w:rsidRPr="009F5FA3" w:rsidRDefault="004A69FB" w:rsidP="0099502E">
            <w:pPr>
              <w:jc w:val="both"/>
            </w:pPr>
            <w:r>
              <w:rPr>
                <w:rFonts w:hint="eastAsia"/>
                <w:color w:val="000000"/>
                <w:kern w:val="0"/>
              </w:rPr>
              <w:t>陳</w:t>
            </w:r>
            <w:r>
              <w:rPr>
                <w:rFonts w:ascii="標楷體" w:hAnsi="標楷體" w:hint="eastAsia"/>
                <w:color w:val="000000"/>
              </w:rPr>
              <w:t>○</w:t>
            </w:r>
            <w:proofErr w:type="gramStart"/>
            <w:r>
              <w:rPr>
                <w:rFonts w:hint="eastAsia"/>
                <w:color w:val="000000"/>
                <w:kern w:val="0"/>
              </w:rPr>
              <w:t>傛</w:t>
            </w:r>
            <w:proofErr w:type="gramEnd"/>
          </w:p>
        </w:tc>
        <w:tc>
          <w:tcPr>
            <w:tcW w:w="1134" w:type="dxa"/>
          </w:tcPr>
          <w:p w:rsidR="004E37C5" w:rsidRDefault="004E37C5">
            <w:r w:rsidRPr="003D120F">
              <w:rPr>
                <w:rFonts w:hint="eastAsia"/>
                <w:color w:val="000000"/>
                <w:kern w:val="0"/>
              </w:rPr>
              <w:t>03-4601407</w:t>
            </w:r>
          </w:p>
        </w:tc>
        <w:tc>
          <w:tcPr>
            <w:tcW w:w="3775" w:type="dxa"/>
          </w:tcPr>
          <w:p w:rsidR="004E37C5" w:rsidRPr="009F5FA3" w:rsidRDefault="004E37C5" w:rsidP="00483CB9">
            <w:pPr>
              <w:numPr>
                <w:ilvl w:val="0"/>
                <w:numId w:val="14"/>
              </w:numPr>
              <w:ind w:left="284" w:hanging="284"/>
              <w:jc w:val="both"/>
            </w:pPr>
            <w:r w:rsidRPr="009F5FA3">
              <w:t>清楚瞭解疏散路線。</w:t>
            </w:r>
          </w:p>
          <w:p w:rsidR="004E37C5" w:rsidRPr="009F5FA3" w:rsidRDefault="004E37C5" w:rsidP="00483CB9">
            <w:pPr>
              <w:numPr>
                <w:ilvl w:val="0"/>
                <w:numId w:val="14"/>
              </w:numPr>
              <w:ind w:left="284" w:hanging="284"/>
              <w:jc w:val="both"/>
            </w:pPr>
            <w:r w:rsidRPr="009F5FA3">
              <w:t>掌握全校師生名單。</w:t>
            </w:r>
          </w:p>
          <w:p w:rsidR="004E37C5" w:rsidRPr="009F5FA3" w:rsidRDefault="004E37C5" w:rsidP="00483CB9">
            <w:pPr>
              <w:numPr>
                <w:ilvl w:val="0"/>
                <w:numId w:val="14"/>
              </w:numPr>
              <w:ind w:left="284" w:hanging="284"/>
              <w:jc w:val="both"/>
            </w:pPr>
            <w:r w:rsidRPr="009F5FA3">
              <w:t>維護學校教室環境安全及門窗完整。</w:t>
            </w:r>
          </w:p>
          <w:p w:rsidR="004E37C5" w:rsidRPr="009F5FA3" w:rsidRDefault="004E37C5" w:rsidP="00483CB9">
            <w:pPr>
              <w:numPr>
                <w:ilvl w:val="0"/>
                <w:numId w:val="14"/>
              </w:numPr>
              <w:ind w:left="284" w:hanging="284"/>
              <w:jc w:val="both"/>
            </w:pPr>
            <w:r w:rsidRPr="009F5FA3">
              <w:t>向全校師生加強宣導輻射防護常識。</w:t>
            </w:r>
          </w:p>
          <w:p w:rsidR="004E37C5" w:rsidRPr="009F5FA3" w:rsidRDefault="004E37C5" w:rsidP="00483CB9">
            <w:pPr>
              <w:numPr>
                <w:ilvl w:val="0"/>
                <w:numId w:val="14"/>
              </w:numPr>
              <w:ind w:left="284" w:hanging="284"/>
              <w:jc w:val="both"/>
            </w:pPr>
            <w:r w:rsidRPr="009F5FA3">
              <w:t>告知親人若於政府宣布疏散時，亦會被安置於接待學校或其他收容所，不必擔心。</w:t>
            </w:r>
          </w:p>
          <w:p w:rsidR="004E37C5" w:rsidRPr="009F5FA3" w:rsidRDefault="004E37C5" w:rsidP="00483CB9">
            <w:pPr>
              <w:numPr>
                <w:ilvl w:val="0"/>
                <w:numId w:val="14"/>
              </w:numPr>
              <w:ind w:left="284" w:hanging="284"/>
              <w:jc w:val="both"/>
            </w:pPr>
            <w:r w:rsidRPr="009F5FA3">
              <w:t>協助行動不便之師生疏散。</w:t>
            </w:r>
          </w:p>
          <w:p w:rsidR="004E37C5" w:rsidRPr="009F5FA3" w:rsidRDefault="004E37C5" w:rsidP="00483CB9">
            <w:pPr>
              <w:numPr>
                <w:ilvl w:val="0"/>
                <w:numId w:val="14"/>
              </w:numPr>
              <w:ind w:left="284" w:hanging="284"/>
              <w:jc w:val="both"/>
            </w:pPr>
            <w:r w:rsidRPr="009F5FA3">
              <w:t>協助避難引導組強制疏散不願避難之學校教職員生。</w:t>
            </w:r>
          </w:p>
          <w:p w:rsidR="004E37C5" w:rsidRPr="009F5FA3" w:rsidRDefault="004E37C5" w:rsidP="00483CB9">
            <w:pPr>
              <w:numPr>
                <w:ilvl w:val="0"/>
                <w:numId w:val="14"/>
              </w:numPr>
              <w:ind w:left="284" w:hanging="284"/>
              <w:jc w:val="both"/>
            </w:pPr>
            <w:r w:rsidRPr="009F5FA3">
              <w:t>聯絡相關單位進行輻射劑量偵測。</w:t>
            </w:r>
          </w:p>
          <w:p w:rsidR="004E37C5" w:rsidRPr="009F5FA3" w:rsidRDefault="004E37C5" w:rsidP="00483CB9">
            <w:pPr>
              <w:numPr>
                <w:ilvl w:val="0"/>
                <w:numId w:val="14"/>
              </w:numPr>
              <w:ind w:left="284" w:hanging="284"/>
              <w:jc w:val="both"/>
            </w:pPr>
            <w:r w:rsidRPr="009F5FA3">
              <w:t>曝露在外之物品視情形協助做必要沖洗。</w:t>
            </w:r>
          </w:p>
        </w:tc>
      </w:tr>
      <w:tr w:rsidR="00E736A0" w:rsidRPr="009F5FA3" w:rsidTr="0024493F">
        <w:trPr>
          <w:cantSplit/>
          <w:trHeight w:val="1134"/>
          <w:jc w:val="center"/>
        </w:trPr>
        <w:tc>
          <w:tcPr>
            <w:tcW w:w="1701" w:type="dxa"/>
            <w:vAlign w:val="center"/>
          </w:tcPr>
          <w:p w:rsidR="00E736A0" w:rsidRPr="009F5FA3" w:rsidRDefault="00E736A0" w:rsidP="00E736A0">
            <w:pPr>
              <w:jc w:val="both"/>
            </w:pPr>
            <w:r w:rsidRPr="009F5FA3">
              <w:t>搶救組</w:t>
            </w:r>
          </w:p>
        </w:tc>
        <w:tc>
          <w:tcPr>
            <w:tcW w:w="1134" w:type="dxa"/>
          </w:tcPr>
          <w:p w:rsidR="00E736A0" w:rsidRPr="009F5FA3" w:rsidRDefault="00E736A0" w:rsidP="00E736A0">
            <w:pPr>
              <w:jc w:val="both"/>
            </w:pPr>
            <w:proofErr w:type="gramStart"/>
            <w:r>
              <w:rPr>
                <w:rFonts w:hint="eastAsia"/>
                <w:color w:val="000000"/>
                <w:kern w:val="0"/>
              </w:rPr>
              <w:t>廖</w:t>
            </w:r>
            <w:proofErr w:type="gramEnd"/>
            <w:r>
              <w:rPr>
                <w:rFonts w:ascii="標楷體" w:hAnsi="標楷體" w:hint="eastAsia"/>
                <w:color w:val="000000"/>
              </w:rPr>
              <w:t>○智</w:t>
            </w:r>
          </w:p>
        </w:tc>
        <w:tc>
          <w:tcPr>
            <w:tcW w:w="1134" w:type="dxa"/>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1134" w:type="dxa"/>
          </w:tcPr>
          <w:p w:rsidR="00E736A0" w:rsidRPr="009F5FA3" w:rsidRDefault="00E736A0" w:rsidP="00E736A0">
            <w:pPr>
              <w:jc w:val="both"/>
            </w:pPr>
            <w:r>
              <w:rPr>
                <w:rFonts w:hint="eastAsia"/>
              </w:rPr>
              <w:t>總務處</w:t>
            </w:r>
          </w:p>
        </w:tc>
        <w:tc>
          <w:tcPr>
            <w:tcW w:w="1134" w:type="dxa"/>
          </w:tcPr>
          <w:p w:rsidR="00E736A0" w:rsidRPr="009F5FA3" w:rsidRDefault="00E736A0" w:rsidP="00E736A0">
            <w:pPr>
              <w:jc w:val="both"/>
            </w:pPr>
            <w:r>
              <w:rPr>
                <w:rFonts w:hint="eastAsia"/>
                <w:color w:val="000000"/>
                <w:kern w:val="0"/>
              </w:rPr>
              <w:t>陳</w:t>
            </w:r>
            <w:r>
              <w:rPr>
                <w:rFonts w:ascii="標楷體" w:hAnsi="標楷體" w:hint="eastAsia"/>
                <w:color w:val="000000"/>
              </w:rPr>
              <w:t>○</w:t>
            </w:r>
            <w:proofErr w:type="gramStart"/>
            <w:r>
              <w:rPr>
                <w:rFonts w:hint="eastAsia"/>
                <w:color w:val="000000"/>
                <w:kern w:val="0"/>
              </w:rPr>
              <w:t>傛</w:t>
            </w:r>
            <w:proofErr w:type="gramEnd"/>
          </w:p>
        </w:tc>
        <w:tc>
          <w:tcPr>
            <w:tcW w:w="1134" w:type="dxa"/>
          </w:tcPr>
          <w:p w:rsidR="00E736A0" w:rsidRDefault="00E736A0" w:rsidP="00E736A0">
            <w:r w:rsidRPr="003D120F">
              <w:rPr>
                <w:rFonts w:hint="eastAsia"/>
                <w:color w:val="000000"/>
                <w:kern w:val="0"/>
              </w:rPr>
              <w:t>03-4601407</w:t>
            </w:r>
          </w:p>
        </w:tc>
        <w:tc>
          <w:tcPr>
            <w:tcW w:w="3775" w:type="dxa"/>
          </w:tcPr>
          <w:p w:rsidR="00E736A0" w:rsidRPr="009F5FA3" w:rsidRDefault="00E736A0" w:rsidP="00E736A0">
            <w:pPr>
              <w:numPr>
                <w:ilvl w:val="0"/>
                <w:numId w:val="13"/>
              </w:numPr>
              <w:ind w:left="284" w:hanging="284"/>
              <w:jc w:val="both"/>
            </w:pPr>
            <w:r w:rsidRPr="009F5FA3">
              <w:t>定期安排搶救訓練與宣導。</w:t>
            </w:r>
          </w:p>
          <w:p w:rsidR="00E736A0" w:rsidRPr="009F5FA3" w:rsidRDefault="00E736A0" w:rsidP="00E736A0">
            <w:pPr>
              <w:numPr>
                <w:ilvl w:val="0"/>
                <w:numId w:val="13"/>
              </w:numPr>
              <w:ind w:left="284" w:hanging="284"/>
              <w:jc w:val="both"/>
            </w:pPr>
            <w:r w:rsidRPr="009F5FA3">
              <w:t>檢整與保養救災裝備與添購相關救災裝備。</w:t>
            </w:r>
          </w:p>
          <w:p w:rsidR="00E736A0" w:rsidRPr="009F5FA3" w:rsidRDefault="00E736A0" w:rsidP="00E736A0">
            <w:pPr>
              <w:numPr>
                <w:ilvl w:val="0"/>
                <w:numId w:val="13"/>
              </w:numPr>
              <w:ind w:left="284" w:hanging="284"/>
              <w:jc w:val="both"/>
            </w:pPr>
            <w:r w:rsidRPr="009F5FA3">
              <w:t>整備能力的訓練。</w:t>
            </w:r>
          </w:p>
          <w:p w:rsidR="00E736A0" w:rsidRPr="009F5FA3" w:rsidRDefault="00E736A0" w:rsidP="00E736A0">
            <w:pPr>
              <w:numPr>
                <w:ilvl w:val="0"/>
                <w:numId w:val="13"/>
              </w:numPr>
              <w:ind w:left="284" w:hanging="284"/>
              <w:jc w:val="both"/>
            </w:pPr>
            <w:r w:rsidRPr="009F5FA3">
              <w:t>受災師生之搶救及搜救。</w:t>
            </w:r>
          </w:p>
          <w:p w:rsidR="00E736A0" w:rsidRPr="009F5FA3" w:rsidRDefault="00E736A0" w:rsidP="00E736A0">
            <w:pPr>
              <w:numPr>
                <w:ilvl w:val="0"/>
                <w:numId w:val="13"/>
              </w:numPr>
              <w:ind w:left="284" w:hanging="284"/>
              <w:jc w:val="both"/>
            </w:pPr>
            <w:r w:rsidRPr="009F5FA3">
              <w:t>清除障礙物協助逃生。</w:t>
            </w:r>
          </w:p>
          <w:p w:rsidR="00E736A0" w:rsidRPr="009F5FA3" w:rsidRDefault="00E736A0" w:rsidP="00E736A0">
            <w:pPr>
              <w:numPr>
                <w:ilvl w:val="0"/>
                <w:numId w:val="13"/>
              </w:numPr>
              <w:ind w:left="284" w:hanging="284"/>
              <w:jc w:val="both"/>
            </w:pPr>
            <w:r w:rsidRPr="009F5FA3">
              <w:t>如發生火災，使用滅火器、消防栓進行初期滅火。</w:t>
            </w:r>
          </w:p>
          <w:p w:rsidR="00E736A0" w:rsidRPr="009F5FA3" w:rsidRDefault="00E736A0" w:rsidP="00E736A0">
            <w:pPr>
              <w:numPr>
                <w:ilvl w:val="0"/>
                <w:numId w:val="13"/>
              </w:numPr>
              <w:ind w:left="284" w:hanging="284"/>
              <w:jc w:val="both"/>
            </w:pPr>
            <w:r w:rsidRPr="009F5FA3">
              <w:rPr>
                <w:rFonts w:hint="eastAsia"/>
              </w:rPr>
              <w:t>依情況支援安全防護組、緊急救護組。</w:t>
            </w:r>
          </w:p>
        </w:tc>
      </w:tr>
      <w:tr w:rsidR="00E736A0" w:rsidRPr="009F5FA3" w:rsidTr="00EF10BB">
        <w:trPr>
          <w:cantSplit/>
          <w:trHeight w:val="1134"/>
          <w:jc w:val="center"/>
        </w:trPr>
        <w:tc>
          <w:tcPr>
            <w:tcW w:w="1701" w:type="dxa"/>
            <w:vAlign w:val="center"/>
          </w:tcPr>
          <w:p w:rsidR="00E736A0" w:rsidRPr="009F5FA3" w:rsidRDefault="00E736A0" w:rsidP="00E736A0">
            <w:pPr>
              <w:jc w:val="both"/>
            </w:pPr>
            <w:r w:rsidRPr="009F5FA3">
              <w:rPr>
                <w:rFonts w:hint="eastAsia"/>
              </w:rPr>
              <w:t>搶救組</w:t>
            </w:r>
            <w:r w:rsidRPr="009F5FA3">
              <w:rPr>
                <w:rFonts w:hint="eastAsia"/>
              </w:rPr>
              <w:t>/</w:t>
            </w:r>
          </w:p>
          <w:p w:rsidR="00E736A0" w:rsidRPr="009F5FA3" w:rsidRDefault="00E736A0" w:rsidP="00E736A0">
            <w:pPr>
              <w:jc w:val="both"/>
            </w:pPr>
            <w:r w:rsidRPr="009F5FA3">
              <w:rPr>
                <w:rFonts w:hint="eastAsia"/>
              </w:rPr>
              <w:t>緊急救護組</w:t>
            </w:r>
          </w:p>
        </w:tc>
        <w:tc>
          <w:tcPr>
            <w:tcW w:w="1134" w:type="dxa"/>
            <w:vAlign w:val="center"/>
          </w:tcPr>
          <w:p w:rsidR="00E736A0" w:rsidRPr="00455C0E" w:rsidRDefault="00E736A0" w:rsidP="00E736A0">
            <w:pPr>
              <w:widowControl/>
              <w:adjustRightInd/>
              <w:jc w:val="both"/>
              <w:rPr>
                <w:color w:val="000000"/>
                <w:kern w:val="0"/>
              </w:rPr>
            </w:pPr>
            <w:r>
              <w:rPr>
                <w:rFonts w:hint="eastAsia"/>
                <w:color w:val="000000"/>
                <w:kern w:val="0"/>
              </w:rPr>
              <w:t>李</w:t>
            </w:r>
            <w:r>
              <w:rPr>
                <w:rFonts w:ascii="標楷體" w:hAnsi="標楷體" w:hint="eastAsia"/>
                <w:color w:val="000000"/>
              </w:rPr>
              <w:t>○</w:t>
            </w:r>
            <w:r>
              <w:rPr>
                <w:rFonts w:hint="eastAsia"/>
                <w:color w:val="000000"/>
                <w:kern w:val="0"/>
              </w:rPr>
              <w:t>賢</w:t>
            </w:r>
          </w:p>
        </w:tc>
        <w:tc>
          <w:tcPr>
            <w:tcW w:w="1134" w:type="dxa"/>
            <w:vAlign w:val="center"/>
          </w:tcPr>
          <w:p w:rsidR="00E736A0" w:rsidRPr="00455C0E" w:rsidRDefault="00E736A0" w:rsidP="00E736A0">
            <w:pPr>
              <w:widowControl/>
              <w:adjustRightInd/>
              <w:jc w:val="both"/>
              <w:rPr>
                <w:color w:val="000000"/>
                <w:kern w:val="0"/>
              </w:rPr>
            </w:pPr>
            <w:r>
              <w:rPr>
                <w:rFonts w:hint="eastAsia"/>
                <w:color w:val="000000"/>
                <w:kern w:val="0"/>
              </w:rPr>
              <w:t>03-4601407</w:t>
            </w:r>
          </w:p>
        </w:tc>
        <w:tc>
          <w:tcPr>
            <w:tcW w:w="1134" w:type="dxa"/>
            <w:vAlign w:val="center"/>
          </w:tcPr>
          <w:p w:rsidR="00E736A0" w:rsidRPr="00455C0E" w:rsidRDefault="00E736A0" w:rsidP="00E736A0">
            <w:pPr>
              <w:widowControl/>
              <w:adjustRightInd/>
              <w:jc w:val="both"/>
              <w:rPr>
                <w:color w:val="000000"/>
                <w:kern w:val="0"/>
              </w:rPr>
            </w:pPr>
            <w:r>
              <w:rPr>
                <w:rFonts w:hint="eastAsia"/>
                <w:color w:val="000000"/>
                <w:kern w:val="0"/>
              </w:rPr>
              <w:t>輔導室</w:t>
            </w:r>
          </w:p>
        </w:tc>
        <w:tc>
          <w:tcPr>
            <w:tcW w:w="1134" w:type="dxa"/>
            <w:vAlign w:val="center"/>
          </w:tcPr>
          <w:p w:rsidR="00E736A0" w:rsidRPr="00455C0E" w:rsidRDefault="00E736A0" w:rsidP="00E736A0">
            <w:pPr>
              <w:widowControl/>
              <w:adjustRightInd/>
              <w:jc w:val="both"/>
              <w:rPr>
                <w:color w:val="000000"/>
                <w:kern w:val="0"/>
              </w:rPr>
            </w:pPr>
            <w:r>
              <w:rPr>
                <w:rFonts w:hint="eastAsia"/>
                <w:color w:val="000000"/>
                <w:kern w:val="0"/>
              </w:rPr>
              <w:t>李</w:t>
            </w:r>
            <w:r>
              <w:rPr>
                <w:rFonts w:ascii="標楷體" w:hAnsi="標楷體" w:hint="eastAsia"/>
                <w:color w:val="000000"/>
              </w:rPr>
              <w:t>○</w:t>
            </w:r>
            <w:r>
              <w:rPr>
                <w:rFonts w:hint="eastAsia"/>
                <w:color w:val="000000"/>
                <w:kern w:val="0"/>
              </w:rPr>
              <w:t>晴</w:t>
            </w:r>
          </w:p>
        </w:tc>
        <w:tc>
          <w:tcPr>
            <w:tcW w:w="1134" w:type="dxa"/>
          </w:tcPr>
          <w:p w:rsidR="00E736A0" w:rsidRDefault="00E736A0" w:rsidP="00E736A0">
            <w:r w:rsidRPr="003D120F">
              <w:rPr>
                <w:rFonts w:hint="eastAsia"/>
                <w:color w:val="000000"/>
                <w:kern w:val="0"/>
              </w:rPr>
              <w:t>03-4601407</w:t>
            </w:r>
          </w:p>
        </w:tc>
        <w:tc>
          <w:tcPr>
            <w:tcW w:w="3775" w:type="dxa"/>
          </w:tcPr>
          <w:p w:rsidR="00E736A0" w:rsidRPr="009F5FA3" w:rsidRDefault="00E736A0" w:rsidP="00E736A0">
            <w:pPr>
              <w:numPr>
                <w:ilvl w:val="0"/>
                <w:numId w:val="15"/>
              </w:numPr>
              <w:ind w:left="284" w:hanging="284"/>
              <w:jc w:val="both"/>
            </w:pPr>
            <w:r w:rsidRPr="009F5FA3">
              <w:rPr>
                <w:rFonts w:hint="eastAsia"/>
              </w:rPr>
              <w:t>定期安排救護訓練及急救常識宣導。</w:t>
            </w:r>
          </w:p>
          <w:p w:rsidR="00E736A0" w:rsidRPr="009F5FA3" w:rsidRDefault="00E736A0" w:rsidP="00E736A0">
            <w:pPr>
              <w:numPr>
                <w:ilvl w:val="0"/>
                <w:numId w:val="15"/>
              </w:numPr>
              <w:ind w:left="284" w:hanging="284"/>
              <w:jc w:val="both"/>
            </w:pPr>
            <w:r w:rsidRPr="009F5FA3">
              <w:t>設置緊急救護站（避難點內）。</w:t>
            </w:r>
          </w:p>
          <w:p w:rsidR="00E736A0" w:rsidRPr="009F5FA3" w:rsidRDefault="00E736A0" w:rsidP="00E736A0">
            <w:pPr>
              <w:numPr>
                <w:ilvl w:val="0"/>
                <w:numId w:val="15"/>
              </w:numPr>
              <w:ind w:left="284" w:hanging="284"/>
              <w:jc w:val="both"/>
            </w:pPr>
            <w:r w:rsidRPr="009F5FA3">
              <w:t>基本急救、重傷患就醫護送。</w:t>
            </w:r>
          </w:p>
          <w:p w:rsidR="00E736A0" w:rsidRPr="009F5FA3" w:rsidRDefault="00E736A0" w:rsidP="00E736A0">
            <w:pPr>
              <w:numPr>
                <w:ilvl w:val="0"/>
                <w:numId w:val="15"/>
              </w:numPr>
              <w:ind w:left="284" w:hanging="284"/>
              <w:jc w:val="both"/>
            </w:pPr>
            <w:r w:rsidRPr="009F5FA3">
              <w:t>緊急處理受傷者及登記其姓名、班級，建立傷患名冊。</w:t>
            </w:r>
          </w:p>
          <w:p w:rsidR="00E736A0" w:rsidRPr="009F5FA3" w:rsidRDefault="00E736A0" w:rsidP="00E736A0">
            <w:pPr>
              <w:numPr>
                <w:ilvl w:val="0"/>
                <w:numId w:val="15"/>
              </w:numPr>
              <w:ind w:left="284" w:hanging="284"/>
              <w:jc w:val="both"/>
            </w:pPr>
            <w:r w:rsidRPr="009F5FA3">
              <w:t>心理諮商、提供紓解壓力方法。</w:t>
            </w:r>
          </w:p>
        </w:tc>
      </w:tr>
    </w:tbl>
    <w:p w:rsidR="00F848E0" w:rsidRDefault="00F848E0" w:rsidP="00C67359">
      <w:pPr>
        <w:pStyle w:val="aa"/>
        <w:spacing w:beforeLines="20" w:before="72" w:afterLines="50" w:after="180" w:afterAutospacing="0" w:line="240" w:lineRule="auto"/>
        <w:ind w:leftChars="59" w:left="142" w:firstLineChars="0" w:firstLine="0"/>
      </w:pPr>
      <w:proofErr w:type="gramStart"/>
      <w:r>
        <w:rPr>
          <w:rFonts w:hint="eastAsia"/>
        </w:rPr>
        <w:t>註</w:t>
      </w:r>
      <w:proofErr w:type="gramEnd"/>
      <w:r>
        <w:rPr>
          <w:rFonts w:hint="eastAsia"/>
        </w:rPr>
        <w:t>：請</w:t>
      </w:r>
      <w:r w:rsidRPr="00605DB8">
        <w:rPr>
          <w:rFonts w:hint="eastAsia"/>
        </w:rPr>
        <w:t>依實際狀況自行調整</w:t>
      </w:r>
      <w:r>
        <w:rPr>
          <w:rFonts w:hint="eastAsia"/>
        </w:rPr>
        <w:t>。</w:t>
      </w:r>
    </w:p>
    <w:p w:rsidR="00D23BD3" w:rsidRPr="00ED735A" w:rsidRDefault="00D23BD3"/>
    <w:p w:rsidR="00E35161" w:rsidRDefault="00575386" w:rsidP="00E35161">
      <w:pPr>
        <w:pStyle w:val="3"/>
        <w:spacing w:before="180" w:after="180"/>
      </w:pPr>
      <w:bookmarkStart w:id="28" w:name="_Toc437359909"/>
      <w:r>
        <w:rPr>
          <w:rFonts w:hint="eastAsia"/>
        </w:rPr>
        <w:t>災害防救作業流程</w:t>
      </w:r>
      <w:bookmarkEnd w:id="28"/>
    </w:p>
    <w:p w:rsidR="002E4A71" w:rsidRDefault="002E4A71" w:rsidP="002E4A71">
      <w:pPr>
        <w:pStyle w:val="aa"/>
        <w:ind w:left="480" w:firstLine="480"/>
      </w:pPr>
      <w:r w:rsidRPr="00B44B49">
        <w:rPr>
          <w:rFonts w:hint="eastAsia"/>
        </w:rPr>
        <w:t>學校</w:t>
      </w:r>
      <w:proofErr w:type="gramStart"/>
      <w:r w:rsidRPr="00B44B49">
        <w:rPr>
          <w:rFonts w:hint="eastAsia"/>
        </w:rPr>
        <w:t>平時審</w:t>
      </w:r>
      <w:proofErr w:type="gramEnd"/>
      <w:r w:rsidRPr="00B44B49">
        <w:rPr>
          <w:rFonts w:hint="eastAsia"/>
        </w:rPr>
        <w:t>酌災害防救作業管理工作，依「平時預防」</w:t>
      </w:r>
      <w:r w:rsidRPr="00B44B49">
        <w:rPr>
          <w:rFonts w:hint="eastAsia"/>
        </w:rPr>
        <w:t>(</w:t>
      </w:r>
      <w:r w:rsidRPr="00B44B49">
        <w:rPr>
          <w:rFonts w:hint="eastAsia"/>
        </w:rPr>
        <w:t>含平時減</w:t>
      </w:r>
      <w:proofErr w:type="gramStart"/>
      <w:r w:rsidRPr="00B44B49">
        <w:rPr>
          <w:rFonts w:hint="eastAsia"/>
        </w:rPr>
        <w:t>災及災</w:t>
      </w:r>
      <w:proofErr w:type="gramEnd"/>
      <w:r w:rsidRPr="00B44B49">
        <w:rPr>
          <w:rFonts w:hint="eastAsia"/>
        </w:rPr>
        <w:t>前整備</w:t>
      </w:r>
      <w:r w:rsidRPr="00B44B49">
        <w:rPr>
          <w:rFonts w:hint="eastAsia"/>
        </w:rPr>
        <w:t>)</w:t>
      </w:r>
      <w:r w:rsidRPr="00B44B49">
        <w:rPr>
          <w:rFonts w:hint="eastAsia"/>
        </w:rPr>
        <w:t>、「災時應變」及「災後復原」管理機制進行，於受災前將校園可能</w:t>
      </w:r>
      <w:proofErr w:type="gramStart"/>
      <w:r w:rsidRPr="00B44B49">
        <w:rPr>
          <w:rFonts w:hint="eastAsia"/>
        </w:rPr>
        <w:t>導致災源</w:t>
      </w:r>
      <w:proofErr w:type="gramEnd"/>
      <w:r w:rsidRPr="00B44B49">
        <w:rPr>
          <w:rFonts w:hint="eastAsia"/>
        </w:rPr>
        <w:t>、預設災害狀況，模擬實境動員演練，提升各校災害防救警覺與安全意識，</w:t>
      </w:r>
      <w:proofErr w:type="gramStart"/>
      <w:r w:rsidRPr="00B44B49">
        <w:rPr>
          <w:rFonts w:hint="eastAsia"/>
        </w:rPr>
        <w:t>強化臨災時</w:t>
      </w:r>
      <w:proofErr w:type="gramEnd"/>
      <w:r w:rsidRPr="00B44B49">
        <w:rPr>
          <w:rFonts w:hint="eastAsia"/>
        </w:rPr>
        <w:t>災害防救應變處置，</w:t>
      </w:r>
      <w:r w:rsidRPr="00B44B49">
        <w:rPr>
          <w:rFonts w:hint="eastAsia"/>
        </w:rPr>
        <w:lastRenderedPageBreak/>
        <w:t>與</w:t>
      </w:r>
      <w:r>
        <w:rPr>
          <w:rFonts w:hint="eastAsia"/>
        </w:rPr>
        <w:t>災後收容復原能力，達到減少災害之效果，其災害防救作業流程如</w:t>
      </w:r>
      <w:r w:rsidR="009C130D">
        <w:fldChar w:fldCharType="begin"/>
      </w:r>
      <w:r w:rsidR="004120B9">
        <w:instrText xml:space="preserve"> </w:instrText>
      </w:r>
      <w:r w:rsidR="004120B9">
        <w:rPr>
          <w:rFonts w:hint="eastAsia"/>
        </w:rPr>
        <w:instrText>REF _Ref418776900 \h</w:instrText>
      </w:r>
      <w:r w:rsidR="004120B9">
        <w:instrText xml:space="preserve"> </w:instrText>
      </w:r>
      <w:r w:rsidR="009C130D">
        <w:fldChar w:fldCharType="separate"/>
      </w:r>
      <w:r w:rsidR="00C01AA4">
        <w:rPr>
          <w:rFonts w:hint="eastAsia"/>
        </w:rPr>
        <w:t>圖</w:t>
      </w:r>
      <w:r w:rsidR="00C01AA4">
        <w:rPr>
          <w:rFonts w:hint="eastAsia"/>
        </w:rPr>
        <w:t xml:space="preserve">2- </w:t>
      </w:r>
      <w:r w:rsidR="00C01AA4">
        <w:rPr>
          <w:noProof/>
        </w:rPr>
        <w:t>3</w:t>
      </w:r>
      <w:r w:rsidR="009C130D">
        <w:fldChar w:fldCharType="end"/>
      </w:r>
      <w:r>
        <w:rPr>
          <w:rFonts w:hint="eastAsia"/>
        </w:rPr>
        <w:t>所示</w:t>
      </w:r>
      <w:r w:rsidRPr="00B44B49">
        <w:rPr>
          <w:rFonts w:hint="eastAsia"/>
        </w:rPr>
        <w:t>。</w:t>
      </w:r>
    </w:p>
    <w:p w:rsidR="004120B9" w:rsidRDefault="00A37E3C" w:rsidP="004120B9">
      <w:r>
        <w:rPr>
          <w:noProof/>
        </w:rPr>
        <w:drawing>
          <wp:inline distT="0" distB="0" distL="0" distR="0">
            <wp:extent cx="5848350" cy="7867650"/>
            <wp:effectExtent l="0" t="0" r="0" b="0"/>
            <wp:docPr id="16" name="圖片 0" descr="擷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擷取.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48350" cy="7867650"/>
                    </a:xfrm>
                    <a:prstGeom prst="rect">
                      <a:avLst/>
                    </a:prstGeom>
                    <a:noFill/>
                    <a:ln>
                      <a:noFill/>
                    </a:ln>
                  </pic:spPr>
                </pic:pic>
              </a:graphicData>
            </a:graphic>
          </wp:inline>
        </w:drawing>
      </w:r>
    </w:p>
    <w:p w:rsidR="00EF09BD" w:rsidRDefault="004120B9" w:rsidP="004120B9">
      <w:pPr>
        <w:pStyle w:val="a9"/>
      </w:pPr>
      <w:bookmarkStart w:id="29" w:name="_Ref418776900"/>
      <w:bookmarkStart w:id="30" w:name="_Toc437360027"/>
      <w:r>
        <w:rPr>
          <w:rFonts w:hint="eastAsia"/>
        </w:rPr>
        <w:t>圖</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2- \* ARABIC</w:instrText>
      </w:r>
      <w:r>
        <w:instrText xml:space="preserve"> </w:instrText>
      </w:r>
      <w:r w:rsidR="009C130D">
        <w:fldChar w:fldCharType="separate"/>
      </w:r>
      <w:r w:rsidR="00C01AA4">
        <w:rPr>
          <w:noProof/>
        </w:rPr>
        <w:t>3</w:t>
      </w:r>
      <w:r w:rsidR="009C130D">
        <w:fldChar w:fldCharType="end"/>
      </w:r>
      <w:bookmarkEnd w:id="29"/>
      <w:r>
        <w:rPr>
          <w:rFonts w:hint="eastAsia"/>
        </w:rPr>
        <w:t>災害防救作業流程圖</w:t>
      </w:r>
      <w:bookmarkEnd w:id="30"/>
    </w:p>
    <w:p w:rsidR="00EE3EC0" w:rsidRDefault="00EF09BD" w:rsidP="004E37C5">
      <w:pPr>
        <w:widowControl/>
        <w:adjustRightInd/>
        <w:snapToGrid/>
      </w:pPr>
      <w:r>
        <w:br w:type="page"/>
      </w:r>
      <w:bookmarkStart w:id="31" w:name="_Toc437359910"/>
      <w:r w:rsidR="00EE3EC0" w:rsidRPr="00EE3EC0">
        <w:rPr>
          <w:rFonts w:hint="eastAsia"/>
        </w:rPr>
        <w:lastRenderedPageBreak/>
        <w:t>校園災害防救應變組織</w:t>
      </w:r>
      <w:r w:rsidR="00EE3EC0">
        <w:rPr>
          <w:rFonts w:hint="eastAsia"/>
        </w:rPr>
        <w:t>之</w:t>
      </w:r>
      <w:r w:rsidR="00EE3EC0" w:rsidRPr="00EE3EC0">
        <w:rPr>
          <w:rFonts w:hint="eastAsia"/>
        </w:rPr>
        <w:t>啟動時機</w:t>
      </w:r>
      <w:bookmarkEnd w:id="31"/>
    </w:p>
    <w:p w:rsidR="00EE3EC0" w:rsidRDefault="00EE3EC0" w:rsidP="00EE3EC0">
      <w:pPr>
        <w:pStyle w:val="aa"/>
        <w:ind w:left="480" w:firstLine="480"/>
      </w:pPr>
      <w:r>
        <w:rPr>
          <w:rFonts w:hint="eastAsia"/>
        </w:rPr>
        <w:t>校內之應變組織，應於災害發生視災害情況啟動，啟動時機包含：</w:t>
      </w:r>
    </w:p>
    <w:p w:rsidR="00EE3EC0" w:rsidRDefault="00EE3EC0" w:rsidP="00EE3EC0">
      <w:pPr>
        <w:pStyle w:val="4"/>
        <w:spacing w:before="180" w:after="180"/>
      </w:pPr>
      <w:r>
        <w:rPr>
          <w:rFonts w:hint="eastAsia"/>
        </w:rPr>
        <w:t>地方政府成立應變中心時。</w:t>
      </w:r>
    </w:p>
    <w:p w:rsidR="00EE3EC0" w:rsidRDefault="00EE3EC0" w:rsidP="00EE3EC0">
      <w:pPr>
        <w:pStyle w:val="4"/>
        <w:spacing w:before="180" w:after="180"/>
      </w:pPr>
      <w:r>
        <w:rPr>
          <w:rFonts w:hint="eastAsia"/>
        </w:rPr>
        <w:t>上級指示成立。</w:t>
      </w:r>
    </w:p>
    <w:p w:rsidR="00EE3EC0" w:rsidRDefault="00EE3EC0" w:rsidP="00EE3EC0">
      <w:pPr>
        <w:pStyle w:val="4"/>
        <w:spacing w:before="180" w:after="180"/>
      </w:pPr>
      <w:r>
        <w:rPr>
          <w:rFonts w:hint="eastAsia"/>
        </w:rPr>
        <w:t>學校位於災區且受到災損時。</w:t>
      </w:r>
    </w:p>
    <w:p w:rsidR="00EE3EC0" w:rsidRDefault="00EE3EC0" w:rsidP="00EE3EC0">
      <w:pPr>
        <w:pStyle w:val="4"/>
        <w:spacing w:before="180" w:after="180"/>
      </w:pPr>
      <w:r>
        <w:rPr>
          <w:rFonts w:hint="eastAsia"/>
        </w:rPr>
        <w:t>校長視災情程度啟動應變組織。</w:t>
      </w:r>
    </w:p>
    <w:p w:rsidR="00EE3EC0" w:rsidRDefault="002E0141" w:rsidP="00EE3EC0">
      <w:pPr>
        <w:pStyle w:val="4"/>
        <w:spacing w:before="180" w:after="180"/>
      </w:pPr>
      <w:r>
        <w:rPr>
          <w:rFonts w:hint="eastAsia"/>
        </w:rPr>
        <w:t>交通部中央氣象局</w:t>
      </w:r>
      <w:r w:rsidR="009D4850">
        <w:rPr>
          <w:rFonts w:hint="eastAsia"/>
        </w:rPr>
        <w:t>發布</w:t>
      </w:r>
      <w:r w:rsidR="00EE3EC0">
        <w:rPr>
          <w:rFonts w:hint="eastAsia"/>
        </w:rPr>
        <w:t>颱風</w:t>
      </w:r>
      <w:proofErr w:type="gramStart"/>
      <w:r w:rsidR="00EE3EC0">
        <w:rPr>
          <w:rFonts w:hint="eastAsia"/>
        </w:rPr>
        <w:t>警報或豪大雨特報時</w:t>
      </w:r>
      <w:proofErr w:type="gramEnd"/>
      <w:r w:rsidR="00EE3EC0">
        <w:rPr>
          <w:rFonts w:hint="eastAsia"/>
        </w:rPr>
        <w:t>。</w:t>
      </w:r>
    </w:p>
    <w:p w:rsidR="00943570" w:rsidRDefault="000061C3" w:rsidP="00943570">
      <w:pPr>
        <w:pStyle w:val="4"/>
        <w:spacing w:before="180" w:after="180"/>
      </w:pPr>
      <w:r>
        <w:rPr>
          <w:rFonts w:hint="eastAsia"/>
        </w:rPr>
        <w:t>感受地震</w:t>
      </w:r>
      <w:proofErr w:type="gramStart"/>
      <w:r>
        <w:rPr>
          <w:rFonts w:hint="eastAsia"/>
        </w:rPr>
        <w:t>震</w:t>
      </w:r>
      <w:proofErr w:type="gramEnd"/>
      <w:r>
        <w:rPr>
          <w:rFonts w:hint="eastAsia"/>
        </w:rPr>
        <w:t>度大於</w:t>
      </w:r>
      <w:r w:rsidR="008A4029">
        <w:rPr>
          <w:rFonts w:hint="eastAsia"/>
        </w:rPr>
        <w:t>四</w:t>
      </w:r>
      <w:r>
        <w:rPr>
          <w:rFonts w:hint="eastAsia"/>
        </w:rPr>
        <w:t>級時。</w:t>
      </w:r>
    </w:p>
    <w:p w:rsidR="00943570" w:rsidRDefault="00943570" w:rsidP="00943570">
      <w:pPr>
        <w:pStyle w:val="4"/>
        <w:numPr>
          <w:ilvl w:val="0"/>
          <w:numId w:val="0"/>
        </w:numPr>
        <w:spacing w:before="180" w:after="180"/>
        <w:ind w:left="170"/>
      </w:pPr>
    </w:p>
    <w:p w:rsidR="00943570" w:rsidRDefault="00943570" w:rsidP="00943570">
      <w:pPr>
        <w:pStyle w:val="3"/>
        <w:spacing w:before="180" w:after="180"/>
      </w:pPr>
      <w:bookmarkStart w:id="32" w:name="_Toc428383353"/>
      <w:bookmarkStart w:id="33" w:name="_Toc437359911"/>
      <w:r>
        <w:rPr>
          <w:rFonts w:hint="eastAsia"/>
        </w:rPr>
        <w:t>校園災害防救應變組織之運作</w:t>
      </w:r>
      <w:bookmarkEnd w:id="32"/>
      <w:bookmarkEnd w:id="33"/>
    </w:p>
    <w:p w:rsidR="00943570" w:rsidRDefault="00943570" w:rsidP="00943570">
      <w:pPr>
        <w:pStyle w:val="aa"/>
        <w:ind w:left="480" w:firstLine="480"/>
      </w:pPr>
      <w:r w:rsidRPr="0098375D">
        <w:rPr>
          <w:rFonts w:hint="eastAsia"/>
        </w:rPr>
        <w:t>為使</w:t>
      </w:r>
      <w:r>
        <w:rPr>
          <w:rFonts w:hint="eastAsia"/>
        </w:rPr>
        <w:t>學校</w:t>
      </w:r>
      <w:r w:rsidRPr="0098375D">
        <w:rPr>
          <w:rFonts w:hint="eastAsia"/>
        </w:rPr>
        <w:t>能於災害發生後快速執行</w:t>
      </w:r>
      <w:r>
        <w:rPr>
          <w:rFonts w:hint="eastAsia"/>
        </w:rPr>
        <w:t>負責疏散、避難及搶救等應變工作</w:t>
      </w:r>
      <w:r w:rsidRPr="0098375D">
        <w:rPr>
          <w:rFonts w:hint="eastAsia"/>
        </w:rPr>
        <w:t>，宜將應變啟動時機以及各應變小組所擔負之作業明確定義</w:t>
      </w:r>
      <w:r>
        <w:rPr>
          <w:rFonts w:hint="eastAsia"/>
        </w:rPr>
        <w:t>，</w:t>
      </w:r>
      <w:r w:rsidRPr="0086368D">
        <w:rPr>
          <w:rFonts w:hint="eastAsia"/>
        </w:rPr>
        <w:t>亦須排定人員進行輪值，確實於災害初期即能快速啟動應變計畫</w:t>
      </w:r>
      <w:r>
        <w:rPr>
          <w:rFonts w:hint="eastAsia"/>
        </w:rPr>
        <w:t>，</w:t>
      </w:r>
      <w:r w:rsidRPr="0098375D">
        <w:rPr>
          <w:rFonts w:hint="eastAsia"/>
        </w:rPr>
        <w:t>方能於適當時機召</w:t>
      </w:r>
      <w:r>
        <w:rPr>
          <w:rFonts w:hint="eastAsia"/>
        </w:rPr>
        <w:t>集應變小組成員，並於適當地點集結，進行災情分析及避難救助之行動，以</w:t>
      </w:r>
      <w:r w:rsidRPr="0086368D">
        <w:rPr>
          <w:rFonts w:hint="eastAsia"/>
        </w:rPr>
        <w:t>避免因人力分配</w:t>
      </w:r>
      <w:proofErr w:type="gramStart"/>
      <w:r w:rsidRPr="0086368D">
        <w:rPr>
          <w:rFonts w:hint="eastAsia"/>
        </w:rPr>
        <w:t>不均而延誤</w:t>
      </w:r>
      <w:proofErr w:type="gramEnd"/>
      <w:r w:rsidRPr="0086368D">
        <w:rPr>
          <w:rFonts w:hint="eastAsia"/>
        </w:rPr>
        <w:t>災害搶救時機</w:t>
      </w:r>
      <w:r>
        <w:rPr>
          <w:rFonts w:hint="eastAsia"/>
        </w:rPr>
        <w:t>。</w:t>
      </w:r>
    </w:p>
    <w:p w:rsidR="00943570" w:rsidRPr="00943570" w:rsidRDefault="00943570" w:rsidP="00943570">
      <w:pPr>
        <w:pStyle w:val="4"/>
        <w:numPr>
          <w:ilvl w:val="0"/>
          <w:numId w:val="0"/>
        </w:numPr>
        <w:spacing w:before="180" w:after="180"/>
        <w:ind w:left="170"/>
      </w:pPr>
    </w:p>
    <w:p w:rsidR="00575386" w:rsidRPr="009F5FA3" w:rsidRDefault="00575386">
      <w:pPr>
        <w:widowControl/>
        <w:adjustRightInd/>
        <w:snapToGrid/>
        <w:rPr>
          <w:szCs w:val="36"/>
        </w:rPr>
      </w:pPr>
      <w:r>
        <w:br w:type="page"/>
      </w:r>
    </w:p>
    <w:p w:rsidR="00BB5A7D" w:rsidRDefault="00BB5A7D" w:rsidP="002846B7">
      <w:pPr>
        <w:pStyle w:val="2"/>
        <w:spacing w:before="180" w:after="180"/>
      </w:pPr>
      <w:bookmarkStart w:id="34" w:name="_Toc437359912"/>
      <w:r>
        <w:rPr>
          <w:rFonts w:hint="eastAsia"/>
        </w:rPr>
        <w:lastRenderedPageBreak/>
        <w:t>災害通報</w:t>
      </w:r>
      <w:bookmarkEnd w:id="34"/>
    </w:p>
    <w:p w:rsidR="00E97AA6" w:rsidRDefault="00E97AA6" w:rsidP="00E97AA6">
      <w:pPr>
        <w:pStyle w:val="aa"/>
        <w:ind w:left="480" w:firstLine="480"/>
      </w:pPr>
      <w:r>
        <w:rPr>
          <w:rFonts w:hint="eastAsia"/>
        </w:rPr>
        <w:t>災情通報主要目的為爭取時效、掌握先機，快速將災害情報傳達，進行快速之搶救作業</w:t>
      </w:r>
      <w:r w:rsidR="00D23BD3">
        <w:rPr>
          <w:rFonts w:hint="eastAsia"/>
        </w:rPr>
        <w:t>；藉由甘四小時的值勤機制，即時協助處理校園緊急危安事件</w:t>
      </w:r>
      <w:r>
        <w:rPr>
          <w:rFonts w:hint="eastAsia"/>
        </w:rPr>
        <w:t>，以有效維護校園整體之安全、安寧。</w:t>
      </w:r>
    </w:p>
    <w:p w:rsidR="00E97AA6" w:rsidRDefault="00E97AA6" w:rsidP="002846B7">
      <w:pPr>
        <w:pStyle w:val="3"/>
        <w:spacing w:before="180" w:after="180"/>
      </w:pPr>
      <w:bookmarkStart w:id="35" w:name="_Toc437359913"/>
      <w:r>
        <w:rPr>
          <w:rFonts w:hint="eastAsia"/>
        </w:rPr>
        <w:t>通報原則及流程</w:t>
      </w:r>
      <w:bookmarkEnd w:id="35"/>
    </w:p>
    <w:p w:rsidR="00E97AA6" w:rsidRDefault="00E97AA6" w:rsidP="00E97AA6">
      <w:pPr>
        <w:pStyle w:val="aa"/>
        <w:ind w:left="480" w:firstLine="480"/>
      </w:pPr>
      <w:r>
        <w:rPr>
          <w:rFonts w:hint="eastAsia"/>
        </w:rPr>
        <w:t>為有效協助本校處理校園安全事件，減少事件之損害程度，依照校園安全及災害事件通報作業要點之規定將進行通報。通報流程如</w:t>
      </w:r>
      <w:r w:rsidR="009C130D">
        <w:fldChar w:fldCharType="begin"/>
      </w:r>
      <w:r>
        <w:instrText xml:space="preserve"> </w:instrText>
      </w:r>
      <w:r>
        <w:rPr>
          <w:rFonts w:hint="eastAsia"/>
        </w:rPr>
        <w:instrText>REF _Ref418768306 \h</w:instrText>
      </w:r>
      <w:r>
        <w:instrText xml:space="preserve"> </w:instrText>
      </w:r>
      <w:r w:rsidR="009C130D">
        <w:fldChar w:fldCharType="separate"/>
      </w:r>
      <w:r w:rsidR="00C01AA4">
        <w:rPr>
          <w:rFonts w:hint="eastAsia"/>
        </w:rPr>
        <w:t>圖</w:t>
      </w:r>
      <w:r w:rsidR="00C01AA4">
        <w:rPr>
          <w:rFonts w:hint="eastAsia"/>
        </w:rPr>
        <w:t xml:space="preserve">2- </w:t>
      </w:r>
      <w:r w:rsidR="00C01AA4">
        <w:rPr>
          <w:noProof/>
        </w:rPr>
        <w:t>4</w:t>
      </w:r>
      <w:r w:rsidR="009C130D">
        <w:fldChar w:fldCharType="end"/>
      </w:r>
      <w:r>
        <w:rPr>
          <w:rFonts w:hint="eastAsia"/>
        </w:rPr>
        <w:t>所示。</w:t>
      </w:r>
    </w:p>
    <w:p w:rsidR="002C62CE" w:rsidRPr="002C62CE" w:rsidRDefault="00887B82" w:rsidP="002C62CE">
      <w:pPr>
        <w:jc w:val="center"/>
      </w:pPr>
      <w:r w:rsidRPr="008A44C3">
        <w:object w:dxaOrig="8925" w:dyaOrig="6480">
          <v:shape id="_x0000_i1027" type="#_x0000_t75" style="width:446.25pt;height:324pt" o:ole="">
            <v:imagedata r:id="rId29" o:title=""/>
          </v:shape>
          <o:OLEObject Type="Embed" ProgID="Visio.Drawing.11" ShapeID="_x0000_i1027" DrawAspect="Content" ObjectID="_1517836072" r:id="rId30"/>
        </w:object>
      </w:r>
    </w:p>
    <w:p w:rsidR="002C62CE" w:rsidRPr="00BB5A7D" w:rsidRDefault="002C62CE" w:rsidP="002C62CE">
      <w:pPr>
        <w:pStyle w:val="a9"/>
      </w:pPr>
      <w:bookmarkStart w:id="36" w:name="_Ref418768306"/>
      <w:bookmarkStart w:id="37" w:name="_Toc437360028"/>
      <w:r>
        <w:rPr>
          <w:rFonts w:hint="eastAsia"/>
        </w:rPr>
        <w:t>圖</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2- \* ARABIC</w:instrText>
      </w:r>
      <w:r>
        <w:instrText xml:space="preserve"> </w:instrText>
      </w:r>
      <w:r w:rsidR="009C130D">
        <w:fldChar w:fldCharType="separate"/>
      </w:r>
      <w:r w:rsidR="00C01AA4">
        <w:rPr>
          <w:noProof/>
        </w:rPr>
        <w:t>4</w:t>
      </w:r>
      <w:r w:rsidR="009C130D">
        <w:fldChar w:fldCharType="end"/>
      </w:r>
      <w:bookmarkEnd w:id="36"/>
      <w:r>
        <w:rPr>
          <w:rFonts w:hint="eastAsia"/>
        </w:rPr>
        <w:t>災害通報流程圖</w:t>
      </w:r>
      <w:bookmarkEnd w:id="37"/>
    </w:p>
    <w:p w:rsidR="00E97AA6" w:rsidRDefault="00575386" w:rsidP="002846B7">
      <w:pPr>
        <w:pStyle w:val="3"/>
        <w:spacing w:before="180" w:after="180"/>
      </w:pPr>
      <w:bookmarkStart w:id="38" w:name="_Toc437359914"/>
      <w:r w:rsidRPr="00575386">
        <w:rPr>
          <w:rFonts w:hint="eastAsia"/>
        </w:rPr>
        <w:t>建立校外支援單位電話清冊</w:t>
      </w:r>
      <w:bookmarkEnd w:id="38"/>
    </w:p>
    <w:p w:rsidR="00575386" w:rsidRDefault="00E97AA6" w:rsidP="00E97AA6">
      <w:pPr>
        <w:pStyle w:val="aa"/>
        <w:ind w:left="480" w:firstLine="480"/>
      </w:pPr>
      <w:r>
        <w:rPr>
          <w:rFonts w:hint="eastAsia"/>
        </w:rPr>
        <w:t>為使災害發</w:t>
      </w:r>
      <w:r w:rsidR="00887B82">
        <w:rPr>
          <w:rFonts w:hint="eastAsia"/>
        </w:rPr>
        <w:t>生快速尋求支援協助，通報組應建立之校外應變支援單位之聯絡資訊如</w:t>
      </w:r>
      <w:r w:rsidR="009C130D">
        <w:fldChar w:fldCharType="begin"/>
      </w:r>
      <w:r w:rsidR="00145D31">
        <w:instrText xml:space="preserve"> </w:instrText>
      </w:r>
      <w:r w:rsidR="00145D31">
        <w:rPr>
          <w:rFonts w:hint="eastAsia"/>
        </w:rPr>
        <w:instrText>REF _Ref413139624 \h</w:instrText>
      </w:r>
      <w:r w:rsidR="00145D31">
        <w:instrText xml:space="preserve"> </w:instrText>
      </w:r>
      <w:r w:rsidR="009C130D">
        <w:fldChar w:fldCharType="separate"/>
      </w:r>
      <w:r w:rsidR="00C01AA4">
        <w:rPr>
          <w:rFonts w:hint="eastAsia"/>
        </w:rPr>
        <w:t>表</w:t>
      </w:r>
      <w:r w:rsidR="00C01AA4">
        <w:rPr>
          <w:rFonts w:hint="eastAsia"/>
        </w:rPr>
        <w:t xml:space="preserve">2- </w:t>
      </w:r>
      <w:r w:rsidR="00C01AA4">
        <w:rPr>
          <w:noProof/>
        </w:rPr>
        <w:t>4</w:t>
      </w:r>
      <w:r w:rsidR="009C130D">
        <w:fldChar w:fldCharType="end"/>
      </w:r>
      <w:r w:rsidR="00887B82">
        <w:rPr>
          <w:rFonts w:hint="eastAsia"/>
        </w:rPr>
        <w:t>所示，表中詳細記載支援之單位</w:t>
      </w:r>
      <w:r>
        <w:rPr>
          <w:rFonts w:hint="eastAsia"/>
        </w:rPr>
        <w:t>及支援單位所能提供之器材。</w:t>
      </w:r>
    </w:p>
    <w:p w:rsidR="00575386" w:rsidRDefault="00575386">
      <w:pPr>
        <w:widowControl/>
        <w:adjustRightInd/>
        <w:snapToGrid/>
      </w:pPr>
      <w:r>
        <w:br w:type="page"/>
      </w:r>
    </w:p>
    <w:p w:rsidR="00887B82" w:rsidRDefault="00887B82" w:rsidP="00887B82">
      <w:pPr>
        <w:pStyle w:val="a9"/>
      </w:pPr>
      <w:bookmarkStart w:id="39" w:name="_Ref413139624"/>
      <w:bookmarkStart w:id="40" w:name="_Toc437360061"/>
      <w:r>
        <w:rPr>
          <w:rFonts w:hint="eastAsia"/>
        </w:rPr>
        <w:lastRenderedPageBreak/>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4</w:t>
      </w:r>
      <w:r w:rsidR="009C130D">
        <w:fldChar w:fldCharType="end"/>
      </w:r>
      <w:bookmarkEnd w:id="39"/>
      <w:r w:rsidRPr="00605DB8">
        <w:rPr>
          <w:rFonts w:hint="eastAsia"/>
        </w:rPr>
        <w:t>外部支援單位聯絡清冊</w:t>
      </w:r>
      <w:bookmarkEnd w:id="40"/>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2"/>
        <w:gridCol w:w="29"/>
        <w:gridCol w:w="1435"/>
        <w:gridCol w:w="4055"/>
        <w:gridCol w:w="1701"/>
      </w:tblGrid>
      <w:tr w:rsidR="00887B82" w:rsidRPr="00BE02C8" w:rsidTr="0024493F">
        <w:trPr>
          <w:trHeight w:val="283"/>
          <w:jc w:val="center"/>
        </w:trPr>
        <w:tc>
          <w:tcPr>
            <w:tcW w:w="2671" w:type="dxa"/>
            <w:gridSpan w:val="2"/>
            <w:tcBorders>
              <w:bottom w:val="single" w:sz="4" w:space="0" w:color="auto"/>
            </w:tcBorders>
            <w:shd w:val="clear" w:color="auto" w:fill="D9D9D9"/>
            <w:vAlign w:val="center"/>
          </w:tcPr>
          <w:p w:rsidR="009B15A7" w:rsidRPr="009B15A7" w:rsidRDefault="00887B82" w:rsidP="00887B82">
            <w:pPr>
              <w:widowControl/>
              <w:adjustRightInd/>
              <w:snapToGrid/>
              <w:jc w:val="center"/>
              <w:rPr>
                <w:rFonts w:ascii="標楷體" w:hAnsi="標楷體"/>
                <w:b/>
              </w:rPr>
            </w:pPr>
            <w:r w:rsidRPr="00605DB8">
              <w:rPr>
                <w:rFonts w:ascii="標楷體" w:hAnsi="標楷體"/>
                <w:b/>
              </w:rPr>
              <w:t>單位名稱</w:t>
            </w:r>
          </w:p>
        </w:tc>
        <w:tc>
          <w:tcPr>
            <w:tcW w:w="1435" w:type="dxa"/>
            <w:tcBorders>
              <w:bottom w:val="single" w:sz="4" w:space="0" w:color="auto"/>
            </w:tcBorders>
            <w:shd w:val="clear" w:color="auto" w:fill="D9D9D9"/>
            <w:vAlign w:val="center"/>
          </w:tcPr>
          <w:p w:rsidR="00887B82" w:rsidRPr="00605DB8" w:rsidRDefault="00887B82" w:rsidP="00887B82">
            <w:pPr>
              <w:adjustRightInd/>
              <w:snapToGrid/>
              <w:jc w:val="center"/>
              <w:rPr>
                <w:rFonts w:ascii="標楷體" w:hAnsi="標楷體"/>
                <w:b/>
              </w:rPr>
            </w:pPr>
            <w:r w:rsidRPr="00605DB8">
              <w:rPr>
                <w:rFonts w:ascii="標楷體" w:hAnsi="標楷體"/>
                <w:b/>
              </w:rPr>
              <w:t>聯絡電話</w:t>
            </w:r>
          </w:p>
        </w:tc>
        <w:tc>
          <w:tcPr>
            <w:tcW w:w="4055" w:type="dxa"/>
            <w:tcBorders>
              <w:bottom w:val="single" w:sz="4" w:space="0" w:color="auto"/>
            </w:tcBorders>
            <w:shd w:val="clear" w:color="auto" w:fill="D9D9D9"/>
            <w:vAlign w:val="center"/>
          </w:tcPr>
          <w:p w:rsidR="00887B82" w:rsidRPr="00605DB8" w:rsidRDefault="00887B82" w:rsidP="00887B82">
            <w:pPr>
              <w:adjustRightInd/>
              <w:snapToGrid/>
              <w:jc w:val="center"/>
              <w:rPr>
                <w:rFonts w:ascii="標楷體" w:hAnsi="標楷體"/>
                <w:b/>
              </w:rPr>
            </w:pPr>
            <w:r w:rsidRPr="00605DB8">
              <w:rPr>
                <w:rFonts w:ascii="標楷體" w:hAnsi="標楷體"/>
                <w:b/>
              </w:rPr>
              <w:t>可支援工具或技術(服務項目及內容)</w:t>
            </w:r>
          </w:p>
        </w:tc>
        <w:tc>
          <w:tcPr>
            <w:tcW w:w="1701" w:type="dxa"/>
            <w:tcBorders>
              <w:bottom w:val="single" w:sz="4" w:space="0" w:color="auto"/>
            </w:tcBorders>
            <w:shd w:val="clear" w:color="auto" w:fill="D9D9D9"/>
            <w:vAlign w:val="center"/>
          </w:tcPr>
          <w:p w:rsidR="00887B82" w:rsidRPr="00605DB8" w:rsidRDefault="00887B82" w:rsidP="00887B82">
            <w:pPr>
              <w:adjustRightInd/>
              <w:snapToGrid/>
              <w:jc w:val="center"/>
              <w:rPr>
                <w:rFonts w:ascii="標楷體" w:hAnsi="標楷體"/>
                <w:b/>
              </w:rPr>
            </w:pPr>
            <w:r w:rsidRPr="00605DB8">
              <w:rPr>
                <w:rFonts w:ascii="標楷體" w:hAnsi="標楷體"/>
                <w:b/>
              </w:rPr>
              <w:t>備註</w:t>
            </w:r>
          </w:p>
        </w:tc>
      </w:tr>
      <w:tr w:rsidR="00887B82" w:rsidRPr="00BE02C8" w:rsidTr="007C20D8">
        <w:trPr>
          <w:trHeight w:val="283"/>
          <w:jc w:val="center"/>
        </w:trPr>
        <w:tc>
          <w:tcPr>
            <w:tcW w:w="9862" w:type="dxa"/>
            <w:gridSpan w:val="5"/>
            <w:shd w:val="clear" w:color="auto" w:fill="D9D9D9"/>
            <w:vAlign w:val="center"/>
          </w:tcPr>
          <w:p w:rsidR="00887B82" w:rsidRPr="00605DB8" w:rsidRDefault="00887B82" w:rsidP="00887B82">
            <w:pPr>
              <w:adjustRightInd/>
              <w:snapToGrid/>
              <w:jc w:val="center"/>
              <w:rPr>
                <w:rFonts w:ascii="標楷體" w:hAnsi="標楷體"/>
                <w:b/>
              </w:rPr>
            </w:pPr>
            <w:r w:rsidRPr="00605DB8">
              <w:rPr>
                <w:rFonts w:ascii="標楷體" w:hAnsi="標楷體"/>
                <w:b/>
              </w:rPr>
              <w:t>消防</w:t>
            </w:r>
            <w:r w:rsidRPr="00605DB8">
              <w:rPr>
                <w:rFonts w:ascii="標楷體" w:hAnsi="標楷體" w:hint="eastAsia"/>
                <w:b/>
              </w:rPr>
              <w:t>及醫療</w:t>
            </w:r>
            <w:r w:rsidRPr="00605DB8">
              <w:rPr>
                <w:rFonts w:ascii="標楷體" w:hAnsi="標楷體"/>
                <w:b/>
              </w:rPr>
              <w:t>單位</w:t>
            </w:r>
          </w:p>
        </w:tc>
      </w:tr>
      <w:tr w:rsidR="00887B82" w:rsidRPr="009D0DBC" w:rsidTr="0024493F">
        <w:trPr>
          <w:trHeight w:val="283"/>
          <w:jc w:val="center"/>
        </w:trPr>
        <w:tc>
          <w:tcPr>
            <w:tcW w:w="2642" w:type="dxa"/>
            <w:vAlign w:val="center"/>
          </w:tcPr>
          <w:p w:rsidR="00887B82" w:rsidRPr="00605DB8" w:rsidRDefault="005E4600" w:rsidP="00887B82">
            <w:pPr>
              <w:adjustRightInd/>
              <w:snapToGrid/>
              <w:jc w:val="both"/>
              <w:rPr>
                <w:rFonts w:ascii="標楷體" w:hAnsi="標楷體"/>
              </w:rPr>
            </w:pPr>
            <w:r w:rsidRPr="005E4600">
              <w:rPr>
                <w:rFonts w:ascii="新細明體" w:eastAsia="新細明體" w:hAnsi="新細明體" w:cs="新細明體" w:hint="eastAsia"/>
                <w:color w:val="000000"/>
                <w:kern w:val="0"/>
              </w:rPr>
              <w:t>桃園</w:t>
            </w:r>
            <w:r>
              <w:rPr>
                <w:rFonts w:ascii="新細明體" w:eastAsia="新細明體" w:hAnsi="新細明體" w:cs="新細明體" w:hint="eastAsia"/>
                <w:color w:val="000000"/>
                <w:kern w:val="0"/>
              </w:rPr>
              <w:t>市</w:t>
            </w:r>
            <w:r w:rsidRPr="005E4600">
              <w:rPr>
                <w:rFonts w:ascii="新細明體" w:eastAsia="新細明體" w:hAnsi="新細明體" w:cs="新細明體" w:hint="eastAsia"/>
                <w:color w:val="000000"/>
                <w:kern w:val="0"/>
              </w:rPr>
              <w:t>消防局平鎮分隊</w:t>
            </w:r>
          </w:p>
        </w:tc>
        <w:tc>
          <w:tcPr>
            <w:tcW w:w="1464" w:type="dxa"/>
            <w:gridSpan w:val="2"/>
          </w:tcPr>
          <w:p w:rsidR="00887B82" w:rsidRPr="00605DB8" w:rsidRDefault="005E4600" w:rsidP="00145D31">
            <w:pPr>
              <w:adjustRightInd/>
              <w:snapToGrid/>
              <w:jc w:val="both"/>
              <w:rPr>
                <w:rFonts w:ascii="標楷體" w:hAnsi="標楷體"/>
              </w:rPr>
            </w:pPr>
            <w:r>
              <w:rPr>
                <w:rFonts w:ascii="標楷體" w:hAnsi="標楷體" w:hint="eastAsia"/>
              </w:rPr>
              <w:t>03-4390315</w:t>
            </w:r>
          </w:p>
        </w:tc>
        <w:tc>
          <w:tcPr>
            <w:tcW w:w="4055" w:type="dxa"/>
          </w:tcPr>
          <w:tbl>
            <w:tblPr>
              <w:tblW w:w="4240" w:type="dxa"/>
              <w:tblLayout w:type="fixed"/>
              <w:tblCellMar>
                <w:left w:w="28" w:type="dxa"/>
                <w:right w:w="28" w:type="dxa"/>
              </w:tblCellMar>
              <w:tblLook w:val="04A0" w:firstRow="1" w:lastRow="0" w:firstColumn="1" w:lastColumn="0" w:noHBand="0" w:noVBand="1"/>
            </w:tblPr>
            <w:tblGrid>
              <w:gridCol w:w="2740"/>
              <w:gridCol w:w="1500"/>
            </w:tblGrid>
            <w:tr w:rsidR="005E4600" w:rsidRPr="005E4600" w:rsidTr="005E4600">
              <w:trPr>
                <w:trHeight w:val="330"/>
              </w:trPr>
              <w:tc>
                <w:tcPr>
                  <w:tcW w:w="2740" w:type="dxa"/>
                  <w:tcBorders>
                    <w:top w:val="nil"/>
                    <w:left w:val="nil"/>
                    <w:bottom w:val="nil"/>
                    <w:right w:val="nil"/>
                  </w:tcBorders>
                  <w:shd w:val="clear" w:color="auto" w:fill="auto"/>
                  <w:noWrap/>
                  <w:vAlign w:val="center"/>
                  <w:hideMark/>
                </w:tcPr>
                <w:p w:rsidR="005E4600" w:rsidRPr="005E4600" w:rsidRDefault="005E4600" w:rsidP="005E4600">
                  <w:pPr>
                    <w:widowControl/>
                    <w:adjustRightInd/>
                    <w:snapToGrid/>
                    <w:rPr>
                      <w:rFonts w:ascii="新細明體" w:eastAsia="新細明體" w:hAnsi="新細明體" w:cs="新細明體"/>
                      <w:color w:val="000000"/>
                      <w:kern w:val="0"/>
                    </w:rPr>
                  </w:pPr>
                  <w:r w:rsidRPr="005E4600">
                    <w:rPr>
                      <w:rFonts w:ascii="新細明體" w:eastAsia="新細明體" w:hAnsi="新細明體" w:cs="新細明體" w:hint="eastAsia"/>
                      <w:color w:val="000000"/>
                      <w:kern w:val="0"/>
                    </w:rPr>
                    <w:t>桃園</w:t>
                  </w:r>
                  <w:r>
                    <w:rPr>
                      <w:rFonts w:ascii="新細明體" w:eastAsia="新細明體" w:hAnsi="新細明體" w:cs="新細明體" w:hint="eastAsia"/>
                      <w:color w:val="000000"/>
                      <w:kern w:val="0"/>
                    </w:rPr>
                    <w:t>市</w:t>
                  </w:r>
                  <w:r w:rsidRPr="005E4600">
                    <w:rPr>
                      <w:rFonts w:ascii="新細明體" w:eastAsia="新細明體" w:hAnsi="新細明體" w:cs="新細明體" w:hint="eastAsia"/>
                      <w:color w:val="000000"/>
                      <w:kern w:val="0"/>
                    </w:rPr>
                    <w:t>消防局平鎮分隊</w:t>
                  </w:r>
                </w:p>
              </w:tc>
              <w:tc>
                <w:tcPr>
                  <w:tcW w:w="1500" w:type="dxa"/>
                  <w:tcBorders>
                    <w:top w:val="nil"/>
                    <w:left w:val="nil"/>
                    <w:bottom w:val="nil"/>
                    <w:right w:val="nil"/>
                  </w:tcBorders>
                  <w:shd w:val="clear" w:color="auto" w:fill="auto"/>
                  <w:noWrap/>
                  <w:vAlign w:val="center"/>
                  <w:hideMark/>
                </w:tcPr>
                <w:p w:rsidR="005E4600" w:rsidRPr="005E4600" w:rsidRDefault="005E4600" w:rsidP="005E4600">
                  <w:pPr>
                    <w:widowControl/>
                    <w:adjustRightInd/>
                    <w:snapToGrid/>
                    <w:rPr>
                      <w:rFonts w:ascii="Arial" w:eastAsia="新細明體" w:hAnsi="Arial" w:cs="Arial"/>
                      <w:kern w:val="0"/>
                      <w:sz w:val="18"/>
                      <w:szCs w:val="18"/>
                    </w:rPr>
                  </w:pPr>
                  <w:r w:rsidRPr="005E4600">
                    <w:rPr>
                      <w:rFonts w:ascii="Arial" w:eastAsia="新細明體" w:hAnsi="Arial" w:cs="Arial"/>
                      <w:kern w:val="0"/>
                      <w:sz w:val="18"/>
                      <w:szCs w:val="18"/>
                    </w:rPr>
                    <w:t>03-4390315</w:t>
                  </w:r>
                </w:p>
              </w:tc>
            </w:tr>
            <w:tr w:rsidR="005E4600" w:rsidRPr="005E4600" w:rsidTr="005E4600">
              <w:trPr>
                <w:trHeight w:val="330"/>
              </w:trPr>
              <w:tc>
                <w:tcPr>
                  <w:tcW w:w="2740" w:type="dxa"/>
                  <w:tcBorders>
                    <w:top w:val="nil"/>
                    <w:left w:val="nil"/>
                    <w:bottom w:val="nil"/>
                    <w:right w:val="nil"/>
                  </w:tcBorders>
                  <w:shd w:val="clear" w:color="auto" w:fill="auto"/>
                  <w:noWrap/>
                  <w:vAlign w:val="center"/>
                  <w:hideMark/>
                </w:tcPr>
                <w:p w:rsidR="005E4600" w:rsidRPr="005E4600" w:rsidRDefault="005E4600" w:rsidP="005E4600">
                  <w:pPr>
                    <w:widowControl/>
                    <w:adjustRightInd/>
                    <w:snapToGrid/>
                    <w:rPr>
                      <w:rFonts w:ascii="新細明體" w:eastAsia="新細明體" w:hAnsi="新細明體" w:cs="新細明體"/>
                      <w:color w:val="000000"/>
                      <w:kern w:val="0"/>
                    </w:rPr>
                  </w:pPr>
                  <w:r w:rsidRPr="005E4600">
                    <w:rPr>
                      <w:rFonts w:ascii="新細明體" w:eastAsia="新細明體" w:hAnsi="新細明體" w:cs="新細明體" w:hint="eastAsia"/>
                      <w:color w:val="000000"/>
                      <w:kern w:val="0"/>
                    </w:rPr>
                    <w:t>桃園</w:t>
                  </w:r>
                  <w:r>
                    <w:rPr>
                      <w:rFonts w:ascii="新細明體" w:eastAsia="新細明體" w:hAnsi="新細明體" w:cs="新細明體" w:hint="eastAsia"/>
                      <w:color w:val="000000"/>
                      <w:kern w:val="0"/>
                    </w:rPr>
                    <w:t>市</w:t>
                  </w:r>
                  <w:r w:rsidRPr="005E4600">
                    <w:rPr>
                      <w:rFonts w:ascii="新細明體" w:eastAsia="新細明體" w:hAnsi="新細明體" w:cs="新細明體" w:hint="eastAsia"/>
                      <w:color w:val="000000"/>
                      <w:kern w:val="0"/>
                    </w:rPr>
                    <w:t>消防局</w:t>
                  </w:r>
                </w:p>
              </w:tc>
              <w:tc>
                <w:tcPr>
                  <w:tcW w:w="1500" w:type="dxa"/>
                  <w:tcBorders>
                    <w:top w:val="nil"/>
                    <w:left w:val="nil"/>
                    <w:bottom w:val="nil"/>
                    <w:right w:val="nil"/>
                  </w:tcBorders>
                  <w:shd w:val="clear" w:color="auto" w:fill="auto"/>
                  <w:noWrap/>
                  <w:vAlign w:val="center"/>
                  <w:hideMark/>
                </w:tcPr>
                <w:p w:rsidR="005E4600" w:rsidRPr="005E4600" w:rsidRDefault="005E4600" w:rsidP="005E4600">
                  <w:pPr>
                    <w:widowControl/>
                    <w:adjustRightInd/>
                    <w:snapToGrid/>
                    <w:rPr>
                      <w:rFonts w:ascii="Arial" w:eastAsia="新細明體" w:hAnsi="Arial" w:cs="Arial"/>
                      <w:color w:val="434342"/>
                      <w:kern w:val="0"/>
                      <w:sz w:val="20"/>
                      <w:szCs w:val="20"/>
                    </w:rPr>
                  </w:pPr>
                  <w:r w:rsidRPr="005E4600">
                    <w:rPr>
                      <w:rFonts w:ascii="Arial" w:eastAsia="新細明體" w:hAnsi="Arial" w:cs="Arial"/>
                      <w:color w:val="434342"/>
                      <w:kern w:val="0"/>
                      <w:sz w:val="20"/>
                      <w:szCs w:val="20"/>
                    </w:rPr>
                    <w:t>(03) 3379119</w:t>
                  </w:r>
                </w:p>
              </w:tc>
            </w:tr>
          </w:tbl>
          <w:p w:rsidR="00887B82" w:rsidRPr="00605DB8" w:rsidRDefault="00887B82" w:rsidP="00145D31">
            <w:pPr>
              <w:adjustRightInd/>
              <w:snapToGrid/>
              <w:jc w:val="both"/>
              <w:rPr>
                <w:rFonts w:ascii="標楷體" w:hAnsi="標楷體"/>
              </w:rPr>
            </w:pPr>
          </w:p>
        </w:tc>
        <w:tc>
          <w:tcPr>
            <w:tcW w:w="1701" w:type="dxa"/>
          </w:tcPr>
          <w:p w:rsidR="00887B82" w:rsidRPr="00605DB8" w:rsidRDefault="00887B82" w:rsidP="00145D31">
            <w:pPr>
              <w:adjustRightInd/>
              <w:snapToGrid/>
              <w:jc w:val="both"/>
              <w:rPr>
                <w:rFonts w:ascii="標楷體" w:hAnsi="標楷體"/>
              </w:rPr>
            </w:pPr>
          </w:p>
        </w:tc>
      </w:tr>
      <w:tr w:rsidR="00887B82" w:rsidRPr="009D0DBC" w:rsidTr="0024493F">
        <w:trPr>
          <w:trHeight w:val="283"/>
          <w:jc w:val="center"/>
        </w:trPr>
        <w:tc>
          <w:tcPr>
            <w:tcW w:w="2642" w:type="dxa"/>
          </w:tcPr>
          <w:p w:rsidR="00887B82" w:rsidRPr="00605DB8" w:rsidRDefault="004E37C5" w:rsidP="00145D31">
            <w:pPr>
              <w:adjustRightInd/>
              <w:snapToGrid/>
              <w:jc w:val="both"/>
              <w:rPr>
                <w:rFonts w:ascii="標楷體" w:hAnsi="標楷體"/>
              </w:rPr>
            </w:pPr>
            <w:proofErr w:type="gramStart"/>
            <w:r>
              <w:rPr>
                <w:rFonts w:ascii="標楷體" w:hAnsi="標楷體" w:hint="eastAsia"/>
              </w:rPr>
              <w:t>壢</w:t>
            </w:r>
            <w:proofErr w:type="gramEnd"/>
            <w:r>
              <w:rPr>
                <w:rFonts w:ascii="標楷體" w:hAnsi="標楷體" w:hint="eastAsia"/>
              </w:rPr>
              <w:t>新</w:t>
            </w:r>
            <w:r w:rsidR="00887B82" w:rsidRPr="00605DB8">
              <w:rPr>
                <w:rFonts w:ascii="標楷體" w:hAnsi="標楷體" w:hint="eastAsia"/>
              </w:rPr>
              <w:t>醫院</w:t>
            </w:r>
          </w:p>
        </w:tc>
        <w:tc>
          <w:tcPr>
            <w:tcW w:w="1464" w:type="dxa"/>
            <w:gridSpan w:val="2"/>
          </w:tcPr>
          <w:p w:rsidR="00887B82" w:rsidRPr="00605DB8" w:rsidRDefault="00434E81" w:rsidP="00145D31">
            <w:pPr>
              <w:adjustRightInd/>
              <w:snapToGrid/>
              <w:jc w:val="both"/>
              <w:rPr>
                <w:rFonts w:ascii="標楷體" w:hAnsi="標楷體"/>
              </w:rPr>
            </w:pPr>
            <w:r>
              <w:rPr>
                <w:rFonts w:ascii="Helvetica" w:hAnsi="Helvetica" w:hint="eastAsia"/>
                <w:color w:val="000000"/>
                <w:sz w:val="20"/>
                <w:szCs w:val="20"/>
                <w:shd w:val="clear" w:color="auto" w:fill="FFFFFF"/>
              </w:rPr>
              <w:t>03-</w:t>
            </w:r>
            <w:r>
              <w:rPr>
                <w:rFonts w:ascii="Helvetica" w:hAnsi="Helvetica"/>
                <w:color w:val="000000"/>
                <w:sz w:val="20"/>
                <w:szCs w:val="20"/>
                <w:shd w:val="clear" w:color="auto" w:fill="FFFFFF"/>
              </w:rPr>
              <w:t>4914000</w:t>
            </w:r>
            <w:r>
              <w:rPr>
                <w:rStyle w:val="apple-converted-space"/>
                <w:rFonts w:ascii="Helvetica" w:hAnsi="Helvetica"/>
                <w:color w:val="000000"/>
                <w:sz w:val="20"/>
                <w:szCs w:val="20"/>
                <w:shd w:val="clear" w:color="auto" w:fill="FFFFFF"/>
              </w:rPr>
              <w:t> </w:t>
            </w:r>
          </w:p>
        </w:tc>
        <w:tc>
          <w:tcPr>
            <w:tcW w:w="4055" w:type="dxa"/>
          </w:tcPr>
          <w:p w:rsidR="00887B82" w:rsidRPr="00605DB8" w:rsidRDefault="00887B82" w:rsidP="00145D31">
            <w:pPr>
              <w:adjustRightInd/>
              <w:snapToGrid/>
              <w:jc w:val="both"/>
              <w:rPr>
                <w:rFonts w:ascii="標楷體" w:hAnsi="標楷體"/>
              </w:rPr>
            </w:pPr>
          </w:p>
        </w:tc>
        <w:tc>
          <w:tcPr>
            <w:tcW w:w="1701" w:type="dxa"/>
          </w:tcPr>
          <w:p w:rsidR="00887B82" w:rsidRPr="00605DB8" w:rsidRDefault="00887B82" w:rsidP="00145D31">
            <w:pPr>
              <w:adjustRightInd/>
              <w:snapToGrid/>
              <w:jc w:val="both"/>
              <w:rPr>
                <w:rFonts w:ascii="標楷體" w:hAnsi="標楷體"/>
              </w:rPr>
            </w:pPr>
          </w:p>
        </w:tc>
      </w:tr>
      <w:tr w:rsidR="00887B82" w:rsidRPr="00BE02C8" w:rsidTr="007C20D8">
        <w:trPr>
          <w:trHeight w:val="283"/>
          <w:jc w:val="center"/>
        </w:trPr>
        <w:tc>
          <w:tcPr>
            <w:tcW w:w="9862" w:type="dxa"/>
            <w:gridSpan w:val="5"/>
            <w:shd w:val="clear" w:color="auto" w:fill="D9D9D9"/>
            <w:vAlign w:val="center"/>
          </w:tcPr>
          <w:p w:rsidR="00887B82" w:rsidRPr="00605DB8" w:rsidRDefault="00887B82" w:rsidP="00887B82">
            <w:pPr>
              <w:adjustRightInd/>
              <w:snapToGrid/>
              <w:jc w:val="center"/>
              <w:rPr>
                <w:rFonts w:ascii="標楷體" w:hAnsi="標楷體"/>
                <w:b/>
              </w:rPr>
            </w:pPr>
            <w:r w:rsidRPr="00605DB8">
              <w:rPr>
                <w:rFonts w:ascii="標楷體" w:hAnsi="標楷體"/>
                <w:b/>
              </w:rPr>
              <w:t>警政單位</w:t>
            </w:r>
          </w:p>
        </w:tc>
      </w:tr>
      <w:tr w:rsidR="00887B82" w:rsidRPr="009D0DBC" w:rsidTr="0024493F">
        <w:trPr>
          <w:trHeight w:val="283"/>
          <w:jc w:val="center"/>
        </w:trPr>
        <w:tc>
          <w:tcPr>
            <w:tcW w:w="2642" w:type="dxa"/>
            <w:vAlign w:val="center"/>
          </w:tcPr>
          <w:p w:rsidR="00887B82" w:rsidRPr="00605DB8" w:rsidRDefault="00887B82" w:rsidP="00887B82">
            <w:pPr>
              <w:adjustRightInd/>
              <w:snapToGrid/>
              <w:jc w:val="both"/>
              <w:rPr>
                <w:rFonts w:ascii="標楷體" w:hAnsi="標楷體"/>
              </w:rPr>
            </w:pPr>
            <w:r w:rsidRPr="00605DB8">
              <w:rPr>
                <w:rFonts w:ascii="標楷體" w:hAnsi="標楷體" w:hint="eastAsia"/>
              </w:rPr>
              <w:t>分局(</w:t>
            </w:r>
            <w:r w:rsidR="005E4600" w:rsidRPr="005E4600">
              <w:rPr>
                <w:rFonts w:ascii="新細明體" w:eastAsia="新細明體" w:hAnsi="新細明體" w:cs="新細明體" w:hint="eastAsia"/>
                <w:color w:val="000000"/>
                <w:kern w:val="0"/>
              </w:rPr>
              <w:t>建安派出所</w:t>
            </w:r>
            <w:r w:rsidRPr="00605DB8">
              <w:rPr>
                <w:rFonts w:ascii="標楷體" w:hAnsi="標楷體" w:hint="eastAsia"/>
              </w:rPr>
              <w:t>)</w:t>
            </w:r>
          </w:p>
        </w:tc>
        <w:tc>
          <w:tcPr>
            <w:tcW w:w="1464" w:type="dxa"/>
            <w:gridSpan w:val="2"/>
          </w:tcPr>
          <w:p w:rsidR="00887B82" w:rsidRPr="00605DB8" w:rsidRDefault="005E4600" w:rsidP="00145D31">
            <w:pPr>
              <w:adjustRightInd/>
              <w:snapToGrid/>
              <w:jc w:val="both"/>
              <w:rPr>
                <w:rFonts w:ascii="標楷體" w:hAnsi="標楷體"/>
              </w:rPr>
            </w:pPr>
            <w:r>
              <w:rPr>
                <w:rFonts w:ascii="標楷體" w:hAnsi="標楷體" w:hint="eastAsia"/>
              </w:rPr>
              <w:t>03-4602331</w:t>
            </w:r>
          </w:p>
        </w:tc>
        <w:tc>
          <w:tcPr>
            <w:tcW w:w="4055" w:type="dxa"/>
          </w:tcPr>
          <w:tbl>
            <w:tblPr>
              <w:tblW w:w="4240" w:type="dxa"/>
              <w:tblLayout w:type="fixed"/>
              <w:tblCellMar>
                <w:left w:w="28" w:type="dxa"/>
                <w:right w:w="28" w:type="dxa"/>
              </w:tblCellMar>
              <w:tblLook w:val="04A0" w:firstRow="1" w:lastRow="0" w:firstColumn="1" w:lastColumn="0" w:noHBand="0" w:noVBand="1"/>
            </w:tblPr>
            <w:tblGrid>
              <w:gridCol w:w="2740"/>
              <w:gridCol w:w="1500"/>
            </w:tblGrid>
            <w:tr w:rsidR="005E4600" w:rsidRPr="005E4600" w:rsidTr="005E4600">
              <w:trPr>
                <w:trHeight w:val="330"/>
              </w:trPr>
              <w:tc>
                <w:tcPr>
                  <w:tcW w:w="2740" w:type="dxa"/>
                  <w:tcBorders>
                    <w:top w:val="nil"/>
                    <w:left w:val="nil"/>
                    <w:bottom w:val="nil"/>
                    <w:right w:val="nil"/>
                  </w:tcBorders>
                  <w:shd w:val="clear" w:color="auto" w:fill="auto"/>
                  <w:noWrap/>
                  <w:vAlign w:val="center"/>
                  <w:hideMark/>
                </w:tcPr>
                <w:p w:rsidR="005E4600" w:rsidRPr="005E4600" w:rsidRDefault="005E4600" w:rsidP="005E4600">
                  <w:pPr>
                    <w:widowControl/>
                    <w:adjustRightInd/>
                    <w:snapToGrid/>
                    <w:rPr>
                      <w:rFonts w:ascii="新細明體" w:eastAsia="新細明體" w:hAnsi="新細明體" w:cs="新細明體"/>
                      <w:color w:val="000000"/>
                      <w:kern w:val="0"/>
                    </w:rPr>
                  </w:pPr>
                  <w:r w:rsidRPr="005E4600">
                    <w:rPr>
                      <w:rFonts w:ascii="新細明體" w:eastAsia="新細明體" w:hAnsi="新細明體" w:cs="新細明體" w:hint="eastAsia"/>
                      <w:color w:val="000000"/>
                      <w:kern w:val="0"/>
                    </w:rPr>
                    <w:t>建安派出所</w:t>
                  </w:r>
                </w:p>
              </w:tc>
              <w:tc>
                <w:tcPr>
                  <w:tcW w:w="1500" w:type="dxa"/>
                  <w:tcBorders>
                    <w:top w:val="nil"/>
                    <w:left w:val="nil"/>
                    <w:bottom w:val="nil"/>
                    <w:right w:val="nil"/>
                  </w:tcBorders>
                  <w:shd w:val="clear" w:color="auto" w:fill="auto"/>
                  <w:noWrap/>
                  <w:vAlign w:val="center"/>
                  <w:hideMark/>
                </w:tcPr>
                <w:p w:rsidR="005E4600" w:rsidRPr="005E4600" w:rsidRDefault="005E4600" w:rsidP="005E4600">
                  <w:pPr>
                    <w:widowControl/>
                    <w:adjustRightInd/>
                    <w:snapToGrid/>
                    <w:rPr>
                      <w:rFonts w:ascii="Arial" w:eastAsia="新細明體" w:hAnsi="Arial" w:cs="Arial"/>
                      <w:color w:val="000000"/>
                      <w:kern w:val="0"/>
                      <w:sz w:val="20"/>
                      <w:szCs w:val="20"/>
                    </w:rPr>
                  </w:pPr>
                  <w:r w:rsidRPr="005E4600">
                    <w:rPr>
                      <w:rFonts w:ascii="Arial" w:eastAsia="新細明體" w:hAnsi="Arial" w:cs="Arial"/>
                      <w:color w:val="000000"/>
                      <w:kern w:val="0"/>
                      <w:sz w:val="20"/>
                      <w:szCs w:val="20"/>
                    </w:rPr>
                    <w:t>03-4502331</w:t>
                  </w:r>
                </w:p>
              </w:tc>
            </w:tr>
            <w:tr w:rsidR="005E4600" w:rsidRPr="005E4600" w:rsidTr="005E4600">
              <w:trPr>
                <w:trHeight w:val="330"/>
              </w:trPr>
              <w:tc>
                <w:tcPr>
                  <w:tcW w:w="2740" w:type="dxa"/>
                  <w:tcBorders>
                    <w:top w:val="nil"/>
                    <w:left w:val="nil"/>
                    <w:bottom w:val="nil"/>
                    <w:right w:val="nil"/>
                  </w:tcBorders>
                  <w:shd w:val="clear" w:color="auto" w:fill="auto"/>
                  <w:noWrap/>
                  <w:vAlign w:val="center"/>
                  <w:hideMark/>
                </w:tcPr>
                <w:p w:rsidR="005E4600" w:rsidRPr="005E4600" w:rsidRDefault="005E4600" w:rsidP="005E4600">
                  <w:pPr>
                    <w:widowControl/>
                    <w:adjustRightInd/>
                    <w:snapToGrid/>
                    <w:rPr>
                      <w:rFonts w:ascii="新細明體" w:eastAsia="新細明體" w:hAnsi="新細明體" w:cs="新細明體"/>
                      <w:color w:val="000000"/>
                      <w:kern w:val="0"/>
                    </w:rPr>
                  </w:pPr>
                  <w:r w:rsidRPr="005E4600">
                    <w:rPr>
                      <w:rFonts w:ascii="新細明體" w:eastAsia="新細明體" w:hAnsi="新細明體" w:cs="新細明體" w:hint="eastAsia"/>
                      <w:color w:val="000000"/>
                      <w:kern w:val="0"/>
                    </w:rPr>
                    <w:t>龍岡派出所</w:t>
                  </w:r>
                </w:p>
              </w:tc>
              <w:tc>
                <w:tcPr>
                  <w:tcW w:w="1500" w:type="dxa"/>
                  <w:tcBorders>
                    <w:top w:val="nil"/>
                    <w:left w:val="nil"/>
                    <w:bottom w:val="nil"/>
                    <w:right w:val="nil"/>
                  </w:tcBorders>
                  <w:shd w:val="clear" w:color="auto" w:fill="auto"/>
                  <w:noWrap/>
                  <w:vAlign w:val="center"/>
                  <w:hideMark/>
                </w:tcPr>
                <w:p w:rsidR="005E4600" w:rsidRPr="005E4600" w:rsidRDefault="005E4600" w:rsidP="005E4600">
                  <w:pPr>
                    <w:widowControl/>
                    <w:adjustRightInd/>
                    <w:snapToGrid/>
                    <w:rPr>
                      <w:rFonts w:ascii="Arial" w:eastAsia="新細明體" w:hAnsi="Arial" w:cs="Arial"/>
                      <w:color w:val="000000"/>
                      <w:kern w:val="0"/>
                      <w:sz w:val="20"/>
                      <w:szCs w:val="20"/>
                    </w:rPr>
                  </w:pPr>
                  <w:r w:rsidRPr="005E4600">
                    <w:rPr>
                      <w:rFonts w:ascii="Arial" w:eastAsia="新細明體" w:hAnsi="Arial" w:cs="Arial"/>
                      <w:color w:val="000000"/>
                      <w:kern w:val="0"/>
                      <w:sz w:val="20"/>
                      <w:szCs w:val="20"/>
                    </w:rPr>
                    <w:t>03-4503245</w:t>
                  </w:r>
                </w:p>
              </w:tc>
            </w:tr>
          </w:tbl>
          <w:p w:rsidR="00887B82" w:rsidRPr="00605DB8" w:rsidRDefault="00887B82" w:rsidP="00145D31">
            <w:pPr>
              <w:adjustRightInd/>
              <w:snapToGrid/>
              <w:jc w:val="both"/>
              <w:rPr>
                <w:rFonts w:ascii="標楷體" w:hAnsi="標楷體"/>
              </w:rPr>
            </w:pPr>
          </w:p>
        </w:tc>
        <w:tc>
          <w:tcPr>
            <w:tcW w:w="1701" w:type="dxa"/>
          </w:tcPr>
          <w:p w:rsidR="00887B82" w:rsidRPr="00605DB8" w:rsidRDefault="00887B82" w:rsidP="00145D31">
            <w:pPr>
              <w:adjustRightInd/>
              <w:snapToGrid/>
              <w:jc w:val="both"/>
              <w:rPr>
                <w:rFonts w:ascii="標楷體" w:hAnsi="標楷體"/>
              </w:rPr>
            </w:pPr>
          </w:p>
        </w:tc>
      </w:tr>
      <w:tr w:rsidR="00887B82" w:rsidRPr="00BE02C8" w:rsidTr="007C20D8">
        <w:trPr>
          <w:trHeight w:val="283"/>
          <w:jc w:val="center"/>
        </w:trPr>
        <w:tc>
          <w:tcPr>
            <w:tcW w:w="9862" w:type="dxa"/>
            <w:gridSpan w:val="5"/>
            <w:shd w:val="clear" w:color="auto" w:fill="D9D9D9"/>
            <w:vAlign w:val="center"/>
          </w:tcPr>
          <w:p w:rsidR="00887B82" w:rsidRPr="00605DB8" w:rsidRDefault="00887B82" w:rsidP="00887B82">
            <w:pPr>
              <w:adjustRightInd/>
              <w:snapToGrid/>
              <w:jc w:val="center"/>
              <w:rPr>
                <w:rFonts w:ascii="標楷體" w:hAnsi="標楷體"/>
                <w:b/>
              </w:rPr>
            </w:pPr>
            <w:r w:rsidRPr="00605DB8">
              <w:rPr>
                <w:rFonts w:ascii="標楷體" w:hAnsi="標楷體"/>
                <w:b/>
              </w:rPr>
              <w:t>公共設施公司</w:t>
            </w:r>
          </w:p>
        </w:tc>
      </w:tr>
      <w:tr w:rsidR="00887B82" w:rsidRPr="009D0DBC" w:rsidTr="0024493F">
        <w:trPr>
          <w:trHeight w:val="283"/>
          <w:jc w:val="center"/>
        </w:trPr>
        <w:tc>
          <w:tcPr>
            <w:tcW w:w="2642" w:type="dxa"/>
            <w:vAlign w:val="center"/>
          </w:tcPr>
          <w:p w:rsidR="00887B82" w:rsidRPr="00605DB8" w:rsidRDefault="00887B82" w:rsidP="004E37C5">
            <w:pPr>
              <w:adjustRightInd/>
              <w:snapToGrid/>
              <w:jc w:val="both"/>
              <w:rPr>
                <w:rFonts w:ascii="標楷體" w:hAnsi="標楷體"/>
              </w:rPr>
            </w:pPr>
            <w:r w:rsidRPr="00605DB8">
              <w:rPr>
                <w:rFonts w:ascii="標楷體" w:hAnsi="標楷體" w:hint="eastAsia"/>
              </w:rPr>
              <w:t>臺灣電力公司</w:t>
            </w:r>
            <w:r w:rsidR="004E37C5">
              <w:rPr>
                <w:rFonts w:ascii="標楷體" w:hAnsi="標楷體" w:hint="eastAsia"/>
              </w:rPr>
              <w:t>平鎮</w:t>
            </w:r>
            <w:r w:rsidRPr="00605DB8">
              <w:rPr>
                <w:rFonts w:ascii="標楷體" w:hAnsi="標楷體" w:hint="eastAsia"/>
              </w:rPr>
              <w:t>分處</w:t>
            </w:r>
          </w:p>
        </w:tc>
        <w:tc>
          <w:tcPr>
            <w:tcW w:w="1464" w:type="dxa"/>
            <w:gridSpan w:val="2"/>
          </w:tcPr>
          <w:p w:rsidR="00887B82" w:rsidRPr="00605DB8" w:rsidRDefault="0024493F" w:rsidP="00145D31">
            <w:pPr>
              <w:adjustRightInd/>
              <w:snapToGrid/>
              <w:jc w:val="both"/>
              <w:rPr>
                <w:rFonts w:ascii="標楷體" w:hAnsi="標楷體" w:cs="新細明體"/>
              </w:rPr>
            </w:pPr>
            <w:r>
              <w:rPr>
                <w:rFonts w:ascii="Tahoma" w:hAnsi="Tahoma" w:cs="Tahoma"/>
                <w:color w:val="000000"/>
                <w:sz w:val="20"/>
                <w:szCs w:val="20"/>
                <w:shd w:val="clear" w:color="auto" w:fill="FFFFFF"/>
              </w:rPr>
              <w:t>(03)4670721</w:t>
            </w:r>
          </w:p>
        </w:tc>
        <w:tc>
          <w:tcPr>
            <w:tcW w:w="4055" w:type="dxa"/>
          </w:tcPr>
          <w:p w:rsidR="00887B82" w:rsidRPr="00605DB8" w:rsidRDefault="0024493F" w:rsidP="0024493F">
            <w:pPr>
              <w:adjustRightInd/>
              <w:snapToGrid/>
              <w:jc w:val="both"/>
              <w:rPr>
                <w:rFonts w:ascii="標楷體" w:hAnsi="標楷體"/>
              </w:rPr>
            </w:pPr>
            <w:r>
              <w:rPr>
                <w:rFonts w:ascii="Arial" w:hAnsi="Arial" w:cs="Arial"/>
                <w:color w:val="222222"/>
                <w:sz w:val="21"/>
                <w:szCs w:val="21"/>
                <w:shd w:val="clear" w:color="auto" w:fill="FFFFFF"/>
              </w:rPr>
              <w:t>電力公司平鎮服務所電話</w:t>
            </w:r>
          </w:p>
        </w:tc>
        <w:tc>
          <w:tcPr>
            <w:tcW w:w="1701" w:type="dxa"/>
          </w:tcPr>
          <w:p w:rsidR="00887B82" w:rsidRPr="00605DB8" w:rsidRDefault="00887B82" w:rsidP="00145D31">
            <w:pPr>
              <w:adjustRightInd/>
              <w:snapToGrid/>
              <w:jc w:val="both"/>
              <w:rPr>
                <w:rFonts w:ascii="標楷體" w:hAnsi="標楷體"/>
              </w:rPr>
            </w:pPr>
          </w:p>
        </w:tc>
      </w:tr>
      <w:tr w:rsidR="00887B82" w:rsidRPr="009D0DBC" w:rsidTr="0024493F">
        <w:trPr>
          <w:trHeight w:val="283"/>
          <w:jc w:val="center"/>
        </w:trPr>
        <w:tc>
          <w:tcPr>
            <w:tcW w:w="2642" w:type="dxa"/>
            <w:vAlign w:val="center"/>
          </w:tcPr>
          <w:p w:rsidR="00887B82" w:rsidRPr="00605DB8" w:rsidRDefault="005E4600" w:rsidP="00887B82">
            <w:pPr>
              <w:adjustRightInd/>
              <w:snapToGrid/>
              <w:jc w:val="both"/>
              <w:rPr>
                <w:rFonts w:ascii="標楷體" w:hAnsi="標楷體"/>
              </w:rPr>
            </w:pPr>
            <w:r>
              <w:rPr>
                <w:rFonts w:ascii="標楷體" w:hAnsi="標楷體" w:hint="eastAsia"/>
              </w:rPr>
              <w:t>欣桃天然氣股份有限公司</w:t>
            </w:r>
          </w:p>
        </w:tc>
        <w:tc>
          <w:tcPr>
            <w:tcW w:w="1464" w:type="dxa"/>
            <w:gridSpan w:val="2"/>
          </w:tcPr>
          <w:p w:rsidR="00887B82" w:rsidRPr="00605DB8" w:rsidRDefault="005E4600" w:rsidP="00145D31">
            <w:pPr>
              <w:adjustRightInd/>
              <w:snapToGrid/>
              <w:jc w:val="both"/>
              <w:rPr>
                <w:rFonts w:ascii="標楷體" w:hAnsi="標楷體" w:cs="新細明體"/>
              </w:rPr>
            </w:pPr>
            <w:r>
              <w:rPr>
                <w:rFonts w:ascii="標楷體" w:hAnsi="標楷體" w:cs="新細明體" w:hint="eastAsia"/>
              </w:rPr>
              <w:t>03-3352191</w:t>
            </w:r>
          </w:p>
        </w:tc>
        <w:tc>
          <w:tcPr>
            <w:tcW w:w="4055" w:type="dxa"/>
          </w:tcPr>
          <w:p w:rsidR="00887B82" w:rsidRPr="005E4600" w:rsidRDefault="005E4600" w:rsidP="005E4600">
            <w:pPr>
              <w:widowControl/>
              <w:adjustRightInd/>
              <w:snapToGrid/>
              <w:rPr>
                <w:rFonts w:ascii="標楷體" w:hAnsi="標楷體"/>
              </w:rPr>
            </w:pPr>
            <w:r w:rsidRPr="005E4600">
              <w:rPr>
                <w:rFonts w:ascii="微軟正黑體" w:eastAsia="微軟正黑體" w:hAnsi="微軟正黑體" w:cs="新細明體" w:hint="eastAsia"/>
                <w:kern w:val="0"/>
                <w:sz w:val="21"/>
                <w:szCs w:val="21"/>
              </w:rPr>
              <w:t>南區營業處：桃園市中壢區龍慈路388號</w:t>
            </w:r>
          </w:p>
        </w:tc>
        <w:tc>
          <w:tcPr>
            <w:tcW w:w="1701" w:type="dxa"/>
          </w:tcPr>
          <w:p w:rsidR="00887B82" w:rsidRPr="00605DB8" w:rsidRDefault="00887B82" w:rsidP="00145D31">
            <w:pPr>
              <w:adjustRightInd/>
              <w:snapToGrid/>
              <w:jc w:val="both"/>
              <w:rPr>
                <w:rFonts w:ascii="標楷體" w:hAnsi="標楷體"/>
              </w:rPr>
            </w:pPr>
          </w:p>
        </w:tc>
      </w:tr>
      <w:tr w:rsidR="00887B82" w:rsidRPr="009D0DBC" w:rsidTr="0024493F">
        <w:trPr>
          <w:trHeight w:val="283"/>
          <w:jc w:val="center"/>
        </w:trPr>
        <w:tc>
          <w:tcPr>
            <w:tcW w:w="2642" w:type="dxa"/>
            <w:vAlign w:val="center"/>
          </w:tcPr>
          <w:p w:rsidR="00887B82" w:rsidRPr="00605DB8" w:rsidRDefault="00887B82" w:rsidP="00887B82">
            <w:pPr>
              <w:adjustRightInd/>
              <w:snapToGrid/>
              <w:jc w:val="both"/>
              <w:rPr>
                <w:rFonts w:ascii="標楷體" w:hAnsi="標楷體"/>
              </w:rPr>
            </w:pPr>
            <w:r w:rsidRPr="00605DB8">
              <w:rPr>
                <w:rFonts w:ascii="標楷體" w:hAnsi="標楷體" w:hint="eastAsia"/>
              </w:rPr>
              <w:t>臺灣自來水公司</w:t>
            </w:r>
            <w:r w:rsidR="005E4600" w:rsidRPr="00347DBB">
              <w:rPr>
                <w:rFonts w:ascii="標楷體" w:hAnsi="標楷體" w:hint="eastAsia"/>
              </w:rPr>
              <w:t>中壢服務所</w:t>
            </w:r>
          </w:p>
        </w:tc>
        <w:tc>
          <w:tcPr>
            <w:tcW w:w="1464" w:type="dxa"/>
            <w:gridSpan w:val="2"/>
          </w:tcPr>
          <w:p w:rsidR="00887B82" w:rsidRPr="00605DB8" w:rsidRDefault="00434E81" w:rsidP="00145D31">
            <w:pPr>
              <w:adjustRightInd/>
              <w:snapToGrid/>
              <w:jc w:val="both"/>
              <w:rPr>
                <w:rFonts w:ascii="標楷體" w:hAnsi="標楷體" w:cs="新細明體"/>
              </w:rPr>
            </w:pPr>
            <w:r w:rsidRPr="00434E81">
              <w:rPr>
                <w:rFonts w:ascii="標楷體" w:hAnsi="標楷體" w:cs="新細明體"/>
              </w:rPr>
              <w:t>03-4251506</w:t>
            </w:r>
          </w:p>
        </w:tc>
        <w:tc>
          <w:tcPr>
            <w:tcW w:w="4055" w:type="dxa"/>
          </w:tcPr>
          <w:p w:rsidR="00887B82" w:rsidRPr="00605DB8" w:rsidRDefault="00347DBB" w:rsidP="00145D31">
            <w:pPr>
              <w:adjustRightInd/>
              <w:snapToGrid/>
              <w:jc w:val="both"/>
              <w:rPr>
                <w:rFonts w:ascii="標楷體" w:hAnsi="標楷體"/>
              </w:rPr>
            </w:pPr>
            <w:r w:rsidRPr="00347DBB">
              <w:rPr>
                <w:rFonts w:ascii="標楷體" w:hAnsi="標楷體" w:hint="eastAsia"/>
              </w:rPr>
              <w:t>自來水中壢服務所</w:t>
            </w:r>
          </w:p>
        </w:tc>
        <w:tc>
          <w:tcPr>
            <w:tcW w:w="1701" w:type="dxa"/>
          </w:tcPr>
          <w:p w:rsidR="00887B82" w:rsidRPr="00605DB8" w:rsidRDefault="00887B82" w:rsidP="00145D31">
            <w:pPr>
              <w:adjustRightInd/>
              <w:snapToGrid/>
              <w:jc w:val="both"/>
              <w:rPr>
                <w:rFonts w:ascii="標楷體" w:hAnsi="標楷體"/>
              </w:rPr>
            </w:pPr>
          </w:p>
        </w:tc>
      </w:tr>
      <w:tr w:rsidR="00887B82" w:rsidRPr="009D0DBC" w:rsidTr="0024493F">
        <w:trPr>
          <w:trHeight w:val="283"/>
          <w:jc w:val="center"/>
        </w:trPr>
        <w:tc>
          <w:tcPr>
            <w:tcW w:w="2642" w:type="dxa"/>
            <w:vAlign w:val="center"/>
          </w:tcPr>
          <w:p w:rsidR="00887B82" w:rsidRPr="00605DB8" w:rsidRDefault="00887B82" w:rsidP="00887B82">
            <w:pPr>
              <w:adjustRightInd/>
              <w:snapToGrid/>
              <w:jc w:val="both"/>
              <w:rPr>
                <w:rFonts w:ascii="標楷體" w:hAnsi="標楷體"/>
              </w:rPr>
            </w:pPr>
            <w:r w:rsidRPr="00605DB8">
              <w:rPr>
                <w:rFonts w:ascii="標楷體" w:hAnsi="標楷體" w:hint="eastAsia"/>
              </w:rPr>
              <w:t>其他工務單位</w:t>
            </w:r>
          </w:p>
        </w:tc>
        <w:tc>
          <w:tcPr>
            <w:tcW w:w="1464" w:type="dxa"/>
            <w:gridSpan w:val="2"/>
          </w:tcPr>
          <w:p w:rsidR="00887B82" w:rsidRPr="00605DB8" w:rsidRDefault="005E4600" w:rsidP="00145D31">
            <w:pPr>
              <w:adjustRightInd/>
              <w:snapToGrid/>
              <w:jc w:val="both"/>
              <w:rPr>
                <w:rFonts w:ascii="標楷體" w:hAnsi="標楷體" w:cs="新細明體"/>
              </w:rPr>
            </w:pPr>
            <w:r>
              <w:rPr>
                <w:rFonts w:ascii="標楷體" w:hAnsi="標楷體" w:cs="新細明體" w:hint="eastAsia"/>
              </w:rPr>
              <w:t>03-4572105</w:t>
            </w:r>
          </w:p>
        </w:tc>
        <w:tc>
          <w:tcPr>
            <w:tcW w:w="4055" w:type="dxa"/>
          </w:tcPr>
          <w:tbl>
            <w:tblPr>
              <w:tblW w:w="4240" w:type="dxa"/>
              <w:tblLayout w:type="fixed"/>
              <w:tblCellMar>
                <w:left w:w="28" w:type="dxa"/>
                <w:right w:w="28" w:type="dxa"/>
              </w:tblCellMar>
              <w:tblLook w:val="04A0" w:firstRow="1" w:lastRow="0" w:firstColumn="1" w:lastColumn="0" w:noHBand="0" w:noVBand="1"/>
            </w:tblPr>
            <w:tblGrid>
              <w:gridCol w:w="2740"/>
              <w:gridCol w:w="1500"/>
            </w:tblGrid>
            <w:tr w:rsidR="005E4600" w:rsidRPr="005E4600" w:rsidTr="005E4600">
              <w:trPr>
                <w:trHeight w:val="330"/>
              </w:trPr>
              <w:tc>
                <w:tcPr>
                  <w:tcW w:w="2740" w:type="dxa"/>
                  <w:tcBorders>
                    <w:top w:val="nil"/>
                    <w:left w:val="nil"/>
                    <w:bottom w:val="nil"/>
                    <w:right w:val="nil"/>
                  </w:tcBorders>
                  <w:shd w:val="clear" w:color="auto" w:fill="auto"/>
                  <w:noWrap/>
                  <w:vAlign w:val="center"/>
                  <w:hideMark/>
                </w:tcPr>
                <w:p w:rsidR="005E4600" w:rsidRPr="005E4600" w:rsidRDefault="005E4600" w:rsidP="005E4600">
                  <w:pPr>
                    <w:widowControl/>
                    <w:adjustRightInd/>
                    <w:snapToGrid/>
                    <w:rPr>
                      <w:rFonts w:ascii="新細明體" w:eastAsia="新細明體" w:hAnsi="新細明體" w:cs="新細明體"/>
                      <w:color w:val="000000"/>
                      <w:kern w:val="0"/>
                    </w:rPr>
                  </w:pPr>
                  <w:r w:rsidRPr="005E4600">
                    <w:rPr>
                      <w:rFonts w:ascii="新細明體" w:eastAsia="新細明體" w:hAnsi="新細明體" w:cs="新細明體" w:hint="eastAsia"/>
                      <w:color w:val="000000"/>
                      <w:kern w:val="0"/>
                    </w:rPr>
                    <w:t>平鎮市公所</w:t>
                  </w:r>
                  <w:r>
                    <w:rPr>
                      <w:rFonts w:ascii="新細明體" w:eastAsia="新細明體" w:hAnsi="新細明體" w:cs="新細明體" w:hint="eastAsia"/>
                      <w:color w:val="000000"/>
                      <w:kern w:val="0"/>
                    </w:rPr>
                    <w:t>工務課</w:t>
                  </w:r>
                </w:p>
              </w:tc>
              <w:tc>
                <w:tcPr>
                  <w:tcW w:w="1500" w:type="dxa"/>
                  <w:tcBorders>
                    <w:top w:val="nil"/>
                    <w:left w:val="nil"/>
                    <w:bottom w:val="nil"/>
                    <w:right w:val="nil"/>
                  </w:tcBorders>
                  <w:shd w:val="clear" w:color="auto" w:fill="auto"/>
                  <w:noWrap/>
                  <w:vAlign w:val="center"/>
                  <w:hideMark/>
                </w:tcPr>
                <w:p w:rsidR="005E4600" w:rsidRPr="005E4600" w:rsidRDefault="005E4600" w:rsidP="005E4600">
                  <w:pPr>
                    <w:widowControl/>
                    <w:adjustRightInd/>
                    <w:snapToGrid/>
                    <w:rPr>
                      <w:rFonts w:ascii="微軟正黑體" w:eastAsia="微軟正黑體" w:hAnsi="微軟正黑體" w:cs="新細明體"/>
                      <w:color w:val="000000"/>
                      <w:kern w:val="0"/>
                      <w:sz w:val="18"/>
                      <w:szCs w:val="18"/>
                    </w:rPr>
                  </w:pPr>
                  <w:r w:rsidRPr="005E4600">
                    <w:rPr>
                      <w:rFonts w:ascii="微軟正黑體" w:eastAsia="微軟正黑體" w:hAnsi="微軟正黑體" w:cs="新細明體" w:hint="eastAsia"/>
                      <w:color w:val="000000"/>
                      <w:kern w:val="0"/>
                      <w:sz w:val="18"/>
                      <w:szCs w:val="18"/>
                    </w:rPr>
                    <w:t>(03)457-2105</w:t>
                  </w:r>
                </w:p>
              </w:tc>
            </w:tr>
          </w:tbl>
          <w:p w:rsidR="00887B82" w:rsidRPr="00605DB8" w:rsidRDefault="00887B82" w:rsidP="00145D31">
            <w:pPr>
              <w:adjustRightInd/>
              <w:snapToGrid/>
              <w:jc w:val="both"/>
              <w:rPr>
                <w:rFonts w:ascii="標楷體" w:hAnsi="標楷體"/>
              </w:rPr>
            </w:pPr>
          </w:p>
        </w:tc>
        <w:tc>
          <w:tcPr>
            <w:tcW w:w="1701" w:type="dxa"/>
          </w:tcPr>
          <w:p w:rsidR="00887B82" w:rsidRPr="00605DB8" w:rsidRDefault="00887B82" w:rsidP="00145D31">
            <w:pPr>
              <w:adjustRightInd/>
              <w:snapToGrid/>
              <w:jc w:val="both"/>
              <w:rPr>
                <w:rFonts w:ascii="標楷體" w:hAnsi="標楷體"/>
              </w:rPr>
            </w:pPr>
          </w:p>
        </w:tc>
      </w:tr>
      <w:tr w:rsidR="00887B82" w:rsidRPr="00BE02C8" w:rsidTr="007C20D8">
        <w:trPr>
          <w:trHeight w:val="283"/>
          <w:jc w:val="center"/>
        </w:trPr>
        <w:tc>
          <w:tcPr>
            <w:tcW w:w="9862" w:type="dxa"/>
            <w:gridSpan w:val="5"/>
            <w:shd w:val="clear" w:color="auto" w:fill="D9D9D9"/>
            <w:vAlign w:val="center"/>
          </w:tcPr>
          <w:p w:rsidR="00887B82" w:rsidRPr="00605DB8" w:rsidRDefault="00887B82" w:rsidP="00887B82">
            <w:pPr>
              <w:adjustRightInd/>
              <w:snapToGrid/>
              <w:jc w:val="center"/>
              <w:rPr>
                <w:rFonts w:ascii="標楷體" w:hAnsi="標楷體"/>
                <w:b/>
              </w:rPr>
            </w:pPr>
            <w:r w:rsidRPr="00605DB8">
              <w:rPr>
                <w:rFonts w:ascii="標楷體" w:hAnsi="標楷體"/>
                <w:b/>
              </w:rPr>
              <w:t>縣市主管機</w:t>
            </w:r>
            <w:r w:rsidRPr="00605DB8">
              <w:rPr>
                <w:rFonts w:ascii="標楷體" w:hAnsi="標楷體" w:hint="eastAsia"/>
                <w:b/>
              </w:rPr>
              <w:t>關</w:t>
            </w:r>
          </w:p>
        </w:tc>
      </w:tr>
      <w:tr w:rsidR="00887B82" w:rsidRPr="009D0DBC" w:rsidTr="0024493F">
        <w:trPr>
          <w:trHeight w:val="283"/>
          <w:jc w:val="center"/>
        </w:trPr>
        <w:tc>
          <w:tcPr>
            <w:tcW w:w="2642" w:type="dxa"/>
            <w:vAlign w:val="center"/>
          </w:tcPr>
          <w:p w:rsidR="00887B82" w:rsidRPr="00605DB8" w:rsidRDefault="004E37C5" w:rsidP="004E37C5">
            <w:pPr>
              <w:adjustRightInd/>
              <w:snapToGrid/>
              <w:jc w:val="both"/>
              <w:rPr>
                <w:rFonts w:ascii="標楷體" w:hAnsi="標楷體"/>
              </w:rPr>
            </w:pPr>
            <w:r>
              <w:rPr>
                <w:rFonts w:ascii="標楷體" w:hAnsi="標楷體" w:hint="eastAsia"/>
              </w:rPr>
              <w:t>桃園</w:t>
            </w:r>
            <w:r w:rsidR="00887B82" w:rsidRPr="00605DB8">
              <w:rPr>
                <w:rFonts w:ascii="標楷體" w:hAnsi="標楷體" w:hint="eastAsia"/>
              </w:rPr>
              <w:t>市政府</w:t>
            </w:r>
          </w:p>
        </w:tc>
        <w:tc>
          <w:tcPr>
            <w:tcW w:w="1464" w:type="dxa"/>
            <w:gridSpan w:val="2"/>
            <w:vAlign w:val="center"/>
          </w:tcPr>
          <w:p w:rsidR="00887B82" w:rsidRPr="00605DB8" w:rsidRDefault="00347DBB" w:rsidP="00145D31">
            <w:pPr>
              <w:adjustRightInd/>
              <w:snapToGrid/>
              <w:jc w:val="both"/>
              <w:rPr>
                <w:rFonts w:ascii="標楷體" w:hAnsi="標楷體" w:cs="新細明體"/>
              </w:rPr>
            </w:pPr>
            <w:r>
              <w:rPr>
                <w:rFonts w:ascii="標楷體" w:hAnsi="標楷體" w:cs="新細明體" w:hint="eastAsia"/>
              </w:rPr>
              <w:t>03-3322101</w:t>
            </w:r>
          </w:p>
        </w:tc>
        <w:tc>
          <w:tcPr>
            <w:tcW w:w="4055" w:type="dxa"/>
          </w:tcPr>
          <w:p w:rsidR="00887B82" w:rsidRPr="00605DB8" w:rsidRDefault="00887B82" w:rsidP="00145D31">
            <w:pPr>
              <w:adjustRightInd/>
              <w:snapToGrid/>
              <w:jc w:val="both"/>
              <w:rPr>
                <w:rFonts w:ascii="標楷體" w:hAnsi="標楷體"/>
              </w:rPr>
            </w:pPr>
          </w:p>
        </w:tc>
        <w:tc>
          <w:tcPr>
            <w:tcW w:w="1701" w:type="dxa"/>
          </w:tcPr>
          <w:p w:rsidR="00887B82" w:rsidRPr="00605DB8" w:rsidRDefault="00887B82" w:rsidP="00145D31">
            <w:pPr>
              <w:adjustRightInd/>
              <w:snapToGrid/>
              <w:jc w:val="both"/>
              <w:rPr>
                <w:rFonts w:ascii="標楷體" w:hAnsi="標楷體"/>
              </w:rPr>
            </w:pPr>
          </w:p>
        </w:tc>
      </w:tr>
      <w:tr w:rsidR="00887B82" w:rsidRPr="009D0DBC" w:rsidTr="0024493F">
        <w:trPr>
          <w:trHeight w:val="283"/>
          <w:jc w:val="center"/>
        </w:trPr>
        <w:tc>
          <w:tcPr>
            <w:tcW w:w="2642" w:type="dxa"/>
            <w:vAlign w:val="center"/>
          </w:tcPr>
          <w:p w:rsidR="00887B82" w:rsidRPr="00605DB8" w:rsidRDefault="00887B82" w:rsidP="00887B82">
            <w:pPr>
              <w:adjustRightInd/>
              <w:snapToGrid/>
              <w:jc w:val="both"/>
              <w:rPr>
                <w:rFonts w:ascii="標楷體" w:hAnsi="標楷體"/>
              </w:rPr>
            </w:pPr>
            <w:r w:rsidRPr="00605DB8">
              <w:rPr>
                <w:rFonts w:ascii="標楷體" w:hAnsi="標楷體" w:hint="eastAsia"/>
              </w:rPr>
              <w:t>政府防災應變中心</w:t>
            </w:r>
          </w:p>
        </w:tc>
        <w:tc>
          <w:tcPr>
            <w:tcW w:w="1464" w:type="dxa"/>
            <w:gridSpan w:val="2"/>
            <w:vAlign w:val="center"/>
          </w:tcPr>
          <w:p w:rsidR="00887B82" w:rsidRPr="00605DB8" w:rsidRDefault="00347DBB" w:rsidP="00145D31">
            <w:pPr>
              <w:adjustRightInd/>
              <w:snapToGrid/>
              <w:jc w:val="both"/>
              <w:rPr>
                <w:rFonts w:ascii="標楷體" w:hAnsi="標楷體" w:cs="新細明體"/>
              </w:rPr>
            </w:pPr>
            <w:r>
              <w:rPr>
                <w:rFonts w:ascii="標楷體" w:hAnsi="標楷體" w:cs="新細明體" w:hint="eastAsia"/>
              </w:rPr>
              <w:t>03-3322101</w:t>
            </w:r>
          </w:p>
        </w:tc>
        <w:tc>
          <w:tcPr>
            <w:tcW w:w="4055" w:type="dxa"/>
          </w:tcPr>
          <w:p w:rsidR="00887B82" w:rsidRPr="00605DB8" w:rsidRDefault="00887B82" w:rsidP="00145D31">
            <w:pPr>
              <w:adjustRightInd/>
              <w:snapToGrid/>
              <w:jc w:val="both"/>
              <w:rPr>
                <w:rFonts w:ascii="標楷體" w:hAnsi="標楷體"/>
              </w:rPr>
            </w:pPr>
          </w:p>
        </w:tc>
        <w:tc>
          <w:tcPr>
            <w:tcW w:w="1701" w:type="dxa"/>
          </w:tcPr>
          <w:p w:rsidR="00887B82" w:rsidRPr="00605DB8" w:rsidRDefault="00887B82" w:rsidP="00145D31">
            <w:pPr>
              <w:adjustRightInd/>
              <w:snapToGrid/>
              <w:jc w:val="both"/>
              <w:rPr>
                <w:rFonts w:ascii="標楷體" w:hAnsi="標楷體"/>
              </w:rPr>
            </w:pPr>
          </w:p>
        </w:tc>
      </w:tr>
      <w:tr w:rsidR="00887B82" w:rsidRPr="009D0DBC" w:rsidTr="0024493F">
        <w:trPr>
          <w:trHeight w:val="283"/>
          <w:jc w:val="center"/>
        </w:trPr>
        <w:tc>
          <w:tcPr>
            <w:tcW w:w="2642" w:type="dxa"/>
            <w:vAlign w:val="center"/>
          </w:tcPr>
          <w:p w:rsidR="00887B82" w:rsidRPr="00605DB8" w:rsidRDefault="00887B82" w:rsidP="00887B82">
            <w:pPr>
              <w:adjustRightInd/>
              <w:snapToGrid/>
              <w:jc w:val="both"/>
              <w:rPr>
                <w:rFonts w:ascii="標楷體" w:hAnsi="標楷體"/>
              </w:rPr>
            </w:pPr>
            <w:r w:rsidRPr="00605DB8">
              <w:rPr>
                <w:rFonts w:ascii="標楷體" w:hAnsi="標楷體" w:hint="eastAsia"/>
              </w:rPr>
              <w:t>教育局</w:t>
            </w:r>
          </w:p>
        </w:tc>
        <w:tc>
          <w:tcPr>
            <w:tcW w:w="1464" w:type="dxa"/>
            <w:gridSpan w:val="2"/>
            <w:vAlign w:val="center"/>
          </w:tcPr>
          <w:p w:rsidR="00887B82" w:rsidRPr="00605DB8" w:rsidRDefault="00347DBB" w:rsidP="00145D31">
            <w:pPr>
              <w:adjustRightInd/>
              <w:snapToGrid/>
              <w:jc w:val="both"/>
              <w:rPr>
                <w:rFonts w:ascii="標楷體" w:hAnsi="標楷體" w:cs="新細明體"/>
              </w:rPr>
            </w:pPr>
            <w:r>
              <w:rPr>
                <w:rFonts w:ascii="標楷體" w:hAnsi="標楷體" w:cs="新細明體" w:hint="eastAsia"/>
              </w:rPr>
              <w:t>03-3322101</w:t>
            </w:r>
          </w:p>
        </w:tc>
        <w:tc>
          <w:tcPr>
            <w:tcW w:w="4055" w:type="dxa"/>
          </w:tcPr>
          <w:p w:rsidR="00887B82" w:rsidRPr="00605DB8" w:rsidRDefault="00887B82" w:rsidP="00145D31">
            <w:pPr>
              <w:adjustRightInd/>
              <w:snapToGrid/>
              <w:jc w:val="both"/>
              <w:rPr>
                <w:rFonts w:ascii="標楷體" w:hAnsi="標楷體"/>
              </w:rPr>
            </w:pPr>
          </w:p>
        </w:tc>
        <w:tc>
          <w:tcPr>
            <w:tcW w:w="1701" w:type="dxa"/>
          </w:tcPr>
          <w:p w:rsidR="00887B82" w:rsidRPr="00605DB8" w:rsidRDefault="00887B82" w:rsidP="00145D31">
            <w:pPr>
              <w:adjustRightInd/>
              <w:snapToGrid/>
              <w:jc w:val="both"/>
              <w:rPr>
                <w:rFonts w:ascii="標楷體" w:hAnsi="標楷體"/>
              </w:rPr>
            </w:pPr>
          </w:p>
        </w:tc>
      </w:tr>
      <w:tr w:rsidR="00887B82" w:rsidRPr="009D0DBC" w:rsidTr="0024493F">
        <w:trPr>
          <w:trHeight w:val="283"/>
          <w:jc w:val="center"/>
        </w:trPr>
        <w:tc>
          <w:tcPr>
            <w:tcW w:w="2642" w:type="dxa"/>
            <w:vAlign w:val="center"/>
          </w:tcPr>
          <w:p w:rsidR="00887B82" w:rsidRPr="00605DB8" w:rsidRDefault="00887B82" w:rsidP="00887B82">
            <w:pPr>
              <w:adjustRightInd/>
              <w:snapToGrid/>
              <w:jc w:val="both"/>
              <w:rPr>
                <w:rFonts w:ascii="標楷體" w:hAnsi="標楷體"/>
              </w:rPr>
            </w:pPr>
            <w:r w:rsidRPr="00605DB8">
              <w:rPr>
                <w:rFonts w:ascii="標楷體" w:hAnsi="標楷體" w:hint="eastAsia"/>
              </w:rPr>
              <w:t>衛生局</w:t>
            </w:r>
          </w:p>
        </w:tc>
        <w:tc>
          <w:tcPr>
            <w:tcW w:w="1464" w:type="dxa"/>
            <w:gridSpan w:val="2"/>
            <w:vAlign w:val="center"/>
          </w:tcPr>
          <w:p w:rsidR="00887B82" w:rsidRPr="00605DB8" w:rsidRDefault="00347DBB" w:rsidP="00145D31">
            <w:pPr>
              <w:adjustRightInd/>
              <w:snapToGrid/>
              <w:jc w:val="both"/>
              <w:rPr>
                <w:rFonts w:ascii="標楷體" w:hAnsi="標楷體" w:cs="新細明體"/>
              </w:rPr>
            </w:pPr>
            <w:r>
              <w:rPr>
                <w:rFonts w:ascii="Helvetica" w:hAnsi="Helvetica"/>
                <w:color w:val="000000"/>
                <w:sz w:val="20"/>
                <w:szCs w:val="20"/>
                <w:shd w:val="clear" w:color="auto" w:fill="FFFFFF"/>
              </w:rPr>
              <w:t>03-3340935</w:t>
            </w:r>
          </w:p>
        </w:tc>
        <w:tc>
          <w:tcPr>
            <w:tcW w:w="4055" w:type="dxa"/>
          </w:tcPr>
          <w:p w:rsidR="00887B82" w:rsidRPr="00605DB8" w:rsidRDefault="00347DBB" w:rsidP="00145D31">
            <w:pPr>
              <w:adjustRightInd/>
              <w:snapToGrid/>
              <w:jc w:val="both"/>
              <w:rPr>
                <w:rFonts w:ascii="標楷體" w:hAnsi="標楷體"/>
              </w:rPr>
            </w:pPr>
            <w:r>
              <w:rPr>
                <w:rFonts w:ascii="標楷體" w:hAnsi="標楷體" w:hint="eastAsia"/>
              </w:rPr>
              <w:t>防疫</w:t>
            </w:r>
          </w:p>
        </w:tc>
        <w:tc>
          <w:tcPr>
            <w:tcW w:w="1701" w:type="dxa"/>
          </w:tcPr>
          <w:p w:rsidR="00887B82" w:rsidRPr="00605DB8" w:rsidRDefault="00887B82" w:rsidP="00145D31">
            <w:pPr>
              <w:adjustRightInd/>
              <w:snapToGrid/>
              <w:jc w:val="both"/>
              <w:rPr>
                <w:rFonts w:ascii="標楷體" w:hAnsi="標楷體"/>
              </w:rPr>
            </w:pPr>
          </w:p>
        </w:tc>
      </w:tr>
      <w:tr w:rsidR="00887B82" w:rsidRPr="009D0DBC" w:rsidTr="0024493F">
        <w:trPr>
          <w:trHeight w:val="283"/>
          <w:jc w:val="center"/>
        </w:trPr>
        <w:tc>
          <w:tcPr>
            <w:tcW w:w="2642" w:type="dxa"/>
            <w:vAlign w:val="center"/>
          </w:tcPr>
          <w:p w:rsidR="00887B82" w:rsidRPr="00605DB8" w:rsidRDefault="00887B82" w:rsidP="00887B82">
            <w:pPr>
              <w:adjustRightInd/>
              <w:snapToGrid/>
              <w:jc w:val="both"/>
              <w:rPr>
                <w:rFonts w:ascii="標楷體" w:hAnsi="標楷體"/>
              </w:rPr>
            </w:pPr>
            <w:r w:rsidRPr="00605DB8">
              <w:rPr>
                <w:rFonts w:ascii="標楷體" w:hAnsi="標楷體" w:hint="eastAsia"/>
              </w:rPr>
              <w:t>環保局</w:t>
            </w:r>
          </w:p>
        </w:tc>
        <w:tc>
          <w:tcPr>
            <w:tcW w:w="1464" w:type="dxa"/>
            <w:gridSpan w:val="2"/>
            <w:vAlign w:val="center"/>
          </w:tcPr>
          <w:p w:rsidR="00887B82" w:rsidRPr="00605DB8" w:rsidRDefault="00347DBB" w:rsidP="00145D31">
            <w:pPr>
              <w:adjustRightInd/>
              <w:snapToGrid/>
              <w:jc w:val="both"/>
              <w:rPr>
                <w:rFonts w:ascii="標楷體" w:hAnsi="標楷體" w:cs="新細明體"/>
              </w:rPr>
            </w:pPr>
            <w:r>
              <w:rPr>
                <w:rStyle w:val="apple-converted-space"/>
                <w:rFonts w:ascii="Helvetica" w:hAnsi="Helvetica"/>
                <w:color w:val="000000"/>
                <w:sz w:val="20"/>
                <w:szCs w:val="20"/>
                <w:shd w:val="clear" w:color="auto" w:fill="FFFFFF"/>
              </w:rPr>
              <w:t> </w:t>
            </w:r>
            <w:r>
              <w:rPr>
                <w:rFonts w:ascii="Helvetica" w:hAnsi="Helvetica"/>
                <w:color w:val="000000"/>
                <w:sz w:val="20"/>
                <w:szCs w:val="20"/>
                <w:shd w:val="clear" w:color="auto" w:fill="FFFFFF"/>
              </w:rPr>
              <w:t>03-3322101</w:t>
            </w:r>
            <w:r>
              <w:rPr>
                <w:rFonts w:ascii="Helvetica" w:hAnsi="Helvetica"/>
                <w:color w:val="000000"/>
                <w:sz w:val="20"/>
                <w:szCs w:val="20"/>
                <w:shd w:val="clear" w:color="auto" w:fill="FFFFFF"/>
              </w:rPr>
              <w:t>分機</w:t>
            </w:r>
            <w:r>
              <w:rPr>
                <w:rFonts w:ascii="Helvetica" w:hAnsi="Helvetica"/>
                <w:color w:val="000000"/>
                <w:sz w:val="20"/>
                <w:szCs w:val="20"/>
                <w:shd w:val="clear" w:color="auto" w:fill="FFFFFF"/>
              </w:rPr>
              <w:t xml:space="preserve"> 6760~6765</w:t>
            </w:r>
          </w:p>
        </w:tc>
        <w:tc>
          <w:tcPr>
            <w:tcW w:w="4055" w:type="dxa"/>
          </w:tcPr>
          <w:p w:rsidR="00887B82" w:rsidRPr="00605DB8" w:rsidRDefault="00887B82" w:rsidP="00145D31">
            <w:pPr>
              <w:adjustRightInd/>
              <w:snapToGrid/>
              <w:jc w:val="both"/>
              <w:rPr>
                <w:rFonts w:ascii="標楷體" w:hAnsi="標楷體"/>
              </w:rPr>
            </w:pPr>
          </w:p>
        </w:tc>
        <w:tc>
          <w:tcPr>
            <w:tcW w:w="1701" w:type="dxa"/>
          </w:tcPr>
          <w:p w:rsidR="00887B82" w:rsidRPr="00605DB8" w:rsidRDefault="00887B82" w:rsidP="00145D31">
            <w:pPr>
              <w:adjustRightInd/>
              <w:snapToGrid/>
              <w:jc w:val="both"/>
              <w:rPr>
                <w:rFonts w:ascii="標楷體" w:hAnsi="標楷體"/>
              </w:rPr>
            </w:pPr>
          </w:p>
        </w:tc>
      </w:tr>
      <w:tr w:rsidR="00887B82" w:rsidRPr="009D0DBC" w:rsidTr="0024493F">
        <w:trPr>
          <w:trHeight w:val="283"/>
          <w:jc w:val="center"/>
        </w:trPr>
        <w:tc>
          <w:tcPr>
            <w:tcW w:w="2642" w:type="dxa"/>
            <w:vAlign w:val="center"/>
          </w:tcPr>
          <w:p w:rsidR="00887B82" w:rsidRPr="00605DB8" w:rsidRDefault="00887B82" w:rsidP="00887B82">
            <w:pPr>
              <w:adjustRightInd/>
              <w:snapToGrid/>
              <w:jc w:val="both"/>
              <w:rPr>
                <w:rFonts w:ascii="標楷體" w:hAnsi="標楷體"/>
              </w:rPr>
            </w:pPr>
            <w:r w:rsidRPr="00605DB8">
              <w:rPr>
                <w:rFonts w:ascii="標楷體" w:hAnsi="標楷體" w:hint="eastAsia"/>
              </w:rPr>
              <w:t>社會局</w:t>
            </w:r>
          </w:p>
        </w:tc>
        <w:tc>
          <w:tcPr>
            <w:tcW w:w="1464" w:type="dxa"/>
            <w:gridSpan w:val="2"/>
            <w:vAlign w:val="center"/>
          </w:tcPr>
          <w:p w:rsidR="00887B82" w:rsidRPr="00605DB8" w:rsidRDefault="00347DBB" w:rsidP="00145D31">
            <w:pPr>
              <w:adjustRightInd/>
              <w:snapToGrid/>
              <w:jc w:val="both"/>
              <w:rPr>
                <w:rFonts w:ascii="標楷體" w:hAnsi="標楷體" w:cs="新細明體"/>
              </w:rPr>
            </w:pPr>
            <w:r>
              <w:rPr>
                <w:rFonts w:ascii="微軟正黑體" w:eastAsia="微軟正黑體" w:hAnsi="微軟正黑體" w:hint="eastAsia"/>
                <w:color w:val="333333"/>
                <w:spacing w:val="15"/>
                <w:sz w:val="19"/>
                <w:szCs w:val="19"/>
                <w:shd w:val="clear" w:color="auto" w:fill="FFFFFF"/>
              </w:rPr>
              <w:t>03-3322101#6300~6307</w:t>
            </w:r>
          </w:p>
        </w:tc>
        <w:tc>
          <w:tcPr>
            <w:tcW w:w="4055" w:type="dxa"/>
          </w:tcPr>
          <w:p w:rsidR="00887B82" w:rsidRPr="00605DB8" w:rsidRDefault="00887B82" w:rsidP="00145D31">
            <w:pPr>
              <w:adjustRightInd/>
              <w:snapToGrid/>
              <w:jc w:val="both"/>
              <w:rPr>
                <w:rFonts w:ascii="標楷體" w:hAnsi="標楷體"/>
              </w:rPr>
            </w:pPr>
          </w:p>
        </w:tc>
        <w:tc>
          <w:tcPr>
            <w:tcW w:w="1701" w:type="dxa"/>
          </w:tcPr>
          <w:p w:rsidR="00887B82" w:rsidRPr="00605DB8" w:rsidRDefault="00887B82" w:rsidP="00145D31">
            <w:pPr>
              <w:adjustRightInd/>
              <w:snapToGrid/>
              <w:jc w:val="both"/>
              <w:rPr>
                <w:rFonts w:ascii="標楷體" w:hAnsi="標楷體"/>
              </w:rPr>
            </w:pPr>
          </w:p>
        </w:tc>
      </w:tr>
      <w:tr w:rsidR="00887B82" w:rsidRPr="009D0DBC" w:rsidTr="0024493F">
        <w:trPr>
          <w:trHeight w:val="283"/>
          <w:jc w:val="center"/>
        </w:trPr>
        <w:tc>
          <w:tcPr>
            <w:tcW w:w="2642" w:type="dxa"/>
            <w:vAlign w:val="center"/>
          </w:tcPr>
          <w:p w:rsidR="00887B82" w:rsidRPr="00605DB8" w:rsidRDefault="00887B82" w:rsidP="00887B82">
            <w:pPr>
              <w:adjustRightInd/>
              <w:snapToGrid/>
              <w:jc w:val="both"/>
              <w:rPr>
                <w:rFonts w:ascii="標楷體" w:hAnsi="標楷體"/>
              </w:rPr>
            </w:pPr>
            <w:r w:rsidRPr="00605DB8">
              <w:rPr>
                <w:rFonts w:ascii="標楷體" w:hAnsi="標楷體" w:hint="eastAsia"/>
              </w:rPr>
              <w:t>村(里)辦公室</w:t>
            </w:r>
          </w:p>
        </w:tc>
        <w:tc>
          <w:tcPr>
            <w:tcW w:w="1464" w:type="dxa"/>
            <w:gridSpan w:val="2"/>
            <w:vAlign w:val="center"/>
          </w:tcPr>
          <w:p w:rsidR="00887B82" w:rsidRPr="00605DB8" w:rsidRDefault="00887B82" w:rsidP="00145D31">
            <w:pPr>
              <w:adjustRightInd/>
              <w:snapToGrid/>
              <w:jc w:val="both"/>
              <w:rPr>
                <w:rFonts w:ascii="標楷體" w:hAnsi="標楷體" w:cs="新細明體"/>
              </w:rPr>
            </w:pPr>
          </w:p>
        </w:tc>
        <w:tc>
          <w:tcPr>
            <w:tcW w:w="4055" w:type="dxa"/>
          </w:tcPr>
          <w:tbl>
            <w:tblPr>
              <w:tblW w:w="4240" w:type="dxa"/>
              <w:tblLayout w:type="fixed"/>
              <w:tblCellMar>
                <w:left w:w="28" w:type="dxa"/>
                <w:right w:w="28" w:type="dxa"/>
              </w:tblCellMar>
              <w:tblLook w:val="04A0" w:firstRow="1" w:lastRow="0" w:firstColumn="1" w:lastColumn="0" w:noHBand="0" w:noVBand="1"/>
            </w:tblPr>
            <w:tblGrid>
              <w:gridCol w:w="2740"/>
              <w:gridCol w:w="1500"/>
            </w:tblGrid>
            <w:tr w:rsidR="00347DBB" w:rsidRPr="00347DBB" w:rsidTr="00347DBB">
              <w:trPr>
                <w:trHeight w:val="330"/>
              </w:trPr>
              <w:tc>
                <w:tcPr>
                  <w:tcW w:w="2740" w:type="dxa"/>
                  <w:tcBorders>
                    <w:top w:val="nil"/>
                    <w:left w:val="nil"/>
                    <w:bottom w:val="nil"/>
                    <w:right w:val="nil"/>
                  </w:tcBorders>
                  <w:shd w:val="clear" w:color="auto" w:fill="auto"/>
                  <w:noWrap/>
                  <w:vAlign w:val="center"/>
                  <w:hideMark/>
                </w:tcPr>
                <w:p w:rsidR="00347DBB" w:rsidRPr="00347DBB" w:rsidRDefault="00347DBB" w:rsidP="00347DBB">
                  <w:pPr>
                    <w:widowControl/>
                    <w:adjustRightInd/>
                    <w:snapToGrid/>
                    <w:rPr>
                      <w:rFonts w:ascii="新細明體" w:eastAsia="新細明體" w:hAnsi="新細明體" w:cs="新細明體"/>
                      <w:color w:val="000000"/>
                      <w:kern w:val="0"/>
                    </w:rPr>
                  </w:pPr>
                  <w:proofErr w:type="gramStart"/>
                  <w:r w:rsidRPr="00347DBB">
                    <w:rPr>
                      <w:rFonts w:ascii="新細明體" w:eastAsia="新細明體" w:hAnsi="新細明體" w:cs="新細明體" w:hint="eastAsia"/>
                      <w:color w:val="000000"/>
                      <w:kern w:val="0"/>
                    </w:rPr>
                    <w:t>華安里長</w:t>
                  </w:r>
                  <w:proofErr w:type="gramEnd"/>
                  <w:r w:rsidRPr="00347DBB">
                    <w:rPr>
                      <w:rFonts w:ascii="新細明體" w:eastAsia="新細明體" w:hAnsi="新細明體" w:cs="新細明體" w:hint="eastAsia"/>
                      <w:color w:val="000000"/>
                      <w:kern w:val="0"/>
                    </w:rPr>
                    <w:t>辦公室</w:t>
                  </w:r>
                </w:p>
              </w:tc>
              <w:tc>
                <w:tcPr>
                  <w:tcW w:w="1500" w:type="dxa"/>
                  <w:tcBorders>
                    <w:top w:val="nil"/>
                    <w:left w:val="nil"/>
                    <w:bottom w:val="nil"/>
                    <w:right w:val="nil"/>
                  </w:tcBorders>
                  <w:shd w:val="clear" w:color="auto" w:fill="auto"/>
                  <w:noWrap/>
                  <w:vAlign w:val="center"/>
                  <w:hideMark/>
                </w:tcPr>
                <w:p w:rsidR="00347DBB" w:rsidRPr="00347DBB" w:rsidRDefault="00347DBB" w:rsidP="00347DBB">
                  <w:pPr>
                    <w:widowControl/>
                    <w:adjustRightInd/>
                    <w:snapToGrid/>
                    <w:rPr>
                      <w:rFonts w:ascii="微軟正黑體" w:eastAsia="微軟正黑體" w:hAnsi="微軟正黑體" w:cs="新細明體"/>
                      <w:color w:val="000000"/>
                      <w:kern w:val="0"/>
                      <w:sz w:val="20"/>
                      <w:szCs w:val="20"/>
                    </w:rPr>
                  </w:pPr>
                  <w:r w:rsidRPr="00347DBB">
                    <w:rPr>
                      <w:rFonts w:ascii="微軟正黑體" w:eastAsia="微軟正黑體" w:hAnsi="微軟正黑體" w:cs="新細明體" w:hint="eastAsia"/>
                      <w:color w:val="000000"/>
                      <w:kern w:val="0"/>
                      <w:sz w:val="20"/>
                      <w:szCs w:val="20"/>
                    </w:rPr>
                    <w:t>03-4607112</w:t>
                  </w:r>
                </w:p>
              </w:tc>
            </w:tr>
            <w:tr w:rsidR="00347DBB" w:rsidRPr="00347DBB" w:rsidTr="00347DBB">
              <w:trPr>
                <w:trHeight w:val="330"/>
              </w:trPr>
              <w:tc>
                <w:tcPr>
                  <w:tcW w:w="2740" w:type="dxa"/>
                  <w:tcBorders>
                    <w:top w:val="nil"/>
                    <w:left w:val="nil"/>
                    <w:bottom w:val="nil"/>
                    <w:right w:val="nil"/>
                  </w:tcBorders>
                  <w:shd w:val="clear" w:color="auto" w:fill="auto"/>
                  <w:noWrap/>
                  <w:vAlign w:val="center"/>
                  <w:hideMark/>
                </w:tcPr>
                <w:p w:rsidR="00347DBB" w:rsidRPr="00347DBB" w:rsidRDefault="00347DBB" w:rsidP="00347DBB">
                  <w:pPr>
                    <w:widowControl/>
                    <w:adjustRightInd/>
                    <w:snapToGrid/>
                    <w:rPr>
                      <w:rFonts w:ascii="新細明體" w:eastAsia="新細明體" w:hAnsi="新細明體" w:cs="新細明體"/>
                      <w:color w:val="000000"/>
                      <w:kern w:val="0"/>
                    </w:rPr>
                  </w:pPr>
                  <w:r w:rsidRPr="00347DBB">
                    <w:rPr>
                      <w:rFonts w:ascii="新細明體" w:eastAsia="新細明體" w:hAnsi="新細明體" w:cs="新細明體" w:hint="eastAsia"/>
                      <w:color w:val="000000"/>
                      <w:kern w:val="0"/>
                    </w:rPr>
                    <w:t>東安里長辦公室</w:t>
                  </w:r>
                </w:p>
              </w:tc>
              <w:tc>
                <w:tcPr>
                  <w:tcW w:w="1500" w:type="dxa"/>
                  <w:tcBorders>
                    <w:top w:val="nil"/>
                    <w:left w:val="nil"/>
                    <w:bottom w:val="nil"/>
                    <w:right w:val="nil"/>
                  </w:tcBorders>
                  <w:shd w:val="clear" w:color="auto" w:fill="auto"/>
                  <w:noWrap/>
                  <w:vAlign w:val="center"/>
                  <w:hideMark/>
                </w:tcPr>
                <w:p w:rsidR="00347DBB" w:rsidRPr="00347DBB" w:rsidRDefault="00347DBB" w:rsidP="00347DBB">
                  <w:pPr>
                    <w:widowControl/>
                    <w:adjustRightInd/>
                    <w:snapToGrid/>
                    <w:rPr>
                      <w:rFonts w:ascii="微軟正黑體" w:eastAsia="微軟正黑體" w:hAnsi="微軟正黑體" w:cs="新細明體"/>
                      <w:color w:val="000000"/>
                      <w:kern w:val="0"/>
                      <w:sz w:val="20"/>
                      <w:szCs w:val="20"/>
                    </w:rPr>
                  </w:pPr>
                  <w:r w:rsidRPr="00347DBB">
                    <w:rPr>
                      <w:rFonts w:ascii="微軟正黑體" w:eastAsia="微軟正黑體" w:hAnsi="微軟正黑體" w:cs="新細明體" w:hint="eastAsia"/>
                      <w:color w:val="000000"/>
                      <w:kern w:val="0"/>
                      <w:sz w:val="20"/>
                      <w:szCs w:val="20"/>
                    </w:rPr>
                    <w:t>03-4602366</w:t>
                  </w:r>
                </w:p>
              </w:tc>
            </w:tr>
            <w:tr w:rsidR="00347DBB" w:rsidRPr="00347DBB" w:rsidTr="00347DBB">
              <w:trPr>
                <w:trHeight w:val="330"/>
              </w:trPr>
              <w:tc>
                <w:tcPr>
                  <w:tcW w:w="2740" w:type="dxa"/>
                  <w:tcBorders>
                    <w:top w:val="nil"/>
                    <w:left w:val="nil"/>
                    <w:bottom w:val="nil"/>
                    <w:right w:val="nil"/>
                  </w:tcBorders>
                  <w:shd w:val="clear" w:color="auto" w:fill="auto"/>
                  <w:noWrap/>
                  <w:vAlign w:val="center"/>
                  <w:hideMark/>
                </w:tcPr>
                <w:p w:rsidR="00347DBB" w:rsidRPr="00347DBB" w:rsidRDefault="00347DBB" w:rsidP="00347DBB">
                  <w:pPr>
                    <w:widowControl/>
                    <w:adjustRightInd/>
                    <w:snapToGrid/>
                    <w:rPr>
                      <w:rFonts w:ascii="新細明體" w:eastAsia="新細明體" w:hAnsi="新細明體" w:cs="新細明體"/>
                      <w:color w:val="000000"/>
                      <w:kern w:val="0"/>
                    </w:rPr>
                  </w:pPr>
                  <w:r w:rsidRPr="00347DBB">
                    <w:rPr>
                      <w:rFonts w:ascii="新細明體" w:eastAsia="新細明體" w:hAnsi="新細明體" w:cs="新細明體" w:hint="eastAsia"/>
                      <w:color w:val="000000"/>
                      <w:kern w:val="0"/>
                    </w:rPr>
                    <w:t>新安里長辦公室</w:t>
                  </w:r>
                </w:p>
              </w:tc>
              <w:tc>
                <w:tcPr>
                  <w:tcW w:w="1500" w:type="dxa"/>
                  <w:tcBorders>
                    <w:top w:val="nil"/>
                    <w:left w:val="nil"/>
                    <w:bottom w:val="nil"/>
                    <w:right w:val="nil"/>
                  </w:tcBorders>
                  <w:shd w:val="clear" w:color="auto" w:fill="auto"/>
                  <w:noWrap/>
                  <w:vAlign w:val="center"/>
                  <w:hideMark/>
                </w:tcPr>
                <w:p w:rsidR="00347DBB" w:rsidRPr="00347DBB" w:rsidRDefault="00347DBB" w:rsidP="00347DBB">
                  <w:pPr>
                    <w:widowControl/>
                    <w:adjustRightInd/>
                    <w:snapToGrid/>
                    <w:rPr>
                      <w:rFonts w:ascii="新細明體" w:eastAsia="新細明體" w:hAnsi="新細明體" w:cs="新細明體"/>
                      <w:color w:val="000000"/>
                      <w:kern w:val="0"/>
                    </w:rPr>
                  </w:pPr>
                  <w:r w:rsidRPr="00347DBB">
                    <w:rPr>
                      <w:rFonts w:ascii="新細明體" w:eastAsia="新細明體" w:hAnsi="新細明體" w:cs="新細明體" w:hint="eastAsia"/>
                      <w:color w:val="000000"/>
                      <w:kern w:val="0"/>
                    </w:rPr>
                    <w:t>03-4505794</w:t>
                  </w:r>
                </w:p>
              </w:tc>
            </w:tr>
            <w:tr w:rsidR="00347DBB" w:rsidRPr="00347DBB" w:rsidTr="00347DBB">
              <w:trPr>
                <w:trHeight w:val="330"/>
              </w:trPr>
              <w:tc>
                <w:tcPr>
                  <w:tcW w:w="2740" w:type="dxa"/>
                  <w:tcBorders>
                    <w:top w:val="nil"/>
                    <w:left w:val="nil"/>
                    <w:bottom w:val="nil"/>
                    <w:right w:val="nil"/>
                  </w:tcBorders>
                  <w:shd w:val="clear" w:color="auto" w:fill="auto"/>
                  <w:noWrap/>
                  <w:vAlign w:val="center"/>
                  <w:hideMark/>
                </w:tcPr>
                <w:p w:rsidR="00347DBB" w:rsidRPr="00347DBB" w:rsidRDefault="00347DBB" w:rsidP="00347DBB">
                  <w:pPr>
                    <w:widowControl/>
                    <w:adjustRightInd/>
                    <w:snapToGrid/>
                    <w:rPr>
                      <w:rFonts w:ascii="新細明體" w:eastAsia="新細明體" w:hAnsi="新細明體" w:cs="新細明體"/>
                      <w:color w:val="000000"/>
                      <w:kern w:val="0"/>
                    </w:rPr>
                  </w:pPr>
                  <w:r w:rsidRPr="00347DBB">
                    <w:rPr>
                      <w:rFonts w:ascii="新細明體" w:eastAsia="新細明體" w:hAnsi="新細明體" w:cs="新細明體" w:hint="eastAsia"/>
                      <w:color w:val="000000"/>
                      <w:kern w:val="0"/>
                    </w:rPr>
                    <w:t>建安里長辦公室</w:t>
                  </w:r>
                </w:p>
              </w:tc>
              <w:tc>
                <w:tcPr>
                  <w:tcW w:w="1500" w:type="dxa"/>
                  <w:tcBorders>
                    <w:top w:val="nil"/>
                    <w:left w:val="nil"/>
                    <w:bottom w:val="nil"/>
                    <w:right w:val="nil"/>
                  </w:tcBorders>
                  <w:shd w:val="clear" w:color="auto" w:fill="auto"/>
                  <w:noWrap/>
                  <w:vAlign w:val="center"/>
                  <w:hideMark/>
                </w:tcPr>
                <w:p w:rsidR="00347DBB" w:rsidRPr="00347DBB" w:rsidRDefault="00347DBB" w:rsidP="00347DBB">
                  <w:pPr>
                    <w:widowControl/>
                    <w:adjustRightInd/>
                    <w:snapToGrid/>
                    <w:rPr>
                      <w:rFonts w:ascii="微軟正黑體" w:eastAsia="微軟正黑體" w:hAnsi="微軟正黑體" w:cs="新細明體"/>
                      <w:color w:val="000000"/>
                      <w:kern w:val="0"/>
                      <w:sz w:val="20"/>
                      <w:szCs w:val="20"/>
                    </w:rPr>
                  </w:pPr>
                  <w:r w:rsidRPr="00347DBB">
                    <w:rPr>
                      <w:rFonts w:ascii="微軟正黑體" w:eastAsia="微軟正黑體" w:hAnsi="微軟正黑體" w:cs="新細明體" w:hint="eastAsia"/>
                      <w:color w:val="000000"/>
                      <w:kern w:val="0"/>
                      <w:sz w:val="20"/>
                      <w:szCs w:val="20"/>
                    </w:rPr>
                    <w:t>03-4604015</w:t>
                  </w:r>
                </w:p>
              </w:tc>
            </w:tr>
            <w:tr w:rsidR="00347DBB" w:rsidRPr="00347DBB" w:rsidTr="00347DBB">
              <w:trPr>
                <w:trHeight w:val="330"/>
              </w:trPr>
              <w:tc>
                <w:tcPr>
                  <w:tcW w:w="2740" w:type="dxa"/>
                  <w:tcBorders>
                    <w:top w:val="nil"/>
                    <w:left w:val="nil"/>
                    <w:bottom w:val="nil"/>
                    <w:right w:val="nil"/>
                  </w:tcBorders>
                  <w:shd w:val="clear" w:color="auto" w:fill="auto"/>
                  <w:noWrap/>
                  <w:vAlign w:val="center"/>
                  <w:hideMark/>
                </w:tcPr>
                <w:p w:rsidR="00347DBB" w:rsidRPr="00347DBB" w:rsidRDefault="00347DBB" w:rsidP="00347DBB">
                  <w:pPr>
                    <w:widowControl/>
                    <w:adjustRightInd/>
                    <w:snapToGrid/>
                    <w:rPr>
                      <w:rFonts w:ascii="新細明體" w:eastAsia="新細明體" w:hAnsi="新細明體" w:cs="新細明體"/>
                      <w:color w:val="000000"/>
                      <w:kern w:val="0"/>
                    </w:rPr>
                  </w:pPr>
                  <w:r w:rsidRPr="00347DBB">
                    <w:rPr>
                      <w:rFonts w:ascii="新細明體" w:eastAsia="新細明體" w:hAnsi="新細明體" w:cs="新細明體" w:hint="eastAsia"/>
                      <w:color w:val="000000"/>
                      <w:kern w:val="0"/>
                    </w:rPr>
                    <w:t>東社里長辦公室</w:t>
                  </w:r>
                </w:p>
              </w:tc>
              <w:tc>
                <w:tcPr>
                  <w:tcW w:w="1500" w:type="dxa"/>
                  <w:tcBorders>
                    <w:top w:val="nil"/>
                    <w:left w:val="nil"/>
                    <w:bottom w:val="nil"/>
                    <w:right w:val="nil"/>
                  </w:tcBorders>
                  <w:shd w:val="clear" w:color="auto" w:fill="auto"/>
                  <w:noWrap/>
                  <w:vAlign w:val="center"/>
                  <w:hideMark/>
                </w:tcPr>
                <w:p w:rsidR="00347DBB" w:rsidRPr="00347DBB" w:rsidRDefault="00347DBB" w:rsidP="00347DBB">
                  <w:pPr>
                    <w:widowControl/>
                    <w:adjustRightInd/>
                    <w:snapToGrid/>
                    <w:rPr>
                      <w:rFonts w:ascii="微軟正黑體" w:eastAsia="微軟正黑體" w:hAnsi="微軟正黑體" w:cs="新細明體"/>
                      <w:color w:val="000000"/>
                      <w:kern w:val="0"/>
                    </w:rPr>
                  </w:pPr>
                  <w:r w:rsidRPr="00347DBB">
                    <w:rPr>
                      <w:rFonts w:ascii="微軟正黑體" w:eastAsia="微軟正黑體" w:hAnsi="微軟正黑體" w:cs="新細明體" w:hint="eastAsia"/>
                      <w:color w:val="000000"/>
                      <w:kern w:val="0"/>
                    </w:rPr>
                    <w:t>03-4504279</w:t>
                  </w:r>
                </w:p>
              </w:tc>
            </w:tr>
          </w:tbl>
          <w:p w:rsidR="00887B82" w:rsidRPr="00605DB8" w:rsidRDefault="00887B82" w:rsidP="00145D31">
            <w:pPr>
              <w:adjustRightInd/>
              <w:snapToGrid/>
              <w:jc w:val="both"/>
              <w:rPr>
                <w:rFonts w:ascii="標楷體" w:hAnsi="標楷體"/>
              </w:rPr>
            </w:pPr>
          </w:p>
        </w:tc>
        <w:tc>
          <w:tcPr>
            <w:tcW w:w="1701" w:type="dxa"/>
          </w:tcPr>
          <w:p w:rsidR="00887B82" w:rsidRPr="00605DB8" w:rsidRDefault="00887B82" w:rsidP="00145D31">
            <w:pPr>
              <w:adjustRightInd/>
              <w:snapToGrid/>
              <w:jc w:val="both"/>
              <w:rPr>
                <w:rFonts w:ascii="標楷體" w:hAnsi="標楷體"/>
              </w:rPr>
            </w:pPr>
          </w:p>
        </w:tc>
      </w:tr>
      <w:tr w:rsidR="00887B82" w:rsidRPr="009D0DBC" w:rsidTr="0024493F">
        <w:trPr>
          <w:trHeight w:val="283"/>
          <w:jc w:val="center"/>
        </w:trPr>
        <w:tc>
          <w:tcPr>
            <w:tcW w:w="2642" w:type="dxa"/>
            <w:vAlign w:val="center"/>
          </w:tcPr>
          <w:p w:rsidR="00887B82" w:rsidRPr="00605DB8" w:rsidRDefault="00887B82" w:rsidP="00887B82">
            <w:pPr>
              <w:adjustRightInd/>
              <w:snapToGrid/>
              <w:jc w:val="both"/>
              <w:rPr>
                <w:rFonts w:ascii="標楷體" w:hAnsi="標楷體"/>
              </w:rPr>
            </w:pPr>
            <w:r w:rsidRPr="00605DB8">
              <w:rPr>
                <w:rFonts w:ascii="標楷體" w:hAnsi="標楷體" w:hint="eastAsia"/>
              </w:rPr>
              <w:t>里長</w:t>
            </w:r>
          </w:p>
        </w:tc>
        <w:tc>
          <w:tcPr>
            <w:tcW w:w="1464" w:type="dxa"/>
            <w:gridSpan w:val="2"/>
            <w:vAlign w:val="center"/>
          </w:tcPr>
          <w:p w:rsidR="00887B82" w:rsidRPr="00605DB8" w:rsidRDefault="00347DBB" w:rsidP="00145D31">
            <w:pPr>
              <w:adjustRightInd/>
              <w:snapToGrid/>
              <w:jc w:val="both"/>
              <w:rPr>
                <w:rFonts w:ascii="標楷體" w:hAnsi="標楷體" w:cs="新細明體"/>
              </w:rPr>
            </w:pPr>
            <w:r>
              <w:rPr>
                <w:rFonts w:ascii="標楷體" w:hAnsi="標楷體" w:cs="新細明體" w:hint="eastAsia"/>
              </w:rPr>
              <w:t>03-4602366</w:t>
            </w:r>
          </w:p>
        </w:tc>
        <w:tc>
          <w:tcPr>
            <w:tcW w:w="4055" w:type="dxa"/>
          </w:tcPr>
          <w:tbl>
            <w:tblPr>
              <w:tblW w:w="4240" w:type="dxa"/>
              <w:tblLayout w:type="fixed"/>
              <w:tblCellMar>
                <w:left w:w="28" w:type="dxa"/>
                <w:right w:w="28" w:type="dxa"/>
              </w:tblCellMar>
              <w:tblLook w:val="04A0" w:firstRow="1" w:lastRow="0" w:firstColumn="1" w:lastColumn="0" w:noHBand="0" w:noVBand="1"/>
            </w:tblPr>
            <w:tblGrid>
              <w:gridCol w:w="2740"/>
              <w:gridCol w:w="1500"/>
            </w:tblGrid>
            <w:tr w:rsidR="00347DBB" w:rsidRPr="00347DBB" w:rsidTr="00EF10BB">
              <w:trPr>
                <w:trHeight w:val="330"/>
              </w:trPr>
              <w:tc>
                <w:tcPr>
                  <w:tcW w:w="2740" w:type="dxa"/>
                  <w:tcBorders>
                    <w:top w:val="nil"/>
                    <w:left w:val="nil"/>
                    <w:bottom w:val="nil"/>
                    <w:right w:val="nil"/>
                  </w:tcBorders>
                  <w:shd w:val="clear" w:color="auto" w:fill="auto"/>
                  <w:noWrap/>
                  <w:vAlign w:val="center"/>
                  <w:hideMark/>
                </w:tcPr>
                <w:p w:rsidR="00347DBB" w:rsidRPr="00347DBB" w:rsidRDefault="00347DBB" w:rsidP="00347DBB">
                  <w:pPr>
                    <w:widowControl/>
                    <w:adjustRightInd/>
                    <w:snapToGrid/>
                    <w:rPr>
                      <w:rFonts w:ascii="新細明體" w:eastAsia="新細明體" w:hAnsi="新細明體" w:cs="新細明體"/>
                      <w:color w:val="000000"/>
                      <w:kern w:val="0"/>
                    </w:rPr>
                  </w:pPr>
                  <w:r w:rsidRPr="00347DBB">
                    <w:rPr>
                      <w:rFonts w:ascii="新細明體" w:eastAsia="新細明體" w:hAnsi="新細明體" w:cs="新細明體" w:hint="eastAsia"/>
                      <w:color w:val="000000"/>
                      <w:kern w:val="0"/>
                    </w:rPr>
                    <w:t>東安里長辦公室</w:t>
                  </w:r>
                </w:p>
              </w:tc>
              <w:tc>
                <w:tcPr>
                  <w:tcW w:w="1500" w:type="dxa"/>
                  <w:tcBorders>
                    <w:top w:val="nil"/>
                    <w:left w:val="nil"/>
                    <w:bottom w:val="nil"/>
                    <w:right w:val="nil"/>
                  </w:tcBorders>
                  <w:shd w:val="clear" w:color="auto" w:fill="auto"/>
                  <w:noWrap/>
                  <w:vAlign w:val="center"/>
                  <w:hideMark/>
                </w:tcPr>
                <w:p w:rsidR="00347DBB" w:rsidRPr="00347DBB" w:rsidRDefault="00347DBB" w:rsidP="00347DBB">
                  <w:pPr>
                    <w:widowControl/>
                    <w:adjustRightInd/>
                    <w:snapToGrid/>
                    <w:rPr>
                      <w:rFonts w:ascii="微軟正黑體" w:eastAsia="微軟正黑體" w:hAnsi="微軟正黑體" w:cs="新細明體"/>
                      <w:color w:val="000000"/>
                      <w:kern w:val="0"/>
                      <w:sz w:val="20"/>
                      <w:szCs w:val="20"/>
                    </w:rPr>
                  </w:pPr>
                  <w:r w:rsidRPr="00347DBB">
                    <w:rPr>
                      <w:rFonts w:ascii="微軟正黑體" w:eastAsia="微軟正黑體" w:hAnsi="微軟正黑體" w:cs="新細明體" w:hint="eastAsia"/>
                      <w:color w:val="000000"/>
                      <w:kern w:val="0"/>
                      <w:sz w:val="20"/>
                      <w:szCs w:val="20"/>
                    </w:rPr>
                    <w:t>03-4602366</w:t>
                  </w:r>
                </w:p>
              </w:tc>
            </w:tr>
          </w:tbl>
          <w:p w:rsidR="00887B82" w:rsidRPr="00605DB8" w:rsidRDefault="00887B82" w:rsidP="00145D31">
            <w:pPr>
              <w:adjustRightInd/>
              <w:snapToGrid/>
              <w:jc w:val="both"/>
              <w:rPr>
                <w:rFonts w:ascii="標楷體" w:hAnsi="標楷體"/>
              </w:rPr>
            </w:pPr>
          </w:p>
        </w:tc>
        <w:tc>
          <w:tcPr>
            <w:tcW w:w="1701" w:type="dxa"/>
          </w:tcPr>
          <w:p w:rsidR="00887B82" w:rsidRPr="00605DB8" w:rsidRDefault="00887B82" w:rsidP="00145D31">
            <w:pPr>
              <w:adjustRightInd/>
              <w:snapToGrid/>
              <w:jc w:val="both"/>
              <w:rPr>
                <w:rFonts w:ascii="標楷體" w:hAnsi="標楷體"/>
              </w:rPr>
            </w:pPr>
          </w:p>
        </w:tc>
      </w:tr>
      <w:tr w:rsidR="00887B82" w:rsidRPr="00BE02C8" w:rsidTr="007C20D8">
        <w:trPr>
          <w:trHeight w:val="283"/>
          <w:jc w:val="center"/>
        </w:trPr>
        <w:tc>
          <w:tcPr>
            <w:tcW w:w="9862" w:type="dxa"/>
            <w:gridSpan w:val="5"/>
            <w:shd w:val="clear" w:color="auto" w:fill="D9D9D9"/>
            <w:vAlign w:val="center"/>
          </w:tcPr>
          <w:p w:rsidR="00887B82" w:rsidRPr="00605DB8" w:rsidRDefault="00887B82" w:rsidP="00887B82">
            <w:pPr>
              <w:adjustRightInd/>
              <w:snapToGrid/>
              <w:jc w:val="center"/>
              <w:rPr>
                <w:rFonts w:ascii="標楷體" w:hAnsi="標楷體"/>
                <w:b/>
              </w:rPr>
            </w:pPr>
            <w:r w:rsidRPr="00605DB8">
              <w:rPr>
                <w:rFonts w:ascii="標楷體" w:hAnsi="標楷體"/>
                <w:b/>
              </w:rPr>
              <w:t>其他支援單位</w:t>
            </w:r>
          </w:p>
        </w:tc>
      </w:tr>
      <w:tr w:rsidR="00887B82" w:rsidRPr="009D0DBC" w:rsidTr="0024493F">
        <w:trPr>
          <w:trHeight w:val="283"/>
          <w:jc w:val="center"/>
        </w:trPr>
        <w:tc>
          <w:tcPr>
            <w:tcW w:w="2642" w:type="dxa"/>
            <w:vAlign w:val="center"/>
          </w:tcPr>
          <w:p w:rsidR="00887B82" w:rsidRPr="00605DB8" w:rsidRDefault="00887B82" w:rsidP="00887B82">
            <w:pPr>
              <w:adjustRightInd/>
              <w:snapToGrid/>
              <w:jc w:val="both"/>
              <w:rPr>
                <w:rFonts w:ascii="標楷體" w:hAnsi="標楷體" w:cs="新細明體"/>
              </w:rPr>
            </w:pPr>
            <w:r w:rsidRPr="00605DB8">
              <w:rPr>
                <w:rFonts w:ascii="標楷體" w:hAnsi="標楷體" w:hint="eastAsia"/>
              </w:rPr>
              <w:t>家長會長</w:t>
            </w:r>
            <w:proofErr w:type="gramStart"/>
            <w:r w:rsidR="004E37C5">
              <w:rPr>
                <w:rFonts w:ascii="標楷體" w:hAnsi="標楷體" w:cs="新細明體" w:hint="eastAsia"/>
              </w:rPr>
              <w:t>樊</w:t>
            </w:r>
            <w:proofErr w:type="gramEnd"/>
            <w:r w:rsidR="00347DBB">
              <w:rPr>
                <w:rFonts w:ascii="標楷體" w:hAnsi="標楷體" w:hint="eastAsia"/>
                <w:color w:val="000000"/>
              </w:rPr>
              <w:t>○</w:t>
            </w:r>
            <w:r w:rsidR="004E37C5">
              <w:rPr>
                <w:rFonts w:ascii="標楷體" w:hAnsi="標楷體" w:cs="新細明體" w:hint="eastAsia"/>
              </w:rPr>
              <w:t>文</w:t>
            </w:r>
          </w:p>
        </w:tc>
        <w:tc>
          <w:tcPr>
            <w:tcW w:w="1464" w:type="dxa"/>
            <w:gridSpan w:val="2"/>
            <w:vAlign w:val="center"/>
          </w:tcPr>
          <w:p w:rsidR="00887B82" w:rsidRPr="00434E81" w:rsidRDefault="00434E81" w:rsidP="00145D31">
            <w:pPr>
              <w:adjustRightInd/>
              <w:snapToGrid/>
              <w:jc w:val="both"/>
              <w:rPr>
                <w:rFonts w:ascii="標楷體" w:hAnsi="標楷體" w:cs="新細明體"/>
                <w:sz w:val="20"/>
                <w:szCs w:val="20"/>
              </w:rPr>
            </w:pPr>
            <w:r w:rsidRPr="00434E81">
              <w:rPr>
                <w:rFonts w:ascii="Verdana" w:hAnsi="Verdana"/>
                <w:color w:val="000000"/>
                <w:sz w:val="20"/>
                <w:szCs w:val="20"/>
                <w:shd w:val="clear" w:color="auto" w:fill="FFFFFF"/>
              </w:rPr>
              <w:t>928276671</w:t>
            </w:r>
          </w:p>
        </w:tc>
        <w:tc>
          <w:tcPr>
            <w:tcW w:w="4055" w:type="dxa"/>
          </w:tcPr>
          <w:p w:rsidR="00887B82" w:rsidRPr="00605DB8" w:rsidRDefault="00887B82" w:rsidP="00145D31">
            <w:pPr>
              <w:adjustRightInd/>
              <w:snapToGrid/>
              <w:jc w:val="both"/>
              <w:rPr>
                <w:rFonts w:ascii="標楷體" w:hAnsi="標楷體"/>
              </w:rPr>
            </w:pPr>
          </w:p>
        </w:tc>
        <w:tc>
          <w:tcPr>
            <w:tcW w:w="1701" w:type="dxa"/>
          </w:tcPr>
          <w:p w:rsidR="00887B82" w:rsidRPr="00605DB8" w:rsidRDefault="00887B82" w:rsidP="00145D31">
            <w:pPr>
              <w:adjustRightInd/>
              <w:snapToGrid/>
              <w:jc w:val="both"/>
              <w:rPr>
                <w:rFonts w:ascii="標楷體" w:hAnsi="標楷體"/>
              </w:rPr>
            </w:pPr>
          </w:p>
        </w:tc>
      </w:tr>
      <w:tr w:rsidR="00887B82" w:rsidRPr="009D0DBC" w:rsidTr="0024493F">
        <w:trPr>
          <w:trHeight w:val="283"/>
          <w:jc w:val="center"/>
        </w:trPr>
        <w:tc>
          <w:tcPr>
            <w:tcW w:w="2642" w:type="dxa"/>
            <w:vAlign w:val="center"/>
          </w:tcPr>
          <w:p w:rsidR="00887B82" w:rsidRPr="00605DB8" w:rsidRDefault="00887B82" w:rsidP="00887B82">
            <w:pPr>
              <w:adjustRightInd/>
              <w:snapToGrid/>
              <w:jc w:val="both"/>
              <w:rPr>
                <w:rFonts w:ascii="標楷體" w:hAnsi="標楷體" w:cs="新細明體"/>
              </w:rPr>
            </w:pPr>
            <w:r w:rsidRPr="00605DB8">
              <w:rPr>
                <w:rFonts w:ascii="標楷體" w:hAnsi="標楷體" w:hint="eastAsia"/>
              </w:rPr>
              <w:lastRenderedPageBreak/>
              <w:t>教師會長</w:t>
            </w:r>
            <w:r w:rsidR="004E37C5">
              <w:rPr>
                <w:rFonts w:ascii="標楷體" w:hAnsi="標楷體" w:cs="新細明體" w:hint="eastAsia"/>
              </w:rPr>
              <w:t>童</w:t>
            </w:r>
            <w:r w:rsidR="00347DBB">
              <w:rPr>
                <w:rFonts w:ascii="標楷體" w:hAnsi="標楷體" w:hint="eastAsia"/>
                <w:color w:val="000000"/>
              </w:rPr>
              <w:t>○</w:t>
            </w:r>
            <w:r w:rsidR="004E37C5">
              <w:rPr>
                <w:rFonts w:ascii="標楷體" w:hAnsi="標楷體" w:cs="新細明體" w:hint="eastAsia"/>
              </w:rPr>
              <w:t>強</w:t>
            </w:r>
          </w:p>
        </w:tc>
        <w:tc>
          <w:tcPr>
            <w:tcW w:w="1464" w:type="dxa"/>
            <w:gridSpan w:val="2"/>
            <w:vAlign w:val="center"/>
          </w:tcPr>
          <w:p w:rsidR="00887B82" w:rsidRPr="00605DB8" w:rsidRDefault="00347DBB" w:rsidP="00145D31">
            <w:pPr>
              <w:adjustRightInd/>
              <w:snapToGrid/>
              <w:jc w:val="both"/>
              <w:rPr>
                <w:rFonts w:ascii="標楷體" w:hAnsi="標楷體" w:cs="新細明體"/>
              </w:rPr>
            </w:pPr>
            <w:r>
              <w:rPr>
                <w:rFonts w:ascii="標楷體" w:hAnsi="標楷體" w:cs="新細明體" w:hint="eastAsia"/>
              </w:rPr>
              <w:t>03-4601407</w:t>
            </w:r>
          </w:p>
        </w:tc>
        <w:tc>
          <w:tcPr>
            <w:tcW w:w="4055" w:type="dxa"/>
          </w:tcPr>
          <w:p w:rsidR="00887B82" w:rsidRPr="00605DB8" w:rsidRDefault="00887B82" w:rsidP="00145D31">
            <w:pPr>
              <w:adjustRightInd/>
              <w:snapToGrid/>
              <w:jc w:val="both"/>
              <w:rPr>
                <w:rFonts w:ascii="標楷體" w:hAnsi="標楷體"/>
              </w:rPr>
            </w:pPr>
          </w:p>
        </w:tc>
        <w:tc>
          <w:tcPr>
            <w:tcW w:w="1701" w:type="dxa"/>
          </w:tcPr>
          <w:p w:rsidR="00887B82" w:rsidRPr="00605DB8" w:rsidRDefault="00887B82" w:rsidP="00145D31">
            <w:pPr>
              <w:adjustRightInd/>
              <w:snapToGrid/>
              <w:jc w:val="both"/>
              <w:rPr>
                <w:rFonts w:ascii="標楷體" w:hAnsi="標楷體"/>
              </w:rPr>
            </w:pPr>
          </w:p>
        </w:tc>
      </w:tr>
      <w:tr w:rsidR="00887B82" w:rsidRPr="009D0DBC" w:rsidTr="0024493F">
        <w:trPr>
          <w:trHeight w:val="283"/>
          <w:jc w:val="center"/>
        </w:trPr>
        <w:tc>
          <w:tcPr>
            <w:tcW w:w="2642" w:type="dxa"/>
            <w:vAlign w:val="center"/>
          </w:tcPr>
          <w:p w:rsidR="00887B82" w:rsidRPr="00605DB8" w:rsidRDefault="00887B82" w:rsidP="00887B82">
            <w:pPr>
              <w:adjustRightInd/>
              <w:snapToGrid/>
              <w:jc w:val="both"/>
              <w:rPr>
                <w:rFonts w:ascii="標楷體" w:hAnsi="標楷體" w:cs="新細明體"/>
              </w:rPr>
            </w:pPr>
            <w:r w:rsidRPr="00605DB8">
              <w:rPr>
                <w:rFonts w:ascii="標楷體" w:hAnsi="標楷體" w:hint="eastAsia"/>
              </w:rPr>
              <w:t>一般家長</w:t>
            </w:r>
          </w:p>
        </w:tc>
        <w:tc>
          <w:tcPr>
            <w:tcW w:w="1464" w:type="dxa"/>
            <w:gridSpan w:val="2"/>
            <w:vAlign w:val="center"/>
          </w:tcPr>
          <w:p w:rsidR="00887B82" w:rsidRPr="00605DB8" w:rsidRDefault="00887B82" w:rsidP="00145D31">
            <w:pPr>
              <w:adjustRightInd/>
              <w:snapToGrid/>
              <w:jc w:val="both"/>
              <w:rPr>
                <w:rFonts w:ascii="標楷體" w:hAnsi="標楷體" w:cs="新細明體"/>
              </w:rPr>
            </w:pPr>
          </w:p>
        </w:tc>
        <w:tc>
          <w:tcPr>
            <w:tcW w:w="4055" w:type="dxa"/>
          </w:tcPr>
          <w:p w:rsidR="00887B82" w:rsidRPr="00605DB8" w:rsidRDefault="00887B82" w:rsidP="00145D31">
            <w:pPr>
              <w:adjustRightInd/>
              <w:snapToGrid/>
              <w:jc w:val="both"/>
              <w:rPr>
                <w:rFonts w:ascii="標楷體" w:hAnsi="標楷體"/>
              </w:rPr>
            </w:pPr>
          </w:p>
        </w:tc>
        <w:tc>
          <w:tcPr>
            <w:tcW w:w="1701" w:type="dxa"/>
          </w:tcPr>
          <w:p w:rsidR="00887B82" w:rsidRPr="00605DB8" w:rsidRDefault="00887B82" w:rsidP="00145D31">
            <w:pPr>
              <w:adjustRightInd/>
              <w:snapToGrid/>
              <w:jc w:val="both"/>
              <w:rPr>
                <w:rFonts w:ascii="標楷體" w:hAnsi="標楷體"/>
              </w:rPr>
            </w:pPr>
          </w:p>
        </w:tc>
      </w:tr>
      <w:tr w:rsidR="00887B82" w:rsidRPr="009D0DBC" w:rsidTr="0024493F">
        <w:trPr>
          <w:trHeight w:val="283"/>
          <w:jc w:val="center"/>
        </w:trPr>
        <w:tc>
          <w:tcPr>
            <w:tcW w:w="2642" w:type="dxa"/>
            <w:vAlign w:val="center"/>
          </w:tcPr>
          <w:p w:rsidR="00887B82" w:rsidRPr="00605DB8" w:rsidRDefault="00887B82" w:rsidP="00887B82">
            <w:pPr>
              <w:adjustRightInd/>
              <w:snapToGrid/>
              <w:jc w:val="both"/>
              <w:rPr>
                <w:rFonts w:ascii="標楷體" w:hAnsi="標楷體"/>
              </w:rPr>
            </w:pPr>
            <w:r w:rsidRPr="00605DB8">
              <w:rPr>
                <w:rFonts w:ascii="標楷體" w:hAnsi="標楷體" w:hint="eastAsia"/>
              </w:rPr>
              <w:t>其他民間合作救難單位</w:t>
            </w:r>
          </w:p>
        </w:tc>
        <w:tc>
          <w:tcPr>
            <w:tcW w:w="1464" w:type="dxa"/>
            <w:gridSpan w:val="2"/>
            <w:vAlign w:val="center"/>
          </w:tcPr>
          <w:p w:rsidR="00887B82" w:rsidRPr="00605DB8" w:rsidRDefault="00887B82" w:rsidP="00145D31">
            <w:pPr>
              <w:adjustRightInd/>
              <w:snapToGrid/>
              <w:jc w:val="both"/>
              <w:rPr>
                <w:rFonts w:ascii="標楷體" w:hAnsi="標楷體" w:cs="新細明體"/>
              </w:rPr>
            </w:pPr>
          </w:p>
        </w:tc>
        <w:tc>
          <w:tcPr>
            <w:tcW w:w="4055" w:type="dxa"/>
          </w:tcPr>
          <w:p w:rsidR="00887B82" w:rsidRPr="00605DB8" w:rsidRDefault="00887B82" w:rsidP="00145D31">
            <w:pPr>
              <w:adjustRightInd/>
              <w:snapToGrid/>
              <w:jc w:val="both"/>
              <w:rPr>
                <w:rFonts w:ascii="標楷體" w:hAnsi="標楷體"/>
              </w:rPr>
            </w:pPr>
          </w:p>
        </w:tc>
        <w:tc>
          <w:tcPr>
            <w:tcW w:w="1701" w:type="dxa"/>
          </w:tcPr>
          <w:p w:rsidR="00887B82" w:rsidRPr="00605DB8" w:rsidRDefault="00887B82" w:rsidP="00145D31">
            <w:pPr>
              <w:adjustRightInd/>
              <w:snapToGrid/>
              <w:jc w:val="both"/>
              <w:rPr>
                <w:rFonts w:ascii="標楷體" w:hAnsi="標楷體"/>
              </w:rPr>
            </w:pPr>
          </w:p>
        </w:tc>
      </w:tr>
      <w:tr w:rsidR="00DC2E4E" w:rsidRPr="009D0DBC" w:rsidTr="0024493F">
        <w:trPr>
          <w:trHeight w:val="283"/>
          <w:jc w:val="center"/>
        </w:trPr>
        <w:tc>
          <w:tcPr>
            <w:tcW w:w="2642" w:type="dxa"/>
            <w:vAlign w:val="center"/>
          </w:tcPr>
          <w:p w:rsidR="00DC2E4E" w:rsidRPr="00605DB8" w:rsidRDefault="00DC2E4E" w:rsidP="00887B82">
            <w:pPr>
              <w:adjustRightInd/>
              <w:snapToGrid/>
              <w:jc w:val="both"/>
              <w:rPr>
                <w:rFonts w:ascii="標楷體" w:hAnsi="標楷體"/>
              </w:rPr>
            </w:pPr>
            <w:r w:rsidRPr="00DC2E4E">
              <w:rPr>
                <w:rFonts w:ascii="標楷體" w:hAnsi="標楷體" w:hint="eastAsia"/>
              </w:rPr>
              <w:t>教育部校園安全暨災害防救通報處理中心</w:t>
            </w:r>
          </w:p>
        </w:tc>
        <w:tc>
          <w:tcPr>
            <w:tcW w:w="1464" w:type="dxa"/>
            <w:gridSpan w:val="2"/>
            <w:vAlign w:val="center"/>
          </w:tcPr>
          <w:p w:rsidR="00DC2E4E" w:rsidRPr="00605DB8" w:rsidRDefault="00347DBB" w:rsidP="00145D31">
            <w:pPr>
              <w:adjustRightInd/>
              <w:snapToGrid/>
              <w:jc w:val="both"/>
              <w:rPr>
                <w:rFonts w:ascii="標楷體" w:hAnsi="標楷體" w:cs="新細明體"/>
              </w:rPr>
            </w:pPr>
            <w:r>
              <w:rPr>
                <w:rStyle w:val="af8"/>
                <w:rFonts w:ascii="微軟正黑體" w:eastAsia="微軟正黑體" w:hAnsi="微軟正黑體" w:hint="eastAsia"/>
                <w:color w:val="333333"/>
                <w:sz w:val="18"/>
                <w:szCs w:val="18"/>
                <w:bdr w:val="none" w:sz="0" w:space="0" w:color="auto" w:frame="1"/>
              </w:rPr>
              <w:t>傳真</w:t>
            </w:r>
            <w:r>
              <w:rPr>
                <w:rFonts w:ascii="微軟正黑體" w:eastAsia="微軟正黑體" w:hAnsi="微軟正黑體" w:hint="eastAsia"/>
                <w:color w:val="333333"/>
                <w:sz w:val="18"/>
                <w:szCs w:val="18"/>
              </w:rPr>
              <w:t>：(02)3343-7920</w:t>
            </w:r>
          </w:p>
        </w:tc>
        <w:tc>
          <w:tcPr>
            <w:tcW w:w="4055" w:type="dxa"/>
          </w:tcPr>
          <w:p w:rsidR="00DC2E4E" w:rsidRPr="00605DB8" w:rsidRDefault="00DC2E4E" w:rsidP="00145D31">
            <w:pPr>
              <w:adjustRightInd/>
              <w:snapToGrid/>
              <w:jc w:val="both"/>
              <w:rPr>
                <w:rFonts w:ascii="標楷體" w:hAnsi="標楷體"/>
              </w:rPr>
            </w:pPr>
          </w:p>
        </w:tc>
        <w:tc>
          <w:tcPr>
            <w:tcW w:w="1701" w:type="dxa"/>
          </w:tcPr>
          <w:p w:rsidR="00DC2E4E" w:rsidRPr="00605DB8" w:rsidRDefault="00DC2E4E" w:rsidP="00145D31">
            <w:pPr>
              <w:adjustRightInd/>
              <w:snapToGrid/>
              <w:jc w:val="both"/>
              <w:rPr>
                <w:rFonts w:ascii="標楷體" w:hAnsi="標楷體"/>
              </w:rPr>
            </w:pPr>
          </w:p>
        </w:tc>
      </w:tr>
    </w:tbl>
    <w:p w:rsidR="009B15A7" w:rsidRPr="009B15A7" w:rsidRDefault="009B15A7" w:rsidP="00887B82">
      <w:pPr>
        <w:pStyle w:val="a9"/>
      </w:pPr>
    </w:p>
    <w:p w:rsidR="00696353" w:rsidRDefault="007F55DC" w:rsidP="00C67359">
      <w:pPr>
        <w:pStyle w:val="aa"/>
        <w:spacing w:beforeLines="20" w:before="72" w:afterLines="50" w:after="180" w:afterAutospacing="0" w:line="240" w:lineRule="auto"/>
        <w:ind w:leftChars="59" w:left="142" w:firstLineChars="0" w:firstLine="0"/>
      </w:pPr>
      <w:proofErr w:type="gramStart"/>
      <w:r>
        <w:rPr>
          <w:rFonts w:hint="eastAsia"/>
        </w:rPr>
        <w:t>註</w:t>
      </w:r>
      <w:proofErr w:type="gramEnd"/>
      <w:r>
        <w:rPr>
          <w:rFonts w:hint="eastAsia"/>
        </w:rPr>
        <w:t>：請</w:t>
      </w:r>
      <w:r w:rsidRPr="00605DB8">
        <w:rPr>
          <w:rFonts w:hint="eastAsia"/>
        </w:rPr>
        <w:t>依實際狀況自行調整</w:t>
      </w:r>
      <w:r>
        <w:rPr>
          <w:rFonts w:hint="eastAsia"/>
        </w:rPr>
        <w:t>。</w:t>
      </w:r>
    </w:p>
    <w:p w:rsidR="00E97AA6" w:rsidRDefault="00E97AA6" w:rsidP="002846B7">
      <w:pPr>
        <w:pStyle w:val="3"/>
        <w:spacing w:before="180" w:after="180"/>
      </w:pPr>
      <w:bookmarkStart w:id="41" w:name="_Toc437359915"/>
      <w:r>
        <w:rPr>
          <w:rFonts w:hint="eastAsia"/>
        </w:rPr>
        <w:t>通報內容</w:t>
      </w:r>
      <w:bookmarkEnd w:id="41"/>
    </w:p>
    <w:p w:rsidR="000821B0" w:rsidRDefault="007D1F22" w:rsidP="00E97AA6">
      <w:pPr>
        <w:pStyle w:val="aa"/>
        <w:ind w:left="480" w:firstLine="480"/>
      </w:pPr>
      <w:r>
        <w:rPr>
          <w:rFonts w:hint="eastAsia"/>
        </w:rPr>
        <w:t>通報時主要迅速完成通報作業</w:t>
      </w:r>
      <w:r w:rsidR="000E2415">
        <w:rPr>
          <w:rFonts w:hint="eastAsia"/>
        </w:rPr>
        <w:t>，</w:t>
      </w:r>
      <w:r w:rsidR="00E97AA6">
        <w:rPr>
          <w:rFonts w:hint="eastAsia"/>
        </w:rPr>
        <w:t>在通報上應有制式</w:t>
      </w:r>
      <w:proofErr w:type="gramStart"/>
      <w:r w:rsidR="00E97AA6">
        <w:rPr>
          <w:rFonts w:hint="eastAsia"/>
        </w:rPr>
        <w:t>之說詞</w:t>
      </w:r>
      <w:proofErr w:type="gramEnd"/>
      <w:r w:rsidR="00E97AA6">
        <w:rPr>
          <w:rFonts w:hint="eastAsia"/>
        </w:rPr>
        <w:t>，先告知通報人姓名、單位、職稱，接著告知事故發生時間、地點，再來說明事故狀況、傷亡情況、已實施或將實施之處置以及所需之協助等，災害通報之格式如</w:t>
      </w:r>
      <w:r w:rsidR="009C130D">
        <w:fldChar w:fldCharType="begin"/>
      </w:r>
      <w:r w:rsidR="000E2415">
        <w:instrText xml:space="preserve"> </w:instrText>
      </w:r>
      <w:r w:rsidR="000E2415">
        <w:rPr>
          <w:rFonts w:hint="eastAsia"/>
        </w:rPr>
        <w:instrText>REF _Ref419207685 \h</w:instrText>
      </w:r>
      <w:r w:rsidR="000E2415">
        <w:instrText xml:space="preserve"> </w:instrText>
      </w:r>
      <w:r w:rsidR="009C130D">
        <w:fldChar w:fldCharType="separate"/>
      </w:r>
      <w:r w:rsidR="00C01AA4">
        <w:rPr>
          <w:rFonts w:hint="eastAsia"/>
        </w:rPr>
        <w:t>表</w:t>
      </w:r>
      <w:r w:rsidR="00C01AA4">
        <w:rPr>
          <w:rFonts w:hint="eastAsia"/>
        </w:rPr>
        <w:t xml:space="preserve">2- </w:t>
      </w:r>
      <w:r w:rsidR="00C01AA4">
        <w:rPr>
          <w:noProof/>
        </w:rPr>
        <w:t>5</w:t>
      </w:r>
      <w:r w:rsidR="009C130D">
        <w:fldChar w:fldCharType="end"/>
      </w:r>
      <w:r w:rsidR="00887B82">
        <w:rPr>
          <w:rFonts w:hint="eastAsia"/>
        </w:rPr>
        <w:t>所示</w:t>
      </w:r>
      <w:r w:rsidR="00E97AA6">
        <w:rPr>
          <w:rFonts w:hint="eastAsia"/>
        </w:rPr>
        <w:t>。</w:t>
      </w:r>
    </w:p>
    <w:p w:rsidR="007D1F22" w:rsidRDefault="007D1F22" w:rsidP="007D1F22">
      <w:pPr>
        <w:pStyle w:val="a9"/>
      </w:pPr>
      <w:bookmarkStart w:id="42" w:name="_Ref419207685"/>
      <w:bookmarkStart w:id="43" w:name="_Toc437360062"/>
      <w:r>
        <w:rPr>
          <w:rFonts w:hint="eastAsia"/>
        </w:rPr>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5</w:t>
      </w:r>
      <w:r w:rsidR="009C130D">
        <w:fldChar w:fldCharType="end"/>
      </w:r>
      <w:bookmarkEnd w:id="42"/>
      <w:r>
        <w:rPr>
          <w:rFonts w:hint="eastAsia"/>
        </w:rPr>
        <w:t>災害通報事項</w:t>
      </w:r>
      <w:r w:rsidR="000E2415">
        <w:rPr>
          <w:rFonts w:hint="eastAsia"/>
        </w:rPr>
        <w:t>與內容</w:t>
      </w:r>
      <w:bookmarkEnd w:id="4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43"/>
        <w:gridCol w:w="2955"/>
        <w:gridCol w:w="4030"/>
      </w:tblGrid>
      <w:tr w:rsidR="000E2415" w:rsidRPr="009F5FA3" w:rsidTr="009F5FA3">
        <w:trPr>
          <w:trHeight w:val="454"/>
        </w:trPr>
        <w:tc>
          <w:tcPr>
            <w:tcW w:w="2660" w:type="dxa"/>
            <w:shd w:val="clear" w:color="auto" w:fill="BFBFBF"/>
            <w:vAlign w:val="center"/>
          </w:tcPr>
          <w:p w:rsidR="000E2415" w:rsidRPr="009F5FA3" w:rsidRDefault="000E2415" w:rsidP="000E2415">
            <w:pPr>
              <w:pStyle w:val="a9"/>
            </w:pPr>
            <w:r w:rsidRPr="009F5FA3">
              <w:rPr>
                <w:rFonts w:hint="eastAsia"/>
              </w:rPr>
              <w:t>通報單位</w:t>
            </w:r>
          </w:p>
        </w:tc>
        <w:tc>
          <w:tcPr>
            <w:tcW w:w="2977" w:type="dxa"/>
            <w:shd w:val="clear" w:color="auto" w:fill="BFBFBF"/>
            <w:vAlign w:val="center"/>
          </w:tcPr>
          <w:p w:rsidR="000E2415" w:rsidRPr="009F5FA3" w:rsidRDefault="000E2415" w:rsidP="000E2415">
            <w:pPr>
              <w:pStyle w:val="a9"/>
            </w:pPr>
            <w:r w:rsidRPr="009F5FA3">
              <w:rPr>
                <w:rFonts w:hint="eastAsia"/>
              </w:rPr>
              <w:t>通報事項</w:t>
            </w:r>
          </w:p>
        </w:tc>
        <w:tc>
          <w:tcPr>
            <w:tcW w:w="4057" w:type="dxa"/>
            <w:shd w:val="clear" w:color="auto" w:fill="BFBFBF"/>
            <w:vAlign w:val="center"/>
          </w:tcPr>
          <w:p w:rsidR="000E2415" w:rsidRPr="009F5FA3" w:rsidRDefault="000E2415" w:rsidP="000E2415">
            <w:pPr>
              <w:pStyle w:val="a9"/>
            </w:pPr>
            <w:r w:rsidRPr="009F5FA3">
              <w:rPr>
                <w:rFonts w:hint="eastAsia"/>
              </w:rPr>
              <w:t>通報內容</w:t>
            </w:r>
          </w:p>
        </w:tc>
      </w:tr>
      <w:tr w:rsidR="000E2415" w:rsidRPr="009F5FA3" w:rsidTr="009F5FA3">
        <w:tc>
          <w:tcPr>
            <w:tcW w:w="2660" w:type="dxa"/>
            <w:shd w:val="clear" w:color="auto" w:fill="auto"/>
            <w:vAlign w:val="center"/>
          </w:tcPr>
          <w:p w:rsidR="000E2415" w:rsidRPr="009F5FA3" w:rsidRDefault="000E2415" w:rsidP="000E2415">
            <w:pPr>
              <w:pStyle w:val="a9"/>
            </w:pPr>
            <w:r w:rsidRPr="007D1F22">
              <w:rPr>
                <w:rFonts w:hint="eastAsia"/>
              </w:rPr>
              <w:t>消防隊</w:t>
            </w:r>
            <w:r w:rsidRPr="007D1F22">
              <w:rPr>
                <w:rFonts w:hint="eastAsia"/>
              </w:rPr>
              <w:t>/</w:t>
            </w:r>
            <w:r w:rsidRPr="007D1F22">
              <w:rPr>
                <w:rFonts w:hint="eastAsia"/>
              </w:rPr>
              <w:t>警察局</w:t>
            </w:r>
            <w:r w:rsidRPr="007D1F22">
              <w:rPr>
                <w:rFonts w:hint="eastAsia"/>
              </w:rPr>
              <w:t>(</w:t>
            </w:r>
            <w:r w:rsidRPr="007D1F22">
              <w:rPr>
                <w:rFonts w:hint="eastAsia"/>
              </w:rPr>
              <w:t>派出所</w:t>
            </w:r>
            <w:r w:rsidRPr="007D1F22">
              <w:rPr>
                <w:rFonts w:hint="eastAsia"/>
              </w:rPr>
              <w:t>)</w:t>
            </w:r>
          </w:p>
        </w:tc>
        <w:tc>
          <w:tcPr>
            <w:tcW w:w="2977" w:type="dxa"/>
            <w:shd w:val="clear" w:color="auto" w:fill="auto"/>
            <w:vAlign w:val="center"/>
          </w:tcPr>
          <w:p w:rsidR="000E2415" w:rsidRDefault="000E2415" w:rsidP="009F5FA3">
            <w:pPr>
              <w:adjustRightInd/>
              <w:snapToGrid/>
              <w:jc w:val="both"/>
            </w:pPr>
            <w:r>
              <w:rPr>
                <w:rFonts w:hint="eastAsia"/>
              </w:rPr>
              <w:t>發生災害類型</w:t>
            </w:r>
          </w:p>
          <w:p w:rsidR="000E2415" w:rsidRDefault="000E2415" w:rsidP="009F5FA3">
            <w:pPr>
              <w:adjustRightInd/>
              <w:snapToGrid/>
              <w:jc w:val="both"/>
            </w:pPr>
            <w:r>
              <w:rPr>
                <w:rFonts w:hint="eastAsia"/>
              </w:rPr>
              <w:t>通報人員資料</w:t>
            </w:r>
          </w:p>
          <w:p w:rsidR="000E2415" w:rsidRDefault="000E2415" w:rsidP="009F5FA3">
            <w:pPr>
              <w:adjustRightInd/>
              <w:snapToGrid/>
              <w:jc w:val="both"/>
            </w:pPr>
            <w:r>
              <w:rPr>
                <w:rFonts w:hint="eastAsia"/>
              </w:rPr>
              <w:t>災害發生時間與地點</w:t>
            </w:r>
          </w:p>
          <w:p w:rsidR="000E2415" w:rsidRDefault="000E2415" w:rsidP="009F5FA3">
            <w:pPr>
              <w:adjustRightInd/>
              <w:snapToGrid/>
              <w:jc w:val="both"/>
            </w:pPr>
            <w:r>
              <w:rPr>
                <w:rFonts w:hint="eastAsia"/>
              </w:rPr>
              <w:t>人員受傷與死亡數量</w:t>
            </w:r>
          </w:p>
          <w:p w:rsidR="000E2415" w:rsidRDefault="000E2415" w:rsidP="009F5FA3">
            <w:pPr>
              <w:adjustRightInd/>
              <w:snapToGrid/>
              <w:jc w:val="both"/>
            </w:pPr>
            <w:r>
              <w:rPr>
                <w:rFonts w:hint="eastAsia"/>
              </w:rPr>
              <w:t>人員失蹤統計</w:t>
            </w:r>
          </w:p>
          <w:p w:rsidR="000E2415" w:rsidRPr="00645E90" w:rsidRDefault="000E2415" w:rsidP="009F5FA3">
            <w:pPr>
              <w:adjustRightInd/>
              <w:snapToGrid/>
              <w:jc w:val="both"/>
            </w:pPr>
            <w:r>
              <w:rPr>
                <w:rFonts w:hint="eastAsia"/>
              </w:rPr>
              <w:t>財物損失資料</w:t>
            </w:r>
          </w:p>
        </w:tc>
        <w:tc>
          <w:tcPr>
            <w:tcW w:w="4057" w:type="dxa"/>
            <w:shd w:val="clear" w:color="auto" w:fill="auto"/>
          </w:tcPr>
          <w:p w:rsidR="000E2415" w:rsidRPr="009F5FA3" w:rsidRDefault="000E2415" w:rsidP="00BF5F1D">
            <w:pPr>
              <w:pStyle w:val="a9"/>
              <w:jc w:val="both"/>
            </w:pPr>
            <w:r w:rsidRPr="009376D9">
              <w:t>「</w:t>
            </w:r>
            <w:r w:rsidR="00BF5F1D" w:rsidRPr="007D1F22">
              <w:rPr>
                <w:rFonts w:hint="eastAsia"/>
              </w:rPr>
              <w:t>消防隊</w:t>
            </w:r>
            <w:r w:rsidRPr="009376D9">
              <w:t>嗎？這裡是</w:t>
            </w:r>
            <w:r w:rsidR="00BF5F1D">
              <w:rPr>
                <w:rFonts w:hint="eastAsia"/>
              </w:rPr>
              <w:t>桃園</w:t>
            </w:r>
            <w:r w:rsidRPr="009376D9">
              <w:rPr>
                <w:rFonts w:hint="eastAsia"/>
              </w:rPr>
              <w:t>市立</w:t>
            </w:r>
            <w:r w:rsidR="00BF5F1D">
              <w:rPr>
                <w:rFonts w:hint="eastAsia"/>
              </w:rPr>
              <w:t>東安</w:t>
            </w:r>
            <w:r w:rsidRPr="009376D9">
              <w:rPr>
                <w:rFonts w:hint="eastAsia"/>
              </w:rPr>
              <w:t>國民</w:t>
            </w:r>
            <w:r w:rsidR="00BF5F1D">
              <w:rPr>
                <w:rFonts w:hint="eastAsia"/>
              </w:rPr>
              <w:t>中</w:t>
            </w:r>
            <w:r w:rsidRPr="009376D9">
              <w:rPr>
                <w:rFonts w:hint="eastAsia"/>
              </w:rPr>
              <w:t>學</w:t>
            </w:r>
            <w:r w:rsidRPr="009376D9">
              <w:t>，我是</w:t>
            </w:r>
            <w:r w:rsidRPr="009F5FA3">
              <w:rPr>
                <w:rFonts w:hint="eastAsia"/>
              </w:rPr>
              <w:t>○○</w:t>
            </w:r>
            <w:r w:rsidRPr="009376D9">
              <w:t>主任</w:t>
            </w:r>
            <w:r w:rsidRPr="009F5FA3">
              <w:rPr>
                <w:rFonts w:hint="eastAsia"/>
              </w:rPr>
              <w:t>○○○</w:t>
            </w:r>
            <w:r w:rsidRPr="009376D9">
              <w:t>，大約</w:t>
            </w:r>
            <w:r w:rsidRPr="009376D9">
              <w:rPr>
                <w:rFonts w:hint="eastAsia"/>
              </w:rPr>
              <w:t>○○</w:t>
            </w:r>
            <w:r w:rsidRPr="009376D9">
              <w:t>點校內有</w:t>
            </w:r>
            <w:r w:rsidRPr="009376D9">
              <w:rPr>
                <w:rFonts w:hint="eastAsia"/>
              </w:rPr>
              <w:t>○○</w:t>
            </w:r>
            <w:r w:rsidRPr="009376D9">
              <w:t>棟建築，發生</w:t>
            </w:r>
            <w:r w:rsidRPr="009376D9">
              <w:rPr>
                <w:rFonts w:hint="eastAsia"/>
              </w:rPr>
              <w:t>○○</w:t>
            </w:r>
            <w:r w:rsidRPr="009376D9">
              <w:t>災害，目前</w:t>
            </w:r>
            <w:r w:rsidRPr="009376D9">
              <w:rPr>
                <w:rFonts w:hint="eastAsia"/>
              </w:rPr>
              <w:t>○○</w:t>
            </w:r>
            <w:r w:rsidRPr="009376D9">
              <w:t>人員傷亡，有</w:t>
            </w:r>
            <w:r w:rsidRPr="009376D9">
              <w:rPr>
                <w:rFonts w:hint="eastAsia"/>
              </w:rPr>
              <w:t>○○</w:t>
            </w:r>
            <w:r w:rsidRPr="009376D9">
              <w:t>名學生下落不明，已進行</w:t>
            </w:r>
            <w:r w:rsidRPr="009376D9">
              <w:rPr>
                <w:rFonts w:hint="eastAsia"/>
              </w:rPr>
              <w:t>○○</w:t>
            </w:r>
            <w:r w:rsidRPr="009376D9">
              <w:t>，請求救援。」</w:t>
            </w:r>
          </w:p>
        </w:tc>
      </w:tr>
      <w:tr w:rsidR="000E2415" w:rsidRPr="009F5FA3" w:rsidTr="009F5FA3">
        <w:tc>
          <w:tcPr>
            <w:tcW w:w="2660" w:type="dxa"/>
            <w:shd w:val="clear" w:color="auto" w:fill="auto"/>
            <w:vAlign w:val="center"/>
          </w:tcPr>
          <w:p w:rsidR="000E2415" w:rsidRPr="007D1F22" w:rsidRDefault="000E2415" w:rsidP="009F5FA3">
            <w:pPr>
              <w:adjustRightInd/>
              <w:snapToGrid/>
              <w:jc w:val="center"/>
            </w:pPr>
            <w:r w:rsidRPr="007D1F22">
              <w:rPr>
                <w:rFonts w:hint="eastAsia"/>
              </w:rPr>
              <w:t>縣市教育局</w:t>
            </w:r>
            <w:r w:rsidRPr="007D1F22">
              <w:rPr>
                <w:rFonts w:hint="eastAsia"/>
              </w:rPr>
              <w:t>(</w:t>
            </w:r>
            <w:r w:rsidRPr="007D1F22">
              <w:rPr>
                <w:rFonts w:hint="eastAsia"/>
              </w:rPr>
              <w:t>處</w:t>
            </w:r>
            <w:r w:rsidRPr="007D1F22">
              <w:rPr>
                <w:rFonts w:hint="eastAsia"/>
              </w:rPr>
              <w:t>)</w:t>
            </w:r>
          </w:p>
          <w:p w:rsidR="000E2415" w:rsidRDefault="000E2415" w:rsidP="009F5FA3">
            <w:pPr>
              <w:adjustRightInd/>
              <w:snapToGrid/>
              <w:jc w:val="center"/>
            </w:pPr>
            <w:r w:rsidRPr="007D1F22">
              <w:rPr>
                <w:rFonts w:hint="eastAsia"/>
              </w:rPr>
              <w:t>縣市應變中心</w:t>
            </w:r>
          </w:p>
          <w:p w:rsidR="000E2415" w:rsidRPr="007D1F22" w:rsidRDefault="000E2415" w:rsidP="009F5FA3">
            <w:pPr>
              <w:adjustRightInd/>
              <w:snapToGrid/>
              <w:jc w:val="center"/>
            </w:pPr>
            <w:r w:rsidRPr="007D1F22">
              <w:rPr>
                <w:rFonts w:hint="eastAsia"/>
              </w:rPr>
              <w:t>教育部校安中心</w:t>
            </w:r>
          </w:p>
        </w:tc>
        <w:tc>
          <w:tcPr>
            <w:tcW w:w="2977" w:type="dxa"/>
            <w:shd w:val="clear" w:color="auto" w:fill="auto"/>
            <w:vAlign w:val="center"/>
          </w:tcPr>
          <w:p w:rsidR="000E2415" w:rsidRDefault="000E2415" w:rsidP="009F5FA3">
            <w:pPr>
              <w:adjustRightInd/>
              <w:snapToGrid/>
              <w:jc w:val="both"/>
            </w:pPr>
            <w:r>
              <w:rPr>
                <w:rFonts w:hint="eastAsia"/>
              </w:rPr>
              <w:t>事件等級與發生災害類型</w:t>
            </w:r>
          </w:p>
          <w:p w:rsidR="000E2415" w:rsidRDefault="000E2415" w:rsidP="009F5FA3">
            <w:pPr>
              <w:adjustRightInd/>
              <w:snapToGrid/>
              <w:jc w:val="both"/>
            </w:pPr>
            <w:r>
              <w:rPr>
                <w:rFonts w:hint="eastAsia"/>
              </w:rPr>
              <w:t>通報人員資料</w:t>
            </w:r>
          </w:p>
          <w:p w:rsidR="000E2415" w:rsidRDefault="000E2415" w:rsidP="009F5FA3">
            <w:pPr>
              <w:adjustRightInd/>
              <w:snapToGrid/>
              <w:jc w:val="both"/>
            </w:pPr>
            <w:r>
              <w:rPr>
                <w:rFonts w:hint="eastAsia"/>
              </w:rPr>
              <w:t>災害發生時間與地點</w:t>
            </w:r>
          </w:p>
          <w:p w:rsidR="000E2415" w:rsidRDefault="000E2415" w:rsidP="009F5FA3">
            <w:pPr>
              <w:adjustRightInd/>
              <w:snapToGrid/>
              <w:jc w:val="both"/>
            </w:pPr>
            <w:r>
              <w:rPr>
                <w:rFonts w:hint="eastAsia"/>
              </w:rPr>
              <w:t>人員受傷與死亡數量</w:t>
            </w:r>
          </w:p>
          <w:p w:rsidR="000E2415" w:rsidRDefault="000E2415" w:rsidP="009F5FA3">
            <w:pPr>
              <w:adjustRightInd/>
              <w:snapToGrid/>
              <w:jc w:val="both"/>
            </w:pPr>
            <w:r>
              <w:rPr>
                <w:rFonts w:hint="eastAsia"/>
              </w:rPr>
              <w:t>人員失蹤統計</w:t>
            </w:r>
          </w:p>
          <w:p w:rsidR="000E2415" w:rsidRDefault="000E2415" w:rsidP="009F5FA3">
            <w:pPr>
              <w:adjustRightInd/>
              <w:snapToGrid/>
              <w:jc w:val="both"/>
            </w:pPr>
            <w:r>
              <w:rPr>
                <w:rFonts w:hint="eastAsia"/>
              </w:rPr>
              <w:t>目前處理及救援情形</w:t>
            </w:r>
          </w:p>
          <w:p w:rsidR="000E2415" w:rsidRDefault="000E2415" w:rsidP="009F5FA3">
            <w:pPr>
              <w:adjustRightInd/>
              <w:snapToGrid/>
              <w:jc w:val="both"/>
            </w:pPr>
            <w:r>
              <w:rPr>
                <w:rFonts w:hint="eastAsia"/>
              </w:rPr>
              <w:t>財物損失資料</w:t>
            </w:r>
          </w:p>
        </w:tc>
        <w:tc>
          <w:tcPr>
            <w:tcW w:w="4057" w:type="dxa"/>
            <w:shd w:val="clear" w:color="auto" w:fill="auto"/>
          </w:tcPr>
          <w:p w:rsidR="000E2415" w:rsidRPr="009F5FA3" w:rsidRDefault="000E2415" w:rsidP="004602CE">
            <w:pPr>
              <w:pStyle w:val="a9"/>
              <w:jc w:val="both"/>
            </w:pPr>
            <w:r w:rsidRPr="009376D9">
              <w:t>「</w:t>
            </w:r>
            <w:r w:rsidR="00BF5F1D">
              <w:rPr>
                <w:rFonts w:hint="eastAsia"/>
              </w:rPr>
              <w:t>桃園市政府</w:t>
            </w:r>
            <w:r w:rsidRPr="009F5FA3">
              <w:rPr>
                <w:rFonts w:hint="eastAsia"/>
              </w:rPr>
              <w:t>教育局</w:t>
            </w:r>
            <w:r w:rsidRPr="009F5FA3">
              <w:rPr>
                <w:rFonts w:hint="eastAsia"/>
              </w:rPr>
              <w:t>(</w:t>
            </w:r>
            <w:r w:rsidRPr="009F5FA3">
              <w:rPr>
                <w:rFonts w:hint="eastAsia"/>
              </w:rPr>
              <w:t>處</w:t>
            </w:r>
            <w:r w:rsidRPr="009F5FA3">
              <w:rPr>
                <w:rFonts w:hint="eastAsia"/>
              </w:rPr>
              <w:t>)</w:t>
            </w:r>
            <w:r w:rsidRPr="009376D9">
              <w:t>嗎？這裡是</w:t>
            </w:r>
            <w:r w:rsidR="00BF5F1D">
              <w:rPr>
                <w:rFonts w:hint="eastAsia"/>
              </w:rPr>
              <w:t>桃園</w:t>
            </w:r>
            <w:r w:rsidRPr="009376D9">
              <w:rPr>
                <w:rFonts w:hint="eastAsia"/>
              </w:rPr>
              <w:t>市立</w:t>
            </w:r>
            <w:r w:rsidR="00BF5F1D">
              <w:rPr>
                <w:rFonts w:hint="eastAsia"/>
              </w:rPr>
              <w:t>東安</w:t>
            </w:r>
            <w:r w:rsidRPr="009376D9">
              <w:rPr>
                <w:rFonts w:hint="eastAsia"/>
              </w:rPr>
              <w:t>國民</w:t>
            </w:r>
            <w:r w:rsidR="00BF5F1D">
              <w:rPr>
                <w:rFonts w:hint="eastAsia"/>
              </w:rPr>
              <w:t>中</w:t>
            </w:r>
            <w:r w:rsidRPr="009376D9">
              <w:rPr>
                <w:rFonts w:hint="eastAsia"/>
              </w:rPr>
              <w:t>學</w:t>
            </w:r>
            <w:r w:rsidRPr="009376D9">
              <w:t>，</w:t>
            </w:r>
            <w:r>
              <w:rPr>
                <w:rFonts w:hint="eastAsia"/>
              </w:rPr>
              <w:t>地址是</w:t>
            </w:r>
            <w:r w:rsidR="00BF5F1D">
              <w:rPr>
                <w:rFonts w:hint="eastAsia"/>
              </w:rPr>
              <w:t>桃園市平鎮</w:t>
            </w:r>
            <w:r w:rsidRPr="009F5FA3">
              <w:rPr>
                <w:rFonts w:hint="eastAsia"/>
              </w:rPr>
              <w:t>區</w:t>
            </w:r>
            <w:r w:rsidR="00BF5F1D">
              <w:rPr>
                <w:rFonts w:hint="eastAsia"/>
              </w:rPr>
              <w:t>東安</w:t>
            </w:r>
            <w:r w:rsidRPr="009F5FA3">
              <w:t>里</w:t>
            </w:r>
            <w:r w:rsidR="004602CE">
              <w:rPr>
                <w:rFonts w:hint="eastAsia"/>
              </w:rPr>
              <w:t>4</w:t>
            </w:r>
            <w:r w:rsidRPr="009F5FA3">
              <w:t>鄰</w:t>
            </w:r>
            <w:r w:rsidR="00BF5F1D">
              <w:rPr>
                <w:rFonts w:hint="eastAsia"/>
              </w:rPr>
              <w:t>平東</w:t>
            </w:r>
            <w:r w:rsidRPr="009F5FA3">
              <w:t>路</w:t>
            </w:r>
            <w:r w:rsidR="00BF5F1D">
              <w:rPr>
                <w:rFonts w:hint="eastAsia"/>
              </w:rPr>
              <w:t>168</w:t>
            </w:r>
            <w:r w:rsidRPr="009F5FA3">
              <w:t>號</w:t>
            </w:r>
            <w:r>
              <w:rPr>
                <w:rFonts w:hint="eastAsia"/>
              </w:rPr>
              <w:t>，</w:t>
            </w:r>
            <w:r w:rsidRPr="009376D9">
              <w:t>我是</w:t>
            </w:r>
            <w:r w:rsidRPr="009F5FA3">
              <w:rPr>
                <w:rFonts w:hint="eastAsia"/>
              </w:rPr>
              <w:t>○○</w:t>
            </w:r>
            <w:r w:rsidRPr="009376D9">
              <w:t>主任</w:t>
            </w:r>
            <w:r w:rsidRPr="009F5FA3">
              <w:rPr>
                <w:rFonts w:hint="eastAsia"/>
              </w:rPr>
              <w:t>○○○</w:t>
            </w:r>
            <w:r w:rsidRPr="009376D9">
              <w:t>，大約</w:t>
            </w:r>
            <w:r w:rsidRPr="009376D9">
              <w:rPr>
                <w:rFonts w:hint="eastAsia"/>
              </w:rPr>
              <w:t>○○</w:t>
            </w:r>
            <w:r w:rsidRPr="009376D9">
              <w:t>點校內有</w:t>
            </w:r>
            <w:r w:rsidRPr="009376D9">
              <w:rPr>
                <w:rFonts w:hint="eastAsia"/>
              </w:rPr>
              <w:t>○○</w:t>
            </w:r>
            <w:r w:rsidRPr="009376D9">
              <w:t>棟建築，發生</w:t>
            </w:r>
            <w:r w:rsidRPr="009376D9">
              <w:rPr>
                <w:rFonts w:hint="eastAsia"/>
              </w:rPr>
              <w:t>○○</w:t>
            </w:r>
            <w:r w:rsidRPr="009376D9">
              <w:t>災害，目前</w:t>
            </w:r>
            <w:r w:rsidRPr="009376D9">
              <w:rPr>
                <w:rFonts w:hint="eastAsia"/>
              </w:rPr>
              <w:t>○○</w:t>
            </w:r>
            <w:r w:rsidRPr="009376D9">
              <w:t>人員傷亡，有</w:t>
            </w:r>
            <w:r w:rsidRPr="009376D9">
              <w:rPr>
                <w:rFonts w:hint="eastAsia"/>
              </w:rPr>
              <w:t>○○</w:t>
            </w:r>
            <w:r w:rsidRPr="009376D9">
              <w:t>名學生下落不明，已進行</w:t>
            </w:r>
            <w:r w:rsidRPr="009376D9">
              <w:rPr>
                <w:rFonts w:hint="eastAsia"/>
              </w:rPr>
              <w:t>○○</w:t>
            </w:r>
            <w:r w:rsidRPr="009376D9">
              <w:t>，請求救援。」</w:t>
            </w:r>
          </w:p>
        </w:tc>
      </w:tr>
    </w:tbl>
    <w:p w:rsidR="000E2415" w:rsidRDefault="000E2415" w:rsidP="007D1F22">
      <w:pPr>
        <w:pStyle w:val="a9"/>
      </w:pPr>
    </w:p>
    <w:p w:rsidR="00D663BA" w:rsidRDefault="00D663BA" w:rsidP="000E2415">
      <w:pPr>
        <w:pStyle w:val="2"/>
        <w:numPr>
          <w:ilvl w:val="0"/>
          <w:numId w:val="0"/>
        </w:numPr>
        <w:spacing w:before="180" w:after="180"/>
      </w:pPr>
    </w:p>
    <w:p w:rsidR="00D663BA" w:rsidRPr="009F5FA3" w:rsidRDefault="00D663BA">
      <w:pPr>
        <w:widowControl/>
        <w:adjustRightInd/>
        <w:snapToGrid/>
        <w:rPr>
          <w:b/>
          <w:bCs/>
          <w:sz w:val="32"/>
          <w:szCs w:val="48"/>
        </w:rPr>
      </w:pPr>
      <w:r>
        <w:br w:type="page"/>
      </w:r>
    </w:p>
    <w:p w:rsidR="009376D9" w:rsidRDefault="009376D9" w:rsidP="009376D9">
      <w:pPr>
        <w:pStyle w:val="2"/>
        <w:spacing w:before="180" w:after="180"/>
      </w:pPr>
      <w:bookmarkStart w:id="44" w:name="_Toc437359916"/>
      <w:r>
        <w:rPr>
          <w:rFonts w:hint="eastAsia"/>
        </w:rPr>
        <w:lastRenderedPageBreak/>
        <w:t>災害防救資料蒐集</w:t>
      </w:r>
      <w:bookmarkEnd w:id="44"/>
    </w:p>
    <w:p w:rsidR="00145D31" w:rsidRDefault="00145D31" w:rsidP="00145D31">
      <w:pPr>
        <w:pStyle w:val="aa"/>
        <w:ind w:left="480" w:firstLine="480"/>
      </w:pPr>
      <w:r w:rsidRPr="00145D31">
        <w:rPr>
          <w:rFonts w:hint="eastAsia"/>
        </w:rPr>
        <w:t>學校之災害防救資料主要交由總務處負責調查蒐集，其餘處室提供資料，</w:t>
      </w:r>
      <w:proofErr w:type="gramStart"/>
      <w:r w:rsidRPr="00145D31">
        <w:rPr>
          <w:rFonts w:hint="eastAsia"/>
        </w:rPr>
        <w:t>並請校內</w:t>
      </w:r>
      <w:proofErr w:type="gramEnd"/>
      <w:r w:rsidRPr="00145D31">
        <w:rPr>
          <w:rFonts w:hint="eastAsia"/>
        </w:rPr>
        <w:t>具有相關專業知識之老師進行協助，調查之項目包含</w:t>
      </w:r>
      <w:r>
        <w:rPr>
          <w:rFonts w:hint="eastAsia"/>
        </w:rPr>
        <w:t>歷年校園事故統計</w:t>
      </w:r>
      <w:r w:rsidR="00351713">
        <w:rPr>
          <w:rFonts w:hint="eastAsia"/>
        </w:rPr>
        <w:t>及</w:t>
      </w:r>
      <w:r w:rsidRPr="00145D31">
        <w:rPr>
          <w:rFonts w:hint="eastAsia"/>
        </w:rPr>
        <w:t>災害潛勢</w:t>
      </w:r>
      <w:r w:rsidR="00351713">
        <w:rPr>
          <w:rFonts w:hint="eastAsia"/>
        </w:rPr>
        <w:t>調查</w:t>
      </w:r>
      <w:r w:rsidRPr="00145D31">
        <w:rPr>
          <w:rFonts w:hint="eastAsia"/>
        </w:rPr>
        <w:t>。</w:t>
      </w:r>
    </w:p>
    <w:p w:rsidR="009376D9" w:rsidRDefault="00145D31" w:rsidP="00145D31">
      <w:pPr>
        <w:pStyle w:val="3"/>
        <w:spacing w:before="180" w:after="180"/>
      </w:pPr>
      <w:bookmarkStart w:id="45" w:name="_Toc437359917"/>
      <w:r w:rsidRPr="00145D31">
        <w:rPr>
          <w:rFonts w:hint="eastAsia"/>
        </w:rPr>
        <w:t>歷年校園事故統計</w:t>
      </w:r>
      <w:bookmarkEnd w:id="45"/>
    </w:p>
    <w:p w:rsidR="00351713" w:rsidRDefault="00351713" w:rsidP="00351713">
      <w:pPr>
        <w:pStyle w:val="aa"/>
        <w:ind w:left="480" w:firstLine="480"/>
      </w:pPr>
      <w:r>
        <w:rPr>
          <w:rFonts w:hint="eastAsia"/>
        </w:rPr>
        <w:t>本校蒙受之災害類型主要包含地震、淹水、坡地、火災、傳染病</w:t>
      </w:r>
      <w:r w:rsidRPr="00351713">
        <w:rPr>
          <w:rFonts w:hint="eastAsia"/>
        </w:rPr>
        <w:t>及交通事故等災害，歷年災害之情形統計如</w:t>
      </w:r>
      <w:r w:rsidR="009C130D">
        <w:fldChar w:fldCharType="begin"/>
      </w:r>
      <w:r>
        <w:instrText xml:space="preserve"> </w:instrText>
      </w:r>
      <w:r>
        <w:rPr>
          <w:rFonts w:hint="eastAsia"/>
        </w:rPr>
        <w:instrText>REF _Ref418771783 \h</w:instrText>
      </w:r>
      <w:r>
        <w:instrText xml:space="preserve"> </w:instrText>
      </w:r>
      <w:r w:rsidR="009C130D">
        <w:fldChar w:fldCharType="separate"/>
      </w:r>
      <w:r w:rsidR="00C01AA4">
        <w:rPr>
          <w:rFonts w:hint="eastAsia"/>
        </w:rPr>
        <w:t>表</w:t>
      </w:r>
      <w:r w:rsidR="00C01AA4">
        <w:rPr>
          <w:rFonts w:hint="eastAsia"/>
        </w:rPr>
        <w:t xml:space="preserve">2- </w:t>
      </w:r>
      <w:r w:rsidR="00C01AA4">
        <w:rPr>
          <w:noProof/>
        </w:rPr>
        <w:t>6</w:t>
      </w:r>
      <w:r w:rsidR="009C130D">
        <w:fldChar w:fldCharType="end"/>
      </w:r>
      <w:r>
        <w:rPr>
          <w:rFonts w:hint="eastAsia"/>
        </w:rPr>
        <w:t>所示，確實紀錄歷年受災之發生時間、</w:t>
      </w:r>
      <w:r w:rsidRPr="00684CF3">
        <w:rPr>
          <w:rFonts w:hint="eastAsia"/>
        </w:rPr>
        <w:t>災害類型</w:t>
      </w:r>
      <w:r>
        <w:rPr>
          <w:rFonts w:hint="eastAsia"/>
        </w:rPr>
        <w:t>、</w:t>
      </w:r>
      <w:r w:rsidRPr="00684CF3">
        <w:rPr>
          <w:rFonts w:hint="eastAsia"/>
        </w:rPr>
        <w:t>發生地點</w:t>
      </w:r>
      <w:r>
        <w:rPr>
          <w:rFonts w:hint="eastAsia"/>
        </w:rPr>
        <w:t>、</w:t>
      </w:r>
      <w:r w:rsidRPr="00684CF3">
        <w:rPr>
          <w:rFonts w:hint="eastAsia"/>
        </w:rPr>
        <w:t>災害簡述</w:t>
      </w:r>
      <w:r>
        <w:rPr>
          <w:rFonts w:hint="eastAsia"/>
        </w:rPr>
        <w:t>、</w:t>
      </w:r>
      <w:r w:rsidRPr="00684CF3">
        <w:rPr>
          <w:rFonts w:hint="eastAsia"/>
        </w:rPr>
        <w:t>災害損失</w:t>
      </w:r>
      <w:r>
        <w:rPr>
          <w:rFonts w:hint="eastAsia"/>
        </w:rPr>
        <w:t>及</w:t>
      </w:r>
      <w:r w:rsidRPr="00684CF3">
        <w:rPr>
          <w:rFonts w:hint="eastAsia"/>
        </w:rPr>
        <w:t>災情處理情形</w:t>
      </w:r>
      <w:r>
        <w:rPr>
          <w:rFonts w:hint="eastAsia"/>
        </w:rPr>
        <w:t>等。</w:t>
      </w:r>
    </w:p>
    <w:p w:rsidR="00351713" w:rsidRDefault="00351713" w:rsidP="00351713">
      <w:pPr>
        <w:pStyle w:val="a9"/>
      </w:pPr>
      <w:bookmarkStart w:id="46" w:name="_Ref418771783"/>
      <w:bookmarkStart w:id="47" w:name="_Toc437360063"/>
      <w:r>
        <w:rPr>
          <w:rFonts w:hint="eastAsia"/>
        </w:rPr>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6</w:t>
      </w:r>
      <w:r w:rsidR="009C130D">
        <w:fldChar w:fldCharType="end"/>
      </w:r>
      <w:bookmarkEnd w:id="46"/>
      <w:r w:rsidRPr="00F81AC0">
        <w:rPr>
          <w:rFonts w:hint="eastAsia"/>
        </w:rPr>
        <w:t>歷年校園事故統計表</w:t>
      </w:r>
      <w:bookmarkEnd w:id="47"/>
    </w:p>
    <w:tbl>
      <w:tblPr>
        <w:tblW w:w="10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67"/>
        <w:gridCol w:w="1797"/>
        <w:gridCol w:w="567"/>
        <w:gridCol w:w="1042"/>
        <w:gridCol w:w="2083"/>
        <w:gridCol w:w="1077"/>
        <w:gridCol w:w="1134"/>
        <w:gridCol w:w="2126"/>
      </w:tblGrid>
      <w:tr w:rsidR="00351713" w:rsidRPr="009F5FA3" w:rsidTr="009F5FA3">
        <w:trPr>
          <w:trHeight w:val="339"/>
          <w:jc w:val="center"/>
        </w:trPr>
        <w:tc>
          <w:tcPr>
            <w:tcW w:w="567" w:type="dxa"/>
            <w:vMerge w:val="restart"/>
            <w:shd w:val="clear" w:color="auto" w:fill="D9D9D9"/>
            <w:vAlign w:val="center"/>
          </w:tcPr>
          <w:p w:rsidR="00351713" w:rsidRPr="00684CF3" w:rsidRDefault="00351713" w:rsidP="004120B9">
            <w:pPr>
              <w:adjustRightInd/>
              <w:snapToGrid/>
              <w:jc w:val="center"/>
              <w:rPr>
                <w:b/>
              </w:rPr>
            </w:pPr>
            <w:r w:rsidRPr="00684CF3">
              <w:rPr>
                <w:rFonts w:hint="eastAsia"/>
                <w:b/>
              </w:rPr>
              <w:t>紀錄編號</w:t>
            </w:r>
          </w:p>
        </w:tc>
        <w:tc>
          <w:tcPr>
            <w:tcW w:w="1797" w:type="dxa"/>
            <w:vMerge w:val="restart"/>
            <w:shd w:val="clear" w:color="auto" w:fill="D9D9D9"/>
            <w:vAlign w:val="center"/>
          </w:tcPr>
          <w:p w:rsidR="00351713" w:rsidRPr="00684CF3" w:rsidRDefault="00351713" w:rsidP="004120B9">
            <w:pPr>
              <w:adjustRightInd/>
              <w:snapToGrid/>
              <w:jc w:val="center"/>
              <w:rPr>
                <w:b/>
              </w:rPr>
            </w:pPr>
            <w:r>
              <w:rPr>
                <w:rFonts w:hint="eastAsia"/>
                <w:b/>
              </w:rPr>
              <w:t>發生時間</w:t>
            </w:r>
          </w:p>
        </w:tc>
        <w:tc>
          <w:tcPr>
            <w:tcW w:w="567" w:type="dxa"/>
            <w:vMerge w:val="restart"/>
            <w:shd w:val="clear" w:color="auto" w:fill="D9D9D9"/>
            <w:vAlign w:val="center"/>
          </w:tcPr>
          <w:p w:rsidR="00351713" w:rsidRPr="00684CF3" w:rsidRDefault="00351713" w:rsidP="004120B9">
            <w:pPr>
              <w:adjustRightInd/>
              <w:snapToGrid/>
              <w:jc w:val="center"/>
              <w:rPr>
                <w:b/>
              </w:rPr>
            </w:pPr>
            <w:r w:rsidRPr="00684CF3">
              <w:rPr>
                <w:b/>
              </w:rPr>
              <w:t>災害類型</w:t>
            </w:r>
          </w:p>
        </w:tc>
        <w:tc>
          <w:tcPr>
            <w:tcW w:w="1042" w:type="dxa"/>
            <w:vMerge w:val="restart"/>
            <w:shd w:val="clear" w:color="auto" w:fill="D9D9D9"/>
            <w:vAlign w:val="center"/>
          </w:tcPr>
          <w:p w:rsidR="00351713" w:rsidRPr="00684CF3" w:rsidRDefault="00351713" w:rsidP="004120B9">
            <w:pPr>
              <w:adjustRightInd/>
              <w:snapToGrid/>
              <w:jc w:val="center"/>
              <w:rPr>
                <w:b/>
              </w:rPr>
            </w:pPr>
            <w:r w:rsidRPr="00684CF3">
              <w:rPr>
                <w:b/>
              </w:rPr>
              <w:t>發生地點</w:t>
            </w:r>
          </w:p>
        </w:tc>
        <w:tc>
          <w:tcPr>
            <w:tcW w:w="2083" w:type="dxa"/>
            <w:vMerge w:val="restart"/>
            <w:shd w:val="clear" w:color="auto" w:fill="D9D9D9"/>
            <w:vAlign w:val="center"/>
          </w:tcPr>
          <w:p w:rsidR="00351713" w:rsidRPr="00684CF3" w:rsidRDefault="00351713" w:rsidP="004120B9">
            <w:pPr>
              <w:adjustRightInd/>
              <w:snapToGrid/>
              <w:jc w:val="center"/>
              <w:rPr>
                <w:b/>
              </w:rPr>
            </w:pPr>
            <w:r w:rsidRPr="00684CF3">
              <w:rPr>
                <w:b/>
              </w:rPr>
              <w:t>災害簡述</w:t>
            </w:r>
          </w:p>
        </w:tc>
        <w:tc>
          <w:tcPr>
            <w:tcW w:w="2211" w:type="dxa"/>
            <w:gridSpan w:val="2"/>
            <w:shd w:val="clear" w:color="auto" w:fill="D9D9D9"/>
            <w:vAlign w:val="center"/>
          </w:tcPr>
          <w:p w:rsidR="00351713" w:rsidRPr="00684CF3" w:rsidRDefault="00351713" w:rsidP="004120B9">
            <w:pPr>
              <w:adjustRightInd/>
              <w:snapToGrid/>
              <w:jc w:val="center"/>
              <w:rPr>
                <w:b/>
              </w:rPr>
            </w:pPr>
            <w:r w:rsidRPr="00684CF3">
              <w:rPr>
                <w:b/>
              </w:rPr>
              <w:t>災害損失</w:t>
            </w:r>
          </w:p>
        </w:tc>
        <w:tc>
          <w:tcPr>
            <w:tcW w:w="2126" w:type="dxa"/>
            <w:vMerge w:val="restart"/>
            <w:shd w:val="clear" w:color="auto" w:fill="D9D9D9"/>
            <w:vAlign w:val="center"/>
          </w:tcPr>
          <w:p w:rsidR="00351713" w:rsidRPr="00684CF3" w:rsidRDefault="00351713" w:rsidP="004120B9">
            <w:pPr>
              <w:adjustRightInd/>
              <w:snapToGrid/>
              <w:jc w:val="center"/>
              <w:rPr>
                <w:b/>
              </w:rPr>
            </w:pPr>
            <w:r w:rsidRPr="00684CF3">
              <w:rPr>
                <w:b/>
              </w:rPr>
              <w:t>災情處理情形</w:t>
            </w:r>
          </w:p>
        </w:tc>
      </w:tr>
      <w:tr w:rsidR="00351713" w:rsidRPr="009F5FA3" w:rsidTr="009F5FA3">
        <w:trPr>
          <w:trHeight w:val="139"/>
          <w:jc w:val="center"/>
        </w:trPr>
        <w:tc>
          <w:tcPr>
            <w:tcW w:w="567" w:type="dxa"/>
            <w:vMerge/>
            <w:shd w:val="clear" w:color="auto" w:fill="D9D9D9"/>
          </w:tcPr>
          <w:p w:rsidR="00351713" w:rsidRPr="00684CF3" w:rsidRDefault="00351713" w:rsidP="004120B9">
            <w:pPr>
              <w:adjustRightInd/>
              <w:snapToGrid/>
              <w:jc w:val="both"/>
            </w:pPr>
          </w:p>
        </w:tc>
        <w:tc>
          <w:tcPr>
            <w:tcW w:w="1797" w:type="dxa"/>
            <w:vMerge/>
            <w:shd w:val="clear" w:color="auto" w:fill="D9D9D9"/>
          </w:tcPr>
          <w:p w:rsidR="00351713" w:rsidRPr="00684CF3" w:rsidRDefault="00351713" w:rsidP="004120B9">
            <w:pPr>
              <w:adjustRightInd/>
              <w:snapToGrid/>
              <w:jc w:val="both"/>
            </w:pPr>
          </w:p>
        </w:tc>
        <w:tc>
          <w:tcPr>
            <w:tcW w:w="567" w:type="dxa"/>
            <w:vMerge/>
            <w:shd w:val="clear" w:color="auto" w:fill="D9D9D9"/>
          </w:tcPr>
          <w:p w:rsidR="00351713" w:rsidRPr="00684CF3" w:rsidRDefault="00351713" w:rsidP="004120B9">
            <w:pPr>
              <w:adjustRightInd/>
              <w:snapToGrid/>
              <w:jc w:val="both"/>
            </w:pPr>
          </w:p>
        </w:tc>
        <w:tc>
          <w:tcPr>
            <w:tcW w:w="1042" w:type="dxa"/>
            <w:vMerge/>
            <w:shd w:val="clear" w:color="auto" w:fill="D9D9D9"/>
          </w:tcPr>
          <w:p w:rsidR="00351713" w:rsidRPr="00684CF3" w:rsidRDefault="00351713" w:rsidP="004120B9">
            <w:pPr>
              <w:adjustRightInd/>
              <w:snapToGrid/>
              <w:jc w:val="both"/>
            </w:pPr>
          </w:p>
        </w:tc>
        <w:tc>
          <w:tcPr>
            <w:tcW w:w="2083" w:type="dxa"/>
            <w:vMerge/>
            <w:shd w:val="clear" w:color="auto" w:fill="D9D9D9"/>
          </w:tcPr>
          <w:p w:rsidR="00351713" w:rsidRPr="00684CF3" w:rsidRDefault="00351713" w:rsidP="004120B9">
            <w:pPr>
              <w:adjustRightInd/>
              <w:snapToGrid/>
              <w:jc w:val="both"/>
            </w:pPr>
          </w:p>
        </w:tc>
        <w:tc>
          <w:tcPr>
            <w:tcW w:w="1077" w:type="dxa"/>
            <w:shd w:val="clear" w:color="auto" w:fill="D9D9D9"/>
          </w:tcPr>
          <w:p w:rsidR="00351713" w:rsidRPr="00684CF3" w:rsidRDefault="00351713" w:rsidP="004120B9">
            <w:pPr>
              <w:adjustRightInd/>
              <w:snapToGrid/>
              <w:jc w:val="center"/>
              <w:rPr>
                <w:b/>
              </w:rPr>
            </w:pPr>
            <w:r w:rsidRPr="00684CF3">
              <w:rPr>
                <w:b/>
              </w:rPr>
              <w:t>人員</w:t>
            </w:r>
          </w:p>
        </w:tc>
        <w:tc>
          <w:tcPr>
            <w:tcW w:w="1134" w:type="dxa"/>
            <w:shd w:val="clear" w:color="auto" w:fill="D9D9D9"/>
          </w:tcPr>
          <w:p w:rsidR="00351713" w:rsidRPr="00684CF3" w:rsidRDefault="00351713" w:rsidP="004120B9">
            <w:pPr>
              <w:adjustRightInd/>
              <w:snapToGrid/>
              <w:jc w:val="center"/>
              <w:rPr>
                <w:b/>
              </w:rPr>
            </w:pPr>
            <w:r w:rsidRPr="00684CF3">
              <w:rPr>
                <w:b/>
              </w:rPr>
              <w:t>財務</w:t>
            </w:r>
            <w:r w:rsidRPr="00684CF3">
              <w:rPr>
                <w:b/>
              </w:rPr>
              <w:t>/</w:t>
            </w:r>
            <w:r w:rsidRPr="00684CF3">
              <w:rPr>
                <w:b/>
              </w:rPr>
              <w:t>設備</w:t>
            </w:r>
          </w:p>
        </w:tc>
        <w:tc>
          <w:tcPr>
            <w:tcW w:w="2126" w:type="dxa"/>
            <w:vMerge/>
          </w:tcPr>
          <w:p w:rsidR="00351713" w:rsidRPr="00684CF3" w:rsidRDefault="00351713" w:rsidP="004120B9">
            <w:pPr>
              <w:adjustRightInd/>
              <w:snapToGrid/>
              <w:jc w:val="both"/>
            </w:pPr>
          </w:p>
        </w:tc>
      </w:tr>
      <w:tr w:rsidR="00351713" w:rsidRPr="009F5FA3" w:rsidTr="004120B9">
        <w:trPr>
          <w:jc w:val="center"/>
        </w:trPr>
        <w:tc>
          <w:tcPr>
            <w:tcW w:w="567" w:type="dxa"/>
            <w:vAlign w:val="center"/>
          </w:tcPr>
          <w:p w:rsidR="00351713" w:rsidRPr="00684CF3" w:rsidRDefault="00351713" w:rsidP="004120B9">
            <w:pPr>
              <w:adjustRightInd/>
              <w:snapToGrid/>
              <w:jc w:val="center"/>
            </w:pPr>
            <w:r w:rsidRPr="00684CF3">
              <w:t>001</w:t>
            </w:r>
          </w:p>
        </w:tc>
        <w:tc>
          <w:tcPr>
            <w:tcW w:w="1797" w:type="dxa"/>
            <w:vAlign w:val="center"/>
          </w:tcPr>
          <w:p w:rsidR="00351713" w:rsidRPr="009F5FA3" w:rsidRDefault="009039F9" w:rsidP="0044448C">
            <w:pPr>
              <w:jc w:val="center"/>
            </w:pPr>
            <w:r>
              <w:rPr>
                <w:rFonts w:hint="eastAsia"/>
              </w:rPr>
              <w:t>10</w:t>
            </w:r>
            <w:r w:rsidR="0044448C">
              <w:rPr>
                <w:rFonts w:hint="eastAsia"/>
              </w:rPr>
              <w:t>1</w:t>
            </w:r>
            <w:r w:rsidR="00351713" w:rsidRPr="009F5FA3">
              <w:rPr>
                <w:rFonts w:hint="eastAsia"/>
              </w:rPr>
              <w:t>年</w:t>
            </w:r>
            <w:r w:rsidR="0044448C">
              <w:rPr>
                <w:rFonts w:hint="eastAsia"/>
              </w:rPr>
              <w:t>11</w:t>
            </w:r>
            <w:r w:rsidR="00351713" w:rsidRPr="009F5FA3">
              <w:rPr>
                <w:rFonts w:hint="eastAsia"/>
              </w:rPr>
              <w:t>月</w:t>
            </w:r>
            <w:r w:rsidR="0044448C">
              <w:rPr>
                <w:rFonts w:hint="eastAsia"/>
              </w:rPr>
              <w:t>16</w:t>
            </w:r>
            <w:r w:rsidR="00351713" w:rsidRPr="009F5FA3">
              <w:rPr>
                <w:rFonts w:hint="eastAsia"/>
              </w:rPr>
              <w:t>日</w:t>
            </w:r>
          </w:p>
        </w:tc>
        <w:tc>
          <w:tcPr>
            <w:tcW w:w="567" w:type="dxa"/>
            <w:vAlign w:val="center"/>
          </w:tcPr>
          <w:p w:rsidR="00351713" w:rsidRPr="00684CF3" w:rsidRDefault="004E37C5" w:rsidP="004120B9">
            <w:pPr>
              <w:adjustRightInd/>
              <w:snapToGrid/>
              <w:jc w:val="center"/>
            </w:pPr>
            <w:r>
              <w:rPr>
                <w:rFonts w:hint="eastAsia"/>
              </w:rPr>
              <w:t>淹水</w:t>
            </w:r>
          </w:p>
        </w:tc>
        <w:tc>
          <w:tcPr>
            <w:tcW w:w="1042" w:type="dxa"/>
            <w:vAlign w:val="center"/>
          </w:tcPr>
          <w:p w:rsidR="00351713" w:rsidRPr="00684CF3" w:rsidRDefault="0044448C" w:rsidP="004120B9">
            <w:pPr>
              <w:adjustRightInd/>
              <w:snapToGrid/>
              <w:jc w:val="both"/>
            </w:pPr>
            <w:r>
              <w:rPr>
                <w:rFonts w:ascii="標楷體" w:hAnsi="標楷體" w:hint="eastAsia"/>
                <w:color w:val="000000"/>
              </w:rPr>
              <w:t>操場跑 道</w:t>
            </w:r>
          </w:p>
        </w:tc>
        <w:tc>
          <w:tcPr>
            <w:tcW w:w="2083" w:type="dxa"/>
            <w:vAlign w:val="center"/>
          </w:tcPr>
          <w:p w:rsidR="00351713" w:rsidRPr="00684CF3" w:rsidRDefault="0044448C" w:rsidP="00774994">
            <w:pPr>
              <w:adjustRightInd/>
              <w:snapToGrid/>
              <w:jc w:val="both"/>
            </w:pPr>
            <w:r>
              <w:rPr>
                <w:rFonts w:ascii="標楷體" w:hAnsi="標楷體" w:hint="eastAsia"/>
                <w:color w:val="000000"/>
              </w:rPr>
              <w:t>操場跑道陰井堵塞，排水不良，連日下雨，形成水淹操場</w:t>
            </w:r>
          </w:p>
        </w:tc>
        <w:tc>
          <w:tcPr>
            <w:tcW w:w="1077" w:type="dxa"/>
            <w:vAlign w:val="center"/>
          </w:tcPr>
          <w:p w:rsidR="00351713" w:rsidRPr="00684CF3" w:rsidRDefault="00BC2582" w:rsidP="004120B9">
            <w:pPr>
              <w:adjustRightInd/>
              <w:snapToGrid/>
              <w:jc w:val="both"/>
            </w:pPr>
            <w:r>
              <w:rPr>
                <w:rFonts w:hint="eastAsia"/>
              </w:rPr>
              <w:t>無人受</w:t>
            </w:r>
            <w:r w:rsidR="00351713" w:rsidRPr="00684CF3">
              <w:t>傷</w:t>
            </w:r>
          </w:p>
        </w:tc>
        <w:tc>
          <w:tcPr>
            <w:tcW w:w="1134" w:type="dxa"/>
            <w:vAlign w:val="center"/>
          </w:tcPr>
          <w:p w:rsidR="00351713" w:rsidRPr="00684CF3" w:rsidRDefault="0044448C" w:rsidP="004120B9">
            <w:pPr>
              <w:adjustRightInd/>
              <w:snapToGrid/>
              <w:jc w:val="both"/>
            </w:pPr>
            <w:r>
              <w:rPr>
                <w:rFonts w:hint="eastAsia"/>
              </w:rPr>
              <w:t>無</w:t>
            </w:r>
          </w:p>
        </w:tc>
        <w:tc>
          <w:tcPr>
            <w:tcW w:w="2126" w:type="dxa"/>
            <w:vAlign w:val="center"/>
          </w:tcPr>
          <w:p w:rsidR="00351713" w:rsidRPr="0044448C" w:rsidRDefault="0044448C" w:rsidP="004E37C5">
            <w:pPr>
              <w:pStyle w:val="1"/>
              <w:numPr>
                <w:ilvl w:val="0"/>
                <w:numId w:val="0"/>
              </w:numPr>
              <w:shd w:val="clear" w:color="auto" w:fill="FFFFFF"/>
              <w:spacing w:before="0" w:beforeAutospacing="0" w:line="0" w:lineRule="atLeast"/>
              <w:jc w:val="left"/>
              <w:rPr>
                <w:sz w:val="24"/>
                <w:szCs w:val="24"/>
              </w:rPr>
            </w:pPr>
            <w:r>
              <w:rPr>
                <w:rFonts w:ascii="標楷體" w:hAnsi="標楷體" w:hint="eastAsia"/>
                <w:color w:val="000000"/>
                <w:sz w:val="24"/>
                <w:szCs w:val="24"/>
              </w:rPr>
              <w:t>請</w:t>
            </w:r>
            <w:r w:rsidRPr="0044448C">
              <w:rPr>
                <w:rFonts w:ascii="標楷體" w:hAnsi="標楷體" w:hint="eastAsia"/>
                <w:color w:val="000000"/>
                <w:sz w:val="24"/>
                <w:szCs w:val="24"/>
              </w:rPr>
              <w:t>相關廠商將</w:t>
            </w:r>
            <w:proofErr w:type="gramStart"/>
            <w:r w:rsidRPr="0044448C">
              <w:rPr>
                <w:rFonts w:ascii="標楷體" w:hAnsi="標楷體" w:hint="eastAsia"/>
                <w:color w:val="000000"/>
                <w:sz w:val="24"/>
                <w:szCs w:val="24"/>
              </w:rPr>
              <w:t>堵塞之陰井</w:t>
            </w:r>
            <w:proofErr w:type="gramEnd"/>
            <w:r w:rsidRPr="0044448C">
              <w:rPr>
                <w:rFonts w:ascii="標楷體" w:hAnsi="標楷體" w:hint="eastAsia"/>
                <w:color w:val="000000"/>
                <w:sz w:val="24"/>
                <w:szCs w:val="24"/>
              </w:rPr>
              <w:t>疏通並更新排水管</w:t>
            </w:r>
          </w:p>
        </w:tc>
      </w:tr>
      <w:tr w:rsidR="0044448C" w:rsidRPr="009F5FA3" w:rsidTr="0007648F">
        <w:trPr>
          <w:trHeight w:val="1444"/>
          <w:jc w:val="center"/>
        </w:trPr>
        <w:tc>
          <w:tcPr>
            <w:tcW w:w="567" w:type="dxa"/>
            <w:vAlign w:val="center"/>
          </w:tcPr>
          <w:p w:rsidR="0044448C" w:rsidRPr="00684CF3" w:rsidRDefault="0044448C" w:rsidP="0044448C">
            <w:pPr>
              <w:adjustRightInd/>
              <w:snapToGrid/>
              <w:jc w:val="center"/>
            </w:pPr>
            <w:r w:rsidRPr="00684CF3">
              <w:t>002</w:t>
            </w:r>
          </w:p>
        </w:tc>
        <w:tc>
          <w:tcPr>
            <w:tcW w:w="1797" w:type="dxa"/>
            <w:vAlign w:val="center"/>
          </w:tcPr>
          <w:p w:rsidR="0044448C" w:rsidRDefault="0044448C" w:rsidP="0044448C">
            <w:pPr>
              <w:jc w:val="center"/>
            </w:pPr>
            <w:r>
              <w:rPr>
                <w:rFonts w:hint="eastAsia"/>
              </w:rPr>
              <w:t>101</w:t>
            </w:r>
            <w:r w:rsidRPr="009F5FA3">
              <w:rPr>
                <w:rFonts w:hint="eastAsia"/>
              </w:rPr>
              <w:t>年</w:t>
            </w:r>
            <w:r>
              <w:rPr>
                <w:rFonts w:hint="eastAsia"/>
              </w:rPr>
              <w:t>12</w:t>
            </w:r>
            <w:r w:rsidRPr="009F5FA3">
              <w:rPr>
                <w:rFonts w:hint="eastAsia"/>
              </w:rPr>
              <w:t>月</w:t>
            </w:r>
            <w:r>
              <w:rPr>
                <w:rFonts w:hint="eastAsia"/>
              </w:rPr>
              <w:t>3</w:t>
            </w:r>
            <w:r w:rsidRPr="009F5FA3">
              <w:rPr>
                <w:rFonts w:hint="eastAsia"/>
              </w:rPr>
              <w:t>日</w:t>
            </w:r>
          </w:p>
        </w:tc>
        <w:tc>
          <w:tcPr>
            <w:tcW w:w="567" w:type="dxa"/>
            <w:vAlign w:val="center"/>
          </w:tcPr>
          <w:p w:rsidR="0044448C" w:rsidRDefault="0044448C" w:rsidP="0044448C">
            <w:pPr>
              <w:adjustRightInd/>
              <w:snapToGrid/>
              <w:jc w:val="center"/>
            </w:pPr>
            <w:r>
              <w:rPr>
                <w:rFonts w:hint="eastAsia"/>
              </w:rPr>
              <w:t>淹水</w:t>
            </w:r>
          </w:p>
        </w:tc>
        <w:tc>
          <w:tcPr>
            <w:tcW w:w="1042" w:type="dxa"/>
          </w:tcPr>
          <w:p w:rsidR="0044448C" w:rsidRDefault="0044448C" w:rsidP="0044448C">
            <w:pPr>
              <w:rPr>
                <w:rFonts w:ascii="標楷體" w:hAnsi="標楷體"/>
                <w:color w:val="000000"/>
              </w:rPr>
            </w:pPr>
            <w:r>
              <w:rPr>
                <w:rFonts w:ascii="標楷體" w:hAnsi="標楷體" w:hint="eastAsia"/>
                <w:color w:val="000000"/>
              </w:rPr>
              <w:t>地下室</w:t>
            </w:r>
          </w:p>
        </w:tc>
        <w:tc>
          <w:tcPr>
            <w:tcW w:w="2083" w:type="dxa"/>
          </w:tcPr>
          <w:p w:rsidR="0044448C" w:rsidRDefault="0044448C" w:rsidP="0044448C">
            <w:pPr>
              <w:rPr>
                <w:rFonts w:ascii="標楷體" w:hAnsi="標楷體"/>
                <w:color w:val="000000"/>
              </w:rPr>
            </w:pPr>
            <w:r>
              <w:rPr>
                <w:rFonts w:ascii="標楷體" w:hAnsi="標楷體" w:hint="eastAsia"/>
                <w:color w:val="000000"/>
              </w:rPr>
              <w:t>大雨侵襲，因地下室周遭排水設施不良、排水溝淤積污泥造成地下室部份淹水。</w:t>
            </w:r>
          </w:p>
        </w:tc>
        <w:tc>
          <w:tcPr>
            <w:tcW w:w="1077" w:type="dxa"/>
            <w:vAlign w:val="center"/>
          </w:tcPr>
          <w:p w:rsidR="0044448C" w:rsidRPr="00684CF3" w:rsidRDefault="0044448C" w:rsidP="0044448C">
            <w:pPr>
              <w:adjustRightInd/>
              <w:snapToGrid/>
              <w:jc w:val="both"/>
            </w:pPr>
            <w:r>
              <w:rPr>
                <w:rFonts w:hint="eastAsia"/>
              </w:rPr>
              <w:t>無人受</w:t>
            </w:r>
            <w:r w:rsidRPr="00684CF3">
              <w:t>傷</w:t>
            </w:r>
          </w:p>
        </w:tc>
        <w:tc>
          <w:tcPr>
            <w:tcW w:w="1134" w:type="dxa"/>
            <w:vAlign w:val="center"/>
          </w:tcPr>
          <w:p w:rsidR="0044448C" w:rsidRPr="00684CF3" w:rsidRDefault="0044448C" w:rsidP="0044448C">
            <w:pPr>
              <w:adjustRightInd/>
              <w:snapToGrid/>
              <w:jc w:val="both"/>
            </w:pPr>
            <w:r>
              <w:rPr>
                <w:rFonts w:hint="eastAsia"/>
              </w:rPr>
              <w:t>無</w:t>
            </w:r>
          </w:p>
        </w:tc>
        <w:tc>
          <w:tcPr>
            <w:tcW w:w="2126" w:type="dxa"/>
            <w:vAlign w:val="center"/>
          </w:tcPr>
          <w:p w:rsidR="0044448C" w:rsidRPr="0044448C" w:rsidRDefault="0044448C" w:rsidP="0044448C">
            <w:pPr>
              <w:pStyle w:val="1"/>
              <w:numPr>
                <w:ilvl w:val="0"/>
                <w:numId w:val="0"/>
              </w:numPr>
              <w:shd w:val="clear" w:color="auto" w:fill="FFFFFF"/>
              <w:spacing w:before="0" w:beforeAutospacing="0" w:line="0" w:lineRule="atLeast"/>
              <w:jc w:val="left"/>
              <w:rPr>
                <w:rFonts w:ascii="Arial" w:hAnsi="Arial" w:cs="Arial"/>
                <w:b w:val="0"/>
                <w:color w:val="000000"/>
                <w:sz w:val="24"/>
                <w:szCs w:val="24"/>
              </w:rPr>
            </w:pPr>
            <w:r w:rsidRPr="0044448C">
              <w:rPr>
                <w:rFonts w:ascii="標楷體" w:hAnsi="標楷體" w:hint="eastAsia"/>
                <w:color w:val="000000"/>
                <w:sz w:val="24"/>
                <w:szCs w:val="24"/>
              </w:rPr>
              <w:t>將地下室淹水處打3個洞，引導淹水處之水往</w:t>
            </w:r>
            <w:proofErr w:type="gramStart"/>
            <w:r w:rsidRPr="0044448C">
              <w:rPr>
                <w:rFonts w:ascii="標楷體" w:hAnsi="標楷體" w:hint="eastAsia"/>
                <w:color w:val="000000"/>
                <w:sz w:val="24"/>
                <w:szCs w:val="24"/>
              </w:rPr>
              <w:t>地下室閥機排除</w:t>
            </w:r>
            <w:proofErr w:type="gramEnd"/>
            <w:r w:rsidRPr="0044448C">
              <w:rPr>
                <w:rFonts w:ascii="標楷體" w:hAnsi="標楷體" w:hint="eastAsia"/>
                <w:color w:val="000000"/>
                <w:sz w:val="24"/>
                <w:szCs w:val="24"/>
              </w:rPr>
              <w:t>。</w:t>
            </w:r>
          </w:p>
        </w:tc>
      </w:tr>
      <w:tr w:rsidR="0044448C" w:rsidRPr="009F5FA3" w:rsidTr="004120B9">
        <w:trPr>
          <w:trHeight w:val="1444"/>
          <w:jc w:val="center"/>
        </w:trPr>
        <w:tc>
          <w:tcPr>
            <w:tcW w:w="567" w:type="dxa"/>
            <w:vAlign w:val="center"/>
          </w:tcPr>
          <w:p w:rsidR="0044448C" w:rsidRPr="00684CF3" w:rsidRDefault="0044448C" w:rsidP="0044448C">
            <w:pPr>
              <w:adjustRightInd/>
              <w:snapToGrid/>
              <w:jc w:val="center"/>
            </w:pPr>
            <w:r w:rsidRPr="00684CF3">
              <w:rPr>
                <w:rFonts w:hint="eastAsia"/>
              </w:rPr>
              <w:t>003</w:t>
            </w:r>
          </w:p>
        </w:tc>
        <w:tc>
          <w:tcPr>
            <w:tcW w:w="1797" w:type="dxa"/>
            <w:vAlign w:val="center"/>
          </w:tcPr>
          <w:p w:rsidR="0044448C" w:rsidRPr="009F5FA3" w:rsidRDefault="0044448C" w:rsidP="0044448C">
            <w:pPr>
              <w:jc w:val="center"/>
            </w:pPr>
            <w:r>
              <w:rPr>
                <w:rFonts w:hint="eastAsia"/>
              </w:rPr>
              <w:t>104</w:t>
            </w:r>
            <w:r w:rsidRPr="009F5FA3">
              <w:rPr>
                <w:rFonts w:hint="eastAsia"/>
              </w:rPr>
              <w:t>年</w:t>
            </w:r>
            <w:r>
              <w:rPr>
                <w:rFonts w:hint="eastAsia"/>
              </w:rPr>
              <w:t>8</w:t>
            </w:r>
            <w:r w:rsidRPr="009F5FA3">
              <w:rPr>
                <w:rFonts w:hint="eastAsia"/>
              </w:rPr>
              <w:t>月</w:t>
            </w:r>
            <w:r>
              <w:rPr>
                <w:rFonts w:hint="eastAsia"/>
              </w:rPr>
              <w:t>9</w:t>
            </w:r>
            <w:r w:rsidRPr="009F5FA3">
              <w:rPr>
                <w:rFonts w:hint="eastAsia"/>
              </w:rPr>
              <w:t>日</w:t>
            </w:r>
          </w:p>
        </w:tc>
        <w:tc>
          <w:tcPr>
            <w:tcW w:w="567" w:type="dxa"/>
            <w:vAlign w:val="center"/>
          </w:tcPr>
          <w:p w:rsidR="0044448C" w:rsidRPr="00684CF3" w:rsidRDefault="0044448C" w:rsidP="0044448C">
            <w:pPr>
              <w:adjustRightInd/>
              <w:snapToGrid/>
              <w:jc w:val="center"/>
            </w:pPr>
            <w:r>
              <w:rPr>
                <w:rFonts w:hint="eastAsia"/>
              </w:rPr>
              <w:t>淹水</w:t>
            </w:r>
          </w:p>
        </w:tc>
        <w:tc>
          <w:tcPr>
            <w:tcW w:w="1042" w:type="dxa"/>
            <w:vAlign w:val="center"/>
          </w:tcPr>
          <w:p w:rsidR="0044448C" w:rsidRPr="00684CF3" w:rsidRDefault="0044448C" w:rsidP="0044448C">
            <w:pPr>
              <w:adjustRightInd/>
              <w:snapToGrid/>
              <w:jc w:val="both"/>
            </w:pPr>
            <w:r>
              <w:rPr>
                <w:rFonts w:hint="eastAsia"/>
              </w:rPr>
              <w:t>教學大樓</w:t>
            </w:r>
            <w:proofErr w:type="gramStart"/>
            <w:r w:rsidRPr="00684CF3">
              <w:t>樓</w:t>
            </w:r>
            <w:proofErr w:type="gramEnd"/>
          </w:p>
        </w:tc>
        <w:tc>
          <w:tcPr>
            <w:tcW w:w="2083" w:type="dxa"/>
            <w:vAlign w:val="center"/>
          </w:tcPr>
          <w:p w:rsidR="0044448C" w:rsidRPr="009039F9" w:rsidRDefault="0044448C" w:rsidP="0044448C">
            <w:pPr>
              <w:pStyle w:val="1"/>
              <w:numPr>
                <w:ilvl w:val="0"/>
                <w:numId w:val="0"/>
              </w:numPr>
              <w:shd w:val="clear" w:color="auto" w:fill="FFFFFF"/>
              <w:spacing w:before="0" w:beforeAutospacing="0" w:after="150" w:afterAutospacing="0" w:line="498" w:lineRule="atLeast"/>
              <w:rPr>
                <w:rFonts w:ascii="Arial" w:eastAsia="新細明體" w:hAnsi="Arial" w:cs="Arial"/>
                <w:b w:val="0"/>
                <w:color w:val="000000"/>
                <w:kern w:val="36"/>
                <w:sz w:val="24"/>
                <w:szCs w:val="24"/>
              </w:rPr>
            </w:pPr>
            <w:r w:rsidRPr="009039F9">
              <w:rPr>
                <w:rFonts w:ascii="Arial" w:hAnsi="Arial" w:cs="Arial"/>
                <w:b w:val="0"/>
                <w:color w:val="000000"/>
                <w:sz w:val="24"/>
                <w:szCs w:val="24"/>
              </w:rPr>
              <w:t>蘇迪勒</w:t>
            </w:r>
            <w:r>
              <w:rPr>
                <w:rFonts w:ascii="Arial" w:hAnsi="Arial" w:cs="Arial" w:hint="eastAsia"/>
                <w:b w:val="0"/>
                <w:color w:val="000000"/>
                <w:sz w:val="24"/>
                <w:szCs w:val="24"/>
              </w:rPr>
              <w:t>颱風</w:t>
            </w:r>
          </w:p>
          <w:p w:rsidR="0044448C" w:rsidRPr="00684CF3" w:rsidRDefault="0044448C" w:rsidP="0044448C">
            <w:pPr>
              <w:adjustRightInd/>
              <w:snapToGrid/>
              <w:jc w:val="both"/>
            </w:pPr>
            <w:r w:rsidRPr="00684CF3">
              <w:t>侵襲，</w:t>
            </w:r>
            <w:r>
              <w:rPr>
                <w:rFonts w:hint="eastAsia"/>
              </w:rPr>
              <w:t>頂樓窗戶玻璃破裂</w:t>
            </w:r>
            <w:r w:rsidRPr="00684CF3">
              <w:t>。</w:t>
            </w:r>
            <w:r>
              <w:rPr>
                <w:rFonts w:hint="eastAsia"/>
              </w:rPr>
              <w:t>雨量多造成</w:t>
            </w:r>
            <w:r>
              <w:rPr>
                <w:rFonts w:hint="eastAsia"/>
                <w:b/>
              </w:rPr>
              <w:t>操場及走廊</w:t>
            </w:r>
            <w:r>
              <w:rPr>
                <w:rFonts w:hint="eastAsia"/>
              </w:rPr>
              <w:t>輕微淹水</w:t>
            </w:r>
          </w:p>
        </w:tc>
        <w:tc>
          <w:tcPr>
            <w:tcW w:w="1077" w:type="dxa"/>
            <w:vAlign w:val="center"/>
          </w:tcPr>
          <w:p w:rsidR="0044448C" w:rsidRPr="00684CF3" w:rsidRDefault="0044448C" w:rsidP="0044448C">
            <w:pPr>
              <w:adjustRightInd/>
              <w:snapToGrid/>
              <w:jc w:val="both"/>
            </w:pPr>
            <w:r>
              <w:rPr>
                <w:rFonts w:hint="eastAsia"/>
              </w:rPr>
              <w:t>無人受</w:t>
            </w:r>
            <w:r w:rsidRPr="00684CF3">
              <w:t>傷</w:t>
            </w:r>
          </w:p>
        </w:tc>
        <w:tc>
          <w:tcPr>
            <w:tcW w:w="1134" w:type="dxa"/>
            <w:vAlign w:val="center"/>
          </w:tcPr>
          <w:p w:rsidR="0044448C" w:rsidRPr="00684CF3" w:rsidRDefault="0044448C" w:rsidP="0044448C">
            <w:pPr>
              <w:adjustRightInd/>
              <w:snapToGrid/>
              <w:jc w:val="both"/>
            </w:pPr>
            <w:r>
              <w:rPr>
                <w:rFonts w:hint="eastAsia"/>
              </w:rPr>
              <w:t>頂樓窗戶玻璃破裂</w:t>
            </w:r>
          </w:p>
        </w:tc>
        <w:tc>
          <w:tcPr>
            <w:tcW w:w="2126" w:type="dxa"/>
            <w:vAlign w:val="center"/>
          </w:tcPr>
          <w:p w:rsidR="0044448C" w:rsidRPr="00684CF3" w:rsidRDefault="0044448C" w:rsidP="0044448C">
            <w:pPr>
              <w:pStyle w:val="1"/>
              <w:numPr>
                <w:ilvl w:val="0"/>
                <w:numId w:val="0"/>
              </w:numPr>
              <w:shd w:val="clear" w:color="auto" w:fill="FFFFFF"/>
              <w:spacing w:before="0" w:beforeAutospacing="0" w:line="0" w:lineRule="atLeast"/>
              <w:jc w:val="left"/>
            </w:pPr>
            <w:r w:rsidRPr="009039F9">
              <w:rPr>
                <w:rFonts w:ascii="Arial" w:hAnsi="Arial" w:cs="Arial"/>
                <w:b w:val="0"/>
                <w:color w:val="000000"/>
                <w:sz w:val="24"/>
                <w:szCs w:val="24"/>
              </w:rPr>
              <w:t>蘇迪勒</w:t>
            </w:r>
            <w:r>
              <w:rPr>
                <w:rFonts w:ascii="Arial" w:hAnsi="Arial" w:cs="Arial" w:hint="eastAsia"/>
                <w:b w:val="0"/>
                <w:color w:val="000000"/>
                <w:sz w:val="24"/>
                <w:szCs w:val="24"/>
              </w:rPr>
              <w:t>颱風</w:t>
            </w:r>
            <w:r w:rsidRPr="00774994">
              <w:rPr>
                <w:b w:val="0"/>
                <w:sz w:val="24"/>
                <w:szCs w:val="24"/>
              </w:rPr>
              <w:t>侵襲，</w:t>
            </w:r>
            <w:r w:rsidRPr="00774994">
              <w:rPr>
                <w:rFonts w:hint="eastAsia"/>
                <w:b w:val="0"/>
                <w:sz w:val="24"/>
                <w:szCs w:val="24"/>
              </w:rPr>
              <w:t>頂樓窗戶玻璃破裂</w:t>
            </w:r>
            <w:r w:rsidRPr="00774994">
              <w:rPr>
                <w:b w:val="0"/>
                <w:sz w:val="24"/>
                <w:szCs w:val="24"/>
              </w:rPr>
              <w:t>。</w:t>
            </w:r>
            <w:r>
              <w:rPr>
                <w:rFonts w:hint="eastAsia"/>
                <w:b w:val="0"/>
                <w:sz w:val="24"/>
                <w:szCs w:val="24"/>
              </w:rPr>
              <w:t>操場及走廊</w:t>
            </w:r>
            <w:r w:rsidRPr="004E37C5">
              <w:rPr>
                <w:rFonts w:hint="eastAsia"/>
                <w:sz w:val="24"/>
                <w:szCs w:val="24"/>
              </w:rPr>
              <w:t>輕微淹水</w:t>
            </w:r>
            <w:r>
              <w:rPr>
                <w:rFonts w:hint="eastAsia"/>
                <w:sz w:val="24"/>
                <w:szCs w:val="24"/>
              </w:rPr>
              <w:t>，經疏通後即無淹水</w:t>
            </w:r>
          </w:p>
        </w:tc>
      </w:tr>
      <w:tr w:rsidR="0044448C" w:rsidRPr="009F5FA3" w:rsidTr="004120B9">
        <w:trPr>
          <w:trHeight w:val="1409"/>
          <w:jc w:val="center"/>
        </w:trPr>
        <w:tc>
          <w:tcPr>
            <w:tcW w:w="567" w:type="dxa"/>
            <w:vAlign w:val="center"/>
          </w:tcPr>
          <w:p w:rsidR="0044448C" w:rsidRPr="00684CF3" w:rsidRDefault="0044448C" w:rsidP="0044448C">
            <w:pPr>
              <w:adjustRightInd/>
              <w:snapToGrid/>
              <w:jc w:val="center"/>
            </w:pPr>
          </w:p>
        </w:tc>
        <w:tc>
          <w:tcPr>
            <w:tcW w:w="1797" w:type="dxa"/>
            <w:vAlign w:val="center"/>
          </w:tcPr>
          <w:p w:rsidR="0044448C" w:rsidRPr="009F5FA3" w:rsidRDefault="0044448C" w:rsidP="0044448C">
            <w:pPr>
              <w:jc w:val="center"/>
            </w:pPr>
            <w:r w:rsidRPr="009F5FA3">
              <w:rPr>
                <w:rFonts w:hint="eastAsia"/>
              </w:rPr>
              <w:t>年</w:t>
            </w:r>
            <w:r w:rsidRPr="009F5FA3">
              <w:rPr>
                <w:rFonts w:hint="eastAsia"/>
              </w:rPr>
              <w:t xml:space="preserve">  </w:t>
            </w:r>
            <w:r w:rsidRPr="009F5FA3">
              <w:rPr>
                <w:rFonts w:hint="eastAsia"/>
              </w:rPr>
              <w:t>月</w:t>
            </w:r>
            <w:r w:rsidRPr="009F5FA3">
              <w:rPr>
                <w:rFonts w:hint="eastAsia"/>
              </w:rPr>
              <w:t xml:space="preserve">  </w:t>
            </w:r>
            <w:r w:rsidRPr="009F5FA3">
              <w:rPr>
                <w:rFonts w:hint="eastAsia"/>
              </w:rPr>
              <w:t>日</w:t>
            </w:r>
          </w:p>
        </w:tc>
        <w:tc>
          <w:tcPr>
            <w:tcW w:w="567" w:type="dxa"/>
            <w:vAlign w:val="center"/>
          </w:tcPr>
          <w:p w:rsidR="0044448C" w:rsidRPr="00684CF3" w:rsidRDefault="0044448C" w:rsidP="0044448C">
            <w:pPr>
              <w:adjustRightInd/>
              <w:snapToGrid/>
              <w:jc w:val="center"/>
            </w:pPr>
          </w:p>
        </w:tc>
        <w:tc>
          <w:tcPr>
            <w:tcW w:w="1042" w:type="dxa"/>
            <w:vAlign w:val="center"/>
          </w:tcPr>
          <w:p w:rsidR="0044448C" w:rsidRPr="00684CF3" w:rsidRDefault="0044448C" w:rsidP="0044448C">
            <w:pPr>
              <w:adjustRightInd/>
              <w:snapToGrid/>
              <w:jc w:val="both"/>
            </w:pPr>
          </w:p>
        </w:tc>
        <w:tc>
          <w:tcPr>
            <w:tcW w:w="2083" w:type="dxa"/>
            <w:vAlign w:val="center"/>
          </w:tcPr>
          <w:p w:rsidR="0044448C" w:rsidRPr="00684CF3" w:rsidRDefault="0044448C" w:rsidP="0044448C">
            <w:pPr>
              <w:adjustRightInd/>
              <w:snapToGrid/>
              <w:jc w:val="both"/>
            </w:pPr>
          </w:p>
        </w:tc>
        <w:tc>
          <w:tcPr>
            <w:tcW w:w="1077" w:type="dxa"/>
            <w:vAlign w:val="center"/>
          </w:tcPr>
          <w:p w:rsidR="0044448C" w:rsidRPr="00684CF3" w:rsidRDefault="0044448C" w:rsidP="0044448C">
            <w:pPr>
              <w:adjustRightInd/>
              <w:snapToGrid/>
              <w:jc w:val="both"/>
            </w:pPr>
          </w:p>
        </w:tc>
        <w:tc>
          <w:tcPr>
            <w:tcW w:w="1134" w:type="dxa"/>
            <w:vAlign w:val="center"/>
          </w:tcPr>
          <w:p w:rsidR="0044448C" w:rsidRPr="00684CF3" w:rsidRDefault="0044448C" w:rsidP="0044448C">
            <w:pPr>
              <w:adjustRightInd/>
              <w:snapToGrid/>
              <w:jc w:val="both"/>
            </w:pPr>
          </w:p>
        </w:tc>
        <w:tc>
          <w:tcPr>
            <w:tcW w:w="2126" w:type="dxa"/>
            <w:vAlign w:val="center"/>
          </w:tcPr>
          <w:p w:rsidR="0044448C" w:rsidRPr="00684CF3" w:rsidRDefault="0044448C" w:rsidP="0044448C">
            <w:pPr>
              <w:adjustRightInd/>
              <w:snapToGrid/>
              <w:jc w:val="both"/>
            </w:pPr>
          </w:p>
        </w:tc>
      </w:tr>
    </w:tbl>
    <w:p w:rsidR="00D663BA" w:rsidRDefault="00D663BA" w:rsidP="00C67359">
      <w:pPr>
        <w:pStyle w:val="aa"/>
        <w:spacing w:beforeLines="20" w:before="72" w:afterLines="50" w:after="180" w:afterAutospacing="0" w:line="240" w:lineRule="auto"/>
        <w:ind w:leftChars="59" w:left="142" w:firstLineChars="0" w:firstLine="0"/>
      </w:pPr>
      <w:proofErr w:type="gramStart"/>
      <w:r>
        <w:rPr>
          <w:rFonts w:hint="eastAsia"/>
        </w:rPr>
        <w:t>註</w:t>
      </w:r>
      <w:proofErr w:type="gramEnd"/>
      <w:r>
        <w:rPr>
          <w:rFonts w:hint="eastAsia"/>
        </w:rPr>
        <w:t>：請</w:t>
      </w:r>
      <w:r w:rsidRPr="00605DB8">
        <w:rPr>
          <w:rFonts w:hint="eastAsia"/>
        </w:rPr>
        <w:t>依實際狀況自行調整</w:t>
      </w:r>
      <w:r>
        <w:rPr>
          <w:rFonts w:hint="eastAsia"/>
        </w:rPr>
        <w:t>。</w:t>
      </w:r>
    </w:p>
    <w:p w:rsidR="00E35161" w:rsidRPr="0044448C" w:rsidRDefault="00E35161" w:rsidP="00E35161">
      <w:pPr>
        <w:pStyle w:val="3"/>
        <w:numPr>
          <w:ilvl w:val="0"/>
          <w:numId w:val="0"/>
        </w:numPr>
        <w:spacing w:before="180" w:after="180"/>
        <w:ind w:left="567"/>
      </w:pPr>
    </w:p>
    <w:p w:rsidR="00351713" w:rsidRDefault="00351713" w:rsidP="00351713">
      <w:pPr>
        <w:pStyle w:val="3"/>
        <w:spacing w:before="180" w:after="180"/>
      </w:pPr>
      <w:bookmarkStart w:id="48" w:name="_Toc437359918"/>
      <w:r>
        <w:rPr>
          <w:rFonts w:hint="eastAsia"/>
        </w:rPr>
        <w:t>災害潛勢調查</w:t>
      </w:r>
      <w:bookmarkEnd w:id="48"/>
    </w:p>
    <w:p w:rsidR="00351713" w:rsidRDefault="00351713" w:rsidP="00351713">
      <w:pPr>
        <w:pStyle w:val="aa"/>
        <w:ind w:left="480" w:firstLine="480"/>
      </w:pPr>
      <w:r w:rsidRPr="00351713">
        <w:rPr>
          <w:rFonts w:hint="eastAsia"/>
        </w:rPr>
        <w:lastRenderedPageBreak/>
        <w:t>依據「全國各級學校災害潛勢資訊管理系統」</w:t>
      </w:r>
      <w:r w:rsidRPr="00351713">
        <w:rPr>
          <w:rFonts w:hint="eastAsia"/>
        </w:rPr>
        <w:t>(http://safecampus.edu.tw/ms/)</w:t>
      </w:r>
      <w:r w:rsidR="003F7276">
        <w:rPr>
          <w:rFonts w:hint="eastAsia"/>
        </w:rPr>
        <w:t>市立東安國中</w:t>
      </w:r>
      <w:r w:rsidR="00E2661B">
        <w:rPr>
          <w:rFonts w:hint="eastAsia"/>
        </w:rPr>
        <w:t>校區</w:t>
      </w:r>
      <w:r>
        <w:rPr>
          <w:rFonts w:hint="eastAsia"/>
        </w:rPr>
        <w:t>災害潛勢評估結果如</w:t>
      </w:r>
      <w:r w:rsidR="009C130D">
        <w:fldChar w:fldCharType="begin"/>
      </w:r>
      <w:r w:rsidR="009C00B6">
        <w:instrText xml:space="preserve"> </w:instrText>
      </w:r>
      <w:r w:rsidR="009C00B6">
        <w:rPr>
          <w:rFonts w:hint="eastAsia"/>
        </w:rPr>
        <w:instrText>REF _Ref418772821 \h</w:instrText>
      </w:r>
      <w:r w:rsidR="009C00B6">
        <w:instrText xml:space="preserve"> </w:instrText>
      </w:r>
      <w:r w:rsidR="009C130D">
        <w:fldChar w:fldCharType="separate"/>
      </w:r>
      <w:r w:rsidR="00C01AA4">
        <w:rPr>
          <w:rFonts w:hint="eastAsia"/>
        </w:rPr>
        <w:t>表</w:t>
      </w:r>
      <w:r w:rsidR="00C01AA4">
        <w:rPr>
          <w:rFonts w:hint="eastAsia"/>
        </w:rPr>
        <w:t xml:space="preserve">2- </w:t>
      </w:r>
      <w:r w:rsidR="00C01AA4">
        <w:rPr>
          <w:noProof/>
        </w:rPr>
        <w:t>7</w:t>
      </w:r>
      <w:r w:rsidR="009C130D">
        <w:fldChar w:fldCharType="end"/>
      </w:r>
      <w:r w:rsidR="00E2661B">
        <w:rPr>
          <w:rFonts w:hint="eastAsia"/>
        </w:rPr>
        <w:t>所示</w:t>
      </w:r>
      <w:r>
        <w:rPr>
          <w:rFonts w:hint="eastAsia"/>
        </w:rPr>
        <w:t>。本系統利用</w:t>
      </w:r>
      <w:r w:rsidR="00E2661B">
        <w:rPr>
          <w:rFonts w:hint="eastAsia"/>
        </w:rPr>
        <w:t>災害潛</w:t>
      </w:r>
      <w:proofErr w:type="gramStart"/>
      <w:r w:rsidR="00E2661B">
        <w:rPr>
          <w:rFonts w:hint="eastAsia"/>
        </w:rPr>
        <w:t>勢</w:t>
      </w:r>
      <w:r>
        <w:rPr>
          <w:rFonts w:hint="eastAsia"/>
        </w:rPr>
        <w:t>圖資套疊</w:t>
      </w:r>
      <w:proofErr w:type="gramEnd"/>
      <w:r>
        <w:rPr>
          <w:rFonts w:hint="eastAsia"/>
        </w:rPr>
        <w:t>學校</w:t>
      </w:r>
      <w:proofErr w:type="gramStart"/>
      <w:r>
        <w:rPr>
          <w:rFonts w:hint="eastAsia"/>
        </w:rPr>
        <w:t>校</w:t>
      </w:r>
      <w:proofErr w:type="gramEnd"/>
      <w:r>
        <w:rPr>
          <w:rFonts w:hint="eastAsia"/>
        </w:rPr>
        <w:t>廓，</w:t>
      </w:r>
      <w:r w:rsidR="00E2661B">
        <w:rPr>
          <w:rFonts w:hint="eastAsia"/>
        </w:rPr>
        <w:t>其</w:t>
      </w:r>
      <w:r>
        <w:rPr>
          <w:rFonts w:hint="eastAsia"/>
        </w:rPr>
        <w:t>地震、淹水、坡地</w:t>
      </w:r>
      <w:r w:rsidR="00E2661B">
        <w:rPr>
          <w:rFonts w:hint="eastAsia"/>
        </w:rPr>
        <w:t>、人為、輻射及海嘯等</w:t>
      </w:r>
      <w:r w:rsidRPr="00351713">
        <w:rPr>
          <w:rFonts w:hint="eastAsia"/>
        </w:rPr>
        <w:t>災害潛</w:t>
      </w:r>
      <w:proofErr w:type="gramStart"/>
      <w:r w:rsidRPr="00351713">
        <w:rPr>
          <w:rFonts w:hint="eastAsia"/>
        </w:rPr>
        <w:t>勢圖資判勢</w:t>
      </w:r>
      <w:proofErr w:type="gramEnd"/>
      <w:r w:rsidRPr="00351713">
        <w:rPr>
          <w:rFonts w:hint="eastAsia"/>
        </w:rPr>
        <w:t>結果如</w:t>
      </w:r>
      <w:r w:rsidR="009C130D">
        <w:fldChar w:fldCharType="begin"/>
      </w:r>
      <w:r w:rsidR="002024A9">
        <w:instrText xml:space="preserve"> </w:instrText>
      </w:r>
      <w:r w:rsidR="002024A9">
        <w:rPr>
          <w:rFonts w:hint="eastAsia"/>
        </w:rPr>
        <w:instrText>REF _Ref418775128 \h</w:instrText>
      </w:r>
      <w:r w:rsidR="002024A9">
        <w:instrText xml:space="preserve"> </w:instrText>
      </w:r>
      <w:r w:rsidR="009C130D">
        <w:fldChar w:fldCharType="separate"/>
      </w:r>
      <w:r w:rsidR="00C01AA4">
        <w:rPr>
          <w:rFonts w:hint="eastAsia"/>
        </w:rPr>
        <w:t>圖</w:t>
      </w:r>
      <w:r w:rsidR="00C01AA4">
        <w:rPr>
          <w:rFonts w:hint="eastAsia"/>
        </w:rPr>
        <w:t xml:space="preserve">2- </w:t>
      </w:r>
      <w:r w:rsidR="00C01AA4">
        <w:rPr>
          <w:noProof/>
        </w:rPr>
        <w:t>5</w:t>
      </w:r>
      <w:r w:rsidR="009C130D">
        <w:fldChar w:fldCharType="end"/>
      </w:r>
      <w:r w:rsidR="002024A9">
        <w:rPr>
          <w:rFonts w:hint="eastAsia"/>
        </w:rPr>
        <w:t>至</w:t>
      </w:r>
      <w:r w:rsidR="009C130D">
        <w:fldChar w:fldCharType="begin"/>
      </w:r>
      <w:r w:rsidR="002024A9">
        <w:instrText xml:space="preserve"> </w:instrText>
      </w:r>
      <w:r w:rsidR="002024A9">
        <w:rPr>
          <w:rFonts w:hint="eastAsia"/>
        </w:rPr>
        <w:instrText>REF _Ref418775131 \h</w:instrText>
      </w:r>
      <w:r w:rsidR="002024A9">
        <w:instrText xml:space="preserve"> </w:instrText>
      </w:r>
      <w:r w:rsidR="009C130D">
        <w:fldChar w:fldCharType="separate"/>
      </w:r>
      <w:r w:rsidR="00C01AA4">
        <w:rPr>
          <w:rFonts w:hint="eastAsia"/>
        </w:rPr>
        <w:t>圖</w:t>
      </w:r>
      <w:r w:rsidR="00C01AA4">
        <w:rPr>
          <w:rFonts w:hint="eastAsia"/>
        </w:rPr>
        <w:t xml:space="preserve">2- </w:t>
      </w:r>
      <w:r w:rsidR="00C01AA4">
        <w:rPr>
          <w:noProof/>
        </w:rPr>
        <w:t>10</w:t>
      </w:r>
      <w:r w:rsidR="009C130D">
        <w:fldChar w:fldCharType="end"/>
      </w:r>
      <w:r>
        <w:rPr>
          <w:rFonts w:hint="eastAsia"/>
        </w:rPr>
        <w:t>所示</w:t>
      </w:r>
      <w:r w:rsidRPr="00351713">
        <w:rPr>
          <w:rFonts w:hint="eastAsia"/>
        </w:rPr>
        <w:t>。</w:t>
      </w:r>
    </w:p>
    <w:p w:rsidR="00351713" w:rsidRDefault="009C00B6" w:rsidP="009C00B6">
      <w:pPr>
        <w:pStyle w:val="a9"/>
      </w:pPr>
      <w:bookmarkStart w:id="49" w:name="_Ref418772821"/>
      <w:bookmarkStart w:id="50" w:name="_Toc437360064"/>
      <w:r>
        <w:rPr>
          <w:rFonts w:hint="eastAsia"/>
        </w:rPr>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7</w:t>
      </w:r>
      <w:r w:rsidR="009C130D">
        <w:fldChar w:fldCharType="end"/>
      </w:r>
      <w:bookmarkEnd w:id="49"/>
      <w:r w:rsidR="003F7276">
        <w:rPr>
          <w:rFonts w:hint="eastAsia"/>
        </w:rPr>
        <w:t>市立東安國中</w:t>
      </w:r>
      <w:r>
        <w:rPr>
          <w:rFonts w:hint="eastAsia"/>
        </w:rPr>
        <w:t>校區</w:t>
      </w:r>
      <w:r w:rsidRPr="00A81831">
        <w:rPr>
          <w:rFonts w:hint="eastAsia"/>
        </w:rPr>
        <w:t>災害潛勢評估結果</w:t>
      </w:r>
      <w:bookmarkEnd w:id="5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5"/>
        <w:gridCol w:w="1269"/>
        <w:gridCol w:w="1268"/>
        <w:gridCol w:w="5856"/>
      </w:tblGrid>
      <w:tr w:rsidR="009C00B6" w:rsidRPr="009F5FA3" w:rsidTr="009F5FA3">
        <w:trPr>
          <w:trHeight w:val="454"/>
        </w:trPr>
        <w:tc>
          <w:tcPr>
            <w:tcW w:w="1242" w:type="dxa"/>
            <w:shd w:val="clear" w:color="auto" w:fill="D9D9D9"/>
            <w:vAlign w:val="center"/>
          </w:tcPr>
          <w:p w:rsidR="009C00B6" w:rsidRPr="009F5FA3" w:rsidRDefault="009C00B6" w:rsidP="009F5FA3">
            <w:pPr>
              <w:jc w:val="center"/>
              <w:rPr>
                <w:b/>
              </w:rPr>
            </w:pPr>
            <w:r w:rsidRPr="009F5FA3">
              <w:rPr>
                <w:rFonts w:hint="eastAsia"/>
                <w:b/>
              </w:rPr>
              <w:t>災害類型</w:t>
            </w:r>
          </w:p>
        </w:tc>
        <w:tc>
          <w:tcPr>
            <w:tcW w:w="1276" w:type="dxa"/>
            <w:shd w:val="clear" w:color="auto" w:fill="D9D9D9"/>
            <w:vAlign w:val="center"/>
          </w:tcPr>
          <w:p w:rsidR="009C00B6" w:rsidRPr="009F5FA3" w:rsidRDefault="009C00B6" w:rsidP="009F5FA3">
            <w:pPr>
              <w:jc w:val="center"/>
              <w:rPr>
                <w:b/>
              </w:rPr>
            </w:pPr>
            <w:r w:rsidRPr="009F5FA3">
              <w:rPr>
                <w:rFonts w:hint="eastAsia"/>
                <w:b/>
              </w:rPr>
              <w:t>判定年度</w:t>
            </w:r>
          </w:p>
        </w:tc>
        <w:tc>
          <w:tcPr>
            <w:tcW w:w="1276" w:type="dxa"/>
            <w:shd w:val="clear" w:color="auto" w:fill="D9D9D9"/>
            <w:vAlign w:val="center"/>
          </w:tcPr>
          <w:p w:rsidR="009C00B6" w:rsidRPr="009F5FA3" w:rsidRDefault="009C00B6" w:rsidP="009F5FA3">
            <w:pPr>
              <w:jc w:val="center"/>
              <w:rPr>
                <w:b/>
              </w:rPr>
            </w:pPr>
            <w:r w:rsidRPr="009F5FA3">
              <w:rPr>
                <w:rFonts w:hint="eastAsia"/>
                <w:b/>
              </w:rPr>
              <w:t>潛勢結果</w:t>
            </w:r>
          </w:p>
        </w:tc>
        <w:tc>
          <w:tcPr>
            <w:tcW w:w="5900" w:type="dxa"/>
            <w:shd w:val="clear" w:color="auto" w:fill="D9D9D9"/>
            <w:vAlign w:val="center"/>
          </w:tcPr>
          <w:p w:rsidR="009C00B6" w:rsidRPr="009F5FA3" w:rsidRDefault="009C00B6" w:rsidP="009F5FA3">
            <w:pPr>
              <w:jc w:val="center"/>
              <w:rPr>
                <w:b/>
              </w:rPr>
            </w:pPr>
            <w:r w:rsidRPr="009F5FA3">
              <w:rPr>
                <w:rFonts w:hint="eastAsia"/>
                <w:b/>
              </w:rPr>
              <w:t>詳細說明</w:t>
            </w:r>
          </w:p>
        </w:tc>
      </w:tr>
      <w:tr w:rsidR="009C00B6" w:rsidRPr="009F5FA3" w:rsidTr="009F5FA3">
        <w:tc>
          <w:tcPr>
            <w:tcW w:w="1242" w:type="dxa"/>
            <w:shd w:val="clear" w:color="auto" w:fill="auto"/>
            <w:vAlign w:val="center"/>
          </w:tcPr>
          <w:p w:rsidR="009C00B6" w:rsidRPr="009F5FA3" w:rsidRDefault="009C00B6" w:rsidP="009F5FA3">
            <w:pPr>
              <w:jc w:val="center"/>
            </w:pPr>
            <w:r w:rsidRPr="009F5FA3">
              <w:rPr>
                <w:rFonts w:hint="eastAsia"/>
              </w:rPr>
              <w:t>地震</w:t>
            </w:r>
          </w:p>
        </w:tc>
        <w:tc>
          <w:tcPr>
            <w:tcW w:w="1276" w:type="dxa"/>
            <w:shd w:val="clear" w:color="auto" w:fill="auto"/>
            <w:vAlign w:val="center"/>
          </w:tcPr>
          <w:p w:rsidR="009C00B6" w:rsidRPr="009F5FA3" w:rsidRDefault="003F7276" w:rsidP="009F5FA3">
            <w:pPr>
              <w:jc w:val="center"/>
            </w:pPr>
            <w:r>
              <w:t>104</w:t>
            </w:r>
          </w:p>
        </w:tc>
        <w:tc>
          <w:tcPr>
            <w:tcW w:w="1276" w:type="dxa"/>
            <w:shd w:val="clear" w:color="auto" w:fill="auto"/>
            <w:vAlign w:val="center"/>
          </w:tcPr>
          <w:p w:rsidR="009C00B6" w:rsidRPr="009F5FA3" w:rsidRDefault="003F7276" w:rsidP="009F5FA3">
            <w:pPr>
              <w:jc w:val="center"/>
            </w:pPr>
            <w:r>
              <w:rPr>
                <w:rFonts w:hint="eastAsia"/>
              </w:rPr>
              <w:t>低</w:t>
            </w:r>
          </w:p>
        </w:tc>
        <w:tc>
          <w:tcPr>
            <w:tcW w:w="5900" w:type="dxa"/>
            <w:shd w:val="clear" w:color="auto" w:fill="auto"/>
            <w:vAlign w:val="center"/>
          </w:tcPr>
          <w:p w:rsidR="009C00B6" w:rsidRPr="009F5FA3" w:rsidRDefault="003F7276" w:rsidP="009F5FA3">
            <w:pPr>
              <w:jc w:val="both"/>
            </w:pPr>
            <w:r>
              <w:t>校舍耐震補強評估結果其</w:t>
            </w:r>
            <w:r>
              <w:t>"Ei</w:t>
            </w:r>
            <w:r>
              <w:t>值</w:t>
            </w:r>
            <w:r>
              <w:t>&gt;125</w:t>
            </w:r>
            <w:r>
              <w:t>且</w:t>
            </w:r>
            <w:r>
              <w:t>D</w:t>
            </w:r>
            <w:r>
              <w:t>值</w:t>
            </w:r>
            <w:proofErr w:type="gramStart"/>
            <w:r>
              <w:t>≦</w:t>
            </w:r>
            <w:proofErr w:type="gramEnd"/>
            <w:r>
              <w:t>0.1"</w:t>
            </w:r>
            <w:r>
              <w:t>；學校位於活動斷層兩側超過</w:t>
            </w:r>
            <w:r>
              <w:t>200</w:t>
            </w:r>
            <w:r>
              <w:t>公尺範圍之學校</w:t>
            </w:r>
          </w:p>
        </w:tc>
      </w:tr>
      <w:tr w:rsidR="009C00B6" w:rsidRPr="009F5FA3" w:rsidTr="009F5FA3">
        <w:tc>
          <w:tcPr>
            <w:tcW w:w="1242" w:type="dxa"/>
            <w:shd w:val="clear" w:color="auto" w:fill="auto"/>
            <w:vAlign w:val="center"/>
          </w:tcPr>
          <w:p w:rsidR="009C00B6" w:rsidRPr="009F5FA3" w:rsidRDefault="009C00B6" w:rsidP="009F5FA3">
            <w:pPr>
              <w:jc w:val="center"/>
            </w:pPr>
            <w:r w:rsidRPr="009F5FA3">
              <w:rPr>
                <w:rFonts w:hint="eastAsia"/>
              </w:rPr>
              <w:t>淹水</w:t>
            </w:r>
          </w:p>
        </w:tc>
        <w:tc>
          <w:tcPr>
            <w:tcW w:w="1276" w:type="dxa"/>
            <w:shd w:val="clear" w:color="auto" w:fill="auto"/>
            <w:vAlign w:val="center"/>
          </w:tcPr>
          <w:p w:rsidR="009C00B6" w:rsidRPr="009F5FA3" w:rsidRDefault="003F7276" w:rsidP="009F5FA3">
            <w:pPr>
              <w:jc w:val="center"/>
            </w:pPr>
            <w:r>
              <w:t>104</w:t>
            </w:r>
          </w:p>
        </w:tc>
        <w:tc>
          <w:tcPr>
            <w:tcW w:w="1276" w:type="dxa"/>
            <w:shd w:val="clear" w:color="auto" w:fill="auto"/>
            <w:vAlign w:val="center"/>
          </w:tcPr>
          <w:p w:rsidR="009C00B6" w:rsidRPr="009F5FA3" w:rsidRDefault="003F7276" w:rsidP="009F5FA3">
            <w:pPr>
              <w:jc w:val="center"/>
            </w:pPr>
            <w:r>
              <w:rPr>
                <w:rFonts w:hint="eastAsia"/>
              </w:rPr>
              <w:t>中</w:t>
            </w:r>
          </w:p>
        </w:tc>
        <w:tc>
          <w:tcPr>
            <w:tcW w:w="5900" w:type="dxa"/>
            <w:shd w:val="clear" w:color="auto" w:fill="auto"/>
            <w:vAlign w:val="center"/>
          </w:tcPr>
          <w:p w:rsidR="009C00B6" w:rsidRPr="009F5FA3" w:rsidRDefault="003F7276" w:rsidP="009F5FA3">
            <w:pPr>
              <w:jc w:val="both"/>
            </w:pPr>
            <w:r>
              <w:rPr>
                <w:rFonts w:hint="eastAsia"/>
              </w:rPr>
              <w:t>累積雨量達</w:t>
            </w:r>
            <w:r>
              <w:rPr>
                <w:rFonts w:hint="eastAsia"/>
              </w:rPr>
              <w:t>450 mm/day</w:t>
            </w:r>
            <w:r>
              <w:rPr>
                <w:rFonts w:hint="eastAsia"/>
              </w:rPr>
              <w:t>，學校可能發生淹水深度達</w:t>
            </w:r>
            <w:r>
              <w:rPr>
                <w:rFonts w:hint="eastAsia"/>
              </w:rPr>
              <w:t>0</w:t>
            </w:r>
            <w:r>
              <w:rPr>
                <w:rFonts w:hint="eastAsia"/>
              </w:rPr>
              <w:t>公尺以上且未達</w:t>
            </w:r>
            <w:r>
              <w:rPr>
                <w:rFonts w:hint="eastAsia"/>
              </w:rPr>
              <w:t>0.5</w:t>
            </w:r>
            <w:r>
              <w:rPr>
                <w:rFonts w:hint="eastAsia"/>
              </w:rPr>
              <w:t>公尺；過去</w:t>
            </w:r>
            <w:r>
              <w:rPr>
                <w:rFonts w:hint="eastAsia"/>
              </w:rPr>
              <w:t>5</w:t>
            </w:r>
            <w:r>
              <w:rPr>
                <w:rFonts w:hint="eastAsia"/>
              </w:rPr>
              <w:t>年內校園不曾發生淹水事件</w:t>
            </w:r>
          </w:p>
        </w:tc>
      </w:tr>
      <w:tr w:rsidR="009C00B6" w:rsidRPr="009F5FA3" w:rsidTr="009F5FA3">
        <w:tc>
          <w:tcPr>
            <w:tcW w:w="1242" w:type="dxa"/>
            <w:shd w:val="clear" w:color="auto" w:fill="auto"/>
            <w:vAlign w:val="center"/>
          </w:tcPr>
          <w:p w:rsidR="009C00B6" w:rsidRPr="009F5FA3" w:rsidRDefault="009C00B6" w:rsidP="009F5FA3">
            <w:pPr>
              <w:jc w:val="center"/>
            </w:pPr>
            <w:r w:rsidRPr="009F5FA3">
              <w:rPr>
                <w:rFonts w:hint="eastAsia"/>
              </w:rPr>
              <w:t>土石流</w:t>
            </w:r>
          </w:p>
        </w:tc>
        <w:tc>
          <w:tcPr>
            <w:tcW w:w="1276" w:type="dxa"/>
            <w:shd w:val="clear" w:color="auto" w:fill="auto"/>
            <w:vAlign w:val="center"/>
          </w:tcPr>
          <w:p w:rsidR="009C00B6" w:rsidRPr="009F5FA3" w:rsidRDefault="003F7276" w:rsidP="009F5FA3">
            <w:pPr>
              <w:jc w:val="center"/>
            </w:pPr>
            <w:r>
              <w:t>104</w:t>
            </w:r>
          </w:p>
        </w:tc>
        <w:tc>
          <w:tcPr>
            <w:tcW w:w="1276" w:type="dxa"/>
            <w:shd w:val="clear" w:color="auto" w:fill="auto"/>
            <w:vAlign w:val="center"/>
          </w:tcPr>
          <w:p w:rsidR="009C00B6" w:rsidRPr="009F5FA3" w:rsidRDefault="003F7276" w:rsidP="009F5FA3">
            <w:pPr>
              <w:jc w:val="center"/>
            </w:pPr>
            <w:r>
              <w:rPr>
                <w:rFonts w:hint="eastAsia"/>
              </w:rPr>
              <w:t>低</w:t>
            </w:r>
          </w:p>
        </w:tc>
        <w:tc>
          <w:tcPr>
            <w:tcW w:w="5900" w:type="dxa"/>
            <w:shd w:val="clear" w:color="auto" w:fill="auto"/>
            <w:vAlign w:val="center"/>
          </w:tcPr>
          <w:p w:rsidR="009C00B6" w:rsidRPr="009F5FA3" w:rsidRDefault="003F7276" w:rsidP="009F5FA3">
            <w:pPr>
              <w:jc w:val="both"/>
            </w:pPr>
            <w:r>
              <w:rPr>
                <w:rFonts w:hint="eastAsia"/>
              </w:rPr>
              <w:t>校園周邊</w:t>
            </w:r>
            <w:r>
              <w:rPr>
                <w:rFonts w:hint="eastAsia"/>
              </w:rPr>
              <w:t>200</w:t>
            </w:r>
            <w:r>
              <w:rPr>
                <w:rFonts w:hint="eastAsia"/>
              </w:rPr>
              <w:t>公尺範圍以下</w:t>
            </w:r>
            <w:proofErr w:type="gramStart"/>
            <w:r>
              <w:rPr>
                <w:rFonts w:hint="eastAsia"/>
              </w:rPr>
              <w:t>無土石流潛</w:t>
            </w:r>
            <w:proofErr w:type="gramEnd"/>
            <w:r>
              <w:rPr>
                <w:rFonts w:hint="eastAsia"/>
              </w:rPr>
              <w:t>勢溪流影響範圍或土</w:t>
            </w:r>
            <w:proofErr w:type="gramStart"/>
            <w:r>
              <w:rPr>
                <w:rFonts w:hint="eastAsia"/>
              </w:rPr>
              <w:t>石流潛勢</w:t>
            </w:r>
            <w:proofErr w:type="gramEnd"/>
            <w:r>
              <w:rPr>
                <w:rFonts w:hint="eastAsia"/>
              </w:rPr>
              <w:t>溪流</w:t>
            </w:r>
            <w:proofErr w:type="gramStart"/>
            <w:r>
              <w:rPr>
                <w:rFonts w:hint="eastAsia"/>
              </w:rPr>
              <w:t>或順向坡</w:t>
            </w:r>
            <w:proofErr w:type="gramEnd"/>
            <w:r>
              <w:rPr>
                <w:rFonts w:hint="eastAsia"/>
              </w:rPr>
              <w:t>；過去</w:t>
            </w:r>
            <w:r>
              <w:rPr>
                <w:rFonts w:hint="eastAsia"/>
              </w:rPr>
              <w:t>5</w:t>
            </w:r>
            <w:r>
              <w:rPr>
                <w:rFonts w:hint="eastAsia"/>
              </w:rPr>
              <w:t>年內校園不曾發生坡地災害事件</w:t>
            </w:r>
          </w:p>
        </w:tc>
      </w:tr>
      <w:tr w:rsidR="009C00B6" w:rsidRPr="009F5FA3" w:rsidTr="009F5FA3">
        <w:tc>
          <w:tcPr>
            <w:tcW w:w="1242" w:type="dxa"/>
            <w:shd w:val="clear" w:color="auto" w:fill="auto"/>
            <w:vAlign w:val="center"/>
          </w:tcPr>
          <w:p w:rsidR="009C00B6" w:rsidRPr="009F5FA3" w:rsidRDefault="009C00B6" w:rsidP="009F5FA3">
            <w:pPr>
              <w:jc w:val="center"/>
            </w:pPr>
            <w:r w:rsidRPr="009F5FA3">
              <w:rPr>
                <w:rFonts w:hint="eastAsia"/>
              </w:rPr>
              <w:t>人為</w:t>
            </w:r>
          </w:p>
        </w:tc>
        <w:tc>
          <w:tcPr>
            <w:tcW w:w="1276" w:type="dxa"/>
            <w:shd w:val="clear" w:color="auto" w:fill="auto"/>
            <w:vAlign w:val="center"/>
          </w:tcPr>
          <w:p w:rsidR="009C00B6" w:rsidRPr="009F5FA3" w:rsidRDefault="003F7276" w:rsidP="009F5FA3">
            <w:pPr>
              <w:jc w:val="center"/>
            </w:pPr>
            <w:r>
              <w:t>104</w:t>
            </w:r>
          </w:p>
        </w:tc>
        <w:tc>
          <w:tcPr>
            <w:tcW w:w="1276" w:type="dxa"/>
            <w:shd w:val="clear" w:color="auto" w:fill="auto"/>
            <w:vAlign w:val="center"/>
          </w:tcPr>
          <w:p w:rsidR="009C00B6" w:rsidRPr="009F5FA3" w:rsidRDefault="003F7276" w:rsidP="009F5FA3">
            <w:pPr>
              <w:jc w:val="center"/>
            </w:pPr>
            <w:r>
              <w:rPr>
                <w:rFonts w:hint="eastAsia"/>
              </w:rPr>
              <w:t>低</w:t>
            </w:r>
          </w:p>
        </w:tc>
        <w:tc>
          <w:tcPr>
            <w:tcW w:w="5900" w:type="dxa"/>
            <w:shd w:val="clear" w:color="auto" w:fill="auto"/>
            <w:vAlign w:val="center"/>
          </w:tcPr>
          <w:p w:rsidR="009C00B6" w:rsidRPr="009F5FA3" w:rsidRDefault="003F7276" w:rsidP="009F5FA3">
            <w:pPr>
              <w:jc w:val="both"/>
            </w:pPr>
            <w:r>
              <w:t>校園周邊</w:t>
            </w:r>
            <w:r>
              <w:t>500</w:t>
            </w:r>
            <w:r>
              <w:t>公尺範圍以下有製造業與瓦斯；校園周邊</w:t>
            </w:r>
            <w:r>
              <w:t>200</w:t>
            </w:r>
            <w:r>
              <w:t>公尺範圍以下有池</w:t>
            </w:r>
            <w:r>
              <w:t>/</w:t>
            </w:r>
            <w:proofErr w:type="gramStart"/>
            <w:r>
              <w:t>埤</w:t>
            </w:r>
            <w:proofErr w:type="gramEnd"/>
            <w:r>
              <w:t>/</w:t>
            </w:r>
            <w:r>
              <w:t>溜</w:t>
            </w:r>
            <w:r>
              <w:t>/</w:t>
            </w:r>
            <w:r>
              <w:t>潭</w:t>
            </w:r>
          </w:p>
        </w:tc>
      </w:tr>
      <w:tr w:rsidR="009C00B6" w:rsidRPr="009F5FA3" w:rsidTr="009F5FA3">
        <w:tc>
          <w:tcPr>
            <w:tcW w:w="1242" w:type="dxa"/>
            <w:shd w:val="clear" w:color="auto" w:fill="auto"/>
            <w:vAlign w:val="center"/>
          </w:tcPr>
          <w:p w:rsidR="009C00B6" w:rsidRPr="009F5FA3" w:rsidRDefault="009C00B6" w:rsidP="009F5FA3">
            <w:pPr>
              <w:jc w:val="center"/>
            </w:pPr>
            <w:r w:rsidRPr="009F5FA3">
              <w:rPr>
                <w:rFonts w:hint="eastAsia"/>
              </w:rPr>
              <w:t>輻射</w:t>
            </w:r>
          </w:p>
        </w:tc>
        <w:tc>
          <w:tcPr>
            <w:tcW w:w="1276" w:type="dxa"/>
            <w:shd w:val="clear" w:color="auto" w:fill="auto"/>
            <w:vAlign w:val="center"/>
          </w:tcPr>
          <w:p w:rsidR="009C00B6" w:rsidRPr="009F5FA3" w:rsidRDefault="003F7276" w:rsidP="009F5FA3">
            <w:pPr>
              <w:jc w:val="center"/>
            </w:pPr>
            <w:r>
              <w:t>104</w:t>
            </w:r>
          </w:p>
        </w:tc>
        <w:tc>
          <w:tcPr>
            <w:tcW w:w="1276" w:type="dxa"/>
            <w:shd w:val="clear" w:color="auto" w:fill="auto"/>
            <w:vAlign w:val="center"/>
          </w:tcPr>
          <w:p w:rsidR="009C00B6" w:rsidRPr="009F5FA3" w:rsidRDefault="003F7276" w:rsidP="003F7276">
            <w:pPr>
              <w:jc w:val="center"/>
            </w:pPr>
            <w:r>
              <w:rPr>
                <w:rFonts w:hint="eastAsia"/>
              </w:rPr>
              <w:t>無潛勢</w:t>
            </w:r>
          </w:p>
        </w:tc>
        <w:tc>
          <w:tcPr>
            <w:tcW w:w="5900" w:type="dxa"/>
            <w:shd w:val="clear" w:color="auto" w:fill="auto"/>
            <w:vAlign w:val="center"/>
          </w:tcPr>
          <w:p w:rsidR="009C00B6" w:rsidRPr="009F5FA3" w:rsidRDefault="003F7276" w:rsidP="009F5FA3">
            <w:pPr>
              <w:jc w:val="both"/>
            </w:pPr>
            <w:r>
              <w:rPr>
                <w:rFonts w:hint="eastAsia"/>
              </w:rPr>
              <w:t>學校位於核電廠圓周</w:t>
            </w:r>
            <w:r>
              <w:rPr>
                <w:rFonts w:hint="eastAsia"/>
              </w:rPr>
              <w:t>16</w:t>
            </w:r>
            <w:r>
              <w:rPr>
                <w:rFonts w:hint="eastAsia"/>
              </w:rPr>
              <w:t>公里防護準備區範圍外</w:t>
            </w:r>
          </w:p>
        </w:tc>
      </w:tr>
      <w:tr w:rsidR="009C00B6" w:rsidRPr="009F5FA3" w:rsidTr="009F5FA3">
        <w:tc>
          <w:tcPr>
            <w:tcW w:w="1242" w:type="dxa"/>
            <w:shd w:val="clear" w:color="auto" w:fill="auto"/>
            <w:vAlign w:val="center"/>
          </w:tcPr>
          <w:p w:rsidR="009C00B6" w:rsidRPr="009F5FA3" w:rsidRDefault="009C00B6" w:rsidP="009F5FA3">
            <w:pPr>
              <w:jc w:val="center"/>
            </w:pPr>
            <w:r w:rsidRPr="009F5FA3">
              <w:rPr>
                <w:rFonts w:hint="eastAsia"/>
              </w:rPr>
              <w:t>海嘯</w:t>
            </w:r>
          </w:p>
        </w:tc>
        <w:tc>
          <w:tcPr>
            <w:tcW w:w="1276" w:type="dxa"/>
            <w:shd w:val="clear" w:color="auto" w:fill="auto"/>
            <w:vAlign w:val="center"/>
          </w:tcPr>
          <w:p w:rsidR="009C00B6" w:rsidRPr="009F5FA3" w:rsidRDefault="003F7276" w:rsidP="009F5FA3">
            <w:pPr>
              <w:jc w:val="center"/>
            </w:pPr>
            <w:r>
              <w:t>104</w:t>
            </w:r>
          </w:p>
        </w:tc>
        <w:tc>
          <w:tcPr>
            <w:tcW w:w="1276" w:type="dxa"/>
            <w:shd w:val="clear" w:color="auto" w:fill="auto"/>
            <w:vAlign w:val="center"/>
          </w:tcPr>
          <w:p w:rsidR="009C00B6" w:rsidRPr="009F5FA3" w:rsidRDefault="003F7276" w:rsidP="009F5FA3">
            <w:pPr>
              <w:jc w:val="center"/>
            </w:pPr>
            <w:r>
              <w:rPr>
                <w:rFonts w:hint="eastAsia"/>
              </w:rPr>
              <w:t>無潛勢</w:t>
            </w:r>
          </w:p>
        </w:tc>
        <w:tc>
          <w:tcPr>
            <w:tcW w:w="5900" w:type="dxa"/>
            <w:shd w:val="clear" w:color="auto" w:fill="auto"/>
            <w:vAlign w:val="center"/>
          </w:tcPr>
          <w:p w:rsidR="009C00B6" w:rsidRPr="009F5FA3" w:rsidRDefault="003F7276" w:rsidP="003F7276">
            <w:pPr>
              <w:jc w:val="both"/>
            </w:pPr>
            <w:r>
              <w:rPr>
                <w:rFonts w:hint="eastAsia"/>
              </w:rPr>
              <w:t>屬於海嘯</w:t>
            </w:r>
            <w:proofErr w:type="gramStart"/>
            <w:r>
              <w:rPr>
                <w:rFonts w:hint="eastAsia"/>
              </w:rPr>
              <w:t>溢淹潛勢圖</w:t>
            </w:r>
            <w:proofErr w:type="gramEnd"/>
            <w:r>
              <w:rPr>
                <w:rFonts w:hint="eastAsia"/>
              </w:rPr>
              <w:t>範圍外之學校</w:t>
            </w:r>
          </w:p>
        </w:tc>
      </w:tr>
    </w:tbl>
    <w:p w:rsidR="009C00B6" w:rsidRDefault="009C00B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9C00B6" w:rsidRPr="009F5FA3" w:rsidTr="009F5FA3">
        <w:trPr>
          <w:trHeight w:val="283"/>
        </w:trPr>
        <w:tc>
          <w:tcPr>
            <w:tcW w:w="9694" w:type="dxa"/>
            <w:shd w:val="clear" w:color="auto" w:fill="auto"/>
            <w:vAlign w:val="center"/>
          </w:tcPr>
          <w:p w:rsidR="009C00B6" w:rsidRPr="009F5FA3" w:rsidRDefault="00A37E3C" w:rsidP="009F5FA3">
            <w:pPr>
              <w:jc w:val="center"/>
            </w:pPr>
            <w:r>
              <w:rPr>
                <w:noProof/>
              </w:rPr>
              <w:drawing>
                <wp:inline distT="0" distB="0" distL="0" distR="0">
                  <wp:extent cx="5019675" cy="3762375"/>
                  <wp:effectExtent l="0" t="0" r="9525" b="9525"/>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19675" cy="3762375"/>
                          </a:xfrm>
                          <a:prstGeom prst="rect">
                            <a:avLst/>
                          </a:prstGeom>
                          <a:noFill/>
                          <a:ln>
                            <a:noFill/>
                          </a:ln>
                        </pic:spPr>
                      </pic:pic>
                    </a:graphicData>
                  </a:graphic>
                </wp:inline>
              </w:drawing>
            </w:r>
          </w:p>
        </w:tc>
      </w:tr>
    </w:tbl>
    <w:p w:rsidR="009C00B6" w:rsidRDefault="009C00B6" w:rsidP="009C00B6">
      <w:pPr>
        <w:jc w:val="right"/>
      </w:pPr>
      <w:r w:rsidRPr="00E41C2B">
        <w:rPr>
          <w:rFonts w:hint="eastAsia"/>
        </w:rPr>
        <w:t>資料來源：經濟部中央地質調查所</w:t>
      </w:r>
    </w:p>
    <w:p w:rsidR="009C00B6" w:rsidRDefault="009C00B6" w:rsidP="009C00B6">
      <w:pPr>
        <w:pStyle w:val="a9"/>
      </w:pPr>
      <w:bookmarkStart w:id="51" w:name="_Ref418775128"/>
      <w:bookmarkStart w:id="52" w:name="_Toc437360029"/>
      <w:r>
        <w:rPr>
          <w:rFonts w:hint="eastAsia"/>
        </w:rPr>
        <w:lastRenderedPageBreak/>
        <w:t>圖</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2- \* ARABIC</w:instrText>
      </w:r>
      <w:r>
        <w:instrText xml:space="preserve"> </w:instrText>
      </w:r>
      <w:r w:rsidR="009C130D">
        <w:fldChar w:fldCharType="separate"/>
      </w:r>
      <w:r w:rsidR="00C01AA4">
        <w:rPr>
          <w:noProof/>
        </w:rPr>
        <w:t>5</w:t>
      </w:r>
      <w:r w:rsidR="009C130D">
        <w:fldChar w:fldCharType="end"/>
      </w:r>
      <w:bookmarkEnd w:id="51"/>
      <w:r>
        <w:rPr>
          <w:rFonts w:hint="eastAsia"/>
        </w:rPr>
        <w:t>地震災害</w:t>
      </w:r>
      <w:proofErr w:type="gramStart"/>
      <w:r>
        <w:rPr>
          <w:rFonts w:hint="eastAsia"/>
        </w:rPr>
        <w:t>潛勢圖資</w:t>
      </w:r>
      <w:bookmarkEnd w:id="52"/>
      <w:proofErr w:type="gram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9C00B6" w:rsidRPr="009F5FA3" w:rsidTr="009F5FA3">
        <w:trPr>
          <w:trHeight w:val="283"/>
        </w:trPr>
        <w:tc>
          <w:tcPr>
            <w:tcW w:w="9694" w:type="dxa"/>
            <w:shd w:val="clear" w:color="auto" w:fill="auto"/>
            <w:vAlign w:val="center"/>
          </w:tcPr>
          <w:p w:rsidR="009C00B6" w:rsidRPr="009F5FA3" w:rsidRDefault="00A37E3C" w:rsidP="009F5FA3">
            <w:pPr>
              <w:jc w:val="center"/>
            </w:pPr>
            <w:r>
              <w:rPr>
                <w:noProof/>
              </w:rPr>
              <w:drawing>
                <wp:inline distT="0" distB="0" distL="0" distR="0">
                  <wp:extent cx="5019675" cy="3762375"/>
                  <wp:effectExtent l="0" t="0" r="9525" b="9525"/>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19675" cy="3762375"/>
                          </a:xfrm>
                          <a:prstGeom prst="rect">
                            <a:avLst/>
                          </a:prstGeom>
                          <a:noFill/>
                          <a:ln>
                            <a:noFill/>
                          </a:ln>
                        </pic:spPr>
                      </pic:pic>
                    </a:graphicData>
                  </a:graphic>
                </wp:inline>
              </w:drawing>
            </w:r>
          </w:p>
        </w:tc>
      </w:tr>
    </w:tbl>
    <w:p w:rsidR="009C00B6" w:rsidRDefault="009C00B6" w:rsidP="009C00B6">
      <w:pPr>
        <w:jc w:val="right"/>
      </w:pPr>
      <w:r w:rsidRPr="00E41C2B">
        <w:rPr>
          <w:rFonts w:hint="eastAsia"/>
        </w:rPr>
        <w:t>資料來源：經濟部</w:t>
      </w:r>
      <w:r>
        <w:rPr>
          <w:rFonts w:hint="eastAsia"/>
        </w:rPr>
        <w:t>水利署</w:t>
      </w:r>
    </w:p>
    <w:p w:rsidR="00D663BA" w:rsidRDefault="00D663BA" w:rsidP="00D663BA">
      <w:pPr>
        <w:pStyle w:val="a9"/>
      </w:pPr>
      <w:bookmarkStart w:id="53" w:name="_Toc437360030"/>
      <w:r>
        <w:rPr>
          <w:rFonts w:hint="eastAsia"/>
        </w:rPr>
        <w:t>圖</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2- \* ARABIC</w:instrText>
      </w:r>
      <w:r>
        <w:instrText xml:space="preserve"> </w:instrText>
      </w:r>
      <w:r w:rsidR="009C130D">
        <w:fldChar w:fldCharType="separate"/>
      </w:r>
      <w:r w:rsidR="00C01AA4">
        <w:rPr>
          <w:noProof/>
        </w:rPr>
        <w:t>6</w:t>
      </w:r>
      <w:r w:rsidR="009C130D">
        <w:fldChar w:fldCharType="end"/>
      </w:r>
      <w:r>
        <w:rPr>
          <w:rFonts w:hint="eastAsia"/>
        </w:rPr>
        <w:t>淹水災害</w:t>
      </w:r>
      <w:proofErr w:type="gramStart"/>
      <w:r>
        <w:rPr>
          <w:rFonts w:hint="eastAsia"/>
        </w:rPr>
        <w:t>潛勢圖資</w:t>
      </w:r>
      <w:bookmarkEnd w:id="53"/>
      <w:proofErr w:type="gramEnd"/>
    </w:p>
    <w:p w:rsidR="00D663BA" w:rsidRDefault="00D663BA" w:rsidP="009C00B6">
      <w:pPr>
        <w:jc w:val="righ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2024A9" w:rsidRPr="009F5FA3" w:rsidTr="009F5FA3">
        <w:trPr>
          <w:trHeight w:val="283"/>
        </w:trPr>
        <w:tc>
          <w:tcPr>
            <w:tcW w:w="9694" w:type="dxa"/>
            <w:shd w:val="clear" w:color="auto" w:fill="auto"/>
            <w:vAlign w:val="center"/>
          </w:tcPr>
          <w:p w:rsidR="002024A9" w:rsidRPr="009F5FA3" w:rsidRDefault="00A37E3C" w:rsidP="009F5FA3">
            <w:pPr>
              <w:jc w:val="center"/>
            </w:pPr>
            <w:r>
              <w:rPr>
                <w:noProof/>
              </w:rPr>
              <w:drawing>
                <wp:inline distT="0" distB="0" distL="0" distR="0">
                  <wp:extent cx="5019675" cy="3762375"/>
                  <wp:effectExtent l="0" t="0" r="9525" b="9525"/>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19675" cy="3762375"/>
                          </a:xfrm>
                          <a:prstGeom prst="rect">
                            <a:avLst/>
                          </a:prstGeom>
                          <a:noFill/>
                          <a:ln>
                            <a:noFill/>
                          </a:ln>
                        </pic:spPr>
                      </pic:pic>
                    </a:graphicData>
                  </a:graphic>
                </wp:inline>
              </w:drawing>
            </w:r>
          </w:p>
        </w:tc>
      </w:tr>
    </w:tbl>
    <w:p w:rsidR="002024A9" w:rsidRDefault="002024A9" w:rsidP="002024A9">
      <w:pPr>
        <w:jc w:val="right"/>
      </w:pPr>
      <w:r w:rsidRPr="00E41C2B">
        <w:rPr>
          <w:rFonts w:hint="eastAsia"/>
        </w:rPr>
        <w:lastRenderedPageBreak/>
        <w:t>資料來源：行政院農委會水土保持局</w:t>
      </w:r>
    </w:p>
    <w:p w:rsidR="002024A9" w:rsidRDefault="002024A9" w:rsidP="002024A9">
      <w:pPr>
        <w:pStyle w:val="a9"/>
      </w:pPr>
      <w:bookmarkStart w:id="54" w:name="_Toc437360031"/>
      <w:r>
        <w:rPr>
          <w:rFonts w:hint="eastAsia"/>
        </w:rPr>
        <w:t>圖</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2- \* ARABIC</w:instrText>
      </w:r>
      <w:r>
        <w:instrText xml:space="preserve"> </w:instrText>
      </w:r>
      <w:r w:rsidR="009C130D">
        <w:fldChar w:fldCharType="separate"/>
      </w:r>
      <w:r w:rsidR="00C01AA4">
        <w:rPr>
          <w:noProof/>
        </w:rPr>
        <w:t>7</w:t>
      </w:r>
      <w:r w:rsidR="009C130D">
        <w:fldChar w:fldCharType="end"/>
      </w:r>
      <w:r>
        <w:rPr>
          <w:rFonts w:hint="eastAsia"/>
        </w:rPr>
        <w:t>坡地災害</w:t>
      </w:r>
      <w:proofErr w:type="gramStart"/>
      <w:r>
        <w:rPr>
          <w:rFonts w:hint="eastAsia"/>
        </w:rPr>
        <w:t>潛勢圖資</w:t>
      </w:r>
      <w:bookmarkEnd w:id="54"/>
      <w:proofErr w:type="gram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2024A9" w:rsidRPr="009F5FA3" w:rsidTr="009F5FA3">
        <w:trPr>
          <w:trHeight w:val="283"/>
        </w:trPr>
        <w:tc>
          <w:tcPr>
            <w:tcW w:w="9694" w:type="dxa"/>
            <w:shd w:val="clear" w:color="auto" w:fill="auto"/>
            <w:vAlign w:val="center"/>
          </w:tcPr>
          <w:p w:rsidR="002024A9" w:rsidRPr="009F5FA3" w:rsidRDefault="00A37E3C" w:rsidP="009F5FA3">
            <w:pPr>
              <w:jc w:val="center"/>
            </w:pPr>
            <w:r>
              <w:rPr>
                <w:noProof/>
              </w:rPr>
              <w:drawing>
                <wp:inline distT="0" distB="0" distL="0" distR="0">
                  <wp:extent cx="5019675" cy="3762375"/>
                  <wp:effectExtent l="0" t="0" r="9525" b="9525"/>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19675" cy="3762375"/>
                          </a:xfrm>
                          <a:prstGeom prst="rect">
                            <a:avLst/>
                          </a:prstGeom>
                          <a:noFill/>
                          <a:ln>
                            <a:noFill/>
                          </a:ln>
                        </pic:spPr>
                      </pic:pic>
                    </a:graphicData>
                  </a:graphic>
                </wp:inline>
              </w:drawing>
            </w:r>
          </w:p>
        </w:tc>
      </w:tr>
    </w:tbl>
    <w:p w:rsidR="002024A9" w:rsidRDefault="002024A9" w:rsidP="002024A9">
      <w:pPr>
        <w:jc w:val="right"/>
      </w:pPr>
      <w:r w:rsidRPr="00E41C2B">
        <w:rPr>
          <w:rFonts w:hint="eastAsia"/>
        </w:rPr>
        <w:t>資料來源：</w:t>
      </w:r>
      <w:r>
        <w:rPr>
          <w:rFonts w:hint="eastAsia"/>
        </w:rPr>
        <w:t>內政部國土測繪中心</w:t>
      </w:r>
    </w:p>
    <w:p w:rsidR="002024A9" w:rsidRPr="002024A9" w:rsidRDefault="002024A9" w:rsidP="002024A9">
      <w:pPr>
        <w:pStyle w:val="a9"/>
      </w:pPr>
      <w:bookmarkStart w:id="55" w:name="_Toc437360032"/>
      <w:r>
        <w:rPr>
          <w:rFonts w:hint="eastAsia"/>
        </w:rPr>
        <w:t>圖</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2- \* ARABIC</w:instrText>
      </w:r>
      <w:r>
        <w:instrText xml:space="preserve"> </w:instrText>
      </w:r>
      <w:r w:rsidR="009C130D">
        <w:fldChar w:fldCharType="separate"/>
      </w:r>
      <w:r w:rsidR="00C01AA4">
        <w:rPr>
          <w:noProof/>
        </w:rPr>
        <w:t>8</w:t>
      </w:r>
      <w:r w:rsidR="009C130D">
        <w:fldChar w:fldCharType="end"/>
      </w:r>
      <w:r>
        <w:rPr>
          <w:rFonts w:hint="eastAsia"/>
        </w:rPr>
        <w:t>人為災害</w:t>
      </w:r>
      <w:proofErr w:type="gramStart"/>
      <w:r>
        <w:rPr>
          <w:rFonts w:hint="eastAsia"/>
        </w:rPr>
        <w:t>潛勢圖資</w:t>
      </w:r>
      <w:bookmarkEnd w:id="55"/>
      <w:proofErr w:type="gram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2024A9" w:rsidRPr="009F5FA3" w:rsidTr="009F5FA3">
        <w:trPr>
          <w:trHeight w:val="283"/>
        </w:trPr>
        <w:tc>
          <w:tcPr>
            <w:tcW w:w="9694" w:type="dxa"/>
            <w:shd w:val="clear" w:color="auto" w:fill="auto"/>
            <w:vAlign w:val="center"/>
          </w:tcPr>
          <w:p w:rsidR="002024A9" w:rsidRPr="009F5FA3" w:rsidRDefault="00A37E3C" w:rsidP="009F5FA3">
            <w:pPr>
              <w:jc w:val="center"/>
            </w:pPr>
            <w:r>
              <w:rPr>
                <w:noProof/>
              </w:rPr>
              <w:lastRenderedPageBreak/>
              <w:drawing>
                <wp:inline distT="0" distB="0" distL="0" distR="0">
                  <wp:extent cx="5019675" cy="3762375"/>
                  <wp:effectExtent l="0" t="0" r="9525" b="9525"/>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19675" cy="3762375"/>
                          </a:xfrm>
                          <a:prstGeom prst="rect">
                            <a:avLst/>
                          </a:prstGeom>
                          <a:noFill/>
                          <a:ln>
                            <a:noFill/>
                          </a:ln>
                        </pic:spPr>
                      </pic:pic>
                    </a:graphicData>
                  </a:graphic>
                </wp:inline>
              </w:drawing>
            </w:r>
          </w:p>
        </w:tc>
      </w:tr>
    </w:tbl>
    <w:p w:rsidR="002024A9" w:rsidRDefault="002024A9" w:rsidP="002024A9">
      <w:pPr>
        <w:jc w:val="right"/>
      </w:pPr>
      <w:r w:rsidRPr="00E41C2B">
        <w:rPr>
          <w:rFonts w:hint="eastAsia"/>
        </w:rPr>
        <w:t>資料來源：行政院原子能委員會</w:t>
      </w:r>
    </w:p>
    <w:p w:rsidR="002024A9" w:rsidRDefault="002024A9" w:rsidP="002024A9">
      <w:pPr>
        <w:pStyle w:val="a9"/>
      </w:pPr>
      <w:bookmarkStart w:id="56" w:name="_Toc437360033"/>
      <w:r>
        <w:rPr>
          <w:rFonts w:hint="eastAsia"/>
        </w:rPr>
        <w:t>圖</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2- \* ARABIC</w:instrText>
      </w:r>
      <w:r>
        <w:instrText xml:space="preserve"> </w:instrText>
      </w:r>
      <w:r w:rsidR="009C130D">
        <w:fldChar w:fldCharType="separate"/>
      </w:r>
      <w:r w:rsidR="00C01AA4">
        <w:rPr>
          <w:noProof/>
        </w:rPr>
        <w:t>9</w:t>
      </w:r>
      <w:r w:rsidR="009C130D">
        <w:fldChar w:fldCharType="end"/>
      </w:r>
      <w:r>
        <w:rPr>
          <w:rFonts w:hint="eastAsia"/>
        </w:rPr>
        <w:t>輻射災害</w:t>
      </w:r>
      <w:proofErr w:type="gramStart"/>
      <w:r>
        <w:rPr>
          <w:rFonts w:hint="eastAsia"/>
        </w:rPr>
        <w:t>潛勢圖資</w:t>
      </w:r>
      <w:bookmarkEnd w:id="56"/>
      <w:proofErr w:type="gram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2024A9" w:rsidRPr="009F5FA3" w:rsidTr="009F5FA3">
        <w:trPr>
          <w:trHeight w:val="283"/>
        </w:trPr>
        <w:tc>
          <w:tcPr>
            <w:tcW w:w="9694" w:type="dxa"/>
            <w:shd w:val="clear" w:color="auto" w:fill="auto"/>
            <w:vAlign w:val="center"/>
          </w:tcPr>
          <w:p w:rsidR="002024A9" w:rsidRPr="009F5FA3" w:rsidRDefault="00A37E3C" w:rsidP="003F7276">
            <w:pPr>
              <w:jc w:val="center"/>
            </w:pPr>
            <w:r>
              <w:rPr>
                <w:noProof/>
              </w:rPr>
              <w:drawing>
                <wp:inline distT="0" distB="0" distL="0" distR="0">
                  <wp:extent cx="5019675" cy="3762375"/>
                  <wp:effectExtent l="0" t="0" r="9525" b="9525"/>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19675" cy="3762375"/>
                          </a:xfrm>
                          <a:prstGeom prst="rect">
                            <a:avLst/>
                          </a:prstGeom>
                          <a:noFill/>
                          <a:ln>
                            <a:noFill/>
                          </a:ln>
                        </pic:spPr>
                      </pic:pic>
                    </a:graphicData>
                  </a:graphic>
                </wp:inline>
              </w:drawing>
            </w:r>
          </w:p>
        </w:tc>
      </w:tr>
    </w:tbl>
    <w:p w:rsidR="002024A9" w:rsidRDefault="002024A9" w:rsidP="002024A9">
      <w:pPr>
        <w:jc w:val="right"/>
      </w:pPr>
      <w:r w:rsidRPr="00E41C2B">
        <w:rPr>
          <w:rFonts w:hint="eastAsia"/>
        </w:rPr>
        <w:t>資料來源：</w:t>
      </w:r>
      <w:r w:rsidRPr="005E0CC2">
        <w:rPr>
          <w:rFonts w:hint="eastAsia"/>
        </w:rPr>
        <w:t>國家災害防救科技中心</w:t>
      </w:r>
    </w:p>
    <w:p w:rsidR="00D663BA" w:rsidRDefault="002024A9" w:rsidP="002024A9">
      <w:pPr>
        <w:pStyle w:val="a9"/>
      </w:pPr>
      <w:bookmarkStart w:id="57" w:name="_Ref418775131"/>
      <w:bookmarkStart w:id="58" w:name="_Toc437360034"/>
      <w:r>
        <w:rPr>
          <w:rFonts w:hint="eastAsia"/>
        </w:rPr>
        <w:t>圖</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2- \* ARABIC</w:instrText>
      </w:r>
      <w:r>
        <w:instrText xml:space="preserve"> </w:instrText>
      </w:r>
      <w:r w:rsidR="009C130D">
        <w:fldChar w:fldCharType="separate"/>
      </w:r>
      <w:r w:rsidR="00C01AA4">
        <w:rPr>
          <w:noProof/>
        </w:rPr>
        <w:t>10</w:t>
      </w:r>
      <w:r w:rsidR="009C130D">
        <w:fldChar w:fldCharType="end"/>
      </w:r>
      <w:bookmarkEnd w:id="57"/>
      <w:r>
        <w:rPr>
          <w:rFonts w:hint="eastAsia"/>
        </w:rPr>
        <w:t>海嘯災害</w:t>
      </w:r>
      <w:proofErr w:type="gramStart"/>
      <w:r>
        <w:rPr>
          <w:rFonts w:hint="eastAsia"/>
        </w:rPr>
        <w:t>潛勢圖資</w:t>
      </w:r>
      <w:bookmarkEnd w:id="58"/>
      <w:proofErr w:type="gramEnd"/>
    </w:p>
    <w:p w:rsidR="00F24027" w:rsidRDefault="00D663BA" w:rsidP="00122DEB">
      <w:pPr>
        <w:widowControl/>
        <w:adjustRightInd/>
        <w:snapToGrid/>
      </w:pPr>
      <w:r>
        <w:br w:type="page"/>
      </w:r>
      <w:r w:rsidR="00F24027">
        <w:rPr>
          <w:rFonts w:hint="eastAsia"/>
        </w:rPr>
        <w:lastRenderedPageBreak/>
        <w:t>若全國各級學校對於災害潛勢評估結果存有疑慮者，則可依據《</w:t>
      </w:r>
      <w:r w:rsidR="00F24027" w:rsidRPr="00CF79B6">
        <w:rPr>
          <w:rFonts w:hint="eastAsia"/>
        </w:rPr>
        <w:t>各級學校災害潛勢評估作業規定</w:t>
      </w:r>
      <w:r w:rsidR="00F24027">
        <w:rPr>
          <w:rFonts w:hint="eastAsia"/>
        </w:rPr>
        <w:t>》第八條提出申復，其作業流程圖如</w:t>
      </w:r>
      <w:r w:rsidR="009C130D">
        <w:fldChar w:fldCharType="begin"/>
      </w:r>
      <w:r w:rsidR="00F24027">
        <w:instrText xml:space="preserve"> </w:instrText>
      </w:r>
      <w:r w:rsidR="00F24027">
        <w:rPr>
          <w:rFonts w:hint="eastAsia"/>
        </w:rPr>
        <w:instrText>REF _Ref421088203 \h</w:instrText>
      </w:r>
      <w:r w:rsidR="00F24027">
        <w:instrText xml:space="preserve"> </w:instrText>
      </w:r>
      <w:r w:rsidR="009C130D">
        <w:fldChar w:fldCharType="separate"/>
      </w:r>
      <w:r w:rsidR="00C01AA4">
        <w:rPr>
          <w:rFonts w:hint="eastAsia"/>
        </w:rPr>
        <w:t>圖</w:t>
      </w:r>
      <w:r w:rsidR="00C01AA4">
        <w:rPr>
          <w:rFonts w:hint="eastAsia"/>
        </w:rPr>
        <w:t xml:space="preserve">2- </w:t>
      </w:r>
      <w:r w:rsidR="00C01AA4">
        <w:rPr>
          <w:noProof/>
        </w:rPr>
        <w:t>11</w:t>
      </w:r>
      <w:r w:rsidR="009C130D">
        <w:fldChar w:fldCharType="end"/>
      </w:r>
      <w:r w:rsidR="00F24027">
        <w:rPr>
          <w:rFonts w:hint="eastAsia"/>
        </w:rPr>
        <w:t>所示，而申復程序如下：</w:t>
      </w:r>
    </w:p>
    <w:p w:rsidR="00F24027" w:rsidRDefault="00A37E3C" w:rsidP="00F24027">
      <w:pPr>
        <w:spacing w:after="120"/>
        <w:jc w:val="center"/>
      </w:pPr>
      <w:r w:rsidRPr="009C130D">
        <w:rPr>
          <w:noProof/>
          <w:color w:val="333333"/>
          <w:sz w:val="18"/>
          <w:szCs w:val="18"/>
        </w:rPr>
        <w:drawing>
          <wp:inline distT="0" distB="0" distL="0" distR="0">
            <wp:extent cx="5848350" cy="4295775"/>
            <wp:effectExtent l="0" t="0" r="0" b="9525"/>
            <wp:docPr id="24" name="圖片 24" descr="http://gazette.nat.gov.tw/EG_FileManager/eguploadpub/eg020198/ch05/type2/gov40/num5/imag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gazette.nat.gov.tw/EG_FileManager/eguploadpub/eg020198/ch05/type2/gov40/num5/images/image002.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48350" cy="4295775"/>
                    </a:xfrm>
                    <a:prstGeom prst="rect">
                      <a:avLst/>
                    </a:prstGeom>
                    <a:noFill/>
                    <a:ln>
                      <a:noFill/>
                    </a:ln>
                  </pic:spPr>
                </pic:pic>
              </a:graphicData>
            </a:graphic>
          </wp:inline>
        </w:drawing>
      </w:r>
    </w:p>
    <w:p w:rsidR="00F24027" w:rsidRDefault="00F24027" w:rsidP="00F24027">
      <w:pPr>
        <w:pStyle w:val="a9"/>
        <w:spacing w:after="120"/>
      </w:pPr>
      <w:bookmarkStart w:id="59" w:name="_Ref421088203"/>
      <w:bookmarkStart w:id="60" w:name="_Toc437360035"/>
      <w:r>
        <w:rPr>
          <w:rFonts w:hint="eastAsia"/>
        </w:rPr>
        <w:t>圖</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2- \* ARABIC</w:instrText>
      </w:r>
      <w:r>
        <w:instrText xml:space="preserve"> </w:instrText>
      </w:r>
      <w:r w:rsidR="009C130D">
        <w:fldChar w:fldCharType="separate"/>
      </w:r>
      <w:r w:rsidR="00C01AA4">
        <w:rPr>
          <w:noProof/>
        </w:rPr>
        <w:t>11</w:t>
      </w:r>
      <w:r w:rsidR="009C130D">
        <w:fldChar w:fldCharType="end"/>
      </w:r>
      <w:bookmarkEnd w:id="59"/>
      <w:r>
        <w:rPr>
          <w:rFonts w:hint="eastAsia"/>
        </w:rPr>
        <w:t>校園災害</w:t>
      </w:r>
      <w:proofErr w:type="gramStart"/>
      <w:r>
        <w:rPr>
          <w:rFonts w:hint="eastAsia"/>
        </w:rPr>
        <w:t>潛勢申復</w:t>
      </w:r>
      <w:proofErr w:type="gramEnd"/>
      <w:r>
        <w:rPr>
          <w:rFonts w:hint="eastAsia"/>
        </w:rPr>
        <w:t>作業流程圖</w:t>
      </w:r>
      <w:bookmarkEnd w:id="60"/>
    </w:p>
    <w:p w:rsidR="00F24027" w:rsidRDefault="00F24027" w:rsidP="00483CB9">
      <w:pPr>
        <w:pStyle w:val="4"/>
        <w:numPr>
          <w:ilvl w:val="3"/>
          <w:numId w:val="21"/>
        </w:numPr>
        <w:spacing w:before="180" w:after="180"/>
      </w:pPr>
      <w:r>
        <w:rPr>
          <w:rFonts w:hint="eastAsia"/>
        </w:rPr>
        <w:t>申請期限</w:t>
      </w:r>
    </w:p>
    <w:p w:rsidR="00F24027" w:rsidRDefault="00F24027" w:rsidP="00F24027">
      <w:pPr>
        <w:pStyle w:val="aa"/>
        <w:spacing w:after="120"/>
        <w:ind w:left="480" w:firstLine="480"/>
      </w:pPr>
      <w:r>
        <w:rPr>
          <w:rFonts w:hint="eastAsia"/>
        </w:rPr>
        <w:t>於教育部公告全國各級學校災害潛勢評估結果後一個月內，填寫全國各級學校災害潛勢評估結果申復申請表</w:t>
      </w:r>
      <w:proofErr w:type="gramStart"/>
      <w:r>
        <w:rPr>
          <w:rFonts w:hint="eastAsia"/>
        </w:rPr>
        <w:t>（</w:t>
      </w:r>
      <w:proofErr w:type="gramEnd"/>
      <w:r>
        <w:rPr>
          <w:rFonts w:hint="eastAsia"/>
        </w:rPr>
        <w:t>請至教育部</w:t>
      </w:r>
      <w:r>
        <w:rPr>
          <w:rFonts w:hint="eastAsia"/>
        </w:rPr>
        <w:t>-</w:t>
      </w:r>
      <w:r>
        <w:rPr>
          <w:rFonts w:hint="eastAsia"/>
        </w:rPr>
        <w:t>主管法規查詢系統下載，網址如下：</w:t>
      </w:r>
      <w:r w:rsidR="008101CC" w:rsidRPr="008101CC">
        <w:t>http://edu.law.moe.gov.tw/inc/GetFile.ashx?FileId=8264</w:t>
      </w:r>
      <w:r>
        <w:rPr>
          <w:rFonts w:hint="eastAsia"/>
        </w:rPr>
        <w:t>），向學校主管機關提出申復。</w:t>
      </w:r>
    </w:p>
    <w:p w:rsidR="00F24027" w:rsidRDefault="00F24027" w:rsidP="00F24027">
      <w:pPr>
        <w:pStyle w:val="4"/>
        <w:spacing w:before="180" w:after="180"/>
      </w:pPr>
      <w:r>
        <w:rPr>
          <w:rFonts w:hint="eastAsia"/>
        </w:rPr>
        <w:t>審查方式</w:t>
      </w:r>
    </w:p>
    <w:p w:rsidR="00F24027" w:rsidRDefault="00F24027" w:rsidP="00F24027">
      <w:pPr>
        <w:pStyle w:val="aa"/>
        <w:spacing w:after="120"/>
        <w:ind w:left="480" w:firstLine="480"/>
      </w:pPr>
      <w:r>
        <w:rPr>
          <w:rFonts w:hint="eastAsia"/>
        </w:rPr>
        <w:t>全國各學校主管機關彙整完成申復學校名單後，以函文（教育部單位以會簽方式）提報至教育部；後續依申復學校提出之災害類別，由教育部籌組檢核小組確認申復結果，並將該結果函送學校主管機關；前述作業時間仍以教育部實際公告者為</w:t>
      </w:r>
      <w:proofErr w:type="gramStart"/>
      <w:r>
        <w:rPr>
          <w:rFonts w:hint="eastAsia"/>
        </w:rPr>
        <w:t>準</w:t>
      </w:r>
      <w:proofErr w:type="gramEnd"/>
      <w:r>
        <w:rPr>
          <w:rFonts w:hint="eastAsia"/>
        </w:rPr>
        <w:t>。</w:t>
      </w:r>
    </w:p>
    <w:p w:rsidR="00F24027" w:rsidRDefault="00F24027" w:rsidP="00F24027">
      <w:pPr>
        <w:pStyle w:val="4"/>
        <w:spacing w:before="180" w:after="180"/>
      </w:pPr>
      <w:r>
        <w:rPr>
          <w:rFonts w:hint="eastAsia"/>
        </w:rPr>
        <w:t>同一年度全國各級學校申請校園災害</w:t>
      </w:r>
      <w:proofErr w:type="gramStart"/>
      <w:r>
        <w:rPr>
          <w:rFonts w:hint="eastAsia"/>
        </w:rPr>
        <w:t>潛勢申復</w:t>
      </w:r>
      <w:proofErr w:type="gramEnd"/>
      <w:r>
        <w:rPr>
          <w:rFonts w:hint="eastAsia"/>
        </w:rPr>
        <w:t>以一次為限。</w:t>
      </w:r>
    </w:p>
    <w:p w:rsidR="004120B9" w:rsidRDefault="00006C6A" w:rsidP="00006C6A">
      <w:pPr>
        <w:pStyle w:val="2"/>
        <w:spacing w:before="180" w:after="180"/>
      </w:pPr>
      <w:bookmarkStart w:id="61" w:name="_Toc437359919"/>
      <w:r w:rsidRPr="00006C6A">
        <w:rPr>
          <w:rFonts w:hint="eastAsia"/>
        </w:rPr>
        <w:t>災害應變器材整備與分配</w:t>
      </w:r>
      <w:bookmarkEnd w:id="61"/>
    </w:p>
    <w:p w:rsidR="00006C6A" w:rsidRDefault="00006C6A" w:rsidP="00006C6A">
      <w:pPr>
        <w:pStyle w:val="aa"/>
        <w:ind w:left="480" w:firstLine="480"/>
      </w:pPr>
      <w:r>
        <w:rPr>
          <w:rFonts w:hint="eastAsia"/>
        </w:rPr>
        <w:lastRenderedPageBreak/>
        <w:t>在災害來臨時，因救災資源之送達往往時程較長，因此學校在災時自救顯得相當重要，在外部救災資源送達前先進行救援之工作，搜尋因受災而造成受困之學生，並針對受傷之教職員工生進行緊急處置，以期能於災害時第一時間協助學校內之教職員生進行避難。</w:t>
      </w:r>
    </w:p>
    <w:p w:rsidR="00006C6A" w:rsidRPr="004120B9" w:rsidRDefault="00006C6A" w:rsidP="00006C6A">
      <w:pPr>
        <w:pStyle w:val="aa"/>
        <w:ind w:left="480" w:firstLine="480"/>
      </w:pPr>
      <w:r>
        <w:rPr>
          <w:rFonts w:hint="eastAsia"/>
        </w:rPr>
        <w:t>為增加災害應變之搶救時效，總務處必須視學校實際情形來整備災害應變器材，如</w:t>
      </w:r>
      <w:r w:rsidR="009C130D">
        <w:fldChar w:fldCharType="begin"/>
      </w:r>
      <w:r>
        <w:instrText xml:space="preserve"> </w:instrText>
      </w:r>
      <w:r>
        <w:rPr>
          <w:rFonts w:hint="eastAsia"/>
        </w:rPr>
        <w:instrText>REF _Ref413139706 \h</w:instrText>
      </w:r>
      <w:r>
        <w:instrText xml:space="preserve"> </w:instrText>
      </w:r>
      <w:r w:rsidR="009C130D">
        <w:fldChar w:fldCharType="separate"/>
      </w:r>
      <w:r w:rsidR="00C01AA4">
        <w:rPr>
          <w:rFonts w:hint="eastAsia"/>
        </w:rPr>
        <w:t>表</w:t>
      </w:r>
      <w:r w:rsidR="00C01AA4">
        <w:rPr>
          <w:rFonts w:hint="eastAsia"/>
        </w:rPr>
        <w:t xml:space="preserve">2- </w:t>
      </w:r>
      <w:r w:rsidR="00C01AA4">
        <w:rPr>
          <w:noProof/>
        </w:rPr>
        <w:t>8</w:t>
      </w:r>
      <w:r w:rsidR="009C130D">
        <w:fldChar w:fldCharType="end"/>
      </w:r>
      <w:r>
        <w:rPr>
          <w:rFonts w:hint="eastAsia"/>
        </w:rPr>
        <w:t>所示，並每月一次定期進行檢查，若器材損壞或超過使用期限須進行替換，而整備之器材需放置於固定地點進行管理，主要整備之器材項目包含有個人防護具、檢修搶救工具、急救器材、安全管制工具、通訊聯絡器材等。個人防護具為保護搶救人員之裝備，防止救災人員轉變為受災之人員；檢修搶救工具為搶救時可能用到之器材；急救器材為防止受傷人員因受傷流血過度以致不及送</w:t>
      </w:r>
      <w:proofErr w:type="gramStart"/>
      <w:r>
        <w:rPr>
          <w:rFonts w:hint="eastAsia"/>
        </w:rPr>
        <w:t>醫</w:t>
      </w:r>
      <w:proofErr w:type="gramEnd"/>
      <w:r>
        <w:rPr>
          <w:rFonts w:hint="eastAsia"/>
        </w:rPr>
        <w:t>之緊急包紮止血處理，待道路聯通情形再行將受傷之人員外送；安全管制工具為將受損之建物劃定危險區域警戒及交通指揮之工具；通訊聯絡器材為搜救人員間之相互連絡或通報校外單位協助救援。</w:t>
      </w:r>
    </w:p>
    <w:p w:rsidR="00605DB8" w:rsidRDefault="00F90C6F" w:rsidP="00F90C6F">
      <w:pPr>
        <w:pStyle w:val="a9"/>
      </w:pPr>
      <w:bookmarkStart w:id="62" w:name="_Ref413139706"/>
      <w:bookmarkStart w:id="63" w:name="_Toc437360065"/>
      <w:r>
        <w:rPr>
          <w:rFonts w:hint="eastAsia"/>
        </w:rPr>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8</w:t>
      </w:r>
      <w:r w:rsidR="009C130D">
        <w:fldChar w:fldCharType="end"/>
      </w:r>
      <w:bookmarkEnd w:id="62"/>
      <w:r w:rsidRPr="00F90C6F">
        <w:rPr>
          <w:rFonts w:hint="eastAsia"/>
        </w:rPr>
        <w:t>搶救器材及緊急救護用品清單</w:t>
      </w:r>
      <w:bookmarkEnd w:id="6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26"/>
        <w:gridCol w:w="710"/>
        <w:gridCol w:w="747"/>
        <w:gridCol w:w="3956"/>
        <w:gridCol w:w="1431"/>
      </w:tblGrid>
      <w:tr w:rsidR="00F90C6F" w:rsidRPr="00BE02C8" w:rsidTr="007C20D8">
        <w:trPr>
          <w:trHeight w:val="454"/>
          <w:jc w:val="center"/>
        </w:trPr>
        <w:tc>
          <w:tcPr>
            <w:tcW w:w="2526" w:type="dxa"/>
            <w:shd w:val="clear" w:color="auto" w:fill="D9D9D9"/>
            <w:vAlign w:val="center"/>
          </w:tcPr>
          <w:p w:rsidR="009B15A7" w:rsidRPr="009B15A7" w:rsidRDefault="00F90C6F" w:rsidP="00467566">
            <w:pPr>
              <w:adjustRightInd/>
              <w:snapToGrid/>
              <w:ind w:left="420" w:hangingChars="175" w:hanging="420"/>
              <w:jc w:val="center"/>
              <w:rPr>
                <w:rFonts w:ascii="標楷體" w:hAnsi="標楷體"/>
                <w:b/>
                <w:bCs/>
              </w:rPr>
            </w:pPr>
            <w:r w:rsidRPr="00F90C6F">
              <w:rPr>
                <w:rFonts w:ascii="標楷體" w:hAnsi="標楷體" w:hint="eastAsia"/>
                <w:b/>
              </w:rPr>
              <w:t>應變器材</w:t>
            </w:r>
          </w:p>
        </w:tc>
        <w:tc>
          <w:tcPr>
            <w:tcW w:w="710" w:type="dxa"/>
            <w:shd w:val="clear" w:color="auto" w:fill="D9D9D9"/>
            <w:vAlign w:val="center"/>
          </w:tcPr>
          <w:p w:rsidR="00F90C6F" w:rsidRPr="00F90C6F" w:rsidRDefault="00F90C6F" w:rsidP="00467566">
            <w:pPr>
              <w:adjustRightInd/>
              <w:snapToGrid/>
              <w:jc w:val="center"/>
              <w:rPr>
                <w:rFonts w:ascii="標楷體" w:hAnsi="標楷體"/>
                <w:b/>
              </w:rPr>
            </w:pPr>
            <w:r w:rsidRPr="00F90C6F">
              <w:rPr>
                <w:rFonts w:ascii="標楷體" w:hAnsi="標楷體" w:hint="eastAsia"/>
                <w:b/>
              </w:rPr>
              <w:t>數量</w:t>
            </w:r>
          </w:p>
        </w:tc>
        <w:tc>
          <w:tcPr>
            <w:tcW w:w="747" w:type="dxa"/>
            <w:shd w:val="clear" w:color="auto" w:fill="D9D9D9"/>
            <w:vAlign w:val="center"/>
          </w:tcPr>
          <w:p w:rsidR="00F90C6F" w:rsidRPr="00F90C6F" w:rsidRDefault="00F90C6F" w:rsidP="00467566">
            <w:pPr>
              <w:adjustRightInd/>
              <w:snapToGrid/>
              <w:jc w:val="center"/>
              <w:rPr>
                <w:rFonts w:ascii="標楷體" w:hAnsi="標楷體"/>
                <w:b/>
              </w:rPr>
            </w:pPr>
            <w:r w:rsidRPr="00F90C6F">
              <w:rPr>
                <w:rFonts w:ascii="標楷體" w:hAnsi="標楷體" w:hint="eastAsia"/>
                <w:b/>
              </w:rPr>
              <w:t>單位</w:t>
            </w:r>
          </w:p>
        </w:tc>
        <w:tc>
          <w:tcPr>
            <w:tcW w:w="3956" w:type="dxa"/>
            <w:shd w:val="clear" w:color="auto" w:fill="D9D9D9"/>
            <w:vAlign w:val="center"/>
          </w:tcPr>
          <w:p w:rsidR="00F90C6F" w:rsidRPr="00F90C6F" w:rsidRDefault="00F90C6F" w:rsidP="00467566">
            <w:pPr>
              <w:adjustRightInd/>
              <w:snapToGrid/>
              <w:jc w:val="center"/>
              <w:rPr>
                <w:rFonts w:ascii="標楷體" w:hAnsi="標楷體"/>
                <w:b/>
              </w:rPr>
            </w:pPr>
            <w:r w:rsidRPr="00F90C6F">
              <w:rPr>
                <w:rFonts w:ascii="標楷體" w:hAnsi="標楷體" w:hint="eastAsia"/>
                <w:b/>
              </w:rPr>
              <w:t>存放位置</w:t>
            </w:r>
          </w:p>
        </w:tc>
        <w:tc>
          <w:tcPr>
            <w:tcW w:w="1431" w:type="dxa"/>
            <w:shd w:val="clear" w:color="auto" w:fill="D9D9D9"/>
            <w:vAlign w:val="center"/>
          </w:tcPr>
          <w:p w:rsidR="00F90C6F" w:rsidRPr="00F90C6F" w:rsidRDefault="00F90C6F" w:rsidP="00467566">
            <w:pPr>
              <w:adjustRightInd/>
              <w:snapToGrid/>
              <w:jc w:val="center"/>
              <w:rPr>
                <w:rFonts w:ascii="標楷體" w:hAnsi="標楷體"/>
                <w:b/>
              </w:rPr>
            </w:pPr>
            <w:r w:rsidRPr="00F90C6F">
              <w:rPr>
                <w:rFonts w:ascii="標楷體" w:hAnsi="標楷體" w:hint="eastAsia"/>
                <w:b/>
              </w:rPr>
              <w:t>備註</w:t>
            </w:r>
          </w:p>
        </w:tc>
      </w:tr>
      <w:tr w:rsidR="00F90C6F" w:rsidRPr="00BE02C8" w:rsidTr="00467566">
        <w:tblPrEx>
          <w:tblCellMar>
            <w:left w:w="108" w:type="dxa"/>
            <w:right w:w="108" w:type="dxa"/>
          </w:tblCellMar>
          <w:tblLook w:val="01E0" w:firstRow="1" w:lastRow="1" w:firstColumn="1" w:lastColumn="1" w:noHBand="0" w:noVBand="0"/>
        </w:tblPrEx>
        <w:trPr>
          <w:trHeight w:val="454"/>
          <w:jc w:val="center"/>
        </w:trPr>
        <w:tc>
          <w:tcPr>
            <w:tcW w:w="9370" w:type="dxa"/>
            <w:gridSpan w:val="5"/>
            <w:shd w:val="clear" w:color="auto" w:fill="E6E6E6"/>
            <w:vAlign w:val="center"/>
          </w:tcPr>
          <w:p w:rsidR="00F90C6F" w:rsidRPr="00F90C6F" w:rsidRDefault="00F90C6F" w:rsidP="00467566">
            <w:pPr>
              <w:adjustRightInd/>
              <w:snapToGrid/>
              <w:jc w:val="center"/>
              <w:rPr>
                <w:rFonts w:ascii="標楷體" w:hAnsi="標楷體"/>
                <w:b/>
              </w:rPr>
            </w:pPr>
            <w:r w:rsidRPr="00F90C6F">
              <w:rPr>
                <w:rFonts w:ascii="標楷體" w:hAnsi="標楷體" w:hint="eastAsia"/>
                <w:b/>
              </w:rPr>
              <w:t>個人防護具</w:t>
            </w: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簡易式口罩</w:t>
            </w:r>
          </w:p>
        </w:tc>
        <w:tc>
          <w:tcPr>
            <w:tcW w:w="710" w:type="dxa"/>
            <w:vAlign w:val="center"/>
          </w:tcPr>
          <w:p w:rsidR="00F90C6F" w:rsidRPr="00F90C6F" w:rsidRDefault="00BC2582" w:rsidP="00467566">
            <w:pPr>
              <w:adjustRightInd/>
              <w:snapToGrid/>
              <w:jc w:val="both"/>
              <w:rPr>
                <w:rFonts w:ascii="標楷體" w:hAnsi="標楷體" w:cs="新細明體"/>
              </w:rPr>
            </w:pPr>
            <w:r>
              <w:rPr>
                <w:rFonts w:ascii="標楷體" w:hAnsi="標楷體" w:cs="新細明體" w:hint="eastAsia"/>
              </w:rPr>
              <w:t>200</w:t>
            </w: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w:t>
            </w:r>
            <w:proofErr w:type="gramStart"/>
            <w:r w:rsidRPr="00F90C6F">
              <w:rPr>
                <w:rFonts w:ascii="標楷體" w:hAnsi="標楷體" w:hint="eastAsia"/>
              </w:rPr>
              <w:t>個</w:t>
            </w:r>
            <w:proofErr w:type="gramEnd"/>
          </w:p>
        </w:tc>
        <w:tc>
          <w:tcPr>
            <w:tcW w:w="3956" w:type="dxa"/>
            <w:vAlign w:val="center"/>
          </w:tcPr>
          <w:p w:rsidR="00F90C6F" w:rsidRPr="00F90C6F" w:rsidRDefault="00BC2582" w:rsidP="00467566">
            <w:pPr>
              <w:adjustRightInd/>
              <w:snapToGrid/>
              <w:jc w:val="both"/>
              <w:rPr>
                <w:rFonts w:ascii="標楷體" w:hAnsi="標楷體" w:cs="新細明體"/>
              </w:rPr>
            </w:pPr>
            <w:r>
              <w:rPr>
                <w:rFonts w:ascii="標楷體" w:hAnsi="標楷體" w:cs="新細明體" w:hint="eastAsia"/>
              </w:rPr>
              <w:t>健康中心</w:t>
            </w: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耐有機溶劑手套</w:t>
            </w:r>
          </w:p>
        </w:tc>
        <w:tc>
          <w:tcPr>
            <w:tcW w:w="710" w:type="dxa"/>
            <w:vAlign w:val="center"/>
          </w:tcPr>
          <w:p w:rsidR="00F90C6F" w:rsidRPr="00F90C6F" w:rsidRDefault="00F90C6F" w:rsidP="00467566">
            <w:pPr>
              <w:adjustRightInd/>
              <w:snapToGrid/>
              <w:jc w:val="both"/>
              <w:rPr>
                <w:rFonts w:ascii="標楷體" w:hAnsi="標楷體" w:cs="新細明體"/>
              </w:rPr>
            </w:pP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雙</w:t>
            </w:r>
          </w:p>
        </w:tc>
        <w:tc>
          <w:tcPr>
            <w:tcW w:w="3956" w:type="dxa"/>
            <w:vAlign w:val="center"/>
          </w:tcPr>
          <w:p w:rsidR="00F90C6F" w:rsidRPr="00F90C6F" w:rsidRDefault="00F90C6F" w:rsidP="00467566">
            <w:pPr>
              <w:adjustRightInd/>
              <w:snapToGrid/>
              <w:jc w:val="both"/>
              <w:rPr>
                <w:rFonts w:ascii="標楷體" w:hAnsi="標楷體" w:cs="新細明體"/>
              </w:rPr>
            </w:pP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耐酸</w:t>
            </w:r>
            <w:proofErr w:type="gramStart"/>
            <w:r w:rsidRPr="00F90C6F">
              <w:rPr>
                <w:rFonts w:ascii="標楷體" w:hAnsi="標楷體" w:hint="eastAsia"/>
              </w:rPr>
              <w:t>鹼</w:t>
            </w:r>
            <w:proofErr w:type="gramEnd"/>
            <w:r w:rsidRPr="00F90C6F">
              <w:rPr>
                <w:rFonts w:ascii="標楷體" w:hAnsi="標楷體" w:hint="eastAsia"/>
              </w:rPr>
              <w:t>手套</w:t>
            </w:r>
          </w:p>
        </w:tc>
        <w:tc>
          <w:tcPr>
            <w:tcW w:w="710" w:type="dxa"/>
            <w:vAlign w:val="center"/>
          </w:tcPr>
          <w:p w:rsidR="00F90C6F" w:rsidRPr="00F90C6F" w:rsidRDefault="00F90C6F" w:rsidP="00467566">
            <w:pPr>
              <w:adjustRightInd/>
              <w:snapToGrid/>
              <w:jc w:val="both"/>
              <w:rPr>
                <w:rFonts w:ascii="標楷體" w:hAnsi="標楷體" w:cs="新細明體"/>
              </w:rPr>
            </w:pP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雙</w:t>
            </w:r>
          </w:p>
        </w:tc>
        <w:tc>
          <w:tcPr>
            <w:tcW w:w="3956" w:type="dxa"/>
            <w:vAlign w:val="center"/>
          </w:tcPr>
          <w:p w:rsidR="00F90C6F" w:rsidRPr="00F90C6F" w:rsidRDefault="00F90C6F" w:rsidP="00467566">
            <w:pPr>
              <w:adjustRightInd/>
              <w:snapToGrid/>
              <w:jc w:val="both"/>
              <w:rPr>
                <w:rFonts w:ascii="標楷體" w:hAnsi="標楷體" w:cs="新細明體"/>
              </w:rPr>
            </w:pP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BE02C8" w:rsidTr="00467566">
        <w:tblPrEx>
          <w:tblCellMar>
            <w:left w:w="108" w:type="dxa"/>
            <w:right w:w="108" w:type="dxa"/>
          </w:tblCellMar>
          <w:tblLook w:val="01E0" w:firstRow="1" w:lastRow="1" w:firstColumn="1" w:lastColumn="1" w:noHBand="0" w:noVBand="0"/>
        </w:tblPrEx>
        <w:trPr>
          <w:trHeight w:val="454"/>
          <w:jc w:val="center"/>
        </w:trPr>
        <w:tc>
          <w:tcPr>
            <w:tcW w:w="9370" w:type="dxa"/>
            <w:gridSpan w:val="5"/>
            <w:shd w:val="clear" w:color="auto" w:fill="E6E6E6"/>
            <w:vAlign w:val="center"/>
          </w:tcPr>
          <w:p w:rsidR="00F90C6F" w:rsidRPr="00F90C6F" w:rsidRDefault="00F90C6F" w:rsidP="00467566">
            <w:pPr>
              <w:adjustRightInd/>
              <w:snapToGrid/>
              <w:jc w:val="center"/>
              <w:rPr>
                <w:rFonts w:ascii="標楷體" w:hAnsi="標楷體"/>
                <w:b/>
              </w:rPr>
            </w:pPr>
            <w:r w:rsidRPr="00F90C6F">
              <w:rPr>
                <w:rFonts w:ascii="標楷體" w:hAnsi="標楷體" w:hint="eastAsia"/>
                <w:b/>
              </w:rPr>
              <w:t>檢修搶救工具</w:t>
            </w: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(移動式)抽水機</w:t>
            </w:r>
          </w:p>
        </w:tc>
        <w:tc>
          <w:tcPr>
            <w:tcW w:w="710" w:type="dxa"/>
            <w:vAlign w:val="center"/>
          </w:tcPr>
          <w:p w:rsidR="00F90C6F" w:rsidRPr="00F90C6F" w:rsidRDefault="00BC2582" w:rsidP="00467566">
            <w:pPr>
              <w:adjustRightInd/>
              <w:snapToGrid/>
              <w:jc w:val="both"/>
              <w:rPr>
                <w:rFonts w:ascii="標楷體" w:hAnsi="標楷體" w:cs="新細明體"/>
              </w:rPr>
            </w:pPr>
            <w:r>
              <w:rPr>
                <w:rFonts w:ascii="標楷體" w:hAnsi="標楷體" w:cs="新細明體" w:hint="eastAsia"/>
              </w:rPr>
              <w:t>1</w:t>
            </w: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組</w:t>
            </w:r>
          </w:p>
        </w:tc>
        <w:tc>
          <w:tcPr>
            <w:tcW w:w="3956" w:type="dxa"/>
            <w:vAlign w:val="center"/>
          </w:tcPr>
          <w:p w:rsidR="00F90C6F" w:rsidRPr="00F90C6F" w:rsidRDefault="00CE1A80" w:rsidP="00467566">
            <w:pPr>
              <w:adjustRightInd/>
              <w:snapToGrid/>
              <w:jc w:val="both"/>
              <w:rPr>
                <w:rFonts w:ascii="標楷體" w:hAnsi="標楷體" w:cs="新細明體"/>
              </w:rPr>
            </w:pPr>
            <w:r>
              <w:rPr>
                <w:rFonts w:ascii="標楷體" w:hAnsi="標楷體" w:cs="新細明體" w:hint="eastAsia"/>
              </w:rPr>
              <w:t>總務處</w:t>
            </w: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清洗機</w:t>
            </w:r>
          </w:p>
        </w:tc>
        <w:tc>
          <w:tcPr>
            <w:tcW w:w="710" w:type="dxa"/>
            <w:vAlign w:val="center"/>
          </w:tcPr>
          <w:p w:rsidR="00F90C6F" w:rsidRPr="00F90C6F" w:rsidRDefault="00BC2582" w:rsidP="00467566">
            <w:pPr>
              <w:adjustRightInd/>
              <w:snapToGrid/>
              <w:jc w:val="both"/>
              <w:rPr>
                <w:rFonts w:ascii="標楷體" w:hAnsi="標楷體" w:cs="新細明體"/>
              </w:rPr>
            </w:pPr>
            <w:r>
              <w:rPr>
                <w:rFonts w:ascii="標楷體" w:hAnsi="標楷體" w:cs="新細明體" w:hint="eastAsia"/>
              </w:rPr>
              <w:t>0</w:t>
            </w: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組</w:t>
            </w:r>
          </w:p>
        </w:tc>
        <w:tc>
          <w:tcPr>
            <w:tcW w:w="3956" w:type="dxa"/>
            <w:vAlign w:val="center"/>
          </w:tcPr>
          <w:p w:rsidR="00F90C6F" w:rsidRPr="00F90C6F" w:rsidRDefault="00F90C6F" w:rsidP="00467566">
            <w:pPr>
              <w:adjustRightInd/>
              <w:snapToGrid/>
              <w:jc w:val="both"/>
              <w:rPr>
                <w:rFonts w:ascii="標楷體" w:hAnsi="標楷體" w:cs="新細明體"/>
              </w:rPr>
            </w:pP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proofErr w:type="gramStart"/>
            <w:r w:rsidRPr="00F90C6F">
              <w:rPr>
                <w:rFonts w:ascii="標楷體" w:hAnsi="標楷體" w:hint="eastAsia"/>
              </w:rPr>
              <w:t>推水器</w:t>
            </w:r>
            <w:proofErr w:type="gramEnd"/>
          </w:p>
        </w:tc>
        <w:tc>
          <w:tcPr>
            <w:tcW w:w="710" w:type="dxa"/>
            <w:vAlign w:val="center"/>
          </w:tcPr>
          <w:p w:rsidR="00F90C6F" w:rsidRPr="00F90C6F" w:rsidRDefault="00BC2582" w:rsidP="00467566">
            <w:pPr>
              <w:adjustRightInd/>
              <w:snapToGrid/>
              <w:jc w:val="both"/>
              <w:rPr>
                <w:rFonts w:ascii="標楷體" w:hAnsi="標楷體" w:cs="新細明體"/>
              </w:rPr>
            </w:pPr>
            <w:r>
              <w:rPr>
                <w:rFonts w:ascii="標楷體" w:hAnsi="標楷體" w:cs="新細明體" w:hint="eastAsia"/>
              </w:rPr>
              <w:t>20</w:t>
            </w: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支</w:t>
            </w:r>
          </w:p>
        </w:tc>
        <w:tc>
          <w:tcPr>
            <w:tcW w:w="3956" w:type="dxa"/>
            <w:vAlign w:val="center"/>
          </w:tcPr>
          <w:p w:rsidR="00F90C6F" w:rsidRPr="00F90C6F" w:rsidRDefault="00F90C6F" w:rsidP="00467566">
            <w:pPr>
              <w:adjustRightInd/>
              <w:snapToGrid/>
              <w:jc w:val="both"/>
              <w:rPr>
                <w:rFonts w:ascii="標楷體" w:hAnsi="標楷體" w:cs="新細明體"/>
              </w:rPr>
            </w:pP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沙包</w:t>
            </w:r>
          </w:p>
        </w:tc>
        <w:tc>
          <w:tcPr>
            <w:tcW w:w="710" w:type="dxa"/>
            <w:vAlign w:val="center"/>
          </w:tcPr>
          <w:p w:rsidR="00F90C6F" w:rsidRPr="00F90C6F" w:rsidRDefault="00BC2582" w:rsidP="00467566">
            <w:pPr>
              <w:adjustRightInd/>
              <w:snapToGrid/>
              <w:jc w:val="both"/>
              <w:rPr>
                <w:rFonts w:ascii="標楷體" w:hAnsi="標楷體" w:cs="新細明體"/>
              </w:rPr>
            </w:pPr>
            <w:r>
              <w:rPr>
                <w:rFonts w:ascii="標楷體" w:hAnsi="標楷體" w:cs="新細明體" w:hint="eastAsia"/>
              </w:rPr>
              <w:t>20</w:t>
            </w: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w:t>
            </w:r>
            <w:proofErr w:type="gramStart"/>
            <w:r w:rsidRPr="00F90C6F">
              <w:rPr>
                <w:rFonts w:ascii="標楷體" w:hAnsi="標楷體" w:hint="eastAsia"/>
              </w:rPr>
              <w:t>個</w:t>
            </w:r>
            <w:proofErr w:type="gramEnd"/>
          </w:p>
        </w:tc>
        <w:tc>
          <w:tcPr>
            <w:tcW w:w="3956" w:type="dxa"/>
            <w:vAlign w:val="center"/>
          </w:tcPr>
          <w:p w:rsidR="00F90C6F" w:rsidRPr="00F90C6F" w:rsidRDefault="00F90C6F" w:rsidP="00467566">
            <w:pPr>
              <w:adjustRightInd/>
              <w:snapToGrid/>
              <w:jc w:val="both"/>
              <w:rPr>
                <w:rFonts w:ascii="標楷體" w:hAnsi="標楷體" w:cs="新細明體"/>
              </w:rPr>
            </w:pP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proofErr w:type="gramStart"/>
            <w:r w:rsidRPr="00F90C6F">
              <w:rPr>
                <w:rFonts w:ascii="標楷體" w:hAnsi="標楷體" w:hint="eastAsia"/>
              </w:rPr>
              <w:t>擋水板</w:t>
            </w:r>
            <w:proofErr w:type="gramEnd"/>
          </w:p>
        </w:tc>
        <w:tc>
          <w:tcPr>
            <w:tcW w:w="710" w:type="dxa"/>
            <w:vAlign w:val="center"/>
          </w:tcPr>
          <w:p w:rsidR="00F90C6F" w:rsidRPr="00F90C6F" w:rsidRDefault="00BC2582" w:rsidP="00467566">
            <w:pPr>
              <w:adjustRightInd/>
              <w:snapToGrid/>
              <w:jc w:val="both"/>
              <w:rPr>
                <w:rFonts w:ascii="標楷體" w:hAnsi="標楷體" w:cs="新細明體"/>
              </w:rPr>
            </w:pPr>
            <w:r>
              <w:rPr>
                <w:rFonts w:ascii="標楷體" w:hAnsi="標楷體" w:cs="新細明體" w:hint="eastAsia"/>
              </w:rPr>
              <w:t>0</w:t>
            </w: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w:t>
            </w:r>
            <w:proofErr w:type="gramStart"/>
            <w:r w:rsidRPr="00F90C6F">
              <w:rPr>
                <w:rFonts w:ascii="標楷體" w:hAnsi="標楷體" w:hint="eastAsia"/>
              </w:rPr>
              <w:t>個</w:t>
            </w:r>
            <w:proofErr w:type="gramEnd"/>
          </w:p>
        </w:tc>
        <w:tc>
          <w:tcPr>
            <w:tcW w:w="3956" w:type="dxa"/>
            <w:vAlign w:val="center"/>
          </w:tcPr>
          <w:p w:rsidR="00F90C6F" w:rsidRPr="00F90C6F" w:rsidRDefault="00F90C6F" w:rsidP="00467566">
            <w:pPr>
              <w:adjustRightInd/>
              <w:snapToGrid/>
              <w:jc w:val="both"/>
              <w:rPr>
                <w:rFonts w:ascii="標楷體" w:hAnsi="標楷體" w:cs="新細明體"/>
              </w:rPr>
            </w:pP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乾粉及二氧化碳滅火器</w:t>
            </w:r>
          </w:p>
        </w:tc>
        <w:tc>
          <w:tcPr>
            <w:tcW w:w="710" w:type="dxa"/>
            <w:vAlign w:val="center"/>
          </w:tcPr>
          <w:p w:rsidR="00F90C6F" w:rsidRPr="00F90C6F" w:rsidRDefault="00CE1A80" w:rsidP="00467566">
            <w:pPr>
              <w:adjustRightInd/>
              <w:snapToGrid/>
              <w:jc w:val="both"/>
              <w:rPr>
                <w:rFonts w:ascii="標楷體" w:hAnsi="標楷體" w:cs="新細明體"/>
              </w:rPr>
            </w:pPr>
            <w:r>
              <w:rPr>
                <w:rFonts w:ascii="標楷體" w:hAnsi="標楷體" w:cs="新細明體" w:hint="eastAsia"/>
              </w:rPr>
              <w:t>57</w:t>
            </w: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組</w:t>
            </w:r>
          </w:p>
        </w:tc>
        <w:tc>
          <w:tcPr>
            <w:tcW w:w="3956" w:type="dxa"/>
            <w:vAlign w:val="center"/>
          </w:tcPr>
          <w:p w:rsidR="00F90C6F" w:rsidRPr="00F90C6F" w:rsidRDefault="00CE1A80" w:rsidP="00467566">
            <w:pPr>
              <w:adjustRightInd/>
              <w:snapToGrid/>
              <w:jc w:val="both"/>
              <w:rPr>
                <w:rFonts w:ascii="標楷體" w:hAnsi="標楷體" w:cs="新細明體"/>
              </w:rPr>
            </w:pPr>
            <w:r>
              <w:rPr>
                <w:rFonts w:ascii="標楷體" w:hAnsi="標楷體" w:cs="新細明體" w:hint="eastAsia"/>
              </w:rPr>
              <w:t>總務處</w:t>
            </w: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太空包</w:t>
            </w:r>
          </w:p>
        </w:tc>
        <w:tc>
          <w:tcPr>
            <w:tcW w:w="710" w:type="dxa"/>
            <w:vAlign w:val="center"/>
          </w:tcPr>
          <w:p w:rsidR="00F90C6F" w:rsidRPr="00F90C6F" w:rsidRDefault="00BC2582" w:rsidP="00467566">
            <w:pPr>
              <w:adjustRightInd/>
              <w:snapToGrid/>
              <w:jc w:val="both"/>
              <w:rPr>
                <w:rFonts w:ascii="標楷體" w:hAnsi="標楷體" w:cs="新細明體"/>
              </w:rPr>
            </w:pPr>
            <w:r>
              <w:rPr>
                <w:rFonts w:ascii="標楷體" w:hAnsi="標楷體" w:cs="新細明體" w:hint="eastAsia"/>
              </w:rPr>
              <w:t>0</w:t>
            </w: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w:t>
            </w:r>
            <w:proofErr w:type="gramStart"/>
            <w:r w:rsidRPr="00F90C6F">
              <w:rPr>
                <w:rFonts w:ascii="標楷體" w:hAnsi="標楷體" w:hint="eastAsia"/>
              </w:rPr>
              <w:t>個</w:t>
            </w:r>
            <w:proofErr w:type="gramEnd"/>
          </w:p>
        </w:tc>
        <w:tc>
          <w:tcPr>
            <w:tcW w:w="3956" w:type="dxa"/>
            <w:vAlign w:val="center"/>
          </w:tcPr>
          <w:p w:rsidR="00F90C6F" w:rsidRPr="00F90C6F" w:rsidRDefault="00F90C6F" w:rsidP="00467566">
            <w:pPr>
              <w:adjustRightInd/>
              <w:snapToGrid/>
              <w:jc w:val="both"/>
              <w:rPr>
                <w:rFonts w:ascii="標楷體" w:hAnsi="標楷體" w:cs="新細明體"/>
              </w:rPr>
            </w:pPr>
          </w:p>
        </w:tc>
        <w:tc>
          <w:tcPr>
            <w:tcW w:w="1431" w:type="dxa"/>
            <w:vAlign w:val="center"/>
          </w:tcPr>
          <w:p w:rsidR="00F90C6F" w:rsidRPr="00F90C6F" w:rsidRDefault="00F90C6F" w:rsidP="00467566">
            <w:pPr>
              <w:adjustRightInd/>
              <w:snapToGrid/>
              <w:jc w:val="both"/>
              <w:rPr>
                <w:rFonts w:ascii="標楷體" w:hAnsi="標楷體" w:cs="新細明體"/>
              </w:rPr>
            </w:pPr>
          </w:p>
        </w:tc>
      </w:tr>
      <w:tr w:rsidR="007C20D8" w:rsidRPr="009D0DBC" w:rsidTr="007C20D8">
        <w:trPr>
          <w:trHeight w:val="283"/>
          <w:jc w:val="center"/>
        </w:trPr>
        <w:tc>
          <w:tcPr>
            <w:tcW w:w="2526" w:type="dxa"/>
            <w:vAlign w:val="center"/>
          </w:tcPr>
          <w:p w:rsidR="007C20D8" w:rsidRPr="00F90C6F" w:rsidRDefault="007C20D8" w:rsidP="00467566">
            <w:pPr>
              <w:adjustRightInd/>
              <w:snapToGrid/>
              <w:jc w:val="both"/>
              <w:rPr>
                <w:rFonts w:ascii="標楷體" w:hAnsi="標楷體"/>
              </w:rPr>
            </w:pPr>
            <w:r>
              <w:rPr>
                <w:rFonts w:ascii="標楷體" w:hAnsi="標楷體" w:hint="eastAsia"/>
              </w:rPr>
              <w:t>逃生救助袋</w:t>
            </w:r>
          </w:p>
        </w:tc>
        <w:tc>
          <w:tcPr>
            <w:tcW w:w="710" w:type="dxa"/>
            <w:vAlign w:val="center"/>
          </w:tcPr>
          <w:p w:rsidR="007C20D8" w:rsidRPr="00F90C6F" w:rsidRDefault="00CE1A80" w:rsidP="00467566">
            <w:pPr>
              <w:adjustRightInd/>
              <w:snapToGrid/>
              <w:jc w:val="both"/>
              <w:rPr>
                <w:rFonts w:ascii="標楷體" w:hAnsi="標楷體" w:cs="新細明體"/>
              </w:rPr>
            </w:pPr>
            <w:r>
              <w:rPr>
                <w:rFonts w:ascii="標楷體" w:hAnsi="標楷體" w:cs="新細明體" w:hint="eastAsia"/>
              </w:rPr>
              <w:t>0</w:t>
            </w:r>
          </w:p>
        </w:tc>
        <w:tc>
          <w:tcPr>
            <w:tcW w:w="747" w:type="dxa"/>
            <w:vAlign w:val="center"/>
          </w:tcPr>
          <w:p w:rsidR="007C20D8" w:rsidRPr="00F90C6F" w:rsidRDefault="007C20D8" w:rsidP="00467566">
            <w:pPr>
              <w:adjustRightInd/>
              <w:snapToGrid/>
              <w:jc w:val="both"/>
              <w:rPr>
                <w:rFonts w:ascii="標楷體" w:hAnsi="標楷體"/>
              </w:rPr>
            </w:pPr>
            <w:r w:rsidRPr="00F90C6F">
              <w:rPr>
                <w:rFonts w:ascii="標楷體" w:hAnsi="標楷體" w:hint="eastAsia"/>
              </w:rPr>
              <w:t xml:space="preserve">  組</w:t>
            </w:r>
          </w:p>
        </w:tc>
        <w:tc>
          <w:tcPr>
            <w:tcW w:w="3956" w:type="dxa"/>
            <w:vAlign w:val="center"/>
          </w:tcPr>
          <w:p w:rsidR="007C20D8" w:rsidRPr="00F90C6F" w:rsidRDefault="007C20D8" w:rsidP="00467566">
            <w:pPr>
              <w:adjustRightInd/>
              <w:snapToGrid/>
              <w:jc w:val="both"/>
              <w:rPr>
                <w:rFonts w:ascii="標楷體" w:hAnsi="標楷體" w:cs="新細明體"/>
              </w:rPr>
            </w:pPr>
          </w:p>
        </w:tc>
        <w:tc>
          <w:tcPr>
            <w:tcW w:w="1431" w:type="dxa"/>
            <w:vAlign w:val="center"/>
          </w:tcPr>
          <w:p w:rsidR="007C20D8" w:rsidRPr="00F90C6F" w:rsidRDefault="007C20D8" w:rsidP="00467566">
            <w:pPr>
              <w:adjustRightInd/>
              <w:snapToGrid/>
              <w:jc w:val="both"/>
              <w:rPr>
                <w:rFonts w:ascii="標楷體" w:hAnsi="標楷體" w:cs="新細明體"/>
              </w:rPr>
            </w:pPr>
          </w:p>
        </w:tc>
      </w:tr>
      <w:tr w:rsidR="00F90C6F" w:rsidRPr="00BE02C8" w:rsidTr="00467566">
        <w:tblPrEx>
          <w:tblCellMar>
            <w:left w:w="108" w:type="dxa"/>
            <w:right w:w="108" w:type="dxa"/>
          </w:tblCellMar>
          <w:tblLook w:val="01E0" w:firstRow="1" w:lastRow="1" w:firstColumn="1" w:lastColumn="1" w:noHBand="0" w:noVBand="0"/>
        </w:tblPrEx>
        <w:trPr>
          <w:trHeight w:val="454"/>
          <w:jc w:val="center"/>
        </w:trPr>
        <w:tc>
          <w:tcPr>
            <w:tcW w:w="9370" w:type="dxa"/>
            <w:gridSpan w:val="5"/>
            <w:shd w:val="clear" w:color="auto" w:fill="E6E6E6"/>
            <w:vAlign w:val="center"/>
          </w:tcPr>
          <w:p w:rsidR="00F90C6F" w:rsidRPr="00F90C6F" w:rsidRDefault="00F90C6F" w:rsidP="00467566">
            <w:pPr>
              <w:adjustRightInd/>
              <w:snapToGrid/>
              <w:jc w:val="center"/>
              <w:rPr>
                <w:rFonts w:ascii="標楷體" w:hAnsi="標楷體"/>
                <w:b/>
              </w:rPr>
            </w:pPr>
            <w:r w:rsidRPr="00F90C6F">
              <w:rPr>
                <w:rFonts w:ascii="標楷體" w:hAnsi="標楷體" w:hint="eastAsia"/>
                <w:b/>
              </w:rPr>
              <w:t>安全管制用工具</w:t>
            </w: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夜間警示燈</w:t>
            </w:r>
          </w:p>
        </w:tc>
        <w:tc>
          <w:tcPr>
            <w:tcW w:w="710" w:type="dxa"/>
            <w:vAlign w:val="center"/>
          </w:tcPr>
          <w:p w:rsidR="00F90C6F" w:rsidRPr="00F90C6F" w:rsidRDefault="00CE1A80" w:rsidP="00467566">
            <w:pPr>
              <w:adjustRightInd/>
              <w:snapToGrid/>
              <w:jc w:val="both"/>
              <w:rPr>
                <w:rFonts w:ascii="標楷體" w:hAnsi="標楷體" w:cs="新細明體"/>
              </w:rPr>
            </w:pPr>
            <w:r>
              <w:rPr>
                <w:rFonts w:ascii="標楷體" w:hAnsi="標楷體" w:cs="新細明體" w:hint="eastAsia"/>
              </w:rPr>
              <w:t>3</w:t>
            </w: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組</w:t>
            </w:r>
          </w:p>
        </w:tc>
        <w:tc>
          <w:tcPr>
            <w:tcW w:w="3956" w:type="dxa"/>
            <w:vAlign w:val="center"/>
          </w:tcPr>
          <w:p w:rsidR="00F90C6F" w:rsidRPr="00F90C6F" w:rsidRDefault="00CE1A80" w:rsidP="00467566">
            <w:pPr>
              <w:adjustRightInd/>
              <w:snapToGrid/>
              <w:jc w:val="both"/>
              <w:rPr>
                <w:rFonts w:ascii="標楷體" w:hAnsi="標楷體" w:cs="新細明體"/>
              </w:rPr>
            </w:pPr>
            <w:r>
              <w:rPr>
                <w:rFonts w:ascii="標楷體" w:hAnsi="標楷體" w:cs="新細明體" w:hint="eastAsia"/>
              </w:rPr>
              <w:t>總務處、警衛室</w:t>
            </w:r>
          </w:p>
        </w:tc>
        <w:tc>
          <w:tcPr>
            <w:tcW w:w="1431" w:type="dxa"/>
            <w:vAlign w:val="center"/>
          </w:tcPr>
          <w:p w:rsidR="00F90C6F" w:rsidRPr="00F90C6F" w:rsidRDefault="00F90C6F" w:rsidP="00467566">
            <w:pPr>
              <w:adjustRightInd/>
              <w:snapToGrid/>
              <w:jc w:val="both"/>
              <w:rPr>
                <w:rFonts w:ascii="標楷體" w:hAnsi="標楷體" w:cs="新細明體"/>
              </w:rPr>
            </w:pPr>
          </w:p>
        </w:tc>
      </w:tr>
      <w:tr w:rsidR="00CE1A80" w:rsidRPr="009D0DBC" w:rsidTr="00594EA1">
        <w:trPr>
          <w:trHeight w:val="283"/>
          <w:jc w:val="center"/>
        </w:trPr>
        <w:tc>
          <w:tcPr>
            <w:tcW w:w="2526" w:type="dxa"/>
            <w:vAlign w:val="center"/>
          </w:tcPr>
          <w:p w:rsidR="00CE1A80" w:rsidRPr="00F90C6F" w:rsidRDefault="00CE1A80" w:rsidP="00CE1A80">
            <w:pPr>
              <w:adjustRightInd/>
              <w:snapToGrid/>
              <w:jc w:val="both"/>
              <w:rPr>
                <w:rFonts w:ascii="標楷體" w:hAnsi="標楷體"/>
              </w:rPr>
            </w:pPr>
            <w:r w:rsidRPr="00F90C6F">
              <w:rPr>
                <w:rFonts w:ascii="標楷體" w:hAnsi="標楷體" w:hint="eastAsia"/>
              </w:rPr>
              <w:t>夜間交通指揮棒</w:t>
            </w:r>
          </w:p>
        </w:tc>
        <w:tc>
          <w:tcPr>
            <w:tcW w:w="710" w:type="dxa"/>
            <w:vAlign w:val="center"/>
          </w:tcPr>
          <w:p w:rsidR="00CE1A80" w:rsidRPr="00F90C6F" w:rsidRDefault="00CE1A80" w:rsidP="00CE1A80">
            <w:pPr>
              <w:adjustRightInd/>
              <w:snapToGrid/>
              <w:jc w:val="both"/>
              <w:rPr>
                <w:rFonts w:ascii="標楷體" w:hAnsi="標楷體" w:cs="新細明體"/>
              </w:rPr>
            </w:pPr>
            <w:r>
              <w:rPr>
                <w:rFonts w:ascii="標楷體" w:hAnsi="標楷體" w:cs="新細明體" w:hint="eastAsia"/>
              </w:rPr>
              <w:t>2</w:t>
            </w:r>
          </w:p>
        </w:tc>
        <w:tc>
          <w:tcPr>
            <w:tcW w:w="747" w:type="dxa"/>
            <w:vAlign w:val="center"/>
          </w:tcPr>
          <w:p w:rsidR="00CE1A80" w:rsidRPr="00F90C6F" w:rsidRDefault="00CE1A80" w:rsidP="00CE1A80">
            <w:pPr>
              <w:adjustRightInd/>
              <w:snapToGrid/>
              <w:jc w:val="both"/>
              <w:rPr>
                <w:rFonts w:ascii="標楷體" w:hAnsi="標楷體"/>
              </w:rPr>
            </w:pPr>
            <w:r w:rsidRPr="00F90C6F">
              <w:rPr>
                <w:rFonts w:ascii="標楷體" w:hAnsi="標楷體" w:hint="eastAsia"/>
              </w:rPr>
              <w:t xml:space="preserve">  組</w:t>
            </w:r>
          </w:p>
        </w:tc>
        <w:tc>
          <w:tcPr>
            <w:tcW w:w="3956" w:type="dxa"/>
          </w:tcPr>
          <w:p w:rsidR="00CE1A80" w:rsidRDefault="00CE1A80" w:rsidP="00CE1A80">
            <w:r w:rsidRPr="004B1FCE">
              <w:rPr>
                <w:rFonts w:ascii="標楷體" w:hAnsi="標楷體" w:cs="新細明體" w:hint="eastAsia"/>
              </w:rPr>
              <w:t>警衛室</w:t>
            </w:r>
          </w:p>
        </w:tc>
        <w:tc>
          <w:tcPr>
            <w:tcW w:w="1431" w:type="dxa"/>
            <w:vAlign w:val="center"/>
          </w:tcPr>
          <w:p w:rsidR="00CE1A80" w:rsidRPr="00F90C6F" w:rsidRDefault="00CE1A80" w:rsidP="00CE1A80">
            <w:pPr>
              <w:adjustRightInd/>
              <w:snapToGrid/>
              <w:jc w:val="both"/>
              <w:rPr>
                <w:rFonts w:ascii="標楷體" w:hAnsi="標楷體" w:cs="新細明體"/>
              </w:rPr>
            </w:pPr>
          </w:p>
        </w:tc>
      </w:tr>
      <w:tr w:rsidR="00CE1A80" w:rsidRPr="009D0DBC" w:rsidTr="00594EA1">
        <w:trPr>
          <w:trHeight w:val="283"/>
          <w:jc w:val="center"/>
        </w:trPr>
        <w:tc>
          <w:tcPr>
            <w:tcW w:w="2526" w:type="dxa"/>
            <w:vAlign w:val="center"/>
          </w:tcPr>
          <w:p w:rsidR="00CE1A80" w:rsidRPr="00F90C6F" w:rsidRDefault="00CE1A80" w:rsidP="00CE1A80">
            <w:pPr>
              <w:adjustRightInd/>
              <w:snapToGrid/>
              <w:jc w:val="both"/>
              <w:rPr>
                <w:rFonts w:ascii="標楷體" w:hAnsi="標楷體"/>
              </w:rPr>
            </w:pPr>
            <w:r w:rsidRPr="00F90C6F">
              <w:rPr>
                <w:rFonts w:ascii="標楷體" w:hAnsi="標楷體" w:hint="eastAsia"/>
              </w:rPr>
              <w:t>交通指揮背心</w:t>
            </w:r>
          </w:p>
        </w:tc>
        <w:tc>
          <w:tcPr>
            <w:tcW w:w="710" w:type="dxa"/>
            <w:vAlign w:val="center"/>
          </w:tcPr>
          <w:p w:rsidR="00CE1A80" w:rsidRPr="00F90C6F" w:rsidRDefault="00CE1A80" w:rsidP="00CE1A80">
            <w:pPr>
              <w:adjustRightInd/>
              <w:snapToGrid/>
              <w:jc w:val="both"/>
              <w:rPr>
                <w:rFonts w:ascii="標楷體" w:hAnsi="標楷體" w:cs="新細明體"/>
              </w:rPr>
            </w:pPr>
            <w:r>
              <w:rPr>
                <w:rFonts w:ascii="標楷體" w:hAnsi="標楷體" w:cs="新細明體" w:hint="eastAsia"/>
              </w:rPr>
              <w:t>10</w:t>
            </w:r>
          </w:p>
        </w:tc>
        <w:tc>
          <w:tcPr>
            <w:tcW w:w="747" w:type="dxa"/>
            <w:vAlign w:val="center"/>
          </w:tcPr>
          <w:p w:rsidR="00CE1A80" w:rsidRPr="00F90C6F" w:rsidRDefault="00CE1A80" w:rsidP="00CE1A80">
            <w:pPr>
              <w:adjustRightInd/>
              <w:snapToGrid/>
              <w:jc w:val="both"/>
              <w:rPr>
                <w:rFonts w:ascii="標楷體" w:hAnsi="標楷體"/>
              </w:rPr>
            </w:pPr>
            <w:r w:rsidRPr="00F90C6F">
              <w:rPr>
                <w:rFonts w:ascii="標楷體" w:hAnsi="標楷體" w:hint="eastAsia"/>
              </w:rPr>
              <w:t xml:space="preserve">  件</w:t>
            </w:r>
          </w:p>
        </w:tc>
        <w:tc>
          <w:tcPr>
            <w:tcW w:w="3956" w:type="dxa"/>
          </w:tcPr>
          <w:p w:rsidR="00CE1A80" w:rsidRDefault="00CE1A80" w:rsidP="00CE1A80">
            <w:r w:rsidRPr="004B1FCE">
              <w:rPr>
                <w:rFonts w:ascii="標楷體" w:hAnsi="標楷體" w:cs="新細明體" w:hint="eastAsia"/>
              </w:rPr>
              <w:t>警衛室</w:t>
            </w:r>
            <w:r>
              <w:rPr>
                <w:rFonts w:ascii="標楷體" w:hAnsi="標楷體" w:cs="新細明體" w:hint="eastAsia"/>
              </w:rPr>
              <w:t>、學</w:t>
            </w:r>
            <w:proofErr w:type="gramStart"/>
            <w:r>
              <w:rPr>
                <w:rFonts w:ascii="標楷體" w:hAnsi="標楷體" w:cs="新細明體" w:hint="eastAsia"/>
              </w:rPr>
              <w:t>務</w:t>
            </w:r>
            <w:proofErr w:type="gramEnd"/>
            <w:r>
              <w:rPr>
                <w:rFonts w:ascii="標楷體" w:hAnsi="標楷體" w:cs="新細明體" w:hint="eastAsia"/>
              </w:rPr>
              <w:t>處</w:t>
            </w:r>
          </w:p>
        </w:tc>
        <w:tc>
          <w:tcPr>
            <w:tcW w:w="1431" w:type="dxa"/>
            <w:vAlign w:val="center"/>
          </w:tcPr>
          <w:p w:rsidR="00CE1A80" w:rsidRPr="00F90C6F" w:rsidRDefault="00CE1A80" w:rsidP="00CE1A80">
            <w:pPr>
              <w:adjustRightInd/>
              <w:snapToGrid/>
              <w:jc w:val="both"/>
              <w:rPr>
                <w:rFonts w:ascii="標楷體" w:hAnsi="標楷體" w:cs="新細明體"/>
              </w:rPr>
            </w:pPr>
          </w:p>
        </w:tc>
      </w:tr>
      <w:tr w:rsidR="00F90C6F" w:rsidRPr="00BE02C8" w:rsidTr="00467566">
        <w:tblPrEx>
          <w:tblCellMar>
            <w:left w:w="108" w:type="dxa"/>
            <w:right w:w="108" w:type="dxa"/>
          </w:tblCellMar>
          <w:tblLook w:val="01E0" w:firstRow="1" w:lastRow="1" w:firstColumn="1" w:lastColumn="1" w:noHBand="0" w:noVBand="0"/>
        </w:tblPrEx>
        <w:trPr>
          <w:trHeight w:val="454"/>
          <w:jc w:val="center"/>
        </w:trPr>
        <w:tc>
          <w:tcPr>
            <w:tcW w:w="9370" w:type="dxa"/>
            <w:gridSpan w:val="5"/>
            <w:shd w:val="clear" w:color="auto" w:fill="E6E6E6"/>
            <w:vAlign w:val="center"/>
          </w:tcPr>
          <w:p w:rsidR="00F90C6F" w:rsidRPr="00F90C6F" w:rsidRDefault="00F90C6F" w:rsidP="00467566">
            <w:pPr>
              <w:adjustRightInd/>
              <w:snapToGrid/>
              <w:jc w:val="center"/>
              <w:rPr>
                <w:rFonts w:ascii="標楷體" w:hAnsi="標楷體"/>
                <w:b/>
              </w:rPr>
            </w:pPr>
            <w:r w:rsidRPr="00F90C6F">
              <w:rPr>
                <w:rFonts w:ascii="標楷體" w:hAnsi="標楷體" w:hint="eastAsia"/>
                <w:b/>
              </w:rPr>
              <w:lastRenderedPageBreak/>
              <w:t>通訊聯絡</w:t>
            </w: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手機</w:t>
            </w:r>
          </w:p>
        </w:tc>
        <w:tc>
          <w:tcPr>
            <w:tcW w:w="710" w:type="dxa"/>
            <w:vAlign w:val="center"/>
          </w:tcPr>
          <w:p w:rsidR="00F90C6F" w:rsidRPr="00F90C6F" w:rsidRDefault="00F90C6F" w:rsidP="00467566">
            <w:pPr>
              <w:adjustRightInd/>
              <w:snapToGrid/>
              <w:jc w:val="both"/>
              <w:rPr>
                <w:rFonts w:ascii="標楷體" w:hAnsi="標楷體" w:cs="新細明體"/>
              </w:rPr>
            </w:pP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支</w:t>
            </w:r>
          </w:p>
        </w:tc>
        <w:tc>
          <w:tcPr>
            <w:tcW w:w="3956" w:type="dxa"/>
            <w:vAlign w:val="center"/>
          </w:tcPr>
          <w:p w:rsidR="00F90C6F" w:rsidRPr="00F90C6F" w:rsidRDefault="00F90C6F" w:rsidP="00467566">
            <w:pPr>
              <w:adjustRightInd/>
              <w:snapToGrid/>
              <w:jc w:val="both"/>
              <w:rPr>
                <w:rFonts w:ascii="標楷體" w:hAnsi="標楷體" w:cs="新細明體"/>
              </w:rPr>
            </w:pP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無線電對講機</w:t>
            </w:r>
          </w:p>
        </w:tc>
        <w:tc>
          <w:tcPr>
            <w:tcW w:w="710" w:type="dxa"/>
            <w:vAlign w:val="center"/>
          </w:tcPr>
          <w:p w:rsidR="00F90C6F" w:rsidRPr="00F90C6F" w:rsidRDefault="00BC2582" w:rsidP="00467566">
            <w:pPr>
              <w:adjustRightInd/>
              <w:snapToGrid/>
              <w:jc w:val="both"/>
              <w:rPr>
                <w:rFonts w:ascii="標楷體" w:hAnsi="標楷體" w:cs="新細明體"/>
              </w:rPr>
            </w:pPr>
            <w:r>
              <w:rPr>
                <w:rFonts w:ascii="標楷體" w:hAnsi="標楷體" w:cs="新細明體" w:hint="eastAsia"/>
              </w:rPr>
              <w:t>10</w:t>
            </w: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支</w:t>
            </w:r>
          </w:p>
        </w:tc>
        <w:tc>
          <w:tcPr>
            <w:tcW w:w="3956" w:type="dxa"/>
            <w:vAlign w:val="center"/>
          </w:tcPr>
          <w:p w:rsidR="00F90C6F" w:rsidRPr="00F90C6F" w:rsidRDefault="00CE1A80" w:rsidP="00467566">
            <w:pPr>
              <w:adjustRightInd/>
              <w:snapToGrid/>
              <w:jc w:val="both"/>
              <w:rPr>
                <w:rFonts w:ascii="標楷體" w:hAnsi="標楷體" w:cs="新細明體"/>
              </w:rPr>
            </w:pPr>
            <w:r>
              <w:rPr>
                <w:rFonts w:ascii="標楷體" w:hAnsi="標楷體" w:cs="新細明體" w:hint="eastAsia"/>
              </w:rPr>
              <w:t>學</w:t>
            </w:r>
            <w:proofErr w:type="gramStart"/>
            <w:r>
              <w:rPr>
                <w:rFonts w:ascii="標楷體" w:hAnsi="標楷體" w:cs="新細明體" w:hint="eastAsia"/>
              </w:rPr>
              <w:t>務</w:t>
            </w:r>
            <w:proofErr w:type="gramEnd"/>
            <w:r>
              <w:rPr>
                <w:rFonts w:ascii="標楷體" w:hAnsi="標楷體" w:cs="新細明體" w:hint="eastAsia"/>
              </w:rPr>
              <w:t>處7支、總務處3支</w:t>
            </w: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傳真機</w:t>
            </w:r>
          </w:p>
        </w:tc>
        <w:tc>
          <w:tcPr>
            <w:tcW w:w="710" w:type="dxa"/>
            <w:vAlign w:val="center"/>
          </w:tcPr>
          <w:p w:rsidR="00F90C6F" w:rsidRPr="00F90C6F" w:rsidRDefault="00BC2582" w:rsidP="00467566">
            <w:pPr>
              <w:adjustRightInd/>
              <w:snapToGrid/>
              <w:jc w:val="both"/>
              <w:rPr>
                <w:rFonts w:ascii="標楷體" w:hAnsi="標楷體" w:cs="新細明體"/>
              </w:rPr>
            </w:pPr>
            <w:r>
              <w:rPr>
                <w:rFonts w:ascii="標楷體" w:hAnsi="標楷體" w:cs="新細明體" w:hint="eastAsia"/>
              </w:rPr>
              <w:t>1</w:t>
            </w: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台</w:t>
            </w:r>
          </w:p>
        </w:tc>
        <w:tc>
          <w:tcPr>
            <w:tcW w:w="3956" w:type="dxa"/>
            <w:vAlign w:val="center"/>
          </w:tcPr>
          <w:p w:rsidR="00F90C6F" w:rsidRPr="00F90C6F" w:rsidRDefault="00CE1A80" w:rsidP="00467566">
            <w:pPr>
              <w:adjustRightInd/>
              <w:snapToGrid/>
              <w:jc w:val="both"/>
              <w:rPr>
                <w:rFonts w:ascii="標楷體" w:hAnsi="標楷體" w:cs="新細明體"/>
              </w:rPr>
            </w:pPr>
            <w:r>
              <w:rPr>
                <w:rFonts w:ascii="標楷體" w:hAnsi="標楷體" w:cs="新細明體" w:hint="eastAsia"/>
              </w:rPr>
              <w:t>總務處</w:t>
            </w: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收音機</w:t>
            </w:r>
          </w:p>
        </w:tc>
        <w:tc>
          <w:tcPr>
            <w:tcW w:w="710" w:type="dxa"/>
            <w:vAlign w:val="center"/>
          </w:tcPr>
          <w:p w:rsidR="00F90C6F" w:rsidRPr="00F90C6F" w:rsidRDefault="00BC2582" w:rsidP="00467566">
            <w:pPr>
              <w:adjustRightInd/>
              <w:snapToGrid/>
              <w:jc w:val="both"/>
              <w:rPr>
                <w:rFonts w:ascii="標楷體" w:hAnsi="標楷體" w:cs="新細明體"/>
              </w:rPr>
            </w:pPr>
            <w:r>
              <w:rPr>
                <w:rFonts w:ascii="標楷體" w:hAnsi="標楷體" w:cs="新細明體" w:hint="eastAsia"/>
              </w:rPr>
              <w:t>10</w:t>
            </w: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台</w:t>
            </w:r>
          </w:p>
        </w:tc>
        <w:tc>
          <w:tcPr>
            <w:tcW w:w="3956" w:type="dxa"/>
            <w:vAlign w:val="center"/>
          </w:tcPr>
          <w:p w:rsidR="00F90C6F" w:rsidRPr="00F90C6F" w:rsidRDefault="00CE1A80" w:rsidP="00467566">
            <w:pPr>
              <w:adjustRightInd/>
              <w:snapToGrid/>
              <w:jc w:val="both"/>
              <w:rPr>
                <w:rFonts w:ascii="標楷體" w:hAnsi="標楷體" w:cs="新細明體"/>
              </w:rPr>
            </w:pPr>
            <w:r>
              <w:rPr>
                <w:rFonts w:ascii="標楷體" w:hAnsi="標楷體" w:cs="新細明體" w:hint="eastAsia"/>
              </w:rPr>
              <w:t>教務處</w:t>
            </w: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衛星電話</w:t>
            </w:r>
          </w:p>
        </w:tc>
        <w:tc>
          <w:tcPr>
            <w:tcW w:w="710" w:type="dxa"/>
            <w:vAlign w:val="center"/>
          </w:tcPr>
          <w:p w:rsidR="00F90C6F" w:rsidRPr="00F90C6F" w:rsidRDefault="00F90C6F" w:rsidP="00467566">
            <w:pPr>
              <w:adjustRightInd/>
              <w:snapToGrid/>
              <w:jc w:val="both"/>
              <w:rPr>
                <w:rFonts w:ascii="標楷體" w:hAnsi="標楷體" w:cs="新細明體"/>
              </w:rPr>
            </w:pP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台</w:t>
            </w:r>
          </w:p>
        </w:tc>
        <w:tc>
          <w:tcPr>
            <w:tcW w:w="3956" w:type="dxa"/>
            <w:vAlign w:val="center"/>
          </w:tcPr>
          <w:p w:rsidR="00F90C6F" w:rsidRPr="00F90C6F" w:rsidRDefault="00F90C6F" w:rsidP="00467566">
            <w:pPr>
              <w:adjustRightInd/>
              <w:snapToGrid/>
              <w:jc w:val="both"/>
              <w:rPr>
                <w:rFonts w:ascii="標楷體" w:hAnsi="標楷體" w:cs="新細明體"/>
              </w:rPr>
            </w:pP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BE02C8" w:rsidTr="00467566">
        <w:trPr>
          <w:trHeight w:val="454"/>
          <w:jc w:val="center"/>
        </w:trPr>
        <w:tc>
          <w:tcPr>
            <w:tcW w:w="9370" w:type="dxa"/>
            <w:gridSpan w:val="5"/>
            <w:shd w:val="clear" w:color="auto" w:fill="E7E6E6"/>
            <w:vAlign w:val="center"/>
          </w:tcPr>
          <w:p w:rsidR="00F90C6F" w:rsidRPr="00F90C6F" w:rsidRDefault="00F90C6F" w:rsidP="00467566">
            <w:pPr>
              <w:adjustRightInd/>
              <w:snapToGrid/>
              <w:jc w:val="center"/>
              <w:rPr>
                <w:rFonts w:ascii="標楷體" w:hAnsi="標楷體" w:cs="新細明體"/>
                <w:b/>
              </w:rPr>
            </w:pPr>
            <w:r w:rsidRPr="00F90C6F">
              <w:rPr>
                <w:rFonts w:ascii="標楷體" w:hAnsi="標楷體" w:cs="新細明體" w:hint="eastAsia"/>
                <w:b/>
              </w:rPr>
              <w:t>緊急救護用品</w:t>
            </w:r>
          </w:p>
        </w:tc>
      </w:tr>
      <w:tr w:rsidR="00BC2582" w:rsidRPr="009D0DBC" w:rsidTr="00594EA1">
        <w:trPr>
          <w:trHeight w:val="283"/>
          <w:jc w:val="center"/>
        </w:trPr>
        <w:tc>
          <w:tcPr>
            <w:tcW w:w="2526" w:type="dxa"/>
            <w:vAlign w:val="center"/>
          </w:tcPr>
          <w:p w:rsidR="00BC2582" w:rsidRPr="00F90C6F" w:rsidRDefault="00BC2582" w:rsidP="00BC2582">
            <w:pPr>
              <w:adjustRightInd/>
              <w:snapToGrid/>
              <w:jc w:val="both"/>
              <w:rPr>
                <w:rFonts w:ascii="標楷體" w:hAnsi="標楷體"/>
              </w:rPr>
            </w:pPr>
            <w:r w:rsidRPr="00F90C6F">
              <w:rPr>
                <w:rFonts w:ascii="標楷體" w:hAnsi="標楷體" w:hint="eastAsia"/>
              </w:rPr>
              <w:t>擔架</w:t>
            </w:r>
          </w:p>
        </w:tc>
        <w:tc>
          <w:tcPr>
            <w:tcW w:w="710" w:type="dxa"/>
            <w:vAlign w:val="center"/>
          </w:tcPr>
          <w:p w:rsidR="00BC2582" w:rsidRPr="00F90C6F" w:rsidRDefault="00BC2582" w:rsidP="00BC2582">
            <w:pPr>
              <w:adjustRightInd/>
              <w:snapToGrid/>
              <w:jc w:val="both"/>
              <w:rPr>
                <w:rFonts w:ascii="標楷體" w:hAnsi="標楷體" w:cs="新細明體"/>
              </w:rPr>
            </w:pPr>
            <w:r>
              <w:rPr>
                <w:rFonts w:ascii="標楷體" w:hAnsi="標楷體" w:cs="新細明體" w:hint="eastAsia"/>
              </w:rPr>
              <w:t>2</w:t>
            </w:r>
          </w:p>
        </w:tc>
        <w:tc>
          <w:tcPr>
            <w:tcW w:w="747" w:type="dxa"/>
            <w:vAlign w:val="center"/>
          </w:tcPr>
          <w:p w:rsidR="00BC2582" w:rsidRPr="00F90C6F" w:rsidRDefault="00BC2582" w:rsidP="00BC2582">
            <w:pPr>
              <w:adjustRightInd/>
              <w:snapToGrid/>
              <w:jc w:val="both"/>
              <w:rPr>
                <w:rFonts w:ascii="標楷體" w:hAnsi="標楷體"/>
              </w:rPr>
            </w:pPr>
            <w:r w:rsidRPr="00F90C6F">
              <w:rPr>
                <w:rFonts w:ascii="標楷體" w:hAnsi="標楷體" w:hint="eastAsia"/>
              </w:rPr>
              <w:t xml:space="preserve">  組</w:t>
            </w:r>
          </w:p>
        </w:tc>
        <w:tc>
          <w:tcPr>
            <w:tcW w:w="3956" w:type="dxa"/>
          </w:tcPr>
          <w:p w:rsidR="00BC2582" w:rsidRDefault="00BC2582" w:rsidP="00BC2582">
            <w:r w:rsidRPr="00FE4E9C">
              <w:rPr>
                <w:rFonts w:ascii="標楷體" w:hAnsi="標楷體" w:cs="新細明體" w:hint="eastAsia"/>
              </w:rPr>
              <w:t>健康中心</w:t>
            </w:r>
          </w:p>
        </w:tc>
        <w:tc>
          <w:tcPr>
            <w:tcW w:w="1431" w:type="dxa"/>
            <w:vAlign w:val="center"/>
          </w:tcPr>
          <w:p w:rsidR="00BC2582" w:rsidRPr="00F90C6F" w:rsidRDefault="00BC2582" w:rsidP="00BC2582">
            <w:pPr>
              <w:adjustRightInd/>
              <w:snapToGrid/>
              <w:jc w:val="both"/>
              <w:rPr>
                <w:rFonts w:ascii="標楷體" w:hAnsi="標楷體" w:cs="新細明體"/>
              </w:rPr>
            </w:pPr>
          </w:p>
        </w:tc>
      </w:tr>
      <w:tr w:rsidR="00BC2582" w:rsidRPr="009D0DBC" w:rsidTr="00594EA1">
        <w:trPr>
          <w:trHeight w:val="283"/>
          <w:jc w:val="center"/>
        </w:trPr>
        <w:tc>
          <w:tcPr>
            <w:tcW w:w="2526" w:type="dxa"/>
            <w:vAlign w:val="center"/>
          </w:tcPr>
          <w:p w:rsidR="00BC2582" w:rsidRPr="00F90C6F" w:rsidRDefault="00BC2582" w:rsidP="00BC2582">
            <w:pPr>
              <w:adjustRightInd/>
              <w:snapToGrid/>
              <w:jc w:val="both"/>
              <w:rPr>
                <w:rFonts w:ascii="標楷體" w:hAnsi="標楷體"/>
              </w:rPr>
            </w:pPr>
            <w:r w:rsidRPr="00F90C6F">
              <w:rPr>
                <w:rFonts w:ascii="標楷體" w:hAnsi="標楷體" w:hint="eastAsia"/>
              </w:rPr>
              <w:t>急救箱</w:t>
            </w:r>
          </w:p>
        </w:tc>
        <w:tc>
          <w:tcPr>
            <w:tcW w:w="710" w:type="dxa"/>
            <w:vAlign w:val="center"/>
          </w:tcPr>
          <w:p w:rsidR="00BC2582" w:rsidRPr="00F90C6F" w:rsidRDefault="00BC2582" w:rsidP="00BC2582">
            <w:pPr>
              <w:adjustRightInd/>
              <w:snapToGrid/>
              <w:jc w:val="both"/>
              <w:rPr>
                <w:rFonts w:ascii="標楷體" w:hAnsi="標楷體" w:cs="新細明體"/>
              </w:rPr>
            </w:pPr>
            <w:r>
              <w:rPr>
                <w:rFonts w:ascii="標楷體" w:hAnsi="標楷體" w:cs="新細明體" w:hint="eastAsia"/>
              </w:rPr>
              <w:t>2</w:t>
            </w:r>
          </w:p>
        </w:tc>
        <w:tc>
          <w:tcPr>
            <w:tcW w:w="747" w:type="dxa"/>
            <w:vAlign w:val="center"/>
          </w:tcPr>
          <w:p w:rsidR="00BC2582" w:rsidRPr="00F90C6F" w:rsidRDefault="00BC2582" w:rsidP="00BC2582">
            <w:pPr>
              <w:adjustRightInd/>
              <w:snapToGrid/>
              <w:jc w:val="both"/>
              <w:rPr>
                <w:rFonts w:ascii="標楷體" w:hAnsi="標楷體"/>
              </w:rPr>
            </w:pPr>
            <w:r w:rsidRPr="00F90C6F">
              <w:rPr>
                <w:rFonts w:ascii="標楷體" w:hAnsi="標楷體" w:hint="eastAsia"/>
              </w:rPr>
              <w:t xml:space="preserve">  組</w:t>
            </w:r>
          </w:p>
        </w:tc>
        <w:tc>
          <w:tcPr>
            <w:tcW w:w="3956" w:type="dxa"/>
          </w:tcPr>
          <w:p w:rsidR="00BC2582" w:rsidRDefault="00BC2582" w:rsidP="00BC2582">
            <w:r w:rsidRPr="00FE4E9C">
              <w:rPr>
                <w:rFonts w:ascii="標楷體" w:hAnsi="標楷體" w:cs="新細明體" w:hint="eastAsia"/>
              </w:rPr>
              <w:t>健康中心</w:t>
            </w:r>
          </w:p>
        </w:tc>
        <w:tc>
          <w:tcPr>
            <w:tcW w:w="1431" w:type="dxa"/>
            <w:vAlign w:val="center"/>
          </w:tcPr>
          <w:p w:rsidR="00BC2582" w:rsidRPr="00F90C6F" w:rsidRDefault="00BC2582" w:rsidP="00BC2582">
            <w:pPr>
              <w:adjustRightInd/>
              <w:snapToGrid/>
              <w:jc w:val="both"/>
              <w:rPr>
                <w:rFonts w:ascii="標楷體" w:hAnsi="標楷體" w:cs="新細明體"/>
              </w:rPr>
            </w:pPr>
          </w:p>
        </w:tc>
      </w:tr>
      <w:tr w:rsidR="00BC2582" w:rsidRPr="009D0DBC" w:rsidTr="00594EA1">
        <w:trPr>
          <w:trHeight w:val="283"/>
          <w:jc w:val="center"/>
        </w:trPr>
        <w:tc>
          <w:tcPr>
            <w:tcW w:w="2526" w:type="dxa"/>
            <w:vAlign w:val="center"/>
          </w:tcPr>
          <w:p w:rsidR="00BC2582" w:rsidRPr="00F90C6F" w:rsidRDefault="00BC2582" w:rsidP="00BC2582">
            <w:pPr>
              <w:adjustRightInd/>
              <w:snapToGrid/>
              <w:jc w:val="both"/>
              <w:rPr>
                <w:rFonts w:ascii="標楷體" w:hAnsi="標楷體"/>
              </w:rPr>
            </w:pPr>
            <w:r w:rsidRPr="00F90C6F">
              <w:rPr>
                <w:rFonts w:ascii="標楷體" w:hAnsi="標楷體" w:hint="eastAsia"/>
              </w:rPr>
              <w:t>氧氣筒</w:t>
            </w:r>
          </w:p>
        </w:tc>
        <w:tc>
          <w:tcPr>
            <w:tcW w:w="710" w:type="dxa"/>
            <w:vAlign w:val="center"/>
          </w:tcPr>
          <w:p w:rsidR="00BC2582" w:rsidRPr="00F90C6F" w:rsidRDefault="00BC2582" w:rsidP="00BC2582">
            <w:pPr>
              <w:adjustRightInd/>
              <w:snapToGrid/>
              <w:jc w:val="both"/>
              <w:rPr>
                <w:rFonts w:ascii="標楷體" w:hAnsi="標楷體" w:cs="新細明體"/>
              </w:rPr>
            </w:pPr>
            <w:r>
              <w:rPr>
                <w:rFonts w:ascii="標楷體" w:hAnsi="標楷體" w:cs="新細明體" w:hint="eastAsia"/>
              </w:rPr>
              <w:t>2</w:t>
            </w:r>
          </w:p>
        </w:tc>
        <w:tc>
          <w:tcPr>
            <w:tcW w:w="747" w:type="dxa"/>
            <w:vAlign w:val="center"/>
          </w:tcPr>
          <w:p w:rsidR="00BC2582" w:rsidRPr="00F90C6F" w:rsidRDefault="00BC2582" w:rsidP="00BC2582">
            <w:pPr>
              <w:adjustRightInd/>
              <w:snapToGrid/>
              <w:jc w:val="both"/>
              <w:rPr>
                <w:rFonts w:ascii="標楷體" w:hAnsi="標楷體"/>
              </w:rPr>
            </w:pPr>
            <w:r w:rsidRPr="00F90C6F">
              <w:rPr>
                <w:rFonts w:ascii="標楷體" w:hAnsi="標楷體" w:hint="eastAsia"/>
              </w:rPr>
              <w:t xml:space="preserve">  瓶</w:t>
            </w:r>
          </w:p>
        </w:tc>
        <w:tc>
          <w:tcPr>
            <w:tcW w:w="3956" w:type="dxa"/>
          </w:tcPr>
          <w:p w:rsidR="00BC2582" w:rsidRDefault="00BC2582" w:rsidP="00BC2582">
            <w:r w:rsidRPr="00FE4E9C">
              <w:rPr>
                <w:rFonts w:ascii="標楷體" w:hAnsi="標楷體" w:cs="新細明體" w:hint="eastAsia"/>
              </w:rPr>
              <w:t>健康中心</w:t>
            </w:r>
          </w:p>
        </w:tc>
        <w:tc>
          <w:tcPr>
            <w:tcW w:w="1431" w:type="dxa"/>
            <w:vAlign w:val="center"/>
          </w:tcPr>
          <w:p w:rsidR="00BC2582" w:rsidRPr="00F90C6F" w:rsidRDefault="00BC2582" w:rsidP="00BC2582">
            <w:pPr>
              <w:adjustRightInd/>
              <w:snapToGrid/>
              <w:jc w:val="both"/>
              <w:rPr>
                <w:rFonts w:ascii="標楷體" w:hAnsi="標楷體" w:cs="新細明體"/>
              </w:rPr>
            </w:pP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電熱</w:t>
            </w:r>
            <w:proofErr w:type="gramStart"/>
            <w:r w:rsidRPr="00F90C6F">
              <w:rPr>
                <w:rFonts w:ascii="標楷體" w:hAnsi="標楷體" w:hint="eastAsia"/>
              </w:rPr>
              <w:t>毯</w:t>
            </w:r>
            <w:proofErr w:type="gramEnd"/>
          </w:p>
        </w:tc>
        <w:tc>
          <w:tcPr>
            <w:tcW w:w="710" w:type="dxa"/>
            <w:vAlign w:val="center"/>
          </w:tcPr>
          <w:p w:rsidR="00F90C6F" w:rsidRPr="00F90C6F" w:rsidRDefault="00F90C6F" w:rsidP="00467566">
            <w:pPr>
              <w:adjustRightInd/>
              <w:snapToGrid/>
              <w:jc w:val="both"/>
              <w:rPr>
                <w:rFonts w:ascii="標楷體" w:hAnsi="標楷體" w:cs="新細明體"/>
              </w:rPr>
            </w:pPr>
          </w:p>
        </w:tc>
        <w:tc>
          <w:tcPr>
            <w:tcW w:w="747" w:type="dxa"/>
            <w:vAlign w:val="center"/>
          </w:tcPr>
          <w:p w:rsidR="00F90C6F" w:rsidRPr="00F90C6F" w:rsidRDefault="00006C6A" w:rsidP="00467566">
            <w:pPr>
              <w:adjustRightInd/>
              <w:snapToGrid/>
              <w:jc w:val="both"/>
              <w:rPr>
                <w:rFonts w:ascii="標楷體" w:hAnsi="標楷體"/>
              </w:rPr>
            </w:pPr>
            <w:r w:rsidRPr="00F90C6F">
              <w:rPr>
                <w:rFonts w:ascii="標楷體" w:hAnsi="標楷體" w:hint="eastAsia"/>
              </w:rPr>
              <w:t xml:space="preserve">  </w:t>
            </w:r>
            <w:r w:rsidR="00F90C6F" w:rsidRPr="00F90C6F">
              <w:rPr>
                <w:rFonts w:ascii="標楷體" w:hAnsi="標楷體" w:hint="eastAsia"/>
              </w:rPr>
              <w:t>件</w:t>
            </w:r>
          </w:p>
        </w:tc>
        <w:tc>
          <w:tcPr>
            <w:tcW w:w="3956" w:type="dxa"/>
            <w:vAlign w:val="center"/>
          </w:tcPr>
          <w:p w:rsidR="00F90C6F" w:rsidRPr="00F90C6F" w:rsidRDefault="00F90C6F" w:rsidP="00467566">
            <w:pPr>
              <w:adjustRightInd/>
              <w:snapToGrid/>
              <w:jc w:val="both"/>
              <w:rPr>
                <w:rFonts w:ascii="標楷體" w:hAnsi="標楷體" w:cs="新細明體"/>
              </w:rPr>
            </w:pPr>
          </w:p>
        </w:tc>
        <w:tc>
          <w:tcPr>
            <w:tcW w:w="1431" w:type="dxa"/>
            <w:vAlign w:val="center"/>
          </w:tcPr>
          <w:p w:rsidR="00F90C6F" w:rsidRPr="00F90C6F" w:rsidRDefault="00F90C6F" w:rsidP="00467566">
            <w:pPr>
              <w:adjustRightInd/>
              <w:snapToGrid/>
              <w:jc w:val="both"/>
              <w:rPr>
                <w:rFonts w:ascii="標楷體" w:hAnsi="標楷體" w:cs="新細明體"/>
              </w:rPr>
            </w:pPr>
          </w:p>
        </w:tc>
      </w:tr>
      <w:tr w:rsidR="00BC2582" w:rsidRPr="009D0DBC" w:rsidTr="00594EA1">
        <w:trPr>
          <w:trHeight w:val="283"/>
          <w:jc w:val="center"/>
        </w:trPr>
        <w:tc>
          <w:tcPr>
            <w:tcW w:w="2526" w:type="dxa"/>
            <w:vAlign w:val="center"/>
          </w:tcPr>
          <w:p w:rsidR="00BC2582" w:rsidRPr="00F90C6F" w:rsidRDefault="00BC2582" w:rsidP="00BC2582">
            <w:pPr>
              <w:adjustRightInd/>
              <w:snapToGrid/>
              <w:jc w:val="both"/>
              <w:rPr>
                <w:rFonts w:ascii="標楷體" w:hAnsi="標楷體"/>
              </w:rPr>
            </w:pPr>
            <w:r w:rsidRPr="00F90C6F">
              <w:rPr>
                <w:rFonts w:ascii="標楷體" w:hAnsi="標楷體" w:hint="eastAsia"/>
              </w:rPr>
              <w:t>骨折</w:t>
            </w:r>
            <w:proofErr w:type="gramStart"/>
            <w:r w:rsidRPr="00F90C6F">
              <w:rPr>
                <w:rFonts w:ascii="標楷體" w:hAnsi="標楷體" w:hint="eastAsia"/>
              </w:rPr>
              <w:t>固定板</w:t>
            </w:r>
            <w:proofErr w:type="gramEnd"/>
          </w:p>
        </w:tc>
        <w:tc>
          <w:tcPr>
            <w:tcW w:w="710" w:type="dxa"/>
            <w:vAlign w:val="center"/>
          </w:tcPr>
          <w:p w:rsidR="00BC2582" w:rsidRPr="00F90C6F" w:rsidRDefault="00BC2582" w:rsidP="00BC2582">
            <w:pPr>
              <w:adjustRightInd/>
              <w:snapToGrid/>
              <w:jc w:val="both"/>
              <w:rPr>
                <w:rFonts w:ascii="標楷體" w:hAnsi="標楷體" w:cs="新細明體"/>
              </w:rPr>
            </w:pPr>
            <w:r>
              <w:rPr>
                <w:rFonts w:ascii="標楷體" w:hAnsi="標楷體" w:cs="新細明體" w:hint="eastAsia"/>
              </w:rPr>
              <w:t>2</w:t>
            </w:r>
          </w:p>
        </w:tc>
        <w:tc>
          <w:tcPr>
            <w:tcW w:w="747" w:type="dxa"/>
            <w:vAlign w:val="center"/>
          </w:tcPr>
          <w:p w:rsidR="00BC2582" w:rsidRPr="00F90C6F" w:rsidRDefault="00BC2582" w:rsidP="00BC2582">
            <w:pPr>
              <w:adjustRightInd/>
              <w:snapToGrid/>
              <w:jc w:val="both"/>
              <w:rPr>
                <w:rFonts w:ascii="標楷體" w:hAnsi="標楷體"/>
              </w:rPr>
            </w:pPr>
            <w:r w:rsidRPr="00F90C6F">
              <w:rPr>
                <w:rFonts w:ascii="標楷體" w:hAnsi="標楷體" w:hint="eastAsia"/>
              </w:rPr>
              <w:t xml:space="preserve">  </w:t>
            </w:r>
            <w:proofErr w:type="gramStart"/>
            <w:r w:rsidRPr="00F90C6F">
              <w:rPr>
                <w:rFonts w:ascii="標楷體" w:hAnsi="標楷體" w:hint="eastAsia"/>
              </w:rPr>
              <w:t>個</w:t>
            </w:r>
            <w:proofErr w:type="gramEnd"/>
          </w:p>
        </w:tc>
        <w:tc>
          <w:tcPr>
            <w:tcW w:w="3956" w:type="dxa"/>
          </w:tcPr>
          <w:p w:rsidR="00BC2582" w:rsidRDefault="00BC2582" w:rsidP="00BC2582">
            <w:r w:rsidRPr="00B10DF9">
              <w:rPr>
                <w:rFonts w:ascii="標楷體" w:hAnsi="標楷體" w:cs="新細明體" w:hint="eastAsia"/>
              </w:rPr>
              <w:t>健康中心</w:t>
            </w:r>
          </w:p>
        </w:tc>
        <w:tc>
          <w:tcPr>
            <w:tcW w:w="1431" w:type="dxa"/>
            <w:vAlign w:val="center"/>
          </w:tcPr>
          <w:p w:rsidR="00BC2582" w:rsidRPr="00F90C6F" w:rsidRDefault="00BC2582" w:rsidP="00BC2582">
            <w:pPr>
              <w:adjustRightInd/>
              <w:snapToGrid/>
              <w:jc w:val="both"/>
              <w:rPr>
                <w:rFonts w:ascii="標楷體" w:hAnsi="標楷體" w:cs="新細明體"/>
              </w:rPr>
            </w:pPr>
          </w:p>
        </w:tc>
      </w:tr>
      <w:tr w:rsidR="00BC2582" w:rsidRPr="009D0DBC" w:rsidTr="00594EA1">
        <w:trPr>
          <w:trHeight w:val="283"/>
          <w:jc w:val="center"/>
        </w:trPr>
        <w:tc>
          <w:tcPr>
            <w:tcW w:w="2526" w:type="dxa"/>
            <w:vAlign w:val="center"/>
          </w:tcPr>
          <w:p w:rsidR="00BC2582" w:rsidRPr="00F90C6F" w:rsidRDefault="00BC2582" w:rsidP="00BC2582">
            <w:pPr>
              <w:adjustRightInd/>
              <w:snapToGrid/>
              <w:jc w:val="both"/>
              <w:rPr>
                <w:rFonts w:ascii="標楷體" w:hAnsi="標楷體"/>
              </w:rPr>
            </w:pPr>
            <w:proofErr w:type="gramStart"/>
            <w:r w:rsidRPr="00F90C6F">
              <w:rPr>
                <w:rFonts w:ascii="標楷體" w:hAnsi="標楷體" w:hint="eastAsia"/>
              </w:rPr>
              <w:t>冰敷袋</w:t>
            </w:r>
            <w:proofErr w:type="gramEnd"/>
          </w:p>
        </w:tc>
        <w:tc>
          <w:tcPr>
            <w:tcW w:w="710" w:type="dxa"/>
            <w:vAlign w:val="center"/>
          </w:tcPr>
          <w:p w:rsidR="00BC2582" w:rsidRPr="00F90C6F" w:rsidRDefault="00BC2582" w:rsidP="00BC2582">
            <w:pPr>
              <w:adjustRightInd/>
              <w:snapToGrid/>
              <w:jc w:val="both"/>
              <w:rPr>
                <w:rFonts w:ascii="標楷體" w:hAnsi="標楷體" w:cs="新細明體"/>
              </w:rPr>
            </w:pPr>
            <w:r>
              <w:rPr>
                <w:rFonts w:ascii="標楷體" w:hAnsi="標楷體" w:cs="新細明體" w:hint="eastAsia"/>
              </w:rPr>
              <w:t>5</w:t>
            </w:r>
          </w:p>
        </w:tc>
        <w:tc>
          <w:tcPr>
            <w:tcW w:w="747" w:type="dxa"/>
            <w:vAlign w:val="center"/>
          </w:tcPr>
          <w:p w:rsidR="00BC2582" w:rsidRPr="00F90C6F" w:rsidRDefault="00BC2582" w:rsidP="00BC2582">
            <w:pPr>
              <w:adjustRightInd/>
              <w:snapToGrid/>
              <w:jc w:val="both"/>
              <w:rPr>
                <w:rFonts w:ascii="標楷體" w:hAnsi="標楷體"/>
              </w:rPr>
            </w:pPr>
            <w:r w:rsidRPr="00F90C6F">
              <w:rPr>
                <w:rFonts w:ascii="標楷體" w:hAnsi="標楷體" w:hint="eastAsia"/>
              </w:rPr>
              <w:t xml:space="preserve">  </w:t>
            </w:r>
            <w:proofErr w:type="gramStart"/>
            <w:r w:rsidRPr="00F90C6F">
              <w:rPr>
                <w:rFonts w:ascii="標楷體" w:hAnsi="標楷體" w:hint="eastAsia"/>
              </w:rPr>
              <w:t>個</w:t>
            </w:r>
            <w:proofErr w:type="gramEnd"/>
          </w:p>
        </w:tc>
        <w:tc>
          <w:tcPr>
            <w:tcW w:w="3956" w:type="dxa"/>
          </w:tcPr>
          <w:p w:rsidR="00BC2582" w:rsidRDefault="00BC2582" w:rsidP="00BC2582">
            <w:r w:rsidRPr="00B10DF9">
              <w:rPr>
                <w:rFonts w:ascii="標楷體" w:hAnsi="標楷體" w:cs="新細明體" w:hint="eastAsia"/>
              </w:rPr>
              <w:t>健康中心</w:t>
            </w:r>
          </w:p>
        </w:tc>
        <w:tc>
          <w:tcPr>
            <w:tcW w:w="1431" w:type="dxa"/>
            <w:vAlign w:val="center"/>
          </w:tcPr>
          <w:p w:rsidR="00BC2582" w:rsidRPr="00F90C6F" w:rsidRDefault="00BC2582" w:rsidP="00BC2582">
            <w:pPr>
              <w:adjustRightInd/>
              <w:snapToGrid/>
              <w:jc w:val="both"/>
              <w:rPr>
                <w:rFonts w:ascii="標楷體" w:hAnsi="標楷體" w:cs="新細明體"/>
              </w:rPr>
            </w:pPr>
          </w:p>
        </w:tc>
      </w:tr>
      <w:tr w:rsidR="00BC2582" w:rsidRPr="009D0DBC" w:rsidTr="00594EA1">
        <w:trPr>
          <w:trHeight w:val="283"/>
          <w:jc w:val="center"/>
        </w:trPr>
        <w:tc>
          <w:tcPr>
            <w:tcW w:w="2526" w:type="dxa"/>
            <w:vAlign w:val="center"/>
          </w:tcPr>
          <w:p w:rsidR="00BC2582" w:rsidRPr="00F90C6F" w:rsidRDefault="00BC2582" w:rsidP="00BC2582">
            <w:pPr>
              <w:adjustRightInd/>
              <w:snapToGrid/>
              <w:jc w:val="both"/>
              <w:rPr>
                <w:rFonts w:ascii="標楷體" w:hAnsi="標楷體"/>
              </w:rPr>
            </w:pPr>
            <w:r w:rsidRPr="00F90C6F">
              <w:rPr>
                <w:rFonts w:ascii="標楷體" w:hAnsi="標楷體" w:hint="eastAsia"/>
              </w:rPr>
              <w:t>三角繃帶</w:t>
            </w:r>
          </w:p>
        </w:tc>
        <w:tc>
          <w:tcPr>
            <w:tcW w:w="710" w:type="dxa"/>
            <w:vAlign w:val="center"/>
          </w:tcPr>
          <w:p w:rsidR="00BC2582" w:rsidRPr="00F90C6F" w:rsidRDefault="00BC2582" w:rsidP="00BC2582">
            <w:pPr>
              <w:adjustRightInd/>
              <w:snapToGrid/>
              <w:jc w:val="both"/>
              <w:rPr>
                <w:rFonts w:ascii="標楷體" w:hAnsi="標楷體" w:cs="新細明體"/>
              </w:rPr>
            </w:pPr>
            <w:r>
              <w:rPr>
                <w:rFonts w:ascii="標楷體" w:hAnsi="標楷體" w:cs="新細明體" w:hint="eastAsia"/>
              </w:rPr>
              <w:t>5</w:t>
            </w:r>
          </w:p>
        </w:tc>
        <w:tc>
          <w:tcPr>
            <w:tcW w:w="747" w:type="dxa"/>
            <w:vAlign w:val="center"/>
          </w:tcPr>
          <w:p w:rsidR="00BC2582" w:rsidRPr="00F90C6F" w:rsidRDefault="00BC2582" w:rsidP="00BC2582">
            <w:pPr>
              <w:adjustRightInd/>
              <w:snapToGrid/>
              <w:jc w:val="both"/>
              <w:rPr>
                <w:rFonts w:ascii="標楷體" w:hAnsi="標楷體"/>
              </w:rPr>
            </w:pPr>
            <w:r w:rsidRPr="00F90C6F">
              <w:rPr>
                <w:rFonts w:ascii="標楷體" w:hAnsi="標楷體" w:hint="eastAsia"/>
              </w:rPr>
              <w:t xml:space="preserve">  </w:t>
            </w:r>
            <w:proofErr w:type="gramStart"/>
            <w:r w:rsidRPr="00F90C6F">
              <w:rPr>
                <w:rFonts w:ascii="標楷體" w:hAnsi="標楷體" w:hint="eastAsia"/>
              </w:rPr>
              <w:t>個</w:t>
            </w:r>
            <w:proofErr w:type="gramEnd"/>
          </w:p>
        </w:tc>
        <w:tc>
          <w:tcPr>
            <w:tcW w:w="3956" w:type="dxa"/>
          </w:tcPr>
          <w:p w:rsidR="00BC2582" w:rsidRDefault="00BC2582" w:rsidP="00BC2582">
            <w:r w:rsidRPr="00B10DF9">
              <w:rPr>
                <w:rFonts w:ascii="標楷體" w:hAnsi="標楷體" w:cs="新細明體" w:hint="eastAsia"/>
              </w:rPr>
              <w:t>健康中心</w:t>
            </w:r>
          </w:p>
        </w:tc>
        <w:tc>
          <w:tcPr>
            <w:tcW w:w="1431" w:type="dxa"/>
            <w:vAlign w:val="center"/>
          </w:tcPr>
          <w:p w:rsidR="00BC2582" w:rsidRPr="00F90C6F" w:rsidRDefault="00BC2582" w:rsidP="00BC2582">
            <w:pPr>
              <w:adjustRightInd/>
              <w:snapToGrid/>
              <w:jc w:val="both"/>
              <w:rPr>
                <w:rFonts w:ascii="標楷體" w:hAnsi="標楷體" w:cs="新細明體"/>
              </w:rPr>
            </w:pPr>
          </w:p>
        </w:tc>
      </w:tr>
      <w:tr w:rsidR="00F90C6F" w:rsidRPr="00BE02C8" w:rsidTr="00467566">
        <w:tblPrEx>
          <w:tblCellMar>
            <w:left w:w="108" w:type="dxa"/>
            <w:right w:w="108" w:type="dxa"/>
          </w:tblCellMar>
          <w:tblLook w:val="01E0" w:firstRow="1" w:lastRow="1" w:firstColumn="1" w:lastColumn="1" w:noHBand="0" w:noVBand="0"/>
        </w:tblPrEx>
        <w:trPr>
          <w:trHeight w:val="454"/>
          <w:jc w:val="center"/>
        </w:trPr>
        <w:tc>
          <w:tcPr>
            <w:tcW w:w="9370" w:type="dxa"/>
            <w:gridSpan w:val="5"/>
            <w:shd w:val="clear" w:color="auto" w:fill="E6E6E6"/>
            <w:vAlign w:val="center"/>
          </w:tcPr>
          <w:p w:rsidR="00F90C6F" w:rsidRPr="00F90C6F" w:rsidRDefault="00F90C6F" w:rsidP="00467566">
            <w:pPr>
              <w:adjustRightInd/>
              <w:snapToGrid/>
              <w:jc w:val="center"/>
              <w:rPr>
                <w:rFonts w:ascii="標楷體" w:hAnsi="標楷體"/>
                <w:b/>
              </w:rPr>
            </w:pPr>
            <w:r w:rsidRPr="00F90C6F">
              <w:rPr>
                <w:rFonts w:ascii="標楷體" w:hAnsi="標楷體" w:hint="eastAsia"/>
                <w:b/>
              </w:rPr>
              <w:t>其他</w:t>
            </w: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電池</w:t>
            </w:r>
          </w:p>
        </w:tc>
        <w:tc>
          <w:tcPr>
            <w:tcW w:w="710" w:type="dxa"/>
            <w:vAlign w:val="center"/>
          </w:tcPr>
          <w:p w:rsidR="00F90C6F" w:rsidRPr="00F90C6F" w:rsidRDefault="00BC2582" w:rsidP="00467566">
            <w:pPr>
              <w:adjustRightInd/>
              <w:snapToGrid/>
              <w:jc w:val="both"/>
              <w:rPr>
                <w:rFonts w:ascii="標楷體" w:hAnsi="標楷體" w:cs="新細明體"/>
              </w:rPr>
            </w:pPr>
            <w:r>
              <w:rPr>
                <w:rFonts w:ascii="標楷體" w:hAnsi="標楷體" w:cs="新細明體" w:hint="eastAsia"/>
              </w:rPr>
              <w:t>1</w:t>
            </w: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盒</w:t>
            </w:r>
          </w:p>
        </w:tc>
        <w:tc>
          <w:tcPr>
            <w:tcW w:w="3956" w:type="dxa"/>
            <w:vAlign w:val="center"/>
          </w:tcPr>
          <w:p w:rsidR="00F90C6F" w:rsidRPr="00F90C6F" w:rsidRDefault="00BC2582" w:rsidP="00467566">
            <w:pPr>
              <w:adjustRightInd/>
              <w:snapToGrid/>
              <w:jc w:val="both"/>
              <w:rPr>
                <w:rFonts w:ascii="標楷體" w:hAnsi="標楷體" w:cs="新細明體"/>
              </w:rPr>
            </w:pPr>
            <w:r>
              <w:rPr>
                <w:rFonts w:ascii="標楷體" w:hAnsi="標楷體" w:cs="新細明體" w:hint="eastAsia"/>
              </w:rPr>
              <w:t>總務處</w:t>
            </w: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蠟燭</w:t>
            </w:r>
          </w:p>
        </w:tc>
        <w:tc>
          <w:tcPr>
            <w:tcW w:w="710" w:type="dxa"/>
            <w:vAlign w:val="center"/>
          </w:tcPr>
          <w:p w:rsidR="00F90C6F" w:rsidRPr="00F90C6F" w:rsidRDefault="00F90C6F" w:rsidP="00467566">
            <w:pPr>
              <w:adjustRightInd/>
              <w:snapToGrid/>
              <w:jc w:val="both"/>
              <w:rPr>
                <w:rFonts w:ascii="標楷體" w:hAnsi="標楷體" w:cs="新細明體"/>
              </w:rPr>
            </w:pP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盒</w:t>
            </w:r>
          </w:p>
        </w:tc>
        <w:tc>
          <w:tcPr>
            <w:tcW w:w="3956" w:type="dxa"/>
            <w:vAlign w:val="center"/>
          </w:tcPr>
          <w:p w:rsidR="00F90C6F" w:rsidRPr="00F90C6F" w:rsidRDefault="00F90C6F" w:rsidP="00467566">
            <w:pPr>
              <w:adjustRightInd/>
              <w:snapToGrid/>
              <w:jc w:val="both"/>
              <w:rPr>
                <w:rFonts w:ascii="標楷體" w:hAnsi="標楷體" w:cs="新細明體"/>
              </w:rPr>
            </w:pPr>
          </w:p>
        </w:tc>
        <w:tc>
          <w:tcPr>
            <w:tcW w:w="1431" w:type="dxa"/>
            <w:vAlign w:val="center"/>
          </w:tcPr>
          <w:p w:rsidR="00F90C6F" w:rsidRPr="00F90C6F" w:rsidRDefault="00F90C6F" w:rsidP="00467566">
            <w:pPr>
              <w:adjustRightInd/>
              <w:snapToGrid/>
              <w:jc w:val="both"/>
              <w:rPr>
                <w:rFonts w:ascii="標楷體" w:hAnsi="標楷體" w:cs="新細明體"/>
              </w:rPr>
            </w:pPr>
          </w:p>
        </w:tc>
      </w:tr>
      <w:tr w:rsidR="00F90C6F" w:rsidRPr="009D0DBC" w:rsidTr="007C20D8">
        <w:trPr>
          <w:trHeight w:val="283"/>
          <w:jc w:val="center"/>
        </w:trPr>
        <w:tc>
          <w:tcPr>
            <w:tcW w:w="2526"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防火</w:t>
            </w:r>
            <w:proofErr w:type="gramStart"/>
            <w:r w:rsidRPr="00F90C6F">
              <w:rPr>
                <w:rFonts w:ascii="標楷體" w:hAnsi="標楷體" w:hint="eastAsia"/>
              </w:rPr>
              <w:t>毯</w:t>
            </w:r>
            <w:proofErr w:type="gramEnd"/>
          </w:p>
        </w:tc>
        <w:tc>
          <w:tcPr>
            <w:tcW w:w="710" w:type="dxa"/>
            <w:vAlign w:val="center"/>
          </w:tcPr>
          <w:p w:rsidR="00F90C6F" w:rsidRPr="00F90C6F" w:rsidRDefault="00F90C6F" w:rsidP="00467566">
            <w:pPr>
              <w:adjustRightInd/>
              <w:snapToGrid/>
              <w:jc w:val="both"/>
              <w:rPr>
                <w:rFonts w:ascii="標楷體" w:hAnsi="標楷體" w:cs="新細明體"/>
              </w:rPr>
            </w:pPr>
          </w:p>
        </w:tc>
        <w:tc>
          <w:tcPr>
            <w:tcW w:w="747" w:type="dxa"/>
            <w:vAlign w:val="center"/>
          </w:tcPr>
          <w:p w:rsidR="00F90C6F" w:rsidRPr="00F90C6F" w:rsidRDefault="00F90C6F" w:rsidP="00467566">
            <w:pPr>
              <w:adjustRightInd/>
              <w:snapToGrid/>
              <w:jc w:val="both"/>
              <w:rPr>
                <w:rFonts w:ascii="標楷體" w:hAnsi="標楷體"/>
              </w:rPr>
            </w:pPr>
            <w:r w:rsidRPr="00F90C6F">
              <w:rPr>
                <w:rFonts w:ascii="標楷體" w:hAnsi="標楷體" w:hint="eastAsia"/>
              </w:rPr>
              <w:t xml:space="preserve">  件</w:t>
            </w:r>
          </w:p>
        </w:tc>
        <w:tc>
          <w:tcPr>
            <w:tcW w:w="3956" w:type="dxa"/>
            <w:vAlign w:val="center"/>
          </w:tcPr>
          <w:p w:rsidR="00F90C6F" w:rsidRPr="00F90C6F" w:rsidRDefault="00F90C6F" w:rsidP="00467566">
            <w:pPr>
              <w:adjustRightInd/>
              <w:snapToGrid/>
              <w:jc w:val="both"/>
              <w:rPr>
                <w:rFonts w:ascii="標楷體" w:hAnsi="標楷體" w:cs="新細明體"/>
              </w:rPr>
            </w:pPr>
          </w:p>
        </w:tc>
        <w:tc>
          <w:tcPr>
            <w:tcW w:w="1431" w:type="dxa"/>
            <w:vAlign w:val="center"/>
          </w:tcPr>
          <w:p w:rsidR="00F90C6F" w:rsidRPr="00F90C6F" w:rsidRDefault="00F90C6F" w:rsidP="00467566">
            <w:pPr>
              <w:adjustRightInd/>
              <w:snapToGrid/>
              <w:jc w:val="both"/>
              <w:rPr>
                <w:rFonts w:ascii="標楷體" w:hAnsi="標楷體" w:cs="新細明體"/>
              </w:rPr>
            </w:pPr>
          </w:p>
        </w:tc>
      </w:tr>
    </w:tbl>
    <w:p w:rsidR="009B15A7" w:rsidRDefault="009B15A7" w:rsidP="00F90C6F">
      <w:pPr>
        <w:pStyle w:val="a9"/>
      </w:pPr>
    </w:p>
    <w:p w:rsidR="00696353" w:rsidRDefault="003E5627" w:rsidP="00C67359">
      <w:pPr>
        <w:pStyle w:val="aa"/>
        <w:spacing w:beforeLines="20" w:before="72" w:afterLines="50" w:after="180" w:afterAutospacing="0" w:line="240" w:lineRule="auto"/>
        <w:ind w:leftChars="59" w:left="142" w:firstLineChars="0" w:firstLine="0"/>
      </w:pPr>
      <w:proofErr w:type="gramStart"/>
      <w:r>
        <w:rPr>
          <w:rFonts w:hint="eastAsia"/>
        </w:rPr>
        <w:t>註</w:t>
      </w:r>
      <w:proofErr w:type="gramEnd"/>
      <w:r>
        <w:rPr>
          <w:rFonts w:hint="eastAsia"/>
        </w:rPr>
        <w:t>：請</w:t>
      </w:r>
      <w:r w:rsidRPr="00605DB8">
        <w:rPr>
          <w:rFonts w:hint="eastAsia"/>
        </w:rPr>
        <w:t>依實際狀況自行調整</w:t>
      </w:r>
      <w:r>
        <w:rPr>
          <w:rFonts w:hint="eastAsia"/>
        </w:rPr>
        <w:t>。</w:t>
      </w:r>
    </w:p>
    <w:p w:rsidR="00E35161" w:rsidRDefault="00E35161" w:rsidP="00C67359">
      <w:pPr>
        <w:pStyle w:val="aa"/>
        <w:spacing w:beforeLines="20" w:before="72" w:afterLines="50" w:after="180" w:afterAutospacing="0" w:line="240" w:lineRule="auto"/>
        <w:ind w:leftChars="59" w:left="142" w:firstLineChars="0" w:firstLine="0"/>
      </w:pPr>
    </w:p>
    <w:p w:rsidR="00006C6A" w:rsidRDefault="00E2257D" w:rsidP="0089398A">
      <w:pPr>
        <w:pStyle w:val="2"/>
        <w:spacing w:before="180" w:after="180"/>
      </w:pPr>
      <w:bookmarkStart w:id="64" w:name="_Toc437359920"/>
      <w:r>
        <w:rPr>
          <w:rFonts w:hint="eastAsia"/>
        </w:rPr>
        <w:t>災害防救教育訓練</w:t>
      </w:r>
      <w:bookmarkEnd w:id="64"/>
    </w:p>
    <w:p w:rsidR="00006C6A" w:rsidRDefault="00006C6A" w:rsidP="00006C6A">
      <w:pPr>
        <w:pStyle w:val="aa"/>
        <w:ind w:left="480" w:firstLine="480"/>
      </w:pPr>
      <w:r>
        <w:rPr>
          <w:rFonts w:hint="eastAsia"/>
        </w:rPr>
        <w:t>災害防救教育為提升學校師生災害防救認知與技能之方法之一，由訓導處</w:t>
      </w:r>
      <w:r>
        <w:rPr>
          <w:rFonts w:hint="eastAsia"/>
        </w:rPr>
        <w:t>(</w:t>
      </w:r>
      <w:r>
        <w:rPr>
          <w:rFonts w:hint="eastAsia"/>
        </w:rPr>
        <w:t>學</w:t>
      </w:r>
      <w:proofErr w:type="gramStart"/>
      <w:r>
        <w:rPr>
          <w:rFonts w:hint="eastAsia"/>
        </w:rPr>
        <w:t>務</w:t>
      </w:r>
      <w:proofErr w:type="gramEnd"/>
      <w:r>
        <w:rPr>
          <w:rFonts w:hint="eastAsia"/>
        </w:rPr>
        <w:t>處</w:t>
      </w:r>
      <w:r>
        <w:rPr>
          <w:rFonts w:hint="eastAsia"/>
        </w:rPr>
        <w:t>)</w:t>
      </w:r>
      <w:r>
        <w:rPr>
          <w:rFonts w:hint="eastAsia"/>
        </w:rPr>
        <w:t>邀請學者或消防局人員舉辦防災教育相關之講座或各項逃生器材使用方法及逃生方式，並在校內舉辦活動、宣導等方式</w:t>
      </w:r>
      <w:r>
        <w:rPr>
          <w:rFonts w:hint="eastAsia"/>
        </w:rPr>
        <w:t>(</w:t>
      </w:r>
      <w:r>
        <w:rPr>
          <w:rFonts w:hint="eastAsia"/>
        </w:rPr>
        <w:t>如校內公布欄張貼各項災害相關宣傳海報，定期舉辦校內防災相關比賽，如防災書法或防災警語比賽等</w:t>
      </w:r>
      <w:r>
        <w:rPr>
          <w:rFonts w:hint="eastAsia"/>
        </w:rPr>
        <w:t>)</w:t>
      </w:r>
      <w:r>
        <w:rPr>
          <w:rFonts w:hint="eastAsia"/>
        </w:rPr>
        <w:t>，針對各項有關天然與人為災害生成原因、危險性說明，加強本校師生對於各項災害之瞭解。</w:t>
      </w:r>
    </w:p>
    <w:p w:rsidR="00006C6A" w:rsidRDefault="00006C6A" w:rsidP="000E2415">
      <w:pPr>
        <w:pStyle w:val="aa"/>
        <w:ind w:left="480" w:firstLine="480"/>
      </w:pPr>
      <w:r>
        <w:rPr>
          <w:rFonts w:hint="eastAsia"/>
        </w:rPr>
        <w:t>為確實提升本校教職員工生於災害時之應變能力，於寒暑假過程中邀請學者、曾任救災工作之人員至本校演講並要求校內所有導師、教職員工參加。開學後，於每學期之期初、期中以及期末班會，由各班導師向學生宣導災時之避難需知，必要時可聯合隔壁班級於戶外實地操演。每學期安排二次週會之時間，針對較可能發生之災害，諸如地震、</w:t>
      </w:r>
      <w:r>
        <w:rPr>
          <w:rFonts w:hint="eastAsia"/>
        </w:rPr>
        <w:lastRenderedPageBreak/>
        <w:t>風災、火災及交通事故安排講座，每種災害之講座以</w:t>
      </w:r>
      <w:r>
        <w:rPr>
          <w:rFonts w:hint="eastAsia"/>
        </w:rPr>
        <w:t>20-30</w:t>
      </w:r>
      <w:r>
        <w:rPr>
          <w:rFonts w:hint="eastAsia"/>
        </w:rPr>
        <w:t>分鐘為主，說明災害成因及如何逃生避難、宣導自助互助之精神。</w:t>
      </w:r>
      <w:r w:rsidR="000E2415">
        <w:rPr>
          <w:rFonts w:hint="eastAsia"/>
        </w:rPr>
        <w:t>辦理防災活動情形如</w:t>
      </w:r>
      <w:r w:rsidR="009C130D">
        <w:fldChar w:fldCharType="begin"/>
      </w:r>
      <w:r w:rsidR="009F4A4E">
        <w:instrText xml:space="preserve"> </w:instrText>
      </w:r>
      <w:r w:rsidR="009F4A4E">
        <w:rPr>
          <w:rFonts w:hint="eastAsia"/>
        </w:rPr>
        <w:instrText>REF _Ref437256732 \h</w:instrText>
      </w:r>
      <w:r w:rsidR="009F4A4E">
        <w:instrText xml:space="preserve"> </w:instrText>
      </w:r>
      <w:r w:rsidR="009C130D">
        <w:fldChar w:fldCharType="separate"/>
      </w:r>
      <w:r w:rsidR="00C01AA4">
        <w:rPr>
          <w:rFonts w:hint="eastAsia"/>
        </w:rPr>
        <w:t>表</w:t>
      </w:r>
      <w:r w:rsidR="00C01AA4">
        <w:rPr>
          <w:rFonts w:hint="eastAsia"/>
        </w:rPr>
        <w:t xml:space="preserve">2- </w:t>
      </w:r>
      <w:r w:rsidR="00C01AA4">
        <w:rPr>
          <w:noProof/>
        </w:rPr>
        <w:t>9</w:t>
      </w:r>
      <w:r w:rsidR="009C130D">
        <w:fldChar w:fldCharType="end"/>
      </w:r>
      <w:r w:rsidR="000E2415">
        <w:rPr>
          <w:rFonts w:hint="eastAsia"/>
        </w:rPr>
        <w:t>。</w:t>
      </w:r>
    </w:p>
    <w:p w:rsidR="001B2DCB" w:rsidRDefault="001B2DCB" w:rsidP="001B2DCB">
      <w:pPr>
        <w:pStyle w:val="a9"/>
      </w:pPr>
      <w:bookmarkStart w:id="65" w:name="_Ref437256732"/>
      <w:bookmarkStart w:id="66" w:name="_Toc437360066"/>
      <w:r>
        <w:rPr>
          <w:rFonts w:hint="eastAsia"/>
        </w:rPr>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9</w:t>
      </w:r>
      <w:r w:rsidR="009C130D">
        <w:fldChar w:fldCharType="end"/>
      </w:r>
      <w:bookmarkEnd w:id="65"/>
      <w:r>
        <w:rPr>
          <w:rFonts w:hint="eastAsia"/>
        </w:rPr>
        <w:t>學校辦理全校性防災教育教學與宣導活動情形</w:t>
      </w:r>
      <w:bookmarkEnd w:id="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386"/>
      </w:tblGrid>
      <w:tr w:rsidR="002001FC" w:rsidRPr="009F5FA3" w:rsidTr="009F5FA3">
        <w:trPr>
          <w:trHeight w:val="454"/>
        </w:trPr>
        <w:tc>
          <w:tcPr>
            <w:tcW w:w="1242" w:type="dxa"/>
            <w:shd w:val="clear" w:color="auto" w:fill="D9D9D9"/>
            <w:vAlign w:val="center"/>
          </w:tcPr>
          <w:p w:rsidR="002001FC" w:rsidRPr="009F5FA3" w:rsidRDefault="002001FC" w:rsidP="002001FC">
            <w:pPr>
              <w:jc w:val="both"/>
              <w:rPr>
                <w:b/>
              </w:rPr>
            </w:pPr>
            <w:r w:rsidRPr="009F5FA3">
              <w:rPr>
                <w:rFonts w:hint="eastAsia"/>
                <w:b/>
              </w:rPr>
              <w:t>辦理時間</w:t>
            </w:r>
          </w:p>
        </w:tc>
        <w:tc>
          <w:tcPr>
            <w:tcW w:w="8452" w:type="dxa"/>
            <w:shd w:val="clear" w:color="auto" w:fill="auto"/>
            <w:vAlign w:val="center"/>
          </w:tcPr>
          <w:p w:rsidR="002001FC" w:rsidRPr="009F5FA3" w:rsidRDefault="00BC2582" w:rsidP="002001FC">
            <w:pPr>
              <w:jc w:val="both"/>
            </w:pPr>
            <w:r>
              <w:rPr>
                <w:rFonts w:hint="eastAsia"/>
              </w:rPr>
              <w:t>104</w:t>
            </w:r>
            <w:r>
              <w:rPr>
                <w:rFonts w:hint="eastAsia"/>
              </w:rPr>
              <w:t>年</w:t>
            </w:r>
            <w:r>
              <w:rPr>
                <w:rFonts w:hint="eastAsia"/>
              </w:rPr>
              <w:t>9</w:t>
            </w:r>
            <w:r>
              <w:rPr>
                <w:rFonts w:hint="eastAsia"/>
              </w:rPr>
              <w:t>月</w:t>
            </w:r>
            <w:r>
              <w:rPr>
                <w:rFonts w:hint="eastAsia"/>
              </w:rPr>
              <w:t>21</w:t>
            </w:r>
            <w:r>
              <w:rPr>
                <w:rFonts w:hint="eastAsia"/>
              </w:rPr>
              <w:t>日</w:t>
            </w:r>
          </w:p>
        </w:tc>
      </w:tr>
      <w:tr w:rsidR="002001FC" w:rsidRPr="009F5FA3" w:rsidTr="009F5FA3">
        <w:trPr>
          <w:trHeight w:val="454"/>
        </w:trPr>
        <w:tc>
          <w:tcPr>
            <w:tcW w:w="1242" w:type="dxa"/>
            <w:shd w:val="clear" w:color="auto" w:fill="D9D9D9"/>
            <w:vAlign w:val="center"/>
          </w:tcPr>
          <w:p w:rsidR="002001FC" w:rsidRPr="009F5FA3" w:rsidRDefault="002001FC" w:rsidP="001B2DCB">
            <w:pPr>
              <w:jc w:val="both"/>
              <w:rPr>
                <w:b/>
              </w:rPr>
            </w:pPr>
            <w:r w:rsidRPr="009F5FA3">
              <w:rPr>
                <w:rFonts w:hint="eastAsia"/>
                <w:b/>
              </w:rPr>
              <w:t>辦理地點</w:t>
            </w:r>
          </w:p>
        </w:tc>
        <w:tc>
          <w:tcPr>
            <w:tcW w:w="8452" w:type="dxa"/>
            <w:shd w:val="clear" w:color="auto" w:fill="auto"/>
            <w:vAlign w:val="center"/>
          </w:tcPr>
          <w:p w:rsidR="002001FC" w:rsidRPr="009F5FA3" w:rsidRDefault="00BC2582" w:rsidP="001B2DCB">
            <w:pPr>
              <w:jc w:val="both"/>
            </w:pPr>
            <w:r>
              <w:rPr>
                <w:rFonts w:hint="eastAsia"/>
              </w:rPr>
              <w:t>校園前庭</w:t>
            </w:r>
          </w:p>
        </w:tc>
      </w:tr>
      <w:tr w:rsidR="002001FC" w:rsidRPr="009F5FA3" w:rsidTr="009F5FA3">
        <w:trPr>
          <w:trHeight w:val="454"/>
        </w:trPr>
        <w:tc>
          <w:tcPr>
            <w:tcW w:w="1242" w:type="dxa"/>
            <w:shd w:val="clear" w:color="auto" w:fill="D9D9D9"/>
            <w:vAlign w:val="center"/>
          </w:tcPr>
          <w:p w:rsidR="002001FC" w:rsidRPr="009F5FA3" w:rsidRDefault="002001FC" w:rsidP="001B2DCB">
            <w:pPr>
              <w:jc w:val="both"/>
              <w:rPr>
                <w:b/>
              </w:rPr>
            </w:pPr>
            <w:r w:rsidRPr="009F5FA3">
              <w:rPr>
                <w:rFonts w:hint="eastAsia"/>
                <w:b/>
              </w:rPr>
              <w:t>辦理對象</w:t>
            </w:r>
          </w:p>
        </w:tc>
        <w:tc>
          <w:tcPr>
            <w:tcW w:w="8452" w:type="dxa"/>
            <w:shd w:val="clear" w:color="auto" w:fill="auto"/>
            <w:vAlign w:val="center"/>
          </w:tcPr>
          <w:p w:rsidR="002001FC" w:rsidRPr="009F5FA3" w:rsidRDefault="00BC2582" w:rsidP="001B2DCB">
            <w:pPr>
              <w:jc w:val="both"/>
            </w:pPr>
            <w:r>
              <w:rPr>
                <w:rFonts w:hint="eastAsia"/>
              </w:rPr>
              <w:t>全校師生</w:t>
            </w:r>
          </w:p>
        </w:tc>
      </w:tr>
      <w:tr w:rsidR="001B2DCB" w:rsidRPr="009F5FA3" w:rsidTr="00801607">
        <w:trPr>
          <w:trHeight w:val="975"/>
        </w:trPr>
        <w:tc>
          <w:tcPr>
            <w:tcW w:w="9694" w:type="dxa"/>
            <w:gridSpan w:val="2"/>
            <w:shd w:val="clear" w:color="auto" w:fill="auto"/>
            <w:vAlign w:val="center"/>
          </w:tcPr>
          <w:p w:rsidR="001B2DCB" w:rsidRPr="009F5FA3" w:rsidRDefault="00A37E3C" w:rsidP="001B2DCB">
            <w:pPr>
              <w:jc w:val="center"/>
            </w:pPr>
            <w:r>
              <w:rPr>
                <w:noProof/>
              </w:rPr>
              <w:drawing>
                <wp:inline distT="0" distB="0" distL="0" distR="0">
                  <wp:extent cx="3971925" cy="2981325"/>
                  <wp:effectExtent l="0" t="0" r="9525" b="9525"/>
                  <wp:docPr id="25" name="圖片 25" descr="DSC02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SC021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71925" cy="2981325"/>
                          </a:xfrm>
                          <a:prstGeom prst="rect">
                            <a:avLst/>
                          </a:prstGeom>
                          <a:noFill/>
                          <a:ln>
                            <a:noFill/>
                          </a:ln>
                        </pic:spPr>
                      </pic:pic>
                    </a:graphicData>
                  </a:graphic>
                </wp:inline>
              </w:drawing>
            </w:r>
            <w:r>
              <w:rPr>
                <w:noProof/>
              </w:rPr>
              <w:drawing>
                <wp:inline distT="0" distB="0" distL="0" distR="0">
                  <wp:extent cx="3124200" cy="2343150"/>
                  <wp:effectExtent l="0" t="0" r="0" b="0"/>
                  <wp:docPr id="26" name="圖片 26" descr="DSC02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SC0217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24200" cy="2343150"/>
                          </a:xfrm>
                          <a:prstGeom prst="rect">
                            <a:avLst/>
                          </a:prstGeom>
                          <a:noFill/>
                          <a:ln>
                            <a:noFill/>
                          </a:ln>
                        </pic:spPr>
                      </pic:pic>
                    </a:graphicData>
                  </a:graphic>
                </wp:inline>
              </w:drawing>
            </w:r>
            <w:r>
              <w:rPr>
                <w:noProof/>
              </w:rPr>
              <w:drawing>
                <wp:inline distT="0" distB="0" distL="0" distR="0">
                  <wp:extent cx="2828925" cy="2124075"/>
                  <wp:effectExtent l="0" t="0" r="9525" b="9525"/>
                  <wp:docPr id="27" name="圖片 27" descr="DSC02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SC0217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28925" cy="2124075"/>
                          </a:xfrm>
                          <a:prstGeom prst="rect">
                            <a:avLst/>
                          </a:prstGeom>
                          <a:noFill/>
                          <a:ln>
                            <a:noFill/>
                          </a:ln>
                        </pic:spPr>
                      </pic:pic>
                    </a:graphicData>
                  </a:graphic>
                </wp:inline>
              </w:drawing>
            </w:r>
          </w:p>
        </w:tc>
      </w:tr>
      <w:tr w:rsidR="00FC5ACD" w:rsidRPr="009F5FA3" w:rsidTr="009F5FA3">
        <w:trPr>
          <w:trHeight w:val="1117"/>
        </w:trPr>
        <w:tc>
          <w:tcPr>
            <w:tcW w:w="1242" w:type="dxa"/>
            <w:shd w:val="clear" w:color="auto" w:fill="D9D9D9"/>
            <w:vAlign w:val="center"/>
          </w:tcPr>
          <w:p w:rsidR="00FC5ACD" w:rsidRPr="009F5FA3" w:rsidRDefault="00FC5ACD" w:rsidP="00FC5ACD">
            <w:pPr>
              <w:jc w:val="center"/>
              <w:rPr>
                <w:b/>
              </w:rPr>
            </w:pPr>
            <w:r w:rsidRPr="009F5FA3">
              <w:rPr>
                <w:rFonts w:hint="eastAsia"/>
                <w:b/>
              </w:rPr>
              <w:t>文字說明</w:t>
            </w:r>
          </w:p>
        </w:tc>
        <w:tc>
          <w:tcPr>
            <w:tcW w:w="8452" w:type="dxa"/>
            <w:shd w:val="clear" w:color="auto" w:fill="auto"/>
          </w:tcPr>
          <w:p w:rsidR="00FC5ACD" w:rsidRPr="009F5FA3" w:rsidRDefault="00BC2582" w:rsidP="001B2DCB">
            <w:r>
              <w:rPr>
                <w:rFonts w:hint="eastAsia"/>
              </w:rPr>
              <w:t>利用朝會宣導地震防災避難宣導</w:t>
            </w:r>
          </w:p>
        </w:tc>
      </w:tr>
    </w:tbl>
    <w:p w:rsidR="00696353" w:rsidRDefault="00E73DC4" w:rsidP="00C67359">
      <w:pPr>
        <w:pStyle w:val="aa"/>
        <w:spacing w:beforeLines="20" w:before="72" w:afterLines="50" w:after="180" w:afterAutospacing="0" w:line="240" w:lineRule="auto"/>
        <w:ind w:leftChars="59" w:left="142" w:firstLineChars="0" w:firstLine="0"/>
      </w:pPr>
      <w:proofErr w:type="gramStart"/>
      <w:r>
        <w:rPr>
          <w:rFonts w:hint="eastAsia"/>
        </w:rPr>
        <w:t>註</w:t>
      </w:r>
      <w:proofErr w:type="gramEnd"/>
      <w:r>
        <w:rPr>
          <w:rFonts w:hint="eastAsia"/>
        </w:rPr>
        <w:t>：請</w:t>
      </w:r>
      <w:r w:rsidRPr="00605DB8">
        <w:rPr>
          <w:rFonts w:hint="eastAsia"/>
        </w:rPr>
        <w:t>依實際狀況自行調整</w:t>
      </w:r>
      <w:r>
        <w:rPr>
          <w:rFonts w:hint="eastAsia"/>
        </w:rPr>
        <w:t>。</w:t>
      </w:r>
    </w:p>
    <w:p w:rsidR="00E35161" w:rsidRDefault="00E35161" w:rsidP="00C67359">
      <w:pPr>
        <w:pStyle w:val="aa"/>
        <w:spacing w:beforeLines="20" w:before="72" w:afterLines="50" w:after="180" w:afterAutospacing="0" w:line="240" w:lineRule="auto"/>
        <w:ind w:leftChars="59" w:left="142" w:firstLineChars="0" w:firstLine="0"/>
      </w:pPr>
    </w:p>
    <w:p w:rsidR="00006C6A" w:rsidRDefault="00006C6A" w:rsidP="0089398A">
      <w:pPr>
        <w:pStyle w:val="2"/>
        <w:spacing w:before="180" w:after="180"/>
      </w:pPr>
      <w:bookmarkStart w:id="67" w:name="_Toc437359921"/>
      <w:r>
        <w:rPr>
          <w:rFonts w:hint="eastAsia"/>
        </w:rPr>
        <w:lastRenderedPageBreak/>
        <w:t>校園災害防救演練</w:t>
      </w:r>
      <w:bookmarkEnd w:id="67"/>
    </w:p>
    <w:p w:rsidR="00006C6A" w:rsidRDefault="00006C6A" w:rsidP="00006C6A">
      <w:pPr>
        <w:pStyle w:val="aa"/>
        <w:ind w:left="480" w:firstLine="480"/>
      </w:pPr>
      <w:r>
        <w:rPr>
          <w:rFonts w:hint="eastAsia"/>
        </w:rPr>
        <w:t>為使災害發生時各教職員工生能快速避難並啟動應變分組執行救災，由訓導處</w:t>
      </w:r>
      <w:r>
        <w:rPr>
          <w:rFonts w:hint="eastAsia"/>
        </w:rPr>
        <w:t>(</w:t>
      </w:r>
      <w:r>
        <w:rPr>
          <w:rFonts w:hint="eastAsia"/>
        </w:rPr>
        <w:t>學</w:t>
      </w:r>
      <w:proofErr w:type="gramStart"/>
      <w:r>
        <w:rPr>
          <w:rFonts w:hint="eastAsia"/>
        </w:rPr>
        <w:t>務</w:t>
      </w:r>
      <w:proofErr w:type="gramEnd"/>
      <w:r>
        <w:rPr>
          <w:rFonts w:hint="eastAsia"/>
        </w:rPr>
        <w:t>處</w:t>
      </w:r>
      <w:r>
        <w:rPr>
          <w:rFonts w:hint="eastAsia"/>
        </w:rPr>
        <w:t>)</w:t>
      </w:r>
      <w:r>
        <w:rPr>
          <w:rFonts w:hint="eastAsia"/>
        </w:rPr>
        <w:t>規劃演練內容，各處室人員協助辨理，務求使校園災害演練能順利執行。</w:t>
      </w:r>
    </w:p>
    <w:p w:rsidR="00006C6A" w:rsidRDefault="00006C6A" w:rsidP="00006C6A">
      <w:pPr>
        <w:pStyle w:val="aa"/>
        <w:ind w:left="480" w:firstLine="480"/>
      </w:pPr>
      <w:r>
        <w:rPr>
          <w:rFonts w:hint="eastAsia"/>
        </w:rPr>
        <w:t>演練目的在於使人員熟悉不同災害情境之應變作為，並提升應變技能，短期在學校人力、資源有限之情況下可以每年</w:t>
      </w:r>
      <w:proofErr w:type="gramStart"/>
      <w:r>
        <w:rPr>
          <w:rFonts w:hint="eastAsia"/>
        </w:rPr>
        <w:t>逐棟或</w:t>
      </w:r>
      <w:proofErr w:type="gramEnd"/>
      <w:r>
        <w:rPr>
          <w:rFonts w:hint="eastAsia"/>
        </w:rPr>
        <w:t>逐區來進行應變演練，逐年完成全校應變演練之規劃，或配合多次各樓層或各棟小規模演練後，每年有一次中大規模或全校災害之演練。針對每年或每次演練之缺失應於下年或下次演練規劃前即加以改進，提昇整體災害應變能力。</w:t>
      </w:r>
    </w:p>
    <w:p w:rsidR="00006C6A" w:rsidRDefault="00006C6A" w:rsidP="00006C6A">
      <w:pPr>
        <w:pStyle w:val="aa"/>
        <w:ind w:left="480" w:firstLine="480"/>
      </w:pPr>
      <w:r>
        <w:rPr>
          <w:rFonts w:hint="eastAsia"/>
        </w:rPr>
        <w:t>學校每年至少應舉辦</w:t>
      </w:r>
      <w:r w:rsidR="001B2DCB">
        <w:rPr>
          <w:rFonts w:hint="eastAsia"/>
        </w:rPr>
        <w:t>一</w:t>
      </w:r>
      <w:r>
        <w:rPr>
          <w:rFonts w:hint="eastAsia"/>
        </w:rPr>
        <w:t>次應變計畫演練</w:t>
      </w:r>
      <w:r>
        <w:rPr>
          <w:rFonts w:hint="eastAsia"/>
        </w:rPr>
        <w:t>(</w:t>
      </w:r>
      <w:r>
        <w:rPr>
          <w:rFonts w:hint="eastAsia"/>
        </w:rPr>
        <w:t>除消防防護計畫外亦宜考量其他災害類型之演練</w:t>
      </w:r>
      <w:r>
        <w:rPr>
          <w:rFonts w:hint="eastAsia"/>
        </w:rPr>
        <w:t>)</w:t>
      </w:r>
      <w:r>
        <w:rPr>
          <w:rFonts w:hint="eastAsia"/>
        </w:rPr>
        <w:t>，演練情境可依該年度規劃重點進行腳本</w:t>
      </w:r>
      <w:proofErr w:type="gramStart"/>
      <w:r>
        <w:rPr>
          <w:rFonts w:hint="eastAsia"/>
        </w:rPr>
        <w:t>研</w:t>
      </w:r>
      <w:proofErr w:type="gramEnd"/>
      <w:r>
        <w:rPr>
          <w:rFonts w:hint="eastAsia"/>
        </w:rPr>
        <w:t>擬</w:t>
      </w:r>
      <w:r w:rsidR="00806BF7">
        <w:rPr>
          <w:rFonts w:hint="eastAsia"/>
        </w:rPr>
        <w:t>，如</w:t>
      </w:r>
      <w:r w:rsidR="009C130D">
        <w:fldChar w:fldCharType="begin"/>
      </w:r>
      <w:r w:rsidR="009F4A4E">
        <w:instrText xml:space="preserve"> </w:instrText>
      </w:r>
      <w:r w:rsidR="009F4A4E">
        <w:rPr>
          <w:rFonts w:hint="eastAsia"/>
        </w:rPr>
        <w:instrText>REF _Ref437256765 \h</w:instrText>
      </w:r>
      <w:r w:rsidR="009F4A4E">
        <w:instrText xml:space="preserve"> </w:instrText>
      </w:r>
      <w:r w:rsidR="009C130D">
        <w:fldChar w:fldCharType="separate"/>
      </w:r>
      <w:r w:rsidR="00C01AA4">
        <w:rPr>
          <w:rFonts w:hint="eastAsia"/>
        </w:rPr>
        <w:t>表</w:t>
      </w:r>
      <w:r w:rsidR="00C01AA4">
        <w:rPr>
          <w:rFonts w:hint="eastAsia"/>
        </w:rPr>
        <w:t xml:space="preserve">2- </w:t>
      </w:r>
      <w:r w:rsidR="00C01AA4">
        <w:rPr>
          <w:noProof/>
        </w:rPr>
        <w:t>10</w:t>
      </w:r>
      <w:r w:rsidR="009C130D">
        <w:fldChar w:fldCharType="end"/>
      </w:r>
      <w:r w:rsidR="00806BF7">
        <w:rPr>
          <w:rFonts w:hint="eastAsia"/>
        </w:rPr>
        <w:t>所示</w:t>
      </w:r>
      <w:r>
        <w:rPr>
          <w:rFonts w:hint="eastAsia"/>
        </w:rPr>
        <w:t>。演練可依各年級施行或以樓層</w:t>
      </w:r>
      <w:r>
        <w:rPr>
          <w:rFonts w:hint="eastAsia"/>
        </w:rPr>
        <w:t>(</w:t>
      </w:r>
      <w:proofErr w:type="gramStart"/>
      <w:r>
        <w:rPr>
          <w:rFonts w:hint="eastAsia"/>
        </w:rPr>
        <w:t>棟別</w:t>
      </w:r>
      <w:proofErr w:type="gramEnd"/>
      <w:r>
        <w:rPr>
          <w:rFonts w:hint="eastAsia"/>
        </w:rPr>
        <w:t>)</w:t>
      </w:r>
      <w:r>
        <w:rPr>
          <w:rFonts w:hint="eastAsia"/>
        </w:rPr>
        <w:t>為劃分，依據可能發生之災害類型、規模，依實際需求來設計實務演練，如通訊對講機練習、避難疏散演練、警報測試與廣播等。演練計畫之擬定必須基於以下基本觀念：</w:t>
      </w:r>
    </w:p>
    <w:p w:rsidR="00006C6A" w:rsidRDefault="00006C6A" w:rsidP="00006C6A">
      <w:pPr>
        <w:pStyle w:val="10"/>
      </w:pPr>
      <w:proofErr w:type="gramStart"/>
      <w:r>
        <w:rPr>
          <w:rFonts w:hint="eastAsia"/>
        </w:rPr>
        <w:t>研</w:t>
      </w:r>
      <w:proofErr w:type="gramEnd"/>
      <w:r>
        <w:rPr>
          <w:rFonts w:hint="eastAsia"/>
        </w:rPr>
        <w:t>擬演練計畫之前，必須先有充分的「情境假設」，並以學校所面臨的實際問題為主。</w:t>
      </w:r>
    </w:p>
    <w:p w:rsidR="00006C6A" w:rsidRDefault="00006C6A" w:rsidP="00006C6A">
      <w:pPr>
        <w:pStyle w:val="10"/>
      </w:pPr>
      <w:r>
        <w:rPr>
          <w:rFonts w:hint="eastAsia"/>
        </w:rPr>
        <w:t>至少應包含緊急避難、救護、收容、安撫之細節操作。</w:t>
      </w:r>
    </w:p>
    <w:p w:rsidR="00006C6A" w:rsidRDefault="00006C6A" w:rsidP="00006C6A">
      <w:pPr>
        <w:pStyle w:val="10"/>
      </w:pPr>
      <w:r>
        <w:rPr>
          <w:rFonts w:hint="eastAsia"/>
        </w:rPr>
        <w:t>必須明定各執行程序之權責編組及銜接介面。</w:t>
      </w:r>
      <w:r>
        <w:rPr>
          <w:rFonts w:hint="eastAsia"/>
        </w:rPr>
        <w:t xml:space="preserve"> </w:t>
      </w:r>
    </w:p>
    <w:p w:rsidR="00006C6A" w:rsidRDefault="00006C6A" w:rsidP="00006C6A">
      <w:pPr>
        <w:pStyle w:val="10"/>
      </w:pPr>
      <w:r>
        <w:rPr>
          <w:rFonts w:hint="eastAsia"/>
        </w:rPr>
        <w:t>必須確保所需的應變時所需的資源與人力。</w:t>
      </w:r>
      <w:r>
        <w:rPr>
          <w:rFonts w:hint="eastAsia"/>
        </w:rPr>
        <w:t xml:space="preserve"> </w:t>
      </w:r>
    </w:p>
    <w:p w:rsidR="00006C6A" w:rsidRDefault="00006C6A" w:rsidP="00006C6A">
      <w:pPr>
        <w:pStyle w:val="10"/>
      </w:pPr>
      <w:r>
        <w:rPr>
          <w:rFonts w:hint="eastAsia"/>
        </w:rPr>
        <w:t>在演練的過程中，所有作業均隨著時序有詳細的紀錄，</w:t>
      </w:r>
      <w:proofErr w:type="gramStart"/>
      <w:r>
        <w:rPr>
          <w:rFonts w:hint="eastAsia"/>
        </w:rPr>
        <w:t>以利事中</w:t>
      </w:r>
      <w:proofErr w:type="gramEnd"/>
      <w:r>
        <w:rPr>
          <w:rFonts w:hint="eastAsia"/>
        </w:rPr>
        <w:t>查證及事後重構與檢討。</w:t>
      </w:r>
    </w:p>
    <w:p w:rsidR="00806BF7" w:rsidRDefault="00806BF7" w:rsidP="00806BF7">
      <w:pPr>
        <w:pStyle w:val="a9"/>
      </w:pPr>
      <w:bookmarkStart w:id="68" w:name="_Ref437256765"/>
      <w:bookmarkStart w:id="69" w:name="_Toc437360067"/>
      <w:r>
        <w:rPr>
          <w:rFonts w:hint="eastAsia"/>
        </w:rPr>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10</w:t>
      </w:r>
      <w:r w:rsidR="009C130D">
        <w:fldChar w:fldCharType="end"/>
      </w:r>
      <w:bookmarkEnd w:id="68"/>
      <w:r>
        <w:rPr>
          <w:rFonts w:hint="eastAsia"/>
        </w:rPr>
        <w:t>學校辦理防災避難演練情形</w:t>
      </w:r>
      <w:bookmarkEnd w:id="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988"/>
        <w:gridCol w:w="7398"/>
      </w:tblGrid>
      <w:tr w:rsidR="002001FC" w:rsidRPr="009F5FA3" w:rsidTr="009F5FA3">
        <w:trPr>
          <w:trHeight w:val="454"/>
        </w:trPr>
        <w:tc>
          <w:tcPr>
            <w:tcW w:w="2235" w:type="dxa"/>
            <w:gridSpan w:val="2"/>
            <w:shd w:val="clear" w:color="auto" w:fill="D9D9D9"/>
            <w:vAlign w:val="center"/>
          </w:tcPr>
          <w:p w:rsidR="002001FC" w:rsidRPr="009F5FA3" w:rsidRDefault="002001FC" w:rsidP="00FC5ACD">
            <w:pPr>
              <w:jc w:val="center"/>
              <w:rPr>
                <w:b/>
              </w:rPr>
            </w:pPr>
            <w:r w:rsidRPr="009F5FA3">
              <w:rPr>
                <w:rFonts w:hint="eastAsia"/>
                <w:b/>
              </w:rPr>
              <w:t>演練時間</w:t>
            </w:r>
          </w:p>
        </w:tc>
        <w:tc>
          <w:tcPr>
            <w:tcW w:w="7459" w:type="dxa"/>
            <w:shd w:val="clear" w:color="auto" w:fill="auto"/>
            <w:vAlign w:val="center"/>
          </w:tcPr>
          <w:p w:rsidR="002001FC" w:rsidRPr="009F5FA3" w:rsidRDefault="00594EA1" w:rsidP="00806BF7">
            <w:pPr>
              <w:jc w:val="both"/>
            </w:pPr>
            <w:r>
              <w:rPr>
                <w:rFonts w:hint="eastAsia"/>
              </w:rPr>
              <w:t>1</w:t>
            </w:r>
            <w:r>
              <w:t>04</w:t>
            </w:r>
            <w:r>
              <w:rPr>
                <w:rFonts w:hint="eastAsia"/>
              </w:rPr>
              <w:t>年</w:t>
            </w:r>
            <w:r>
              <w:rPr>
                <w:rFonts w:hint="eastAsia"/>
              </w:rPr>
              <w:t>9</w:t>
            </w:r>
            <w:r>
              <w:rPr>
                <w:rFonts w:hint="eastAsia"/>
              </w:rPr>
              <w:t>月</w:t>
            </w:r>
            <w:r>
              <w:rPr>
                <w:rFonts w:hint="eastAsia"/>
              </w:rPr>
              <w:t>14</w:t>
            </w:r>
            <w:r>
              <w:rPr>
                <w:rFonts w:hint="eastAsia"/>
              </w:rPr>
              <w:t>日</w:t>
            </w:r>
          </w:p>
        </w:tc>
      </w:tr>
      <w:tr w:rsidR="002001FC" w:rsidRPr="009F5FA3" w:rsidTr="009F5FA3">
        <w:trPr>
          <w:trHeight w:val="454"/>
        </w:trPr>
        <w:tc>
          <w:tcPr>
            <w:tcW w:w="2235" w:type="dxa"/>
            <w:gridSpan w:val="2"/>
            <w:shd w:val="clear" w:color="auto" w:fill="D9D9D9"/>
            <w:vAlign w:val="center"/>
          </w:tcPr>
          <w:p w:rsidR="002001FC" w:rsidRPr="009F5FA3" w:rsidRDefault="002001FC" w:rsidP="00FC5ACD">
            <w:pPr>
              <w:jc w:val="center"/>
              <w:rPr>
                <w:b/>
              </w:rPr>
            </w:pPr>
            <w:r w:rsidRPr="009F5FA3">
              <w:rPr>
                <w:rFonts w:hint="eastAsia"/>
                <w:b/>
              </w:rPr>
              <w:t>演練人數</w:t>
            </w:r>
          </w:p>
        </w:tc>
        <w:tc>
          <w:tcPr>
            <w:tcW w:w="7459" w:type="dxa"/>
            <w:shd w:val="clear" w:color="auto" w:fill="auto"/>
            <w:vAlign w:val="center"/>
          </w:tcPr>
          <w:p w:rsidR="002001FC" w:rsidRPr="009F5FA3" w:rsidRDefault="00594EA1" w:rsidP="00806BF7">
            <w:pPr>
              <w:jc w:val="both"/>
            </w:pPr>
            <w:r>
              <w:rPr>
                <w:rFonts w:hint="eastAsia"/>
              </w:rPr>
              <w:t>680</w:t>
            </w:r>
          </w:p>
        </w:tc>
      </w:tr>
      <w:tr w:rsidR="002001FC" w:rsidRPr="009F5FA3" w:rsidTr="009F5FA3">
        <w:trPr>
          <w:trHeight w:val="454"/>
        </w:trPr>
        <w:tc>
          <w:tcPr>
            <w:tcW w:w="2235" w:type="dxa"/>
            <w:gridSpan w:val="2"/>
            <w:shd w:val="clear" w:color="auto" w:fill="D9D9D9"/>
            <w:vAlign w:val="center"/>
          </w:tcPr>
          <w:p w:rsidR="002001FC" w:rsidRPr="009F5FA3" w:rsidRDefault="002001FC" w:rsidP="00FC5ACD">
            <w:pPr>
              <w:jc w:val="center"/>
              <w:rPr>
                <w:b/>
              </w:rPr>
            </w:pPr>
            <w:r w:rsidRPr="009F5FA3">
              <w:rPr>
                <w:rFonts w:hint="eastAsia"/>
                <w:b/>
              </w:rPr>
              <w:t>結合外部單位支援</w:t>
            </w:r>
          </w:p>
        </w:tc>
        <w:tc>
          <w:tcPr>
            <w:tcW w:w="7459" w:type="dxa"/>
            <w:shd w:val="clear" w:color="auto" w:fill="auto"/>
            <w:vAlign w:val="center"/>
          </w:tcPr>
          <w:p w:rsidR="002001FC" w:rsidRPr="009F5FA3" w:rsidRDefault="002001FC" w:rsidP="00594EA1">
            <w:pPr>
              <w:jc w:val="both"/>
            </w:pPr>
            <w:r w:rsidRPr="00FA123C">
              <w:rPr>
                <w:rFonts w:hint="eastAsia"/>
                <w:color w:val="000000"/>
              </w:rPr>
              <w:t>□</w:t>
            </w:r>
            <w:r w:rsidRPr="009F5FA3">
              <w:rPr>
                <w:rFonts w:hint="eastAsia"/>
              </w:rPr>
              <w:t>有</w:t>
            </w:r>
            <w:r w:rsidR="00594EA1">
              <w:rPr>
                <w:rFonts w:ascii="標楷體" w:hAnsi="標楷體" w:hint="eastAsia"/>
                <w:color w:val="000000"/>
              </w:rPr>
              <w:t>■</w:t>
            </w:r>
            <w:r w:rsidRPr="009F5FA3">
              <w:rPr>
                <w:rFonts w:hint="eastAsia"/>
              </w:rPr>
              <w:t>無</w:t>
            </w:r>
          </w:p>
        </w:tc>
      </w:tr>
      <w:tr w:rsidR="002001FC" w:rsidRPr="009F5FA3" w:rsidTr="009F5FA3">
        <w:trPr>
          <w:trHeight w:val="454"/>
        </w:trPr>
        <w:tc>
          <w:tcPr>
            <w:tcW w:w="2235" w:type="dxa"/>
            <w:gridSpan w:val="2"/>
            <w:shd w:val="clear" w:color="auto" w:fill="D9D9D9"/>
            <w:vAlign w:val="center"/>
          </w:tcPr>
          <w:p w:rsidR="002001FC" w:rsidRPr="009F5FA3" w:rsidRDefault="002001FC" w:rsidP="00FC5ACD">
            <w:pPr>
              <w:jc w:val="center"/>
              <w:rPr>
                <w:b/>
              </w:rPr>
            </w:pPr>
            <w:r w:rsidRPr="009F5FA3">
              <w:rPr>
                <w:rFonts w:hint="eastAsia"/>
                <w:b/>
              </w:rPr>
              <w:t>納入學校行事曆</w:t>
            </w:r>
          </w:p>
        </w:tc>
        <w:tc>
          <w:tcPr>
            <w:tcW w:w="7459" w:type="dxa"/>
            <w:shd w:val="clear" w:color="auto" w:fill="auto"/>
            <w:vAlign w:val="center"/>
          </w:tcPr>
          <w:p w:rsidR="002001FC" w:rsidRPr="009F5FA3" w:rsidRDefault="00594EA1" w:rsidP="00806BF7">
            <w:pPr>
              <w:jc w:val="both"/>
            </w:pPr>
            <w:r>
              <w:rPr>
                <w:rFonts w:ascii="標楷體" w:hAnsi="標楷體" w:hint="eastAsia"/>
                <w:color w:val="000000"/>
              </w:rPr>
              <w:t>■</w:t>
            </w:r>
            <w:r w:rsidR="002001FC" w:rsidRPr="009F5FA3">
              <w:rPr>
                <w:rFonts w:hint="eastAsia"/>
              </w:rPr>
              <w:t>有</w:t>
            </w:r>
            <w:r w:rsidR="002001FC" w:rsidRPr="00FA123C">
              <w:rPr>
                <w:rFonts w:hint="eastAsia"/>
                <w:color w:val="000000"/>
              </w:rPr>
              <w:t>□</w:t>
            </w:r>
            <w:r w:rsidR="002001FC" w:rsidRPr="009F5FA3">
              <w:rPr>
                <w:rFonts w:hint="eastAsia"/>
              </w:rPr>
              <w:t>無</w:t>
            </w:r>
          </w:p>
        </w:tc>
      </w:tr>
      <w:tr w:rsidR="00C02148" w:rsidRPr="009F5FA3" w:rsidTr="009F5FA3">
        <w:trPr>
          <w:trHeight w:val="646"/>
        </w:trPr>
        <w:tc>
          <w:tcPr>
            <w:tcW w:w="1242" w:type="dxa"/>
            <w:shd w:val="clear" w:color="auto" w:fill="D9D9D9"/>
            <w:vAlign w:val="center"/>
          </w:tcPr>
          <w:p w:rsidR="00C02148" w:rsidRPr="009F5FA3" w:rsidRDefault="00C02148" w:rsidP="00C02148">
            <w:pPr>
              <w:jc w:val="both"/>
              <w:rPr>
                <w:b/>
              </w:rPr>
            </w:pPr>
            <w:r w:rsidRPr="009F5FA3">
              <w:rPr>
                <w:rFonts w:hint="eastAsia"/>
                <w:b/>
              </w:rPr>
              <w:t>演練腳本</w:t>
            </w:r>
          </w:p>
        </w:tc>
        <w:tc>
          <w:tcPr>
            <w:tcW w:w="8452" w:type="dxa"/>
            <w:gridSpan w:val="2"/>
            <w:shd w:val="clear" w:color="auto" w:fill="auto"/>
            <w:vAlign w:val="center"/>
          </w:tcPr>
          <w:p w:rsidR="00C02148" w:rsidRPr="009F5FA3" w:rsidRDefault="002E6A66" w:rsidP="002E6A66">
            <w:pPr>
              <w:jc w:val="both"/>
            </w:pPr>
            <w:r w:rsidRPr="009F5FA3">
              <w:rPr>
                <w:rFonts w:hint="eastAsia"/>
              </w:rPr>
              <w:t>(</w:t>
            </w:r>
            <w:proofErr w:type="gramStart"/>
            <w:r w:rsidRPr="009F5FA3">
              <w:rPr>
                <w:rFonts w:hint="eastAsia"/>
              </w:rPr>
              <w:t>請放於</w:t>
            </w:r>
            <w:proofErr w:type="gramEnd"/>
            <w:r w:rsidRPr="009F5FA3">
              <w:rPr>
                <w:rFonts w:hint="eastAsia"/>
              </w:rPr>
              <w:t>附錄裡</w:t>
            </w:r>
            <w:r w:rsidRPr="009F5FA3">
              <w:rPr>
                <w:rFonts w:hint="eastAsia"/>
              </w:rPr>
              <w:t>)</w:t>
            </w:r>
          </w:p>
        </w:tc>
      </w:tr>
      <w:tr w:rsidR="00806BF7" w:rsidRPr="009F5FA3" w:rsidTr="00801607">
        <w:trPr>
          <w:trHeight w:val="1338"/>
        </w:trPr>
        <w:tc>
          <w:tcPr>
            <w:tcW w:w="9694" w:type="dxa"/>
            <w:gridSpan w:val="3"/>
            <w:shd w:val="clear" w:color="auto" w:fill="auto"/>
            <w:vAlign w:val="center"/>
          </w:tcPr>
          <w:p w:rsidR="00806BF7" w:rsidRPr="009F5FA3" w:rsidRDefault="00594EA1" w:rsidP="00594EA1">
            <w:pPr>
              <w:jc w:val="center"/>
            </w:pPr>
            <w:r w:rsidRPr="009F5FA3">
              <w:rPr>
                <w:rFonts w:hint="eastAsia"/>
              </w:rPr>
              <w:lastRenderedPageBreak/>
              <w:t xml:space="preserve"> </w:t>
            </w:r>
            <w:r>
              <w:rPr>
                <w:noProof/>
              </w:rPr>
              <w:drawing>
                <wp:inline distT="0" distB="0" distL="0" distR="0" wp14:anchorId="51A60853" wp14:editId="699A3C2E">
                  <wp:extent cx="3008651" cy="2256645"/>
                  <wp:effectExtent l="0" t="0" r="127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SC02087.JPG"/>
                          <pic:cNvPicPr/>
                        </pic:nvPicPr>
                        <pic:blipFill>
                          <a:blip r:embed="rId41">
                            <a:extLst>
                              <a:ext uri="{28A0092B-C50C-407E-A947-70E740481C1C}">
                                <a14:useLocalDpi xmlns:a14="http://schemas.microsoft.com/office/drawing/2010/main" val="0"/>
                              </a:ext>
                            </a:extLst>
                          </a:blip>
                          <a:stretch>
                            <a:fillRect/>
                          </a:stretch>
                        </pic:blipFill>
                        <pic:spPr>
                          <a:xfrm>
                            <a:off x="0" y="0"/>
                            <a:ext cx="3025647" cy="2269393"/>
                          </a:xfrm>
                          <a:prstGeom prst="rect">
                            <a:avLst/>
                          </a:prstGeom>
                        </pic:spPr>
                      </pic:pic>
                    </a:graphicData>
                  </a:graphic>
                </wp:inline>
              </w:drawing>
            </w:r>
            <w:r>
              <w:rPr>
                <w:noProof/>
              </w:rPr>
              <w:drawing>
                <wp:inline distT="0" distB="0" distL="0" distR="0" wp14:anchorId="5D039D5B" wp14:editId="6EB8946E">
                  <wp:extent cx="3072141" cy="2304265"/>
                  <wp:effectExtent l="0" t="0" r="0" b="1270"/>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SC02097.JPG"/>
                          <pic:cNvPicPr/>
                        </pic:nvPicPr>
                        <pic:blipFill>
                          <a:blip r:embed="rId42">
                            <a:extLst>
                              <a:ext uri="{28A0092B-C50C-407E-A947-70E740481C1C}">
                                <a14:useLocalDpi xmlns:a14="http://schemas.microsoft.com/office/drawing/2010/main" val="0"/>
                              </a:ext>
                            </a:extLst>
                          </a:blip>
                          <a:stretch>
                            <a:fillRect/>
                          </a:stretch>
                        </pic:blipFill>
                        <pic:spPr>
                          <a:xfrm>
                            <a:off x="0" y="0"/>
                            <a:ext cx="3101120" cy="2326001"/>
                          </a:xfrm>
                          <a:prstGeom prst="rect">
                            <a:avLst/>
                          </a:prstGeom>
                        </pic:spPr>
                      </pic:pic>
                    </a:graphicData>
                  </a:graphic>
                </wp:inline>
              </w:drawing>
            </w:r>
          </w:p>
        </w:tc>
      </w:tr>
      <w:tr w:rsidR="00FC5ACD" w:rsidRPr="009F5FA3" w:rsidTr="009F5FA3">
        <w:trPr>
          <w:trHeight w:val="709"/>
        </w:trPr>
        <w:tc>
          <w:tcPr>
            <w:tcW w:w="1242" w:type="dxa"/>
            <w:shd w:val="clear" w:color="auto" w:fill="D9D9D9"/>
            <w:vAlign w:val="center"/>
          </w:tcPr>
          <w:p w:rsidR="00FC5ACD" w:rsidRPr="009F5FA3" w:rsidRDefault="00FC5ACD" w:rsidP="00FC5ACD">
            <w:pPr>
              <w:jc w:val="center"/>
              <w:rPr>
                <w:b/>
              </w:rPr>
            </w:pPr>
            <w:r w:rsidRPr="009F5FA3">
              <w:rPr>
                <w:rFonts w:hint="eastAsia"/>
                <w:b/>
              </w:rPr>
              <w:t>文字說明</w:t>
            </w:r>
          </w:p>
        </w:tc>
        <w:tc>
          <w:tcPr>
            <w:tcW w:w="8452" w:type="dxa"/>
            <w:gridSpan w:val="2"/>
            <w:shd w:val="clear" w:color="auto" w:fill="auto"/>
          </w:tcPr>
          <w:p w:rsidR="00FC5ACD" w:rsidRPr="009F5FA3" w:rsidRDefault="00594EA1" w:rsidP="00806BF7">
            <w:r w:rsidRPr="009F5FA3">
              <w:rPr>
                <w:rFonts w:hint="eastAsia"/>
              </w:rPr>
              <w:t>防災避難演練照片</w:t>
            </w:r>
            <w:r w:rsidRPr="009F5FA3">
              <w:rPr>
                <w:rFonts w:hint="eastAsia"/>
              </w:rPr>
              <w:t>(</w:t>
            </w:r>
            <w:r w:rsidRPr="009F5FA3">
              <w:rPr>
                <w:rFonts w:hint="eastAsia"/>
              </w:rPr>
              <w:t>照片最多放四張</w:t>
            </w:r>
            <w:r w:rsidRPr="009F5FA3">
              <w:rPr>
                <w:rFonts w:hint="eastAsia"/>
              </w:rPr>
              <w:t>)</w:t>
            </w:r>
          </w:p>
        </w:tc>
      </w:tr>
      <w:tr w:rsidR="00FC5ACD" w:rsidRPr="009F5FA3" w:rsidTr="009F5FA3">
        <w:trPr>
          <w:trHeight w:val="1106"/>
        </w:trPr>
        <w:tc>
          <w:tcPr>
            <w:tcW w:w="1242" w:type="dxa"/>
            <w:shd w:val="clear" w:color="auto" w:fill="D9D9D9"/>
            <w:vAlign w:val="center"/>
          </w:tcPr>
          <w:p w:rsidR="00FC5ACD" w:rsidRPr="009F5FA3" w:rsidRDefault="00FC5ACD" w:rsidP="00FC5ACD">
            <w:pPr>
              <w:jc w:val="both"/>
              <w:rPr>
                <w:b/>
              </w:rPr>
            </w:pPr>
            <w:r w:rsidRPr="009F5FA3">
              <w:rPr>
                <w:rFonts w:hint="eastAsia"/>
                <w:b/>
              </w:rPr>
              <w:t>演練後檢討改善紀錄</w:t>
            </w:r>
          </w:p>
        </w:tc>
        <w:tc>
          <w:tcPr>
            <w:tcW w:w="8452" w:type="dxa"/>
            <w:gridSpan w:val="2"/>
            <w:shd w:val="clear" w:color="auto" w:fill="auto"/>
          </w:tcPr>
          <w:p w:rsidR="00FC5ACD" w:rsidRPr="009F5FA3" w:rsidRDefault="00594EA1" w:rsidP="00806BF7">
            <w:r>
              <w:rPr>
                <w:rFonts w:ascii="標楷體" w:hAnsi="標楷體" w:hint="eastAsia"/>
                <w:sz w:val="27"/>
              </w:rPr>
              <w:t>各處室團結合作及全校師生一起配合演練，</w:t>
            </w:r>
            <w:r>
              <w:rPr>
                <w:rStyle w:val="apple-converted-space"/>
                <w:rFonts w:ascii="標楷體" w:hAnsi="標楷體"/>
                <w:color w:val="000000"/>
                <w:sz w:val="27"/>
                <w:szCs w:val="20"/>
                <w:shd w:val="clear" w:color="auto" w:fill="FFFFFF"/>
              </w:rPr>
              <w:t> </w:t>
            </w:r>
            <w:r>
              <w:rPr>
                <w:rFonts w:ascii="標楷體" w:hAnsi="標楷體" w:hint="eastAsia"/>
                <w:color w:val="000000"/>
                <w:sz w:val="27"/>
                <w:szCs w:val="20"/>
                <w:shd w:val="clear" w:color="auto" w:fill="FFFFFF"/>
              </w:rPr>
              <w:t>為強化師生安全意識，提高自救能力，針對突發事件如地震發生情況下，讓師生熟悉逃生路線，以最快的速度及安全的方法避難逃生，確保師生生命安全。讓全校師生能提高防震警覺，熟悉防震措施及避難方法，以減少</w:t>
            </w:r>
            <w:r>
              <w:rPr>
                <w:rFonts w:ascii="標楷體" w:hAnsi="標楷體" w:hint="eastAsia"/>
                <w:sz w:val="27"/>
                <w:szCs w:val="20"/>
                <w:shd w:val="clear" w:color="auto" w:fill="FFFFFF"/>
              </w:rPr>
              <w:t>地震</w:t>
            </w:r>
            <w:r>
              <w:rPr>
                <w:rFonts w:ascii="標楷體" w:hAnsi="標楷體" w:hint="eastAsia"/>
                <w:color w:val="000000"/>
                <w:sz w:val="27"/>
                <w:szCs w:val="20"/>
                <w:shd w:val="clear" w:color="auto" w:fill="FFFFFF"/>
              </w:rPr>
              <w:t>發生時生命、財產的損失，進而達到人安、</w:t>
            </w:r>
            <w:proofErr w:type="gramStart"/>
            <w:r>
              <w:rPr>
                <w:rFonts w:ascii="標楷體" w:hAnsi="標楷體" w:hint="eastAsia"/>
                <w:color w:val="000000"/>
                <w:sz w:val="27"/>
                <w:szCs w:val="20"/>
                <w:shd w:val="clear" w:color="auto" w:fill="FFFFFF"/>
              </w:rPr>
              <w:t>物安</w:t>
            </w:r>
            <w:proofErr w:type="gramEnd"/>
            <w:r>
              <w:rPr>
                <w:rFonts w:ascii="標楷體" w:hAnsi="標楷體" w:hint="eastAsia"/>
                <w:color w:val="000000"/>
                <w:sz w:val="27"/>
                <w:szCs w:val="20"/>
                <w:shd w:val="clear" w:color="auto" w:fill="FFFFFF"/>
              </w:rPr>
              <w:t>、事安、心安的目的。</w:t>
            </w:r>
          </w:p>
        </w:tc>
      </w:tr>
    </w:tbl>
    <w:p w:rsidR="00E35161" w:rsidRDefault="00E35161" w:rsidP="00E35161">
      <w:pPr>
        <w:pStyle w:val="2"/>
        <w:numPr>
          <w:ilvl w:val="0"/>
          <w:numId w:val="0"/>
        </w:numPr>
        <w:spacing w:before="180" w:after="180"/>
        <w:ind w:left="482"/>
      </w:pPr>
    </w:p>
    <w:p w:rsidR="0089398A" w:rsidRDefault="0089398A" w:rsidP="00467566">
      <w:pPr>
        <w:pStyle w:val="2"/>
        <w:spacing w:before="180" w:after="180"/>
      </w:pPr>
      <w:bookmarkStart w:id="70" w:name="_Toc437359922"/>
      <w:r>
        <w:rPr>
          <w:rFonts w:hint="eastAsia"/>
        </w:rPr>
        <w:t>家庭防災卡與</w:t>
      </w:r>
      <w:r>
        <w:rPr>
          <w:rFonts w:hint="eastAsia"/>
        </w:rPr>
        <w:t>1991</w:t>
      </w:r>
      <w:r>
        <w:rPr>
          <w:rFonts w:hint="eastAsia"/>
        </w:rPr>
        <w:t>報平安專線</w:t>
      </w:r>
      <w:bookmarkEnd w:id="70"/>
    </w:p>
    <w:p w:rsidR="00CF4CA9" w:rsidRPr="00CF4CA9" w:rsidRDefault="0089398A" w:rsidP="00E07B98">
      <w:pPr>
        <w:pStyle w:val="aa"/>
        <w:ind w:left="480" w:firstLine="480"/>
      </w:pPr>
      <w:r>
        <w:rPr>
          <w:rFonts w:hint="eastAsia"/>
        </w:rPr>
        <w:t>大規模災害發生時，交通、通</w:t>
      </w:r>
      <w:r w:rsidR="00B4018E">
        <w:rPr>
          <w:rFonts w:hint="eastAsia"/>
        </w:rPr>
        <w:t>訊</w:t>
      </w:r>
      <w:r>
        <w:rPr>
          <w:rFonts w:hint="eastAsia"/>
        </w:rPr>
        <w:t>往往相當混亂且可能中斷，家庭成員的團聚，變得急迫卻又困難，故內政部消防署設置</w:t>
      </w:r>
      <w:r>
        <w:rPr>
          <w:rFonts w:hint="eastAsia"/>
        </w:rPr>
        <w:t>1991</w:t>
      </w:r>
      <w:r>
        <w:rPr>
          <w:rFonts w:hint="eastAsia"/>
        </w:rPr>
        <w:t>報平安平</w:t>
      </w:r>
      <w:proofErr w:type="gramStart"/>
      <w:r>
        <w:rPr>
          <w:rFonts w:hint="eastAsia"/>
        </w:rPr>
        <w:t>臺</w:t>
      </w:r>
      <w:proofErr w:type="gramEnd"/>
      <w:r>
        <w:rPr>
          <w:rFonts w:hint="eastAsia"/>
        </w:rPr>
        <w:t>，藉由此平</w:t>
      </w:r>
      <w:proofErr w:type="gramStart"/>
      <w:r>
        <w:rPr>
          <w:rFonts w:hint="eastAsia"/>
        </w:rPr>
        <w:t>臺</w:t>
      </w:r>
      <w:proofErr w:type="gramEnd"/>
      <w:r>
        <w:rPr>
          <w:rFonts w:hint="eastAsia"/>
        </w:rPr>
        <w:t>留言訊息，</w:t>
      </w:r>
      <w:proofErr w:type="gramStart"/>
      <w:r>
        <w:rPr>
          <w:rFonts w:hint="eastAsia"/>
        </w:rPr>
        <w:t>以達災時</w:t>
      </w:r>
      <w:proofErr w:type="gramEnd"/>
      <w:r>
        <w:rPr>
          <w:rFonts w:hint="eastAsia"/>
        </w:rPr>
        <w:t>聯繫家人或朋友之效用。另教育部建立「家庭防災卡」機制，卡片內容結合內政部消防署</w:t>
      </w:r>
      <w:r w:rsidR="00F00163">
        <w:rPr>
          <w:rFonts w:hint="eastAsia"/>
        </w:rPr>
        <w:t>1</w:t>
      </w:r>
      <w:r>
        <w:rPr>
          <w:rFonts w:hint="eastAsia"/>
        </w:rPr>
        <w:t>991</w:t>
      </w:r>
      <w:r>
        <w:rPr>
          <w:rFonts w:hint="eastAsia"/>
        </w:rPr>
        <w:t>報平安平</w:t>
      </w:r>
      <w:proofErr w:type="gramStart"/>
      <w:r>
        <w:rPr>
          <w:rFonts w:hint="eastAsia"/>
        </w:rPr>
        <w:t>臺</w:t>
      </w:r>
      <w:proofErr w:type="gramEnd"/>
      <w:r>
        <w:rPr>
          <w:rFonts w:hint="eastAsia"/>
        </w:rPr>
        <w:t>資訊，於災</w:t>
      </w:r>
      <w:r w:rsidR="00CB0207">
        <w:rPr>
          <w:rFonts w:hint="eastAsia"/>
        </w:rPr>
        <w:t>變</w:t>
      </w:r>
      <w:r>
        <w:rPr>
          <w:rFonts w:hint="eastAsia"/>
        </w:rPr>
        <w:t>時家庭團聚及聯絡。學校應於每學期開學之初，將「家庭防災卡」由學生攜</w:t>
      </w:r>
      <w:r w:rsidR="001C0C2E">
        <w:rPr>
          <w:rFonts w:hint="eastAsia"/>
        </w:rPr>
        <w:t>帶</w:t>
      </w:r>
      <w:r>
        <w:rPr>
          <w:rFonts w:hint="eastAsia"/>
        </w:rPr>
        <w:t>回家，與家長共同填寫，讓全家能藉此熟悉避難場所與緊急聯絡方式。每</w:t>
      </w:r>
      <w:proofErr w:type="gramStart"/>
      <w:r>
        <w:rPr>
          <w:rFonts w:hint="eastAsia"/>
        </w:rPr>
        <w:t>個</w:t>
      </w:r>
      <w:proofErr w:type="gramEnd"/>
      <w:r>
        <w:rPr>
          <w:rFonts w:hint="eastAsia"/>
        </w:rPr>
        <w:t>家庭皆有個別的「家庭防災卡內容」，平常</w:t>
      </w:r>
      <w:r w:rsidR="00B4018E">
        <w:rPr>
          <w:rFonts w:hint="eastAsia"/>
        </w:rPr>
        <w:t>攜帶</w:t>
      </w:r>
      <w:r>
        <w:rPr>
          <w:rFonts w:hint="eastAsia"/>
        </w:rPr>
        <w:t>於書包、鉛筆盒、身上等，並</w:t>
      </w:r>
      <w:r>
        <w:rPr>
          <w:rFonts w:hint="eastAsia"/>
        </w:rPr>
        <w:lastRenderedPageBreak/>
        <w:t>考量實用性，卡片材質以</w:t>
      </w:r>
      <w:proofErr w:type="gramStart"/>
      <w:r>
        <w:rPr>
          <w:rFonts w:hint="eastAsia"/>
        </w:rPr>
        <w:t>耐磨者為</w:t>
      </w:r>
      <w:proofErr w:type="gramEnd"/>
      <w:r>
        <w:rPr>
          <w:rFonts w:hint="eastAsia"/>
        </w:rPr>
        <w:t>佳。家庭防災卡範例如</w:t>
      </w:r>
      <w:r w:rsidR="009C130D">
        <w:fldChar w:fldCharType="begin"/>
      </w:r>
      <w:r>
        <w:instrText xml:space="preserve"> </w:instrText>
      </w:r>
      <w:r>
        <w:rPr>
          <w:rFonts w:hint="eastAsia"/>
        </w:rPr>
        <w:instrText>REF _Ref419201454 \h</w:instrText>
      </w:r>
      <w:r>
        <w:instrText xml:space="preserve"> </w:instrText>
      </w:r>
      <w:r w:rsidR="009C130D">
        <w:fldChar w:fldCharType="separate"/>
      </w:r>
      <w:r w:rsidR="00C01AA4">
        <w:rPr>
          <w:rFonts w:hint="eastAsia"/>
        </w:rPr>
        <w:t>圖</w:t>
      </w:r>
      <w:r w:rsidR="00C01AA4">
        <w:rPr>
          <w:rFonts w:hint="eastAsia"/>
        </w:rPr>
        <w:t xml:space="preserve">2- </w:t>
      </w:r>
      <w:r w:rsidR="00C01AA4">
        <w:rPr>
          <w:noProof/>
        </w:rPr>
        <w:t>12</w:t>
      </w:r>
      <w:r w:rsidR="009C130D">
        <w:fldChar w:fldCharType="end"/>
      </w:r>
      <w:r>
        <w:rPr>
          <w:rFonts w:hint="eastAsia"/>
        </w:rPr>
        <w:t>所示。</w:t>
      </w:r>
    </w:p>
    <w:p w:rsidR="0089398A" w:rsidRDefault="003C1B3A" w:rsidP="0089398A">
      <w:pPr>
        <w:pStyle w:val="a9"/>
      </w:pPr>
      <w:r>
        <w:rPr>
          <w:noProof/>
        </w:rPr>
        <w:drawing>
          <wp:inline distT="0" distB="0" distL="0" distR="0">
            <wp:extent cx="6120130" cy="1953895"/>
            <wp:effectExtent l="0" t="0" r="0" b="8255"/>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u6771u5B89u570Bu4E2D-u9632u707Du5361-1031231-01.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120130" cy="1953895"/>
                    </a:xfrm>
                    <a:prstGeom prst="rect">
                      <a:avLst/>
                    </a:prstGeom>
                  </pic:spPr>
                </pic:pic>
              </a:graphicData>
            </a:graphic>
          </wp:inline>
        </w:drawing>
      </w:r>
    </w:p>
    <w:p w:rsidR="0089398A" w:rsidRPr="0089398A" w:rsidRDefault="0089398A" w:rsidP="0089398A">
      <w:pPr>
        <w:pStyle w:val="a9"/>
      </w:pPr>
      <w:bookmarkStart w:id="71" w:name="_Ref419201454"/>
      <w:bookmarkStart w:id="72" w:name="_Toc437360036"/>
      <w:r>
        <w:rPr>
          <w:rFonts w:hint="eastAsia"/>
        </w:rPr>
        <w:t>圖</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2- \* ARABIC</w:instrText>
      </w:r>
      <w:r>
        <w:instrText xml:space="preserve"> </w:instrText>
      </w:r>
      <w:r w:rsidR="009C130D">
        <w:fldChar w:fldCharType="separate"/>
      </w:r>
      <w:r w:rsidR="00C01AA4">
        <w:rPr>
          <w:noProof/>
        </w:rPr>
        <w:t>12</w:t>
      </w:r>
      <w:r w:rsidR="009C130D">
        <w:fldChar w:fldCharType="end"/>
      </w:r>
      <w:bookmarkEnd w:id="71"/>
      <w:r>
        <w:rPr>
          <w:rFonts w:hint="eastAsia"/>
        </w:rPr>
        <w:t>家庭防災卡</w:t>
      </w:r>
      <w:bookmarkEnd w:id="72"/>
    </w:p>
    <w:p w:rsidR="00467566" w:rsidRDefault="00467566" w:rsidP="00467566">
      <w:pPr>
        <w:pStyle w:val="2"/>
        <w:spacing w:before="180" w:after="180"/>
      </w:pPr>
      <w:bookmarkStart w:id="73" w:name="_Toc437359923"/>
      <w:r w:rsidRPr="00467566">
        <w:rPr>
          <w:rFonts w:hint="eastAsia"/>
        </w:rPr>
        <w:t>開設災民收容所規劃與實施</w:t>
      </w:r>
      <w:bookmarkEnd w:id="73"/>
    </w:p>
    <w:p w:rsidR="00467566" w:rsidRDefault="00467566" w:rsidP="00467566">
      <w:pPr>
        <w:pStyle w:val="aa"/>
        <w:ind w:left="480" w:firstLine="480"/>
      </w:pPr>
      <w:r>
        <w:rPr>
          <w:rFonts w:hint="eastAsia"/>
        </w:rPr>
        <w:t>本校於災害發生後被地方政府指定為緊急之避難收容場所，依縣市應變中心之需求開放部分校區收容附近之居民。</w:t>
      </w:r>
    </w:p>
    <w:p w:rsidR="00467566" w:rsidRDefault="00467566" w:rsidP="00EA6102">
      <w:pPr>
        <w:pStyle w:val="3"/>
        <w:spacing w:before="180" w:after="180"/>
      </w:pPr>
      <w:bookmarkStart w:id="74" w:name="_Toc437359924"/>
      <w:r>
        <w:rPr>
          <w:rFonts w:hint="eastAsia"/>
        </w:rPr>
        <w:t>收容所規劃原則</w:t>
      </w:r>
      <w:bookmarkEnd w:id="74"/>
    </w:p>
    <w:p w:rsidR="00467566" w:rsidRDefault="00467566" w:rsidP="00EA6102">
      <w:pPr>
        <w:pStyle w:val="aa"/>
        <w:ind w:left="480" w:firstLine="480"/>
      </w:pPr>
      <w:r>
        <w:rPr>
          <w:rFonts w:hint="eastAsia"/>
        </w:rPr>
        <w:t>收容區之劃設以校長及各處室主任開會進行決定，原則上收容之居民為附近之住戶，收容區與學區需劃分仔細，在生活收容區之民眾以不影響</w:t>
      </w:r>
      <w:proofErr w:type="gramStart"/>
      <w:r>
        <w:rPr>
          <w:rFonts w:hint="eastAsia"/>
        </w:rPr>
        <w:t>災害復課之</w:t>
      </w:r>
      <w:proofErr w:type="gramEnd"/>
      <w:r>
        <w:rPr>
          <w:rFonts w:hint="eastAsia"/>
        </w:rPr>
        <w:t>進行為原則。劃設上需注意此區域是否具潛在災害之危害、收容所之收容人數等，各收容所需有負責人員進行管理</w:t>
      </w:r>
      <w:r w:rsidR="00EA6102">
        <w:rPr>
          <w:rFonts w:hint="eastAsia"/>
        </w:rPr>
        <w:t>，如</w:t>
      </w:r>
      <w:r w:rsidR="009C130D">
        <w:fldChar w:fldCharType="begin"/>
      </w:r>
      <w:r w:rsidR="00EA6102">
        <w:instrText xml:space="preserve"> </w:instrText>
      </w:r>
      <w:r w:rsidR="00EA6102">
        <w:rPr>
          <w:rFonts w:hint="eastAsia"/>
        </w:rPr>
        <w:instrText>REF _Ref418779262 \h</w:instrText>
      </w:r>
      <w:r w:rsidR="00EA6102">
        <w:instrText xml:space="preserve"> </w:instrText>
      </w:r>
      <w:r w:rsidR="009C130D">
        <w:fldChar w:fldCharType="separate"/>
      </w:r>
      <w:r w:rsidR="00C01AA4">
        <w:rPr>
          <w:rFonts w:hint="eastAsia"/>
        </w:rPr>
        <w:t>表</w:t>
      </w:r>
      <w:r w:rsidR="00C01AA4">
        <w:rPr>
          <w:rFonts w:hint="eastAsia"/>
        </w:rPr>
        <w:t xml:space="preserve">2- </w:t>
      </w:r>
      <w:r w:rsidR="00C01AA4">
        <w:rPr>
          <w:noProof/>
        </w:rPr>
        <w:t>11</w:t>
      </w:r>
      <w:r w:rsidR="009C130D">
        <w:fldChar w:fldCharType="end"/>
      </w:r>
      <w:r w:rsidR="00EA6102">
        <w:rPr>
          <w:rFonts w:hint="eastAsia"/>
        </w:rPr>
        <w:t>所示</w:t>
      </w:r>
      <w:r>
        <w:rPr>
          <w:rFonts w:hint="eastAsia"/>
        </w:rPr>
        <w:t>。</w:t>
      </w:r>
    </w:p>
    <w:p w:rsidR="00EA6102" w:rsidRDefault="00EA6102" w:rsidP="00EA6102">
      <w:pPr>
        <w:pStyle w:val="a9"/>
      </w:pPr>
      <w:bookmarkStart w:id="75" w:name="_Ref418779262"/>
      <w:bookmarkStart w:id="76" w:name="_Toc437360068"/>
      <w:r>
        <w:rPr>
          <w:rFonts w:hint="eastAsia"/>
        </w:rPr>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11</w:t>
      </w:r>
      <w:r w:rsidR="009C130D">
        <w:fldChar w:fldCharType="end"/>
      </w:r>
      <w:bookmarkEnd w:id="75"/>
      <w:r>
        <w:rPr>
          <w:rFonts w:hint="eastAsia"/>
        </w:rPr>
        <w:t>收容所總配置表</w:t>
      </w:r>
      <w:bookmarkEnd w:id="76"/>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1188"/>
        <w:gridCol w:w="1260"/>
        <w:gridCol w:w="720"/>
        <w:gridCol w:w="1260"/>
        <w:gridCol w:w="1440"/>
        <w:gridCol w:w="1260"/>
        <w:gridCol w:w="1440"/>
      </w:tblGrid>
      <w:tr w:rsidR="00EA6102" w:rsidRPr="009F5FA3" w:rsidTr="009F5FA3">
        <w:trPr>
          <w:jc w:val="center"/>
        </w:trPr>
        <w:tc>
          <w:tcPr>
            <w:tcW w:w="720" w:type="dxa"/>
            <w:shd w:val="clear" w:color="auto" w:fill="D9D9D9"/>
            <w:vAlign w:val="center"/>
          </w:tcPr>
          <w:p w:rsidR="00EA6102" w:rsidRPr="00EA6102" w:rsidRDefault="00EA6102" w:rsidP="00EA6102">
            <w:pPr>
              <w:adjustRightInd/>
              <w:snapToGrid/>
              <w:jc w:val="center"/>
              <w:rPr>
                <w:b/>
              </w:rPr>
            </w:pPr>
            <w:r w:rsidRPr="00EA6102">
              <w:rPr>
                <w:b/>
              </w:rPr>
              <w:t>編號</w:t>
            </w:r>
          </w:p>
        </w:tc>
        <w:tc>
          <w:tcPr>
            <w:tcW w:w="1188" w:type="dxa"/>
            <w:shd w:val="clear" w:color="auto" w:fill="D9D9D9"/>
            <w:vAlign w:val="center"/>
          </w:tcPr>
          <w:p w:rsidR="00EA6102" w:rsidRPr="00EA6102" w:rsidRDefault="00EA6102" w:rsidP="00EA6102">
            <w:pPr>
              <w:adjustRightInd/>
              <w:snapToGrid/>
              <w:jc w:val="center"/>
              <w:rPr>
                <w:b/>
              </w:rPr>
            </w:pPr>
            <w:r w:rsidRPr="00EA6102">
              <w:rPr>
                <w:b/>
              </w:rPr>
              <w:t>收容所</w:t>
            </w:r>
          </w:p>
          <w:p w:rsidR="00EA6102" w:rsidRPr="00EA6102" w:rsidRDefault="00EA6102" w:rsidP="00EA6102">
            <w:pPr>
              <w:adjustRightInd/>
              <w:snapToGrid/>
              <w:jc w:val="center"/>
              <w:rPr>
                <w:b/>
              </w:rPr>
            </w:pPr>
            <w:r w:rsidRPr="00EA6102">
              <w:rPr>
                <w:b/>
              </w:rPr>
              <w:t>名稱</w:t>
            </w:r>
          </w:p>
        </w:tc>
        <w:tc>
          <w:tcPr>
            <w:tcW w:w="1260" w:type="dxa"/>
            <w:shd w:val="clear" w:color="auto" w:fill="D9D9D9"/>
            <w:vAlign w:val="center"/>
          </w:tcPr>
          <w:p w:rsidR="00EA6102" w:rsidRPr="00EA6102" w:rsidRDefault="00EA6102" w:rsidP="00EA6102">
            <w:pPr>
              <w:adjustRightInd/>
              <w:snapToGrid/>
              <w:jc w:val="center"/>
              <w:rPr>
                <w:b/>
              </w:rPr>
            </w:pPr>
            <w:r w:rsidRPr="00EA6102">
              <w:rPr>
                <w:b/>
              </w:rPr>
              <w:t>建築構造</w:t>
            </w:r>
          </w:p>
        </w:tc>
        <w:tc>
          <w:tcPr>
            <w:tcW w:w="720" w:type="dxa"/>
            <w:shd w:val="clear" w:color="auto" w:fill="D9D9D9"/>
            <w:vAlign w:val="center"/>
          </w:tcPr>
          <w:p w:rsidR="00EA6102" w:rsidRPr="00EA6102" w:rsidRDefault="00EA6102" w:rsidP="00EA6102">
            <w:pPr>
              <w:adjustRightInd/>
              <w:snapToGrid/>
              <w:jc w:val="center"/>
              <w:rPr>
                <w:b/>
              </w:rPr>
            </w:pPr>
            <w:r w:rsidRPr="00EA6102">
              <w:rPr>
                <w:b/>
              </w:rPr>
              <w:t>樓層</w:t>
            </w:r>
          </w:p>
        </w:tc>
        <w:tc>
          <w:tcPr>
            <w:tcW w:w="1260" w:type="dxa"/>
            <w:shd w:val="clear" w:color="auto" w:fill="D9D9D9"/>
            <w:vAlign w:val="center"/>
          </w:tcPr>
          <w:p w:rsidR="00EA6102" w:rsidRPr="00EA6102" w:rsidRDefault="00EA6102" w:rsidP="00EA6102">
            <w:pPr>
              <w:adjustRightInd/>
              <w:snapToGrid/>
              <w:jc w:val="center"/>
              <w:rPr>
                <w:b/>
              </w:rPr>
            </w:pPr>
            <w:r w:rsidRPr="00EA6102">
              <w:rPr>
                <w:b/>
              </w:rPr>
              <w:t>負責人</w:t>
            </w:r>
          </w:p>
        </w:tc>
        <w:tc>
          <w:tcPr>
            <w:tcW w:w="1440" w:type="dxa"/>
            <w:shd w:val="clear" w:color="auto" w:fill="D9D9D9"/>
            <w:vAlign w:val="center"/>
          </w:tcPr>
          <w:p w:rsidR="00EA6102" w:rsidRPr="00EA6102" w:rsidRDefault="00EA6102" w:rsidP="00EA6102">
            <w:pPr>
              <w:adjustRightInd/>
              <w:snapToGrid/>
              <w:jc w:val="center"/>
              <w:rPr>
                <w:b/>
              </w:rPr>
            </w:pPr>
            <w:r w:rsidRPr="00EA6102">
              <w:rPr>
                <w:b/>
              </w:rPr>
              <w:t>聯絡電話</w:t>
            </w:r>
          </w:p>
        </w:tc>
        <w:tc>
          <w:tcPr>
            <w:tcW w:w="1260" w:type="dxa"/>
            <w:shd w:val="clear" w:color="auto" w:fill="D9D9D9"/>
            <w:vAlign w:val="center"/>
          </w:tcPr>
          <w:p w:rsidR="00EA6102" w:rsidRPr="00EA6102" w:rsidRDefault="00EA6102" w:rsidP="00EA6102">
            <w:pPr>
              <w:adjustRightInd/>
              <w:snapToGrid/>
              <w:jc w:val="center"/>
              <w:rPr>
                <w:b/>
              </w:rPr>
            </w:pPr>
            <w:r w:rsidRPr="00EA6102">
              <w:rPr>
                <w:b/>
              </w:rPr>
              <w:t>安置人數</w:t>
            </w:r>
          </w:p>
        </w:tc>
        <w:tc>
          <w:tcPr>
            <w:tcW w:w="1440" w:type="dxa"/>
            <w:shd w:val="clear" w:color="auto" w:fill="D9D9D9"/>
            <w:vAlign w:val="center"/>
          </w:tcPr>
          <w:p w:rsidR="00EA6102" w:rsidRPr="00EA6102" w:rsidRDefault="00EA6102" w:rsidP="00EA6102">
            <w:pPr>
              <w:adjustRightInd/>
              <w:snapToGrid/>
              <w:jc w:val="center"/>
              <w:rPr>
                <w:b/>
              </w:rPr>
            </w:pPr>
            <w:r w:rsidRPr="00EA6102">
              <w:rPr>
                <w:b/>
              </w:rPr>
              <w:t>備註</w:t>
            </w:r>
            <w:r w:rsidRPr="00EA6102">
              <w:rPr>
                <w:b/>
              </w:rPr>
              <w:t>(</w:t>
            </w:r>
            <w:r w:rsidRPr="00EA6102">
              <w:rPr>
                <w:b/>
              </w:rPr>
              <w:t>代理負責人</w:t>
            </w:r>
            <w:r w:rsidRPr="00EA6102">
              <w:rPr>
                <w:b/>
              </w:rPr>
              <w:t>)</w:t>
            </w:r>
          </w:p>
        </w:tc>
      </w:tr>
      <w:tr w:rsidR="00837D48" w:rsidRPr="009F5FA3" w:rsidTr="0007648F">
        <w:trPr>
          <w:trHeight w:val="454"/>
          <w:jc w:val="center"/>
        </w:trPr>
        <w:tc>
          <w:tcPr>
            <w:tcW w:w="720" w:type="dxa"/>
          </w:tcPr>
          <w:p w:rsidR="00837D48" w:rsidRDefault="00837D48" w:rsidP="00837D48">
            <w:pPr>
              <w:rPr>
                <w:rFonts w:ascii="標楷體" w:hAnsi="標楷體"/>
                <w:color w:val="000000"/>
              </w:rPr>
            </w:pPr>
            <w:r>
              <w:rPr>
                <w:rFonts w:ascii="標楷體" w:hAnsi="標楷體" w:hint="eastAsia"/>
                <w:color w:val="000000"/>
              </w:rPr>
              <w:t>001</w:t>
            </w:r>
          </w:p>
        </w:tc>
        <w:tc>
          <w:tcPr>
            <w:tcW w:w="1188" w:type="dxa"/>
          </w:tcPr>
          <w:p w:rsidR="00837D48" w:rsidRDefault="00837D48" w:rsidP="00837D48">
            <w:pPr>
              <w:rPr>
                <w:rFonts w:ascii="標楷體" w:hAnsi="標楷體"/>
                <w:color w:val="000000"/>
              </w:rPr>
            </w:pPr>
            <w:r>
              <w:rPr>
                <w:rFonts w:ascii="標楷體" w:hAnsi="標楷體" w:hint="eastAsia"/>
                <w:color w:val="000000"/>
              </w:rPr>
              <w:t>活動中心</w:t>
            </w:r>
          </w:p>
          <w:p w:rsidR="00837D48" w:rsidRDefault="00837D48" w:rsidP="00837D48">
            <w:pPr>
              <w:rPr>
                <w:rFonts w:ascii="標楷體" w:hAnsi="標楷體"/>
                <w:color w:val="000000"/>
              </w:rPr>
            </w:pPr>
            <w:r>
              <w:rPr>
                <w:rFonts w:ascii="標楷體" w:hAnsi="標楷體" w:hint="eastAsia"/>
                <w:color w:val="000000"/>
              </w:rPr>
              <w:t>(體育館)</w:t>
            </w:r>
          </w:p>
        </w:tc>
        <w:tc>
          <w:tcPr>
            <w:tcW w:w="1260" w:type="dxa"/>
          </w:tcPr>
          <w:p w:rsidR="00837D48" w:rsidRDefault="00837D48" w:rsidP="00837D48">
            <w:pPr>
              <w:rPr>
                <w:rFonts w:ascii="標楷體" w:hAnsi="標楷體"/>
                <w:color w:val="000000"/>
              </w:rPr>
            </w:pPr>
            <w:r>
              <w:rPr>
                <w:rFonts w:ascii="標楷體" w:hAnsi="標楷體"/>
                <w:color w:val="000000"/>
                <w:sz w:val="22"/>
                <w:szCs w:val="22"/>
              </w:rPr>
              <w:t>鋼筋混凝土(RC)</w:t>
            </w:r>
          </w:p>
        </w:tc>
        <w:tc>
          <w:tcPr>
            <w:tcW w:w="720" w:type="dxa"/>
          </w:tcPr>
          <w:p w:rsidR="00837D48" w:rsidRDefault="00837D48" w:rsidP="00837D48">
            <w:pPr>
              <w:rPr>
                <w:rFonts w:ascii="標楷體" w:hAnsi="標楷體"/>
                <w:color w:val="000000"/>
              </w:rPr>
            </w:pPr>
            <w:r>
              <w:rPr>
                <w:rFonts w:ascii="標楷體" w:hAnsi="標楷體" w:hint="eastAsia"/>
                <w:color w:val="000000"/>
              </w:rPr>
              <w:t>一樓</w:t>
            </w:r>
          </w:p>
        </w:tc>
        <w:tc>
          <w:tcPr>
            <w:tcW w:w="1260" w:type="dxa"/>
          </w:tcPr>
          <w:p w:rsidR="00837D48" w:rsidRDefault="00837D48" w:rsidP="00837D48">
            <w:pPr>
              <w:rPr>
                <w:rFonts w:ascii="標楷體" w:hAnsi="標楷體"/>
                <w:color w:val="000000"/>
              </w:rPr>
            </w:pPr>
            <w:r>
              <w:rPr>
                <w:rFonts w:ascii="標楷體" w:hAnsi="標楷體" w:hint="eastAsia"/>
                <w:color w:val="000000"/>
              </w:rPr>
              <w:t>陳○嘉</w:t>
            </w:r>
          </w:p>
        </w:tc>
        <w:tc>
          <w:tcPr>
            <w:tcW w:w="1440" w:type="dxa"/>
          </w:tcPr>
          <w:p w:rsidR="00837D48" w:rsidRDefault="00837D48" w:rsidP="00837D48">
            <w:pPr>
              <w:rPr>
                <w:rFonts w:ascii="標楷體" w:hAnsi="標楷體"/>
                <w:color w:val="000000"/>
              </w:rPr>
            </w:pPr>
            <w:r>
              <w:rPr>
                <w:rFonts w:ascii="標楷體" w:hAnsi="標楷體" w:hint="eastAsia"/>
                <w:color w:val="000000"/>
              </w:rPr>
              <w:t>4601407-11</w:t>
            </w:r>
          </w:p>
        </w:tc>
        <w:tc>
          <w:tcPr>
            <w:tcW w:w="1260" w:type="dxa"/>
          </w:tcPr>
          <w:p w:rsidR="00837D48" w:rsidRDefault="00837D48" w:rsidP="00837D48">
            <w:pPr>
              <w:rPr>
                <w:rFonts w:ascii="標楷體" w:hAnsi="標楷體"/>
                <w:color w:val="000000"/>
              </w:rPr>
            </w:pPr>
            <w:r>
              <w:rPr>
                <w:rFonts w:ascii="標楷體" w:hAnsi="標楷體" w:hint="eastAsia"/>
                <w:color w:val="000000"/>
              </w:rPr>
              <w:t>195人</w:t>
            </w:r>
          </w:p>
        </w:tc>
        <w:tc>
          <w:tcPr>
            <w:tcW w:w="1440" w:type="dxa"/>
          </w:tcPr>
          <w:p w:rsidR="00837D48" w:rsidRDefault="00837D48" w:rsidP="00837D48">
            <w:pPr>
              <w:rPr>
                <w:rFonts w:ascii="標楷體" w:hAnsi="標楷體"/>
                <w:color w:val="000000"/>
              </w:rPr>
            </w:pPr>
            <w:r>
              <w:rPr>
                <w:rFonts w:ascii="標楷體" w:hAnsi="標楷體" w:hint="eastAsia"/>
                <w:color w:val="000000"/>
              </w:rPr>
              <w:t>羅○喜</w:t>
            </w:r>
          </w:p>
        </w:tc>
      </w:tr>
      <w:tr w:rsidR="00837D48" w:rsidRPr="009F5FA3" w:rsidTr="00EA6102">
        <w:trPr>
          <w:trHeight w:val="454"/>
          <w:jc w:val="center"/>
        </w:trPr>
        <w:tc>
          <w:tcPr>
            <w:tcW w:w="720" w:type="dxa"/>
            <w:vAlign w:val="center"/>
          </w:tcPr>
          <w:p w:rsidR="00837D48" w:rsidRPr="00EA6102" w:rsidRDefault="00837D48" w:rsidP="00837D48">
            <w:pPr>
              <w:adjustRightInd/>
              <w:snapToGrid/>
              <w:jc w:val="both"/>
              <w:rPr>
                <w:color w:val="FF0000"/>
              </w:rPr>
            </w:pPr>
          </w:p>
        </w:tc>
        <w:tc>
          <w:tcPr>
            <w:tcW w:w="1188" w:type="dxa"/>
            <w:vAlign w:val="center"/>
          </w:tcPr>
          <w:p w:rsidR="00837D48" w:rsidRPr="00EA6102" w:rsidRDefault="00837D48" w:rsidP="00837D48">
            <w:pPr>
              <w:adjustRightInd/>
              <w:snapToGrid/>
              <w:jc w:val="both"/>
              <w:rPr>
                <w:color w:val="FF0000"/>
              </w:rPr>
            </w:pPr>
          </w:p>
        </w:tc>
        <w:tc>
          <w:tcPr>
            <w:tcW w:w="1260" w:type="dxa"/>
            <w:vAlign w:val="center"/>
          </w:tcPr>
          <w:p w:rsidR="00837D48" w:rsidRPr="00EA6102" w:rsidRDefault="00837D48" w:rsidP="00837D48">
            <w:pPr>
              <w:adjustRightInd/>
              <w:snapToGrid/>
              <w:jc w:val="both"/>
              <w:rPr>
                <w:color w:val="FF0000"/>
              </w:rPr>
            </w:pPr>
          </w:p>
        </w:tc>
        <w:tc>
          <w:tcPr>
            <w:tcW w:w="720" w:type="dxa"/>
            <w:vAlign w:val="center"/>
          </w:tcPr>
          <w:p w:rsidR="00837D48" w:rsidRPr="00EA6102" w:rsidRDefault="00837D48" w:rsidP="00837D48">
            <w:pPr>
              <w:adjustRightInd/>
              <w:snapToGrid/>
              <w:jc w:val="both"/>
              <w:rPr>
                <w:color w:val="FF0000"/>
              </w:rPr>
            </w:pPr>
          </w:p>
        </w:tc>
        <w:tc>
          <w:tcPr>
            <w:tcW w:w="1260" w:type="dxa"/>
            <w:vAlign w:val="center"/>
          </w:tcPr>
          <w:p w:rsidR="00837D48" w:rsidRPr="00EA6102" w:rsidRDefault="00837D48" w:rsidP="00837D48">
            <w:pPr>
              <w:adjustRightInd/>
              <w:snapToGrid/>
              <w:jc w:val="both"/>
              <w:rPr>
                <w:color w:val="FF0000"/>
              </w:rPr>
            </w:pPr>
          </w:p>
        </w:tc>
        <w:tc>
          <w:tcPr>
            <w:tcW w:w="1440" w:type="dxa"/>
            <w:vAlign w:val="center"/>
          </w:tcPr>
          <w:p w:rsidR="00837D48" w:rsidRPr="00EA6102" w:rsidRDefault="00837D48" w:rsidP="00837D48">
            <w:pPr>
              <w:adjustRightInd/>
              <w:snapToGrid/>
              <w:jc w:val="both"/>
              <w:rPr>
                <w:color w:val="FF0000"/>
              </w:rPr>
            </w:pPr>
          </w:p>
        </w:tc>
        <w:tc>
          <w:tcPr>
            <w:tcW w:w="1260" w:type="dxa"/>
            <w:vAlign w:val="center"/>
          </w:tcPr>
          <w:p w:rsidR="00837D48" w:rsidRPr="00EA6102" w:rsidRDefault="00837D48" w:rsidP="00837D48">
            <w:pPr>
              <w:adjustRightInd/>
              <w:snapToGrid/>
              <w:jc w:val="both"/>
              <w:rPr>
                <w:color w:val="FF0000"/>
              </w:rPr>
            </w:pPr>
          </w:p>
        </w:tc>
        <w:tc>
          <w:tcPr>
            <w:tcW w:w="1440" w:type="dxa"/>
            <w:vAlign w:val="center"/>
          </w:tcPr>
          <w:p w:rsidR="00837D48" w:rsidRPr="00EA6102" w:rsidRDefault="00837D48" w:rsidP="00837D48">
            <w:pPr>
              <w:adjustRightInd/>
              <w:snapToGrid/>
              <w:jc w:val="both"/>
              <w:rPr>
                <w:color w:val="FF0000"/>
              </w:rPr>
            </w:pPr>
          </w:p>
        </w:tc>
      </w:tr>
    </w:tbl>
    <w:p w:rsidR="00696353" w:rsidRDefault="0056101F" w:rsidP="00C67359">
      <w:pPr>
        <w:pStyle w:val="aa"/>
        <w:spacing w:beforeLines="20" w:before="72" w:afterLines="50" w:after="180" w:afterAutospacing="0" w:line="240" w:lineRule="auto"/>
        <w:ind w:leftChars="59" w:left="142" w:firstLineChars="0" w:firstLine="0"/>
      </w:pPr>
      <w:proofErr w:type="gramStart"/>
      <w:r>
        <w:rPr>
          <w:rFonts w:hint="eastAsia"/>
        </w:rPr>
        <w:t>註</w:t>
      </w:r>
      <w:proofErr w:type="gramEnd"/>
      <w:r>
        <w:rPr>
          <w:rFonts w:hint="eastAsia"/>
        </w:rPr>
        <w:t>：使用時應以各縣市政府或鄉鎮市公所提供之相關格式為主。</w:t>
      </w:r>
    </w:p>
    <w:p w:rsidR="00E35161" w:rsidRDefault="00E35161" w:rsidP="00E35161">
      <w:pPr>
        <w:pStyle w:val="3"/>
        <w:numPr>
          <w:ilvl w:val="0"/>
          <w:numId w:val="0"/>
        </w:numPr>
        <w:spacing w:before="180" w:after="180"/>
        <w:ind w:left="567"/>
      </w:pPr>
    </w:p>
    <w:p w:rsidR="00467566" w:rsidRDefault="00467566" w:rsidP="00EA6102">
      <w:pPr>
        <w:pStyle w:val="3"/>
        <w:spacing w:before="180" w:after="180"/>
      </w:pPr>
      <w:bookmarkStart w:id="77" w:name="_Toc437359925"/>
      <w:r>
        <w:rPr>
          <w:rFonts w:hint="eastAsia"/>
        </w:rPr>
        <w:t>收容所之開設</w:t>
      </w:r>
      <w:bookmarkEnd w:id="77"/>
    </w:p>
    <w:p w:rsidR="00467566" w:rsidRDefault="00467566" w:rsidP="00467566">
      <w:pPr>
        <w:pStyle w:val="aa"/>
        <w:ind w:left="480" w:firstLine="480"/>
      </w:pPr>
      <w:r>
        <w:rPr>
          <w:rFonts w:hint="eastAsia"/>
        </w:rPr>
        <w:lastRenderedPageBreak/>
        <w:t>學校收容所負責人依指揮官</w:t>
      </w:r>
      <w:r>
        <w:rPr>
          <w:rFonts w:hint="eastAsia"/>
        </w:rPr>
        <w:t>(</w:t>
      </w:r>
      <w:r>
        <w:rPr>
          <w:rFonts w:hint="eastAsia"/>
        </w:rPr>
        <w:t>校長</w:t>
      </w:r>
      <w:r>
        <w:rPr>
          <w:rFonts w:hint="eastAsia"/>
        </w:rPr>
        <w:t>)</w:t>
      </w:r>
      <w:r>
        <w:rPr>
          <w:rFonts w:hint="eastAsia"/>
        </w:rPr>
        <w:t>指示開放收容所收容受災民眾，並於收容所門口發放受災民眾人員識別證</w:t>
      </w:r>
      <w:r w:rsidR="00C518EB">
        <w:rPr>
          <w:rFonts w:hint="eastAsia"/>
        </w:rPr>
        <w:t>，如</w:t>
      </w:r>
      <w:r w:rsidR="009C130D">
        <w:fldChar w:fldCharType="begin"/>
      </w:r>
      <w:r w:rsidR="00C518EB">
        <w:instrText xml:space="preserve"> </w:instrText>
      </w:r>
      <w:r w:rsidR="00C518EB">
        <w:rPr>
          <w:rFonts w:hint="eastAsia"/>
        </w:rPr>
        <w:instrText>REF _Ref418779333 \h</w:instrText>
      </w:r>
      <w:r w:rsidR="00C518EB">
        <w:instrText xml:space="preserve"> </w:instrText>
      </w:r>
      <w:r w:rsidR="009C130D">
        <w:fldChar w:fldCharType="separate"/>
      </w:r>
      <w:r w:rsidR="00C01AA4">
        <w:rPr>
          <w:rFonts w:hint="eastAsia"/>
        </w:rPr>
        <w:t>表</w:t>
      </w:r>
      <w:r w:rsidR="00C01AA4">
        <w:rPr>
          <w:rFonts w:hint="eastAsia"/>
        </w:rPr>
        <w:t xml:space="preserve">2- </w:t>
      </w:r>
      <w:r w:rsidR="00C01AA4">
        <w:rPr>
          <w:noProof/>
        </w:rPr>
        <w:t>12</w:t>
      </w:r>
      <w:r w:rsidR="009C130D">
        <w:fldChar w:fldCharType="end"/>
      </w:r>
      <w:r w:rsidR="00C518EB">
        <w:rPr>
          <w:rFonts w:hint="eastAsia"/>
        </w:rPr>
        <w:t>所示</w:t>
      </w:r>
      <w:r>
        <w:rPr>
          <w:rFonts w:hint="eastAsia"/>
        </w:rPr>
        <w:t>；避難引導組引導災民前往收容所進行避難</w:t>
      </w:r>
      <w:r w:rsidR="00C518EB">
        <w:rPr>
          <w:rFonts w:hint="eastAsia"/>
        </w:rPr>
        <w:t>，並以戶為單位安置居民；搶救組以戶為單位要求居民填寫收容所登記表</w:t>
      </w:r>
      <w:r>
        <w:rPr>
          <w:rFonts w:hint="eastAsia"/>
        </w:rPr>
        <w:t>以方便管理</w:t>
      </w:r>
      <w:r w:rsidR="00C518EB">
        <w:rPr>
          <w:rFonts w:hint="eastAsia"/>
        </w:rPr>
        <w:t>，如</w:t>
      </w:r>
      <w:r w:rsidR="009C130D">
        <w:fldChar w:fldCharType="begin"/>
      </w:r>
      <w:r w:rsidR="009F4A4E">
        <w:instrText xml:space="preserve"> </w:instrText>
      </w:r>
      <w:r w:rsidR="009F4A4E">
        <w:rPr>
          <w:rFonts w:hint="eastAsia"/>
        </w:rPr>
        <w:instrText>REF _Ref437256823 \h</w:instrText>
      </w:r>
      <w:r w:rsidR="009F4A4E">
        <w:instrText xml:space="preserve"> </w:instrText>
      </w:r>
      <w:r w:rsidR="009C130D">
        <w:fldChar w:fldCharType="separate"/>
      </w:r>
      <w:r w:rsidR="00C01AA4">
        <w:rPr>
          <w:rFonts w:hint="eastAsia"/>
        </w:rPr>
        <w:t>表</w:t>
      </w:r>
      <w:r w:rsidR="00C01AA4">
        <w:rPr>
          <w:rFonts w:hint="eastAsia"/>
        </w:rPr>
        <w:t xml:space="preserve">2- </w:t>
      </w:r>
      <w:r w:rsidR="00C01AA4">
        <w:rPr>
          <w:noProof/>
        </w:rPr>
        <w:t>13</w:t>
      </w:r>
      <w:r w:rsidR="009C130D">
        <w:fldChar w:fldCharType="end"/>
      </w:r>
      <w:r w:rsidR="00C518EB">
        <w:rPr>
          <w:rFonts w:hint="eastAsia"/>
        </w:rPr>
        <w:t>所示</w:t>
      </w:r>
      <w:r>
        <w:rPr>
          <w:rFonts w:hint="eastAsia"/>
        </w:rPr>
        <w:t>，並尋求村里自助隊協助定時巡視收容所周遭以防</w:t>
      </w:r>
      <w:proofErr w:type="gramStart"/>
      <w:r>
        <w:rPr>
          <w:rFonts w:hint="eastAsia"/>
        </w:rPr>
        <w:t>宵小於災施行</w:t>
      </w:r>
      <w:proofErr w:type="gramEnd"/>
      <w:r>
        <w:rPr>
          <w:rFonts w:hint="eastAsia"/>
        </w:rPr>
        <w:t>不義之行為。</w:t>
      </w:r>
    </w:p>
    <w:p w:rsidR="00C518EB" w:rsidRDefault="00C518EB" w:rsidP="00C518EB">
      <w:pPr>
        <w:pStyle w:val="a9"/>
      </w:pPr>
      <w:bookmarkStart w:id="78" w:name="_Ref418779333"/>
      <w:bookmarkStart w:id="79" w:name="_Toc437360069"/>
      <w:r>
        <w:rPr>
          <w:rFonts w:hint="eastAsia"/>
        </w:rPr>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12</w:t>
      </w:r>
      <w:r w:rsidR="009C130D">
        <w:fldChar w:fldCharType="end"/>
      </w:r>
      <w:bookmarkEnd w:id="78"/>
      <w:r>
        <w:rPr>
          <w:rFonts w:hint="eastAsia"/>
        </w:rPr>
        <w:t>受災人員識別證</w:t>
      </w:r>
      <w:bookmarkEnd w:id="7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2"/>
      </w:tblGrid>
      <w:tr w:rsidR="00C518EB" w:rsidRPr="009F5FA3" w:rsidTr="00C518EB">
        <w:trPr>
          <w:trHeight w:val="1015"/>
          <w:jc w:val="center"/>
        </w:trPr>
        <w:tc>
          <w:tcPr>
            <w:tcW w:w="9272" w:type="dxa"/>
          </w:tcPr>
          <w:p w:rsidR="00C518EB" w:rsidRPr="009F5FA3" w:rsidRDefault="00C518EB" w:rsidP="002B753F">
            <w:r w:rsidRPr="009F5FA3">
              <w:t>編號：</w:t>
            </w:r>
            <w:r w:rsidRPr="009F5FA3">
              <w:rPr>
                <w:rFonts w:hint="eastAsia"/>
              </w:rPr>
              <w:t>○○○○</w:t>
            </w:r>
            <w:r w:rsidR="00D72AE1" w:rsidRPr="009F5FA3">
              <w:rPr>
                <w:rFonts w:hint="eastAsia"/>
              </w:rPr>
              <w:t xml:space="preserve">　　　</w:t>
            </w:r>
            <w:r w:rsidRPr="009F5FA3">
              <w:t>安置收容所：</w:t>
            </w:r>
            <w:r w:rsidR="004E37C5">
              <w:rPr>
                <w:rFonts w:hint="eastAsia"/>
              </w:rPr>
              <w:t>東安</w:t>
            </w:r>
            <w:r w:rsidRPr="009F5FA3">
              <w:rPr>
                <w:rFonts w:hint="eastAsia"/>
              </w:rPr>
              <w:t>國民</w:t>
            </w:r>
            <w:r w:rsidR="0098666C" w:rsidRPr="009F5FA3">
              <w:rPr>
                <w:rFonts w:hint="eastAsia"/>
              </w:rPr>
              <w:t>中</w:t>
            </w:r>
            <w:r w:rsidRPr="009F5FA3">
              <w:rPr>
                <w:rFonts w:hint="eastAsia"/>
              </w:rPr>
              <w:t>學校區</w:t>
            </w:r>
          </w:p>
          <w:p w:rsidR="00C518EB" w:rsidRPr="009F5FA3" w:rsidRDefault="00C518EB" w:rsidP="002B753F">
            <w:r w:rsidRPr="009F5FA3">
              <w:t>姓名：</w:t>
            </w:r>
            <w:r w:rsidRPr="009F5FA3">
              <w:rPr>
                <w:rFonts w:hint="eastAsia"/>
              </w:rPr>
              <w:t>○○○</w:t>
            </w:r>
          </w:p>
          <w:p w:rsidR="00C518EB" w:rsidRPr="009F5FA3" w:rsidRDefault="00C518EB" w:rsidP="002B753F">
            <w:r w:rsidRPr="009F5FA3">
              <w:t>身分證字號：</w:t>
            </w:r>
            <w:r w:rsidRPr="009F5FA3">
              <w:rPr>
                <w:rFonts w:hint="eastAsia"/>
              </w:rPr>
              <w:t>○○○○○○○○○○</w:t>
            </w:r>
          </w:p>
          <w:p w:rsidR="00C518EB" w:rsidRPr="009F5FA3" w:rsidRDefault="00C518EB" w:rsidP="004E37C5">
            <w:r w:rsidRPr="009F5FA3">
              <w:t>住址：</w:t>
            </w:r>
            <w:r w:rsidR="004E37C5">
              <w:rPr>
                <w:rFonts w:hint="eastAsia"/>
              </w:rPr>
              <w:t>桃園</w:t>
            </w:r>
            <w:r w:rsidRPr="009F5FA3">
              <w:rPr>
                <w:rFonts w:hint="eastAsia"/>
              </w:rPr>
              <w:t>市</w:t>
            </w:r>
            <w:r w:rsidR="004E37C5">
              <w:rPr>
                <w:rFonts w:hint="eastAsia"/>
              </w:rPr>
              <w:t>平鎮</w:t>
            </w:r>
            <w:r w:rsidRPr="009F5FA3">
              <w:rPr>
                <w:rFonts w:hint="eastAsia"/>
              </w:rPr>
              <w:t>區○○</w:t>
            </w:r>
            <w:r w:rsidRPr="009F5FA3">
              <w:t>里</w:t>
            </w:r>
            <w:r w:rsidRPr="009F5FA3">
              <w:rPr>
                <w:rFonts w:hint="eastAsia"/>
              </w:rPr>
              <w:t>○○</w:t>
            </w:r>
            <w:proofErr w:type="gramStart"/>
            <w:r w:rsidRPr="009F5FA3">
              <w:t>鄰</w:t>
            </w:r>
            <w:proofErr w:type="gramEnd"/>
            <w:r w:rsidRPr="009F5FA3">
              <w:rPr>
                <w:rFonts w:hint="eastAsia"/>
              </w:rPr>
              <w:t>○○</w:t>
            </w:r>
            <w:r w:rsidRPr="009F5FA3">
              <w:t>路</w:t>
            </w:r>
            <w:r w:rsidRPr="009F5FA3">
              <w:rPr>
                <w:rFonts w:hint="eastAsia"/>
              </w:rPr>
              <w:t>○○</w:t>
            </w:r>
            <w:r w:rsidRPr="009F5FA3">
              <w:t>段</w:t>
            </w:r>
            <w:r w:rsidRPr="009F5FA3">
              <w:rPr>
                <w:rFonts w:hint="eastAsia"/>
              </w:rPr>
              <w:t>○○</w:t>
            </w:r>
            <w:r w:rsidRPr="009F5FA3">
              <w:t>巷</w:t>
            </w:r>
            <w:r w:rsidRPr="009F5FA3">
              <w:rPr>
                <w:rFonts w:hint="eastAsia"/>
              </w:rPr>
              <w:t>○○</w:t>
            </w:r>
            <w:r w:rsidRPr="009F5FA3">
              <w:t>弄</w:t>
            </w:r>
            <w:r w:rsidRPr="009F5FA3">
              <w:rPr>
                <w:rFonts w:hint="eastAsia"/>
              </w:rPr>
              <w:t>○○</w:t>
            </w:r>
            <w:r w:rsidRPr="009F5FA3">
              <w:t>號</w:t>
            </w:r>
            <w:r w:rsidRPr="009F5FA3">
              <w:rPr>
                <w:rFonts w:hint="eastAsia"/>
              </w:rPr>
              <w:t>○○</w:t>
            </w:r>
            <w:r w:rsidRPr="009F5FA3">
              <w:t>樓</w:t>
            </w:r>
          </w:p>
        </w:tc>
      </w:tr>
    </w:tbl>
    <w:p w:rsidR="00F96BBF" w:rsidRDefault="00D72AE1" w:rsidP="00C67359">
      <w:pPr>
        <w:pStyle w:val="aa"/>
        <w:spacing w:beforeLines="20" w:before="72" w:afterLines="50" w:after="180" w:afterAutospacing="0" w:line="240" w:lineRule="auto"/>
        <w:ind w:leftChars="59" w:left="142" w:firstLineChars="0" w:firstLine="0"/>
      </w:pPr>
      <w:bookmarkStart w:id="80" w:name="_Ref418779339"/>
      <w:proofErr w:type="gramStart"/>
      <w:r>
        <w:rPr>
          <w:rFonts w:hint="eastAsia"/>
        </w:rPr>
        <w:t>註</w:t>
      </w:r>
      <w:proofErr w:type="gramEnd"/>
      <w:r>
        <w:rPr>
          <w:rFonts w:hint="eastAsia"/>
        </w:rPr>
        <w:t>：使用時應以各縣市政府或鄉鎮市公所提供之相關格式為主。</w:t>
      </w:r>
    </w:p>
    <w:p w:rsidR="00F96BBF" w:rsidRDefault="00F96BBF">
      <w:pPr>
        <w:widowControl/>
        <w:adjustRightInd/>
        <w:snapToGrid/>
      </w:pPr>
      <w:r>
        <w:br w:type="page"/>
      </w:r>
    </w:p>
    <w:p w:rsidR="00C518EB" w:rsidRDefault="00C518EB" w:rsidP="00C518EB">
      <w:pPr>
        <w:pStyle w:val="a9"/>
      </w:pPr>
      <w:bookmarkStart w:id="81" w:name="_Ref437256823"/>
      <w:bookmarkStart w:id="82" w:name="_Toc437360070"/>
      <w:r>
        <w:rPr>
          <w:rFonts w:hint="eastAsia"/>
        </w:rPr>
        <w:lastRenderedPageBreak/>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13</w:t>
      </w:r>
      <w:r w:rsidR="009C130D">
        <w:fldChar w:fldCharType="end"/>
      </w:r>
      <w:bookmarkEnd w:id="80"/>
      <w:bookmarkEnd w:id="81"/>
      <w:r w:rsidRPr="00C518EB">
        <w:rPr>
          <w:rFonts w:hint="eastAsia"/>
        </w:rPr>
        <w:t>收容所登記表</w:t>
      </w:r>
      <w:bookmarkEnd w:id="82"/>
    </w:p>
    <w:p w:rsidR="00255AD7" w:rsidRDefault="00A37E3C" w:rsidP="00C518EB">
      <w:pPr>
        <w:pStyle w:val="a9"/>
      </w:pPr>
      <w:r>
        <w:rPr>
          <w:noProof/>
        </w:rPr>
        <w:drawing>
          <wp:inline distT="0" distB="0" distL="0" distR="0">
            <wp:extent cx="4667250" cy="2657475"/>
            <wp:effectExtent l="0" t="0" r="0" b="9525"/>
            <wp:docPr id="29" name="圖片 7" descr="擷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descr="擷取.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67250" cy="2657475"/>
                    </a:xfrm>
                    <a:prstGeom prst="rect">
                      <a:avLst/>
                    </a:prstGeom>
                    <a:noFill/>
                    <a:ln>
                      <a:noFill/>
                    </a:ln>
                  </pic:spPr>
                </pic:pic>
              </a:graphicData>
            </a:graphic>
          </wp:inline>
        </w:drawing>
      </w:r>
    </w:p>
    <w:p w:rsidR="00E35161" w:rsidRDefault="00E35161" w:rsidP="00E35161">
      <w:pPr>
        <w:pStyle w:val="2"/>
        <w:numPr>
          <w:ilvl w:val="0"/>
          <w:numId w:val="0"/>
        </w:numPr>
        <w:spacing w:before="180" w:after="180"/>
        <w:ind w:left="482"/>
      </w:pPr>
    </w:p>
    <w:p w:rsidR="005A0183" w:rsidRDefault="005A0183" w:rsidP="00467566">
      <w:pPr>
        <w:pStyle w:val="2"/>
        <w:spacing w:before="180" w:after="180"/>
      </w:pPr>
      <w:bookmarkStart w:id="83" w:name="_Toc437359926"/>
      <w:r>
        <w:rPr>
          <w:rFonts w:hint="eastAsia"/>
        </w:rPr>
        <w:t>避難疏散之規劃</w:t>
      </w:r>
      <w:bookmarkEnd w:id="83"/>
    </w:p>
    <w:p w:rsidR="005A0183" w:rsidRDefault="005547B4" w:rsidP="005A0183">
      <w:pPr>
        <w:pStyle w:val="3"/>
        <w:spacing w:before="180" w:after="180"/>
      </w:pPr>
      <w:bookmarkStart w:id="84" w:name="_Toc437359927"/>
      <w:r>
        <w:rPr>
          <w:rFonts w:hint="eastAsia"/>
        </w:rPr>
        <w:t>原則與流程</w:t>
      </w:r>
      <w:bookmarkEnd w:id="84"/>
    </w:p>
    <w:p w:rsidR="005547B4" w:rsidRDefault="005547B4" w:rsidP="005A0183">
      <w:pPr>
        <w:pStyle w:val="aa"/>
        <w:ind w:left="480" w:firstLine="480"/>
      </w:pPr>
      <w:r>
        <w:rPr>
          <w:rFonts w:hint="eastAsia"/>
        </w:rPr>
        <w:t>校園疏散主要以人員疏散為主，因此在規劃疏散計畫時，對疏散時機之認定非常重要，而疏散時機為意外狀況有擴大之虞或對人員可能造成生命威脅時，須即刻通知人員進行疏散。若本校有特殊師生時需考量專人協助避難。</w:t>
      </w:r>
    </w:p>
    <w:p w:rsidR="005A0183" w:rsidRDefault="005A0183" w:rsidP="005A0183">
      <w:pPr>
        <w:pStyle w:val="aa"/>
        <w:ind w:left="480" w:firstLine="480"/>
      </w:pPr>
      <w:r>
        <w:rPr>
          <w:rFonts w:hint="eastAsia"/>
        </w:rPr>
        <w:t>對於校內教職員生平時應加強防災演練知識宣導，並藉由每學期之定期演練，演練各種校內可能發生之災害應變演習，加強人員對於疏散動線的熟悉程度，避難引導組每學期規劃每棟建築物舉辦一次避難疏散演練，使得在實際災害發生時，能有效增加緊急疏散的效率。避難引導組每</w:t>
      </w:r>
      <w:proofErr w:type="gramStart"/>
      <w:r>
        <w:rPr>
          <w:rFonts w:hint="eastAsia"/>
        </w:rPr>
        <w:t>學期末前</w:t>
      </w:r>
      <w:proofErr w:type="gramEnd"/>
      <w:r>
        <w:rPr>
          <w:rFonts w:hint="eastAsia"/>
        </w:rPr>
        <w:t>，應擬定緊急疏散地圖</w:t>
      </w:r>
      <w:r>
        <w:rPr>
          <w:rFonts w:hint="eastAsia"/>
        </w:rPr>
        <w:t>(</w:t>
      </w:r>
      <w:r>
        <w:rPr>
          <w:rFonts w:hint="eastAsia"/>
        </w:rPr>
        <w:t>疏散路線和疏散地點</w:t>
      </w:r>
      <w:r>
        <w:rPr>
          <w:rFonts w:hint="eastAsia"/>
        </w:rPr>
        <w:t>)</w:t>
      </w:r>
      <w:r>
        <w:rPr>
          <w:rFonts w:hint="eastAsia"/>
        </w:rPr>
        <w:t>，避難疏散路線可結合早上升旗路線、班級集合地點進行規劃，調查避難路線是否</w:t>
      </w:r>
      <w:proofErr w:type="gramStart"/>
      <w:r>
        <w:rPr>
          <w:rFonts w:hint="eastAsia"/>
        </w:rPr>
        <w:t>暢通，</w:t>
      </w:r>
      <w:proofErr w:type="gramEnd"/>
      <w:r>
        <w:rPr>
          <w:rFonts w:hint="eastAsia"/>
        </w:rPr>
        <w:t>如有障礙物時應立即清除，並於新學年度公告周知教職員工、避難引導人員及相關人員。</w:t>
      </w:r>
    </w:p>
    <w:p w:rsidR="005A0183" w:rsidRDefault="005A0183" w:rsidP="005547B4">
      <w:pPr>
        <w:pStyle w:val="aa"/>
        <w:ind w:left="480" w:firstLine="480"/>
      </w:pPr>
      <w:r>
        <w:rPr>
          <w:rFonts w:hint="eastAsia"/>
        </w:rPr>
        <w:t>考量到本校</w:t>
      </w:r>
      <w:r w:rsidR="00A023C2">
        <w:rPr>
          <w:rFonts w:hint="eastAsia"/>
        </w:rPr>
        <w:t>附屬幼兒園、</w:t>
      </w:r>
      <w:r w:rsidR="009E19CB">
        <w:rPr>
          <w:rFonts w:hint="eastAsia"/>
        </w:rPr>
        <w:t>低年</w:t>
      </w:r>
      <w:r w:rsidR="00A023C2">
        <w:rPr>
          <w:rFonts w:hint="eastAsia"/>
        </w:rPr>
        <w:t>級及</w:t>
      </w:r>
      <w:r w:rsidR="002A469E">
        <w:rPr>
          <w:rFonts w:hint="eastAsia"/>
        </w:rPr>
        <w:t>特教</w:t>
      </w:r>
      <w:r>
        <w:rPr>
          <w:rFonts w:hint="eastAsia"/>
        </w:rPr>
        <w:t>班之學生，是屬避難時較為弱勢之</w:t>
      </w:r>
      <w:proofErr w:type="gramStart"/>
      <w:r>
        <w:rPr>
          <w:rFonts w:hint="eastAsia"/>
        </w:rPr>
        <w:t>ㄧ</w:t>
      </w:r>
      <w:proofErr w:type="gramEnd"/>
      <w:r>
        <w:rPr>
          <w:rFonts w:hint="eastAsia"/>
        </w:rPr>
        <w:t>環，因此於安排教室時，盡量將</w:t>
      </w:r>
      <w:r w:rsidR="00A023C2">
        <w:rPr>
          <w:rFonts w:hint="eastAsia"/>
        </w:rPr>
        <w:t>附屬幼兒園、</w:t>
      </w:r>
      <w:r w:rsidR="009E19CB">
        <w:rPr>
          <w:rFonts w:hint="eastAsia"/>
        </w:rPr>
        <w:t>低</w:t>
      </w:r>
      <w:r w:rsidR="00A023C2">
        <w:rPr>
          <w:rFonts w:hint="eastAsia"/>
        </w:rPr>
        <w:t>年級及特教班</w:t>
      </w:r>
      <w:r>
        <w:rPr>
          <w:rFonts w:hint="eastAsia"/>
        </w:rPr>
        <w:t>之教室安排於一樓或是較方便逃生之區位，使</w:t>
      </w:r>
      <w:r w:rsidR="00A023C2">
        <w:rPr>
          <w:rFonts w:hint="eastAsia"/>
        </w:rPr>
        <w:t>其</w:t>
      </w:r>
      <w:r>
        <w:rPr>
          <w:rFonts w:hint="eastAsia"/>
        </w:rPr>
        <w:t>得</w:t>
      </w:r>
      <w:r w:rsidR="00A023C2">
        <w:rPr>
          <w:rFonts w:hint="eastAsia"/>
        </w:rPr>
        <w:t>以</w:t>
      </w:r>
      <w:r>
        <w:rPr>
          <w:rFonts w:hint="eastAsia"/>
        </w:rPr>
        <w:t>於災難發生時迅速避難。</w:t>
      </w:r>
    </w:p>
    <w:p w:rsidR="00D866A6" w:rsidRDefault="00D866A6" w:rsidP="005547B4">
      <w:pPr>
        <w:pStyle w:val="aa"/>
        <w:ind w:left="480" w:firstLine="480"/>
      </w:pPr>
      <w:r>
        <w:rPr>
          <w:rFonts w:hint="eastAsia"/>
        </w:rPr>
        <w:t>另外，由於特殊障礙學生對於突發事故頗為敏感，情緒易受驚嚇而較難以控制，而</w:t>
      </w:r>
      <w:r>
        <w:rPr>
          <w:rFonts w:hint="eastAsia"/>
        </w:rPr>
        <w:lastRenderedPageBreak/>
        <w:t>更害怕有其他宿疾之</w:t>
      </w:r>
      <w:r w:rsidR="00AE25A9">
        <w:rPr>
          <w:rFonts w:hint="eastAsia"/>
        </w:rPr>
        <w:t>學生突然併發急性症狀；且學生本身又因不同身體障礙別考量，而更加劇</w:t>
      </w:r>
      <w:r>
        <w:rPr>
          <w:rFonts w:hint="eastAsia"/>
        </w:rPr>
        <w:t>其逃生「特殊」性。因此，於災害應變分組上，實務之作法即以各班為單位，藉由同儕之間之互相協助</w:t>
      </w:r>
      <w:r>
        <w:rPr>
          <w:rFonts w:hint="eastAsia"/>
        </w:rPr>
        <w:t>(</w:t>
      </w:r>
      <w:r>
        <w:rPr>
          <w:rFonts w:hint="eastAsia"/>
        </w:rPr>
        <w:t>如可以行走之同學搭配無法站立行走、坐輪椅的同學二人一組，互相扶持</w:t>
      </w:r>
      <w:r>
        <w:rPr>
          <w:rFonts w:hint="eastAsia"/>
        </w:rPr>
        <w:t>)</w:t>
      </w:r>
      <w:r>
        <w:rPr>
          <w:rFonts w:hint="eastAsia"/>
        </w:rPr>
        <w:t>，並在班級導師、教師助理員、避難引導組及搶救組之引導下順利逃生，以下針對各障礙類別學生之避難疏散方式分別敘述說明：</w:t>
      </w:r>
    </w:p>
    <w:p w:rsidR="007D474A" w:rsidRDefault="007D474A" w:rsidP="00D866A6">
      <w:pPr>
        <w:pStyle w:val="4"/>
        <w:spacing w:before="180" w:after="180"/>
      </w:pPr>
      <w:r>
        <w:rPr>
          <w:rFonts w:hint="eastAsia"/>
        </w:rPr>
        <w:t>視覺障礙類學生</w:t>
      </w:r>
    </w:p>
    <w:p w:rsidR="00D866A6" w:rsidRDefault="007D474A" w:rsidP="009E19CB">
      <w:pPr>
        <w:pStyle w:val="aa"/>
        <w:ind w:left="480" w:firstLine="480"/>
      </w:pPr>
      <w:proofErr w:type="gramStart"/>
      <w:r>
        <w:rPr>
          <w:rFonts w:hint="eastAsia"/>
        </w:rPr>
        <w:t>以盲生</w:t>
      </w:r>
      <w:proofErr w:type="gramEnd"/>
      <w:r>
        <w:rPr>
          <w:rFonts w:hint="eastAsia"/>
        </w:rPr>
        <w:t>辨識設備、音源導引設備等來指引疏散與訊息告知，</w:t>
      </w:r>
      <w:proofErr w:type="gramStart"/>
      <w:r>
        <w:rPr>
          <w:rFonts w:hint="eastAsia"/>
        </w:rPr>
        <w:t>視障類學生</w:t>
      </w:r>
      <w:proofErr w:type="gramEnd"/>
      <w:r>
        <w:rPr>
          <w:rFonts w:hint="eastAsia"/>
        </w:rPr>
        <w:t>對於聲音之方向尤為敏感；</w:t>
      </w:r>
      <w:proofErr w:type="gramStart"/>
      <w:r>
        <w:rPr>
          <w:rFonts w:hint="eastAsia"/>
        </w:rPr>
        <w:t>此外，</w:t>
      </w:r>
      <w:proofErr w:type="gramEnd"/>
      <w:r>
        <w:rPr>
          <w:rFonts w:hint="eastAsia"/>
        </w:rPr>
        <w:t>更需搭配設立無障礙空間，以利逃生</w:t>
      </w:r>
      <w:r w:rsidR="009E19CB">
        <w:rPr>
          <w:rFonts w:hint="eastAsia"/>
        </w:rPr>
        <w:t>；並於災害緊急應變期間</w:t>
      </w:r>
      <w:proofErr w:type="gramStart"/>
      <w:r w:rsidR="009E19CB">
        <w:rPr>
          <w:rFonts w:hint="eastAsia"/>
        </w:rPr>
        <w:t>善加利用</w:t>
      </w:r>
      <w:r w:rsidR="009E19CB" w:rsidRPr="00D866A6">
        <w:rPr>
          <w:rFonts w:hint="eastAsia"/>
        </w:rPr>
        <w:t>梯機</w:t>
      </w:r>
      <w:proofErr w:type="gramEnd"/>
      <w:r w:rsidR="009E19CB" w:rsidRPr="00D866A6">
        <w:rPr>
          <w:rFonts w:hint="eastAsia"/>
        </w:rPr>
        <w:t>、緊急逃生椅</w:t>
      </w:r>
      <w:r w:rsidR="009E19CB">
        <w:rPr>
          <w:rFonts w:hint="eastAsia"/>
        </w:rPr>
        <w:t>及</w:t>
      </w:r>
      <w:r w:rsidR="009E19CB" w:rsidRPr="00D866A6">
        <w:rPr>
          <w:rFonts w:hint="eastAsia"/>
        </w:rPr>
        <w:t>斜坡道</w:t>
      </w:r>
      <w:r w:rsidR="009E19CB">
        <w:rPr>
          <w:rFonts w:hint="eastAsia"/>
        </w:rPr>
        <w:t>等避難器具有助於避難疏散。</w:t>
      </w:r>
    </w:p>
    <w:p w:rsidR="007D474A" w:rsidRDefault="007D474A" w:rsidP="00D866A6">
      <w:pPr>
        <w:pStyle w:val="4"/>
        <w:spacing w:before="180" w:after="180"/>
      </w:pPr>
      <w:r>
        <w:rPr>
          <w:rFonts w:hint="eastAsia"/>
        </w:rPr>
        <w:t>聽覺障礙類學生</w:t>
      </w:r>
    </w:p>
    <w:p w:rsidR="00D866A6" w:rsidRDefault="007D474A" w:rsidP="009E19CB">
      <w:pPr>
        <w:pStyle w:val="aa"/>
        <w:ind w:left="480" w:firstLine="480"/>
      </w:pPr>
      <w:r>
        <w:rPr>
          <w:rFonts w:hint="eastAsia"/>
        </w:rPr>
        <w:t>需要低音大鼓、閃光指揮棒、螢光指揮箭頭標示等救難物資設備，以提醒危害之發生，</w:t>
      </w:r>
      <w:r w:rsidR="009E19CB">
        <w:rPr>
          <w:rFonts w:hint="eastAsia"/>
        </w:rPr>
        <w:t>並引導至安全疏散方向，並於災害緊急應變期間</w:t>
      </w:r>
      <w:proofErr w:type="gramStart"/>
      <w:r w:rsidR="009E19CB">
        <w:rPr>
          <w:rFonts w:hint="eastAsia"/>
        </w:rPr>
        <w:t>善加利用</w:t>
      </w:r>
      <w:r w:rsidR="009E19CB" w:rsidRPr="00D866A6">
        <w:rPr>
          <w:rFonts w:hint="eastAsia"/>
        </w:rPr>
        <w:t>梯機</w:t>
      </w:r>
      <w:proofErr w:type="gramEnd"/>
      <w:r w:rsidR="009E19CB" w:rsidRPr="00D866A6">
        <w:rPr>
          <w:rFonts w:hint="eastAsia"/>
        </w:rPr>
        <w:t>、緊急逃生椅</w:t>
      </w:r>
      <w:r w:rsidR="009E19CB">
        <w:rPr>
          <w:rFonts w:hint="eastAsia"/>
        </w:rPr>
        <w:t>及</w:t>
      </w:r>
      <w:r w:rsidR="009E19CB" w:rsidRPr="00D866A6">
        <w:rPr>
          <w:rFonts w:hint="eastAsia"/>
        </w:rPr>
        <w:t>斜坡道</w:t>
      </w:r>
      <w:r w:rsidR="009E19CB">
        <w:rPr>
          <w:rFonts w:hint="eastAsia"/>
        </w:rPr>
        <w:t>等避難器具有助於避難疏散。</w:t>
      </w:r>
    </w:p>
    <w:p w:rsidR="007D474A" w:rsidRDefault="007D474A" w:rsidP="00D866A6">
      <w:pPr>
        <w:pStyle w:val="4"/>
        <w:spacing w:before="180" w:after="180"/>
      </w:pPr>
      <w:r>
        <w:rPr>
          <w:rFonts w:hint="eastAsia"/>
        </w:rPr>
        <w:t>智能障礙類學生</w:t>
      </w:r>
    </w:p>
    <w:p w:rsidR="007D474A" w:rsidRDefault="009E19CB" w:rsidP="009E19CB">
      <w:pPr>
        <w:pStyle w:val="aa"/>
        <w:ind w:left="480" w:firstLine="480"/>
      </w:pPr>
      <w:r>
        <w:rPr>
          <w:rFonts w:hint="eastAsia"/>
        </w:rPr>
        <w:t>於災害緊急應變期間</w:t>
      </w:r>
      <w:proofErr w:type="gramStart"/>
      <w:r>
        <w:rPr>
          <w:rFonts w:hint="eastAsia"/>
        </w:rPr>
        <w:t>善加利用</w:t>
      </w:r>
      <w:r w:rsidRPr="00D866A6">
        <w:rPr>
          <w:rFonts w:hint="eastAsia"/>
        </w:rPr>
        <w:t>梯機</w:t>
      </w:r>
      <w:proofErr w:type="gramEnd"/>
      <w:r w:rsidRPr="00D866A6">
        <w:rPr>
          <w:rFonts w:hint="eastAsia"/>
        </w:rPr>
        <w:t>、緊急逃生椅</w:t>
      </w:r>
      <w:r>
        <w:rPr>
          <w:rFonts w:hint="eastAsia"/>
        </w:rPr>
        <w:t>及</w:t>
      </w:r>
      <w:r w:rsidRPr="00D866A6">
        <w:rPr>
          <w:rFonts w:hint="eastAsia"/>
        </w:rPr>
        <w:t>斜坡道</w:t>
      </w:r>
      <w:r>
        <w:rPr>
          <w:rFonts w:hint="eastAsia"/>
        </w:rPr>
        <w:t>等避難器具有助於避難疏散。</w:t>
      </w:r>
    </w:p>
    <w:p w:rsidR="007D474A" w:rsidRDefault="007D474A" w:rsidP="009E19CB">
      <w:pPr>
        <w:pStyle w:val="4"/>
        <w:spacing w:before="180" w:after="180"/>
      </w:pPr>
      <w:r>
        <w:rPr>
          <w:rFonts w:hint="eastAsia"/>
        </w:rPr>
        <w:t>肢體障礙類學生</w:t>
      </w:r>
    </w:p>
    <w:p w:rsidR="007D474A" w:rsidRDefault="007D474A" w:rsidP="009E19CB">
      <w:pPr>
        <w:pStyle w:val="aa"/>
        <w:ind w:left="480" w:firstLine="480"/>
      </w:pPr>
      <w:r>
        <w:rPr>
          <w:rFonts w:hint="eastAsia"/>
        </w:rPr>
        <w:t>肢體障礙類學生由於身體部份之障礙而導致逃生速度較慢，此</w:t>
      </w:r>
      <w:r w:rsidR="009E19CB">
        <w:rPr>
          <w:rFonts w:hint="eastAsia"/>
        </w:rPr>
        <w:t>時無障礙之緊急疏散設備空間設計將非常重要，並於災害緊急應變期間</w:t>
      </w:r>
      <w:proofErr w:type="gramStart"/>
      <w:r w:rsidR="009E19CB">
        <w:rPr>
          <w:rFonts w:hint="eastAsia"/>
        </w:rPr>
        <w:t>善加利用</w:t>
      </w:r>
      <w:r w:rsidR="009E19CB" w:rsidRPr="00D866A6">
        <w:rPr>
          <w:rFonts w:hint="eastAsia"/>
        </w:rPr>
        <w:t>梯機</w:t>
      </w:r>
      <w:proofErr w:type="gramEnd"/>
      <w:r w:rsidR="009E19CB" w:rsidRPr="00D866A6">
        <w:rPr>
          <w:rFonts w:hint="eastAsia"/>
        </w:rPr>
        <w:t>、緊急逃生椅</w:t>
      </w:r>
      <w:r w:rsidR="009E19CB">
        <w:rPr>
          <w:rFonts w:hint="eastAsia"/>
        </w:rPr>
        <w:t>、</w:t>
      </w:r>
      <w:r w:rsidR="009E19CB" w:rsidRPr="00D866A6">
        <w:rPr>
          <w:rFonts w:hint="eastAsia"/>
        </w:rPr>
        <w:t>斜坡道</w:t>
      </w:r>
      <w:r>
        <w:rPr>
          <w:rFonts w:hint="eastAsia"/>
        </w:rPr>
        <w:t>、易拉式鐵</w:t>
      </w:r>
      <w:proofErr w:type="gramStart"/>
      <w:r>
        <w:rPr>
          <w:rFonts w:hint="eastAsia"/>
        </w:rPr>
        <w:t>捲</w:t>
      </w:r>
      <w:proofErr w:type="gramEnd"/>
      <w:r>
        <w:rPr>
          <w:rFonts w:hint="eastAsia"/>
        </w:rPr>
        <w:t>門</w:t>
      </w:r>
      <w:r w:rsidR="009E19CB">
        <w:rPr>
          <w:rFonts w:hint="eastAsia"/>
        </w:rPr>
        <w:t>及防鎖死保護裝置等之啟用有助於避難疏散</w:t>
      </w:r>
      <w:r>
        <w:rPr>
          <w:rFonts w:hint="eastAsia"/>
        </w:rPr>
        <w:t>。</w:t>
      </w:r>
    </w:p>
    <w:p w:rsidR="005A0183" w:rsidRDefault="005A0183" w:rsidP="005A0183">
      <w:pPr>
        <w:pStyle w:val="3"/>
        <w:spacing w:before="180" w:after="180"/>
      </w:pPr>
      <w:bookmarkStart w:id="85" w:name="_Toc437359928"/>
      <w:r>
        <w:rPr>
          <w:rFonts w:hint="eastAsia"/>
        </w:rPr>
        <w:t>避難疏散動線規劃</w:t>
      </w:r>
      <w:bookmarkEnd w:id="85"/>
    </w:p>
    <w:p w:rsidR="005A0183" w:rsidRDefault="005A0183" w:rsidP="00E07B98">
      <w:pPr>
        <w:pStyle w:val="aa"/>
        <w:ind w:left="480" w:firstLine="480"/>
      </w:pPr>
      <w:r>
        <w:rPr>
          <w:rFonts w:hint="eastAsia"/>
        </w:rPr>
        <w:t>疏散路線的規劃不應只有一條</w:t>
      </w:r>
      <w:r>
        <w:rPr>
          <w:rFonts w:hint="eastAsia"/>
        </w:rPr>
        <w:t>(</w:t>
      </w:r>
      <w:r>
        <w:rPr>
          <w:rFonts w:hint="eastAsia"/>
        </w:rPr>
        <w:t>尚需規劃替代路線</w:t>
      </w:r>
      <w:r>
        <w:rPr>
          <w:rFonts w:hint="eastAsia"/>
        </w:rPr>
        <w:t>)</w:t>
      </w:r>
      <w:r>
        <w:rPr>
          <w:rFonts w:hint="eastAsia"/>
        </w:rPr>
        <w:t>，以因應災害情境變化，校園疏散路線應盡量避開有潛在地震危險的地方，並於規劃後標示於逃生路線圖上。集結地點的選擇宜考慮適當之安全距離，選擇附近沒有潛在危險地區及可容納部分或全部師生疏散人員之場所，於事故發生時能依疏散路線，各棟建築物應規劃避難引導</w:t>
      </w:r>
      <w:r w:rsidR="005547B4">
        <w:rPr>
          <w:rFonts w:hint="eastAsia"/>
        </w:rPr>
        <w:t>人員作適當管制</w:t>
      </w:r>
      <w:r w:rsidR="005547B4">
        <w:rPr>
          <w:rFonts w:hint="eastAsia"/>
        </w:rPr>
        <w:lastRenderedPageBreak/>
        <w:t>進行人員疏散引導。各棟建築物應規劃避難引導人員如</w:t>
      </w:r>
      <w:r w:rsidR="009C130D">
        <w:fldChar w:fldCharType="begin"/>
      </w:r>
      <w:r w:rsidR="005547B4">
        <w:instrText xml:space="preserve"> </w:instrText>
      </w:r>
      <w:r w:rsidR="005547B4">
        <w:rPr>
          <w:rFonts w:hint="eastAsia"/>
        </w:rPr>
        <w:instrText>REF _Ref419217730 \h</w:instrText>
      </w:r>
      <w:r w:rsidR="005547B4">
        <w:instrText xml:space="preserve"> </w:instrText>
      </w:r>
      <w:r w:rsidR="009C130D">
        <w:fldChar w:fldCharType="separate"/>
      </w:r>
      <w:r w:rsidR="00C01AA4">
        <w:rPr>
          <w:rFonts w:hint="eastAsia"/>
        </w:rPr>
        <w:t>表</w:t>
      </w:r>
      <w:r w:rsidR="00C01AA4">
        <w:rPr>
          <w:rFonts w:hint="eastAsia"/>
        </w:rPr>
        <w:t xml:space="preserve">2- </w:t>
      </w:r>
      <w:r w:rsidR="00C01AA4">
        <w:rPr>
          <w:noProof/>
        </w:rPr>
        <w:t>14</w:t>
      </w:r>
      <w:r w:rsidR="009C130D">
        <w:fldChar w:fldCharType="end"/>
      </w:r>
      <w:r>
        <w:rPr>
          <w:rFonts w:hint="eastAsia"/>
        </w:rPr>
        <w:t>所示。</w:t>
      </w:r>
    </w:p>
    <w:p w:rsidR="005547B4" w:rsidRDefault="005547B4" w:rsidP="005547B4">
      <w:pPr>
        <w:pStyle w:val="a9"/>
      </w:pPr>
      <w:bookmarkStart w:id="86" w:name="_Ref419217730"/>
      <w:bookmarkStart w:id="87" w:name="_Toc437360071"/>
      <w:r>
        <w:rPr>
          <w:rFonts w:hint="eastAsia"/>
        </w:rPr>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14</w:t>
      </w:r>
      <w:r w:rsidR="009C130D">
        <w:fldChar w:fldCharType="end"/>
      </w:r>
      <w:bookmarkEnd w:id="86"/>
      <w:r w:rsidRPr="005547B4">
        <w:rPr>
          <w:rFonts w:hint="eastAsia"/>
        </w:rPr>
        <w:t>各棟建築各棟建築物避難引導人員表</w:t>
      </w:r>
      <w:bookmarkEnd w:id="87"/>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1080"/>
        <w:gridCol w:w="1980"/>
        <w:gridCol w:w="1800"/>
        <w:gridCol w:w="1260"/>
        <w:gridCol w:w="1800"/>
      </w:tblGrid>
      <w:tr w:rsidR="005547B4" w:rsidRPr="009F5FA3" w:rsidTr="009F5FA3">
        <w:trPr>
          <w:trHeight w:val="454"/>
          <w:jc w:val="center"/>
        </w:trPr>
        <w:tc>
          <w:tcPr>
            <w:tcW w:w="1080" w:type="dxa"/>
            <w:shd w:val="clear" w:color="auto" w:fill="D9D9D9"/>
            <w:vAlign w:val="center"/>
          </w:tcPr>
          <w:p w:rsidR="005547B4" w:rsidRPr="009F5FA3" w:rsidRDefault="005547B4" w:rsidP="009B762E">
            <w:pPr>
              <w:jc w:val="center"/>
              <w:rPr>
                <w:b/>
              </w:rPr>
            </w:pPr>
            <w:proofErr w:type="gramStart"/>
            <w:r w:rsidRPr="009F5FA3">
              <w:rPr>
                <w:b/>
              </w:rPr>
              <w:t>棟別</w:t>
            </w:r>
            <w:proofErr w:type="gramEnd"/>
          </w:p>
        </w:tc>
        <w:tc>
          <w:tcPr>
            <w:tcW w:w="1080" w:type="dxa"/>
            <w:shd w:val="clear" w:color="auto" w:fill="D9D9D9"/>
            <w:vAlign w:val="center"/>
          </w:tcPr>
          <w:p w:rsidR="005547B4" w:rsidRPr="009F5FA3" w:rsidRDefault="005547B4" w:rsidP="009B762E">
            <w:pPr>
              <w:jc w:val="center"/>
              <w:rPr>
                <w:b/>
              </w:rPr>
            </w:pPr>
            <w:r w:rsidRPr="009F5FA3">
              <w:rPr>
                <w:b/>
              </w:rPr>
              <w:t>樓層別</w:t>
            </w:r>
          </w:p>
        </w:tc>
        <w:tc>
          <w:tcPr>
            <w:tcW w:w="1980" w:type="dxa"/>
            <w:shd w:val="clear" w:color="auto" w:fill="D9D9D9"/>
            <w:vAlign w:val="center"/>
          </w:tcPr>
          <w:p w:rsidR="005547B4" w:rsidRPr="009F5FA3" w:rsidRDefault="005547B4" w:rsidP="009B762E">
            <w:pPr>
              <w:jc w:val="center"/>
              <w:rPr>
                <w:b/>
              </w:rPr>
            </w:pPr>
            <w:r w:rsidRPr="009F5FA3">
              <w:rPr>
                <w:b/>
              </w:rPr>
              <w:t>班級或辦公處所</w:t>
            </w:r>
          </w:p>
        </w:tc>
        <w:tc>
          <w:tcPr>
            <w:tcW w:w="1800" w:type="dxa"/>
            <w:shd w:val="clear" w:color="auto" w:fill="D9D9D9"/>
            <w:vAlign w:val="center"/>
          </w:tcPr>
          <w:p w:rsidR="005547B4" w:rsidRPr="009F5FA3" w:rsidRDefault="005547B4" w:rsidP="009B762E">
            <w:pPr>
              <w:jc w:val="center"/>
              <w:rPr>
                <w:b/>
              </w:rPr>
            </w:pPr>
            <w:r w:rsidRPr="009F5FA3">
              <w:rPr>
                <w:b/>
              </w:rPr>
              <w:t>避難引導人員</w:t>
            </w:r>
          </w:p>
        </w:tc>
        <w:tc>
          <w:tcPr>
            <w:tcW w:w="1260" w:type="dxa"/>
            <w:shd w:val="clear" w:color="auto" w:fill="D9D9D9"/>
            <w:vAlign w:val="center"/>
          </w:tcPr>
          <w:p w:rsidR="005547B4" w:rsidRPr="009F5FA3" w:rsidRDefault="005547B4" w:rsidP="009B762E">
            <w:pPr>
              <w:jc w:val="center"/>
              <w:rPr>
                <w:b/>
              </w:rPr>
            </w:pPr>
            <w:r w:rsidRPr="009F5FA3">
              <w:rPr>
                <w:b/>
              </w:rPr>
              <w:t>救護人員</w:t>
            </w:r>
          </w:p>
        </w:tc>
        <w:tc>
          <w:tcPr>
            <w:tcW w:w="1800" w:type="dxa"/>
            <w:shd w:val="clear" w:color="auto" w:fill="D9D9D9"/>
            <w:vAlign w:val="center"/>
          </w:tcPr>
          <w:p w:rsidR="005547B4" w:rsidRPr="009F5FA3" w:rsidRDefault="005547B4" w:rsidP="009B762E">
            <w:pPr>
              <w:jc w:val="center"/>
              <w:rPr>
                <w:b/>
              </w:rPr>
            </w:pPr>
            <w:r w:rsidRPr="009F5FA3">
              <w:rPr>
                <w:b/>
              </w:rPr>
              <w:t>備註</w:t>
            </w:r>
          </w:p>
        </w:tc>
      </w:tr>
      <w:tr w:rsidR="00F82499" w:rsidRPr="009F5FA3" w:rsidTr="009B762E">
        <w:trPr>
          <w:trHeight w:val="906"/>
          <w:jc w:val="center"/>
        </w:trPr>
        <w:tc>
          <w:tcPr>
            <w:tcW w:w="1080" w:type="dxa"/>
            <w:vAlign w:val="center"/>
          </w:tcPr>
          <w:p w:rsidR="00F82499" w:rsidRDefault="00F82499" w:rsidP="00F82499">
            <w:pPr>
              <w:spacing w:before="120" w:line="400" w:lineRule="atLeast"/>
              <w:jc w:val="center"/>
              <w:rPr>
                <w:rFonts w:ascii="Arial" w:hAnsi="Arial" w:cs="Arial"/>
                <w:color w:val="000000"/>
                <w:sz w:val="28"/>
              </w:rPr>
            </w:pPr>
            <w:r>
              <w:rPr>
                <w:rFonts w:ascii="Arial" w:hAnsi="Arial" w:cs="Arial" w:hint="eastAsia"/>
                <w:color w:val="000000"/>
                <w:sz w:val="28"/>
              </w:rPr>
              <w:t>活動中心</w:t>
            </w:r>
          </w:p>
        </w:tc>
        <w:tc>
          <w:tcPr>
            <w:tcW w:w="1080" w:type="dxa"/>
            <w:vAlign w:val="center"/>
          </w:tcPr>
          <w:p w:rsidR="00F82499" w:rsidRDefault="00F82499" w:rsidP="00F82499">
            <w:pPr>
              <w:spacing w:before="120" w:line="400" w:lineRule="atLeast"/>
              <w:jc w:val="center"/>
              <w:rPr>
                <w:rFonts w:ascii="Arial" w:hAnsi="Arial" w:cs="Arial"/>
                <w:color w:val="000000"/>
                <w:sz w:val="28"/>
              </w:rPr>
            </w:pPr>
            <w:r>
              <w:rPr>
                <w:rFonts w:ascii="Arial" w:hAnsi="Arial" w:cs="Arial" w:hint="eastAsia"/>
                <w:color w:val="000000"/>
                <w:sz w:val="28"/>
              </w:rPr>
              <w:t>1</w:t>
            </w:r>
            <w:r w:rsidR="0040233D">
              <w:rPr>
                <w:rFonts w:ascii="Arial" w:hAnsi="Arial" w:cs="Arial" w:hint="eastAsia"/>
                <w:color w:val="000000"/>
                <w:sz w:val="28"/>
              </w:rPr>
              <w:t>-3</w:t>
            </w:r>
            <w:r>
              <w:rPr>
                <w:rFonts w:ascii="Arial" w:hAnsi="Arial" w:cs="Arial" w:hint="eastAsia"/>
                <w:color w:val="000000"/>
                <w:sz w:val="28"/>
              </w:rPr>
              <w:t xml:space="preserve"> </w:t>
            </w:r>
            <w:r>
              <w:rPr>
                <w:rFonts w:ascii="Arial" w:hAnsi="Arial" w:cs="Arial" w:hint="eastAsia"/>
                <w:color w:val="000000"/>
                <w:sz w:val="28"/>
              </w:rPr>
              <w:t>樓</w:t>
            </w:r>
          </w:p>
        </w:tc>
        <w:tc>
          <w:tcPr>
            <w:tcW w:w="1980" w:type="dxa"/>
            <w:vAlign w:val="center"/>
          </w:tcPr>
          <w:p w:rsidR="00F82499" w:rsidRDefault="00F82499" w:rsidP="00F82499">
            <w:pPr>
              <w:spacing w:before="120" w:line="400" w:lineRule="atLeast"/>
              <w:jc w:val="both"/>
              <w:rPr>
                <w:rFonts w:ascii="Arial" w:hAnsi="Arial" w:cs="Arial"/>
                <w:color w:val="000000"/>
                <w:sz w:val="28"/>
              </w:rPr>
            </w:pPr>
          </w:p>
        </w:tc>
        <w:tc>
          <w:tcPr>
            <w:tcW w:w="1800" w:type="dxa"/>
            <w:vAlign w:val="center"/>
          </w:tcPr>
          <w:p w:rsidR="00F82499" w:rsidRPr="009F5FA3" w:rsidRDefault="00F82499" w:rsidP="00F82499">
            <w:pPr>
              <w:jc w:val="both"/>
            </w:pPr>
            <w:r>
              <w:rPr>
                <w:rFonts w:hint="eastAsia"/>
              </w:rPr>
              <w:t>體育組長</w:t>
            </w:r>
          </w:p>
        </w:tc>
        <w:tc>
          <w:tcPr>
            <w:tcW w:w="1260" w:type="dxa"/>
            <w:vAlign w:val="center"/>
          </w:tcPr>
          <w:p w:rsidR="00F82499" w:rsidRPr="009F5FA3" w:rsidRDefault="00F82499" w:rsidP="00F82499">
            <w:pPr>
              <w:jc w:val="both"/>
            </w:pPr>
          </w:p>
        </w:tc>
        <w:tc>
          <w:tcPr>
            <w:tcW w:w="1800" w:type="dxa"/>
            <w:vAlign w:val="center"/>
          </w:tcPr>
          <w:p w:rsidR="00F82499" w:rsidRPr="009F5FA3" w:rsidRDefault="00F82499" w:rsidP="00F82499">
            <w:pPr>
              <w:jc w:val="both"/>
            </w:pPr>
            <w:r w:rsidRPr="009F5FA3">
              <w:t>上課老師及學</w:t>
            </w:r>
            <w:proofErr w:type="gramStart"/>
            <w:r w:rsidRPr="009F5FA3">
              <w:t>務</w:t>
            </w:r>
            <w:proofErr w:type="gramEnd"/>
            <w:r w:rsidRPr="009F5FA3">
              <w:t>處</w:t>
            </w:r>
            <w:r>
              <w:rPr>
                <w:rFonts w:hint="eastAsia"/>
              </w:rPr>
              <w:t>體育組長</w:t>
            </w:r>
          </w:p>
        </w:tc>
      </w:tr>
      <w:tr w:rsidR="00952E7A" w:rsidRPr="009F5FA3" w:rsidTr="00046150">
        <w:trPr>
          <w:trHeight w:val="906"/>
          <w:jc w:val="center"/>
        </w:trPr>
        <w:tc>
          <w:tcPr>
            <w:tcW w:w="1080" w:type="dxa"/>
          </w:tcPr>
          <w:p w:rsidR="00952E7A" w:rsidRPr="0040233D" w:rsidRDefault="00952E7A" w:rsidP="00952E7A">
            <w:pPr>
              <w:spacing w:before="120" w:line="400" w:lineRule="atLeast"/>
              <w:ind w:rightChars="-17" w:right="-41"/>
              <w:rPr>
                <w:rFonts w:ascii="Arial" w:hAnsi="Arial" w:cs="Arial"/>
                <w:color w:val="000000"/>
              </w:rPr>
            </w:pPr>
          </w:p>
        </w:tc>
        <w:tc>
          <w:tcPr>
            <w:tcW w:w="1080" w:type="dxa"/>
            <w:vAlign w:val="center"/>
          </w:tcPr>
          <w:p w:rsidR="00952E7A" w:rsidRDefault="00952E7A" w:rsidP="00952E7A">
            <w:pPr>
              <w:spacing w:before="120" w:line="400" w:lineRule="atLeast"/>
              <w:jc w:val="center"/>
              <w:rPr>
                <w:rFonts w:ascii="Arial" w:hAnsi="Arial" w:cs="Arial"/>
                <w:color w:val="000000"/>
                <w:sz w:val="28"/>
              </w:rPr>
            </w:pPr>
            <w:r>
              <w:rPr>
                <w:rFonts w:ascii="Arial" w:hAnsi="Arial" w:cs="Arial" w:hint="eastAsia"/>
                <w:color w:val="000000"/>
                <w:sz w:val="28"/>
              </w:rPr>
              <w:t>1</w:t>
            </w:r>
            <w:r>
              <w:rPr>
                <w:rFonts w:ascii="Arial" w:hAnsi="Arial" w:cs="Arial" w:hint="eastAsia"/>
                <w:color w:val="000000"/>
                <w:sz w:val="28"/>
              </w:rPr>
              <w:t>樓</w:t>
            </w:r>
          </w:p>
        </w:tc>
        <w:tc>
          <w:tcPr>
            <w:tcW w:w="1980" w:type="dxa"/>
          </w:tcPr>
          <w:p w:rsidR="00952E7A" w:rsidRDefault="00952E7A" w:rsidP="00952E7A">
            <w:pPr>
              <w:spacing w:before="120" w:line="400" w:lineRule="atLeast"/>
              <w:rPr>
                <w:rFonts w:ascii="Arial" w:hAnsi="Arial" w:cs="Arial"/>
                <w:color w:val="000000"/>
                <w:sz w:val="28"/>
              </w:rPr>
            </w:pPr>
            <w:r>
              <w:rPr>
                <w:rFonts w:ascii="Arial" w:hAnsi="Arial" w:cs="Arial" w:hint="eastAsia"/>
                <w:color w:val="000000"/>
                <w:sz w:val="28"/>
              </w:rPr>
              <w:t>辦公室</w:t>
            </w:r>
          </w:p>
        </w:tc>
        <w:tc>
          <w:tcPr>
            <w:tcW w:w="1800" w:type="dxa"/>
          </w:tcPr>
          <w:p w:rsidR="00952E7A" w:rsidRPr="0040233D" w:rsidRDefault="00952E7A" w:rsidP="00952E7A">
            <w:pPr>
              <w:spacing w:before="120" w:line="400" w:lineRule="atLeast"/>
              <w:rPr>
                <w:rFonts w:ascii="Arial" w:hAnsi="Arial" w:cs="Arial"/>
                <w:color w:val="000000"/>
              </w:rPr>
            </w:pPr>
            <w:r>
              <w:rPr>
                <w:rFonts w:ascii="Arial" w:hAnsi="Arial" w:cs="Arial" w:hint="eastAsia"/>
                <w:color w:val="000000"/>
              </w:rPr>
              <w:t>總務主任</w:t>
            </w:r>
          </w:p>
        </w:tc>
        <w:tc>
          <w:tcPr>
            <w:tcW w:w="1260" w:type="dxa"/>
            <w:vAlign w:val="center"/>
          </w:tcPr>
          <w:p w:rsidR="00952E7A" w:rsidRDefault="00952E7A" w:rsidP="00952E7A">
            <w:pPr>
              <w:jc w:val="both"/>
            </w:pPr>
            <w:r>
              <w:rPr>
                <w:rFonts w:hint="eastAsia"/>
              </w:rPr>
              <w:t>總務處同仁</w:t>
            </w:r>
          </w:p>
        </w:tc>
        <w:tc>
          <w:tcPr>
            <w:tcW w:w="1800" w:type="dxa"/>
            <w:vAlign w:val="center"/>
          </w:tcPr>
          <w:p w:rsidR="00952E7A" w:rsidRPr="009F5FA3" w:rsidRDefault="00952E7A" w:rsidP="00952E7A">
            <w:pPr>
              <w:jc w:val="both"/>
            </w:pPr>
          </w:p>
        </w:tc>
      </w:tr>
      <w:tr w:rsidR="00952E7A" w:rsidRPr="009F5FA3" w:rsidTr="00046150">
        <w:trPr>
          <w:trHeight w:val="906"/>
          <w:jc w:val="center"/>
        </w:trPr>
        <w:tc>
          <w:tcPr>
            <w:tcW w:w="1080" w:type="dxa"/>
          </w:tcPr>
          <w:p w:rsidR="00952E7A" w:rsidRPr="0040233D" w:rsidRDefault="00952E7A" w:rsidP="00952E7A">
            <w:pPr>
              <w:spacing w:before="120" w:line="400" w:lineRule="atLeast"/>
              <w:ind w:rightChars="-17" w:right="-41"/>
              <w:rPr>
                <w:rFonts w:ascii="Arial" w:hAnsi="Arial" w:cs="Arial"/>
                <w:color w:val="000000"/>
              </w:rPr>
            </w:pPr>
            <w:r w:rsidRPr="0040233D">
              <w:rPr>
                <w:rFonts w:ascii="Arial" w:hAnsi="Arial" w:cs="Arial" w:hint="eastAsia"/>
                <w:color w:val="000000"/>
              </w:rPr>
              <w:t>教學大樓</w:t>
            </w:r>
          </w:p>
        </w:tc>
        <w:tc>
          <w:tcPr>
            <w:tcW w:w="1080" w:type="dxa"/>
            <w:vAlign w:val="center"/>
          </w:tcPr>
          <w:p w:rsidR="00952E7A" w:rsidRDefault="00952E7A" w:rsidP="00952E7A">
            <w:pPr>
              <w:spacing w:before="120" w:line="400" w:lineRule="atLeast"/>
              <w:jc w:val="center"/>
              <w:rPr>
                <w:rFonts w:ascii="Arial" w:hAnsi="Arial" w:cs="Arial"/>
                <w:color w:val="000000"/>
                <w:sz w:val="28"/>
              </w:rPr>
            </w:pPr>
            <w:r>
              <w:rPr>
                <w:rFonts w:ascii="Arial" w:hAnsi="Arial" w:cs="Arial" w:hint="eastAsia"/>
                <w:color w:val="000000"/>
                <w:sz w:val="28"/>
              </w:rPr>
              <w:t xml:space="preserve">1 </w:t>
            </w:r>
            <w:r>
              <w:rPr>
                <w:rFonts w:ascii="Arial" w:hAnsi="Arial" w:cs="Arial" w:hint="eastAsia"/>
                <w:color w:val="000000"/>
                <w:sz w:val="28"/>
              </w:rPr>
              <w:t>樓</w:t>
            </w:r>
          </w:p>
        </w:tc>
        <w:tc>
          <w:tcPr>
            <w:tcW w:w="1980" w:type="dxa"/>
          </w:tcPr>
          <w:p w:rsidR="00952E7A" w:rsidRDefault="00952E7A" w:rsidP="00952E7A">
            <w:pPr>
              <w:spacing w:before="120" w:line="400" w:lineRule="atLeast"/>
              <w:rPr>
                <w:rFonts w:ascii="Arial" w:hAnsi="Arial" w:cs="Arial"/>
                <w:color w:val="000000"/>
                <w:sz w:val="28"/>
              </w:rPr>
            </w:pPr>
            <w:r>
              <w:rPr>
                <w:rFonts w:ascii="Arial" w:hAnsi="Arial" w:cs="Arial" w:hint="eastAsia"/>
                <w:color w:val="000000"/>
                <w:sz w:val="28"/>
              </w:rPr>
              <w:t>教室區</w:t>
            </w:r>
            <w:r>
              <w:rPr>
                <w:rFonts w:ascii="Arial" w:hAnsi="Arial" w:cs="Arial" w:hint="eastAsia"/>
                <w:color w:val="000000"/>
                <w:sz w:val="28"/>
              </w:rPr>
              <w:t xml:space="preserve">  </w:t>
            </w:r>
          </w:p>
        </w:tc>
        <w:tc>
          <w:tcPr>
            <w:tcW w:w="1800" w:type="dxa"/>
          </w:tcPr>
          <w:p w:rsidR="00952E7A" w:rsidRPr="0040233D" w:rsidRDefault="00952E7A" w:rsidP="00952E7A">
            <w:pPr>
              <w:spacing w:before="120" w:line="400" w:lineRule="atLeast"/>
              <w:rPr>
                <w:rFonts w:ascii="Arial" w:hAnsi="Arial" w:cs="Arial"/>
                <w:color w:val="000000"/>
              </w:rPr>
            </w:pPr>
            <w:r w:rsidRPr="0040233D">
              <w:rPr>
                <w:rFonts w:ascii="Arial" w:hAnsi="Arial" w:cs="Arial" w:hint="eastAsia"/>
                <w:color w:val="000000"/>
              </w:rPr>
              <w:t>班導師</w:t>
            </w:r>
            <w:r w:rsidRPr="0040233D">
              <w:rPr>
                <w:rFonts w:ascii="Arial" w:hAnsi="Arial" w:cs="Arial"/>
                <w:color w:val="000000"/>
              </w:rPr>
              <w:t xml:space="preserve">  </w:t>
            </w:r>
            <w:r w:rsidRPr="0040233D">
              <w:rPr>
                <w:rFonts w:ascii="Arial" w:hAnsi="Arial" w:cs="Arial" w:hint="eastAsia"/>
                <w:color w:val="000000"/>
              </w:rPr>
              <w:t>戴宏洋</w:t>
            </w:r>
          </w:p>
        </w:tc>
        <w:tc>
          <w:tcPr>
            <w:tcW w:w="1260" w:type="dxa"/>
            <w:vAlign w:val="center"/>
          </w:tcPr>
          <w:p w:rsidR="00952E7A" w:rsidRPr="009F5FA3" w:rsidRDefault="00952E7A" w:rsidP="00952E7A">
            <w:pPr>
              <w:jc w:val="both"/>
            </w:pPr>
            <w:r>
              <w:rPr>
                <w:rFonts w:hint="eastAsia"/>
              </w:rPr>
              <w:t>健康中心</w:t>
            </w:r>
          </w:p>
        </w:tc>
        <w:tc>
          <w:tcPr>
            <w:tcW w:w="1800" w:type="dxa"/>
            <w:vAlign w:val="center"/>
          </w:tcPr>
          <w:p w:rsidR="00952E7A" w:rsidRPr="009F5FA3" w:rsidRDefault="00952E7A" w:rsidP="00952E7A">
            <w:pPr>
              <w:jc w:val="both"/>
            </w:pPr>
          </w:p>
        </w:tc>
      </w:tr>
      <w:tr w:rsidR="00952E7A" w:rsidRPr="009F5FA3" w:rsidTr="00B017B8">
        <w:trPr>
          <w:trHeight w:val="906"/>
          <w:jc w:val="center"/>
        </w:trPr>
        <w:tc>
          <w:tcPr>
            <w:tcW w:w="1080" w:type="dxa"/>
          </w:tcPr>
          <w:p w:rsidR="00952E7A" w:rsidRPr="0040233D" w:rsidRDefault="00952E7A" w:rsidP="00952E7A">
            <w:pPr>
              <w:spacing w:before="120" w:line="400" w:lineRule="atLeast"/>
              <w:ind w:rightChars="-17" w:right="-41"/>
              <w:rPr>
                <w:rFonts w:ascii="Arial" w:hAnsi="Arial" w:cs="Arial"/>
                <w:color w:val="000000"/>
              </w:rPr>
            </w:pPr>
            <w:r w:rsidRPr="0040233D">
              <w:rPr>
                <w:rFonts w:ascii="Arial" w:hAnsi="Arial" w:cs="Arial" w:hint="eastAsia"/>
                <w:color w:val="000000"/>
              </w:rPr>
              <w:t>教學大樓</w:t>
            </w:r>
          </w:p>
        </w:tc>
        <w:tc>
          <w:tcPr>
            <w:tcW w:w="1080" w:type="dxa"/>
            <w:vAlign w:val="center"/>
          </w:tcPr>
          <w:p w:rsidR="00952E7A" w:rsidRPr="00952E7A" w:rsidRDefault="00952E7A" w:rsidP="00952E7A">
            <w:pPr>
              <w:spacing w:before="120" w:line="400" w:lineRule="atLeast"/>
              <w:jc w:val="center"/>
              <w:rPr>
                <w:rFonts w:ascii="Arial" w:hAnsi="Arial" w:cs="Arial"/>
                <w:color w:val="000000"/>
              </w:rPr>
            </w:pPr>
            <w:r w:rsidRPr="00952E7A">
              <w:rPr>
                <w:rFonts w:ascii="Arial" w:hAnsi="Arial" w:cs="Arial" w:hint="eastAsia"/>
                <w:color w:val="000000"/>
              </w:rPr>
              <w:t xml:space="preserve">2 </w:t>
            </w:r>
            <w:r w:rsidRPr="00952E7A">
              <w:rPr>
                <w:rFonts w:ascii="Arial" w:hAnsi="Arial" w:cs="Arial" w:hint="eastAsia"/>
                <w:color w:val="000000"/>
              </w:rPr>
              <w:t>樓</w:t>
            </w:r>
          </w:p>
        </w:tc>
        <w:tc>
          <w:tcPr>
            <w:tcW w:w="1980" w:type="dxa"/>
          </w:tcPr>
          <w:p w:rsidR="00952E7A" w:rsidRPr="00952E7A" w:rsidRDefault="00952E7A" w:rsidP="00952E7A">
            <w:pPr>
              <w:spacing w:before="120" w:line="400" w:lineRule="atLeast"/>
              <w:rPr>
                <w:rFonts w:ascii="Arial" w:hAnsi="Arial" w:cs="Arial"/>
                <w:color w:val="000000"/>
              </w:rPr>
            </w:pPr>
            <w:r>
              <w:rPr>
                <w:rFonts w:ascii="Arial" w:hAnsi="Arial" w:cs="Arial" w:hint="eastAsia"/>
                <w:color w:val="000000"/>
                <w:sz w:val="28"/>
              </w:rPr>
              <w:t>教室區</w:t>
            </w:r>
          </w:p>
        </w:tc>
        <w:tc>
          <w:tcPr>
            <w:tcW w:w="1800" w:type="dxa"/>
          </w:tcPr>
          <w:p w:rsidR="00952E7A" w:rsidRPr="00952E7A" w:rsidRDefault="00952E7A" w:rsidP="00952E7A">
            <w:pPr>
              <w:spacing w:before="120" w:line="400" w:lineRule="atLeast"/>
              <w:rPr>
                <w:rFonts w:ascii="Arial" w:hAnsi="Arial" w:cs="Arial"/>
                <w:color w:val="000000"/>
              </w:rPr>
            </w:pPr>
            <w:r w:rsidRPr="00952E7A">
              <w:rPr>
                <w:rFonts w:ascii="Arial" w:hAnsi="Arial" w:cs="Arial" w:hint="eastAsia"/>
                <w:color w:val="000000"/>
              </w:rPr>
              <w:t>職稱</w:t>
            </w:r>
            <w:r w:rsidRPr="00952E7A">
              <w:rPr>
                <w:rFonts w:ascii="Arial" w:hAnsi="Arial" w:cs="Arial" w:hint="eastAsia"/>
                <w:color w:val="000000"/>
              </w:rPr>
              <w:t xml:space="preserve"> </w:t>
            </w:r>
            <w:r w:rsidRPr="00952E7A">
              <w:rPr>
                <w:rFonts w:ascii="Arial" w:hAnsi="Arial" w:cs="Arial"/>
                <w:color w:val="000000"/>
              </w:rPr>
              <w:t xml:space="preserve"> </w:t>
            </w:r>
            <w:r w:rsidRPr="00952E7A">
              <w:rPr>
                <w:rFonts w:ascii="Arial" w:hAnsi="Arial" w:cs="Arial" w:hint="eastAsia"/>
                <w:color w:val="000000"/>
              </w:rPr>
              <w:t>班導師</w:t>
            </w:r>
            <w:r w:rsidRPr="00952E7A">
              <w:rPr>
                <w:rFonts w:ascii="Arial" w:hAnsi="Arial" w:cs="Arial"/>
                <w:color w:val="000000"/>
              </w:rPr>
              <w:t xml:space="preserve">  </w:t>
            </w:r>
            <w:r w:rsidRPr="00952E7A">
              <w:rPr>
                <w:rFonts w:ascii="Arial" w:hAnsi="Arial" w:cs="Arial" w:hint="eastAsia"/>
                <w:color w:val="000000"/>
              </w:rPr>
              <w:t>姓名</w:t>
            </w:r>
            <w:r w:rsidRPr="00952E7A">
              <w:rPr>
                <w:rFonts w:ascii="Arial" w:hAnsi="Arial" w:cs="Arial" w:hint="eastAsia"/>
                <w:color w:val="000000"/>
              </w:rPr>
              <w:t xml:space="preserve"> </w:t>
            </w:r>
            <w:r w:rsidRPr="00952E7A">
              <w:rPr>
                <w:rFonts w:ascii="Arial" w:hAnsi="Arial" w:cs="Arial" w:hint="eastAsia"/>
                <w:color w:val="000000"/>
              </w:rPr>
              <w:t>梁家賢</w:t>
            </w:r>
          </w:p>
        </w:tc>
        <w:tc>
          <w:tcPr>
            <w:tcW w:w="1260" w:type="dxa"/>
            <w:vAlign w:val="center"/>
          </w:tcPr>
          <w:p w:rsidR="00952E7A" w:rsidRPr="009F5FA3" w:rsidRDefault="00952E7A" w:rsidP="00952E7A">
            <w:pPr>
              <w:jc w:val="both"/>
            </w:pPr>
            <w:r>
              <w:rPr>
                <w:rFonts w:hint="eastAsia"/>
              </w:rPr>
              <w:t>護理師</w:t>
            </w:r>
          </w:p>
        </w:tc>
        <w:tc>
          <w:tcPr>
            <w:tcW w:w="1800" w:type="dxa"/>
            <w:vAlign w:val="center"/>
          </w:tcPr>
          <w:p w:rsidR="00952E7A" w:rsidRPr="009F5FA3" w:rsidRDefault="00952E7A" w:rsidP="00952E7A">
            <w:pPr>
              <w:jc w:val="both"/>
            </w:pPr>
          </w:p>
        </w:tc>
      </w:tr>
      <w:tr w:rsidR="00952E7A" w:rsidRPr="009F5FA3" w:rsidTr="00570005">
        <w:trPr>
          <w:trHeight w:val="906"/>
          <w:jc w:val="center"/>
        </w:trPr>
        <w:tc>
          <w:tcPr>
            <w:tcW w:w="1080" w:type="dxa"/>
          </w:tcPr>
          <w:p w:rsidR="00952E7A" w:rsidRPr="0040233D" w:rsidRDefault="00952E7A" w:rsidP="00952E7A">
            <w:pPr>
              <w:spacing w:before="120" w:line="400" w:lineRule="atLeast"/>
              <w:ind w:rightChars="-17" w:right="-41"/>
              <w:rPr>
                <w:rFonts w:ascii="Arial" w:hAnsi="Arial" w:cs="Arial"/>
                <w:color w:val="000000"/>
              </w:rPr>
            </w:pPr>
            <w:r w:rsidRPr="0040233D">
              <w:rPr>
                <w:rFonts w:ascii="Arial" w:hAnsi="Arial" w:cs="Arial" w:hint="eastAsia"/>
                <w:color w:val="000000"/>
              </w:rPr>
              <w:t>教學大樓</w:t>
            </w:r>
          </w:p>
        </w:tc>
        <w:tc>
          <w:tcPr>
            <w:tcW w:w="1080" w:type="dxa"/>
            <w:vAlign w:val="center"/>
          </w:tcPr>
          <w:p w:rsidR="00952E7A" w:rsidRPr="00952E7A" w:rsidRDefault="00952E7A" w:rsidP="00952E7A">
            <w:pPr>
              <w:spacing w:before="120" w:line="400" w:lineRule="atLeast"/>
              <w:jc w:val="center"/>
              <w:rPr>
                <w:rFonts w:ascii="Arial" w:hAnsi="Arial" w:cs="Arial"/>
                <w:color w:val="000000"/>
              </w:rPr>
            </w:pPr>
            <w:r w:rsidRPr="00952E7A">
              <w:rPr>
                <w:rFonts w:ascii="Arial" w:hAnsi="Arial" w:cs="Arial" w:hint="eastAsia"/>
                <w:color w:val="000000"/>
              </w:rPr>
              <w:t xml:space="preserve">3 </w:t>
            </w:r>
            <w:r w:rsidRPr="00952E7A">
              <w:rPr>
                <w:rFonts w:ascii="Arial" w:hAnsi="Arial" w:cs="Arial" w:hint="eastAsia"/>
                <w:color w:val="000000"/>
              </w:rPr>
              <w:t>樓</w:t>
            </w:r>
          </w:p>
        </w:tc>
        <w:tc>
          <w:tcPr>
            <w:tcW w:w="1980" w:type="dxa"/>
          </w:tcPr>
          <w:p w:rsidR="00952E7A" w:rsidRDefault="00952E7A" w:rsidP="00952E7A">
            <w:r w:rsidRPr="004A6F63">
              <w:rPr>
                <w:rFonts w:ascii="Arial" w:hAnsi="Arial" w:cs="Arial" w:hint="eastAsia"/>
                <w:color w:val="000000"/>
                <w:sz w:val="28"/>
              </w:rPr>
              <w:t>教室區</w:t>
            </w:r>
          </w:p>
        </w:tc>
        <w:tc>
          <w:tcPr>
            <w:tcW w:w="1800" w:type="dxa"/>
          </w:tcPr>
          <w:p w:rsidR="00952E7A" w:rsidRPr="00952E7A" w:rsidRDefault="00952E7A" w:rsidP="00952E7A">
            <w:pPr>
              <w:spacing w:before="120" w:line="400" w:lineRule="atLeast"/>
              <w:rPr>
                <w:rFonts w:ascii="Arial" w:hAnsi="Arial" w:cs="Arial"/>
                <w:color w:val="000000"/>
              </w:rPr>
            </w:pPr>
            <w:r w:rsidRPr="00952E7A">
              <w:rPr>
                <w:rFonts w:ascii="Arial" w:hAnsi="Arial" w:cs="Arial" w:hint="eastAsia"/>
                <w:color w:val="000000"/>
              </w:rPr>
              <w:t>職稱</w:t>
            </w:r>
            <w:r w:rsidRPr="00952E7A">
              <w:rPr>
                <w:rFonts w:ascii="Arial" w:hAnsi="Arial" w:cs="Arial" w:hint="eastAsia"/>
                <w:color w:val="000000"/>
              </w:rPr>
              <w:t xml:space="preserve"> </w:t>
            </w:r>
            <w:r w:rsidRPr="00952E7A">
              <w:rPr>
                <w:rFonts w:ascii="Arial" w:hAnsi="Arial" w:cs="Arial"/>
                <w:color w:val="000000"/>
              </w:rPr>
              <w:t xml:space="preserve"> </w:t>
            </w:r>
            <w:r w:rsidRPr="00952E7A">
              <w:rPr>
                <w:rFonts w:ascii="Arial" w:hAnsi="Arial" w:cs="Arial" w:hint="eastAsia"/>
                <w:color w:val="000000"/>
              </w:rPr>
              <w:t>班導師</w:t>
            </w:r>
            <w:r w:rsidRPr="00952E7A">
              <w:rPr>
                <w:rFonts w:ascii="Arial" w:hAnsi="Arial" w:cs="Arial"/>
                <w:color w:val="000000"/>
              </w:rPr>
              <w:t xml:space="preserve">  </w:t>
            </w:r>
            <w:r w:rsidRPr="00952E7A">
              <w:rPr>
                <w:rFonts w:ascii="Arial" w:hAnsi="Arial" w:cs="Arial" w:hint="eastAsia"/>
                <w:color w:val="000000"/>
              </w:rPr>
              <w:t>姓名</w:t>
            </w:r>
            <w:r w:rsidRPr="00952E7A">
              <w:rPr>
                <w:rFonts w:ascii="Arial" w:hAnsi="Arial" w:cs="Arial" w:hint="eastAsia"/>
                <w:color w:val="000000"/>
              </w:rPr>
              <w:t xml:space="preserve"> </w:t>
            </w:r>
            <w:r w:rsidRPr="00952E7A">
              <w:rPr>
                <w:rFonts w:ascii="Arial" w:hAnsi="Arial" w:cs="Arial" w:hint="eastAsia"/>
                <w:color w:val="000000"/>
              </w:rPr>
              <w:t>吳燕萍</w:t>
            </w:r>
          </w:p>
        </w:tc>
        <w:tc>
          <w:tcPr>
            <w:tcW w:w="1260" w:type="dxa"/>
            <w:vAlign w:val="center"/>
          </w:tcPr>
          <w:p w:rsidR="00952E7A" w:rsidRPr="009F5FA3" w:rsidRDefault="00952E7A" w:rsidP="00952E7A">
            <w:pPr>
              <w:jc w:val="both"/>
            </w:pPr>
            <w:r>
              <w:rPr>
                <w:rFonts w:hint="eastAsia"/>
              </w:rPr>
              <w:t>輔導主任</w:t>
            </w:r>
          </w:p>
        </w:tc>
        <w:tc>
          <w:tcPr>
            <w:tcW w:w="1800" w:type="dxa"/>
            <w:vAlign w:val="center"/>
          </w:tcPr>
          <w:p w:rsidR="00952E7A" w:rsidRPr="009F5FA3" w:rsidRDefault="00952E7A" w:rsidP="00952E7A">
            <w:pPr>
              <w:jc w:val="both"/>
            </w:pPr>
          </w:p>
        </w:tc>
      </w:tr>
      <w:tr w:rsidR="00952E7A" w:rsidRPr="009F5FA3" w:rsidTr="004B4C6E">
        <w:trPr>
          <w:trHeight w:val="906"/>
          <w:jc w:val="center"/>
        </w:trPr>
        <w:tc>
          <w:tcPr>
            <w:tcW w:w="1080" w:type="dxa"/>
          </w:tcPr>
          <w:p w:rsidR="00952E7A" w:rsidRPr="0040233D" w:rsidRDefault="00952E7A" w:rsidP="00952E7A">
            <w:pPr>
              <w:spacing w:before="120" w:line="400" w:lineRule="atLeast"/>
              <w:ind w:rightChars="-17" w:right="-41"/>
              <w:rPr>
                <w:rFonts w:ascii="Arial" w:hAnsi="Arial" w:cs="Arial"/>
                <w:color w:val="000000"/>
              </w:rPr>
            </w:pPr>
            <w:r w:rsidRPr="0040233D">
              <w:rPr>
                <w:rFonts w:ascii="Arial" w:hAnsi="Arial" w:cs="Arial" w:hint="eastAsia"/>
                <w:color w:val="000000"/>
              </w:rPr>
              <w:t>教學大樓</w:t>
            </w:r>
          </w:p>
        </w:tc>
        <w:tc>
          <w:tcPr>
            <w:tcW w:w="1080" w:type="dxa"/>
            <w:vAlign w:val="center"/>
          </w:tcPr>
          <w:p w:rsidR="00952E7A" w:rsidRDefault="00952E7A" w:rsidP="00952E7A">
            <w:pPr>
              <w:spacing w:before="120" w:line="400" w:lineRule="atLeast"/>
              <w:jc w:val="center"/>
              <w:rPr>
                <w:rFonts w:ascii="Arial" w:hAnsi="Arial" w:cs="Arial"/>
                <w:color w:val="000000"/>
                <w:sz w:val="28"/>
              </w:rPr>
            </w:pPr>
            <w:r>
              <w:rPr>
                <w:rFonts w:ascii="Arial" w:hAnsi="Arial" w:cs="Arial" w:hint="eastAsia"/>
                <w:color w:val="000000"/>
                <w:sz w:val="28"/>
              </w:rPr>
              <w:t xml:space="preserve">4 </w:t>
            </w:r>
            <w:r>
              <w:rPr>
                <w:rFonts w:ascii="Arial" w:hAnsi="Arial" w:cs="Arial" w:hint="eastAsia"/>
                <w:color w:val="000000"/>
                <w:sz w:val="28"/>
              </w:rPr>
              <w:t>樓</w:t>
            </w:r>
          </w:p>
        </w:tc>
        <w:tc>
          <w:tcPr>
            <w:tcW w:w="1980" w:type="dxa"/>
          </w:tcPr>
          <w:p w:rsidR="00952E7A" w:rsidRDefault="00952E7A" w:rsidP="00952E7A">
            <w:r w:rsidRPr="004A6F63">
              <w:rPr>
                <w:rFonts w:ascii="Arial" w:hAnsi="Arial" w:cs="Arial" w:hint="eastAsia"/>
                <w:color w:val="000000"/>
                <w:sz w:val="28"/>
              </w:rPr>
              <w:t>教室區</w:t>
            </w:r>
          </w:p>
        </w:tc>
        <w:tc>
          <w:tcPr>
            <w:tcW w:w="1800" w:type="dxa"/>
          </w:tcPr>
          <w:p w:rsidR="00952E7A" w:rsidRPr="00952E7A" w:rsidRDefault="00952E7A" w:rsidP="00952E7A">
            <w:pPr>
              <w:spacing w:before="120" w:line="400" w:lineRule="atLeast"/>
              <w:rPr>
                <w:rFonts w:ascii="Arial" w:hAnsi="Arial" w:cs="Arial"/>
                <w:color w:val="000000"/>
              </w:rPr>
            </w:pPr>
            <w:r w:rsidRPr="00952E7A">
              <w:rPr>
                <w:rFonts w:ascii="Arial" w:hAnsi="Arial" w:cs="Arial" w:hint="eastAsia"/>
                <w:color w:val="000000"/>
              </w:rPr>
              <w:t>職稱</w:t>
            </w:r>
            <w:r w:rsidRPr="00952E7A">
              <w:rPr>
                <w:rFonts w:ascii="Arial" w:hAnsi="Arial" w:cs="Arial" w:hint="eastAsia"/>
                <w:color w:val="000000"/>
              </w:rPr>
              <w:t xml:space="preserve"> </w:t>
            </w:r>
            <w:r w:rsidRPr="00952E7A">
              <w:rPr>
                <w:rFonts w:ascii="Arial" w:hAnsi="Arial" w:cs="Arial"/>
                <w:color w:val="000000"/>
              </w:rPr>
              <w:t xml:space="preserve"> </w:t>
            </w:r>
            <w:r w:rsidRPr="00952E7A">
              <w:rPr>
                <w:rFonts w:ascii="Arial" w:hAnsi="Arial" w:cs="Arial" w:hint="eastAsia"/>
                <w:color w:val="000000"/>
              </w:rPr>
              <w:t>專任教師</w:t>
            </w:r>
            <w:r w:rsidRPr="00952E7A">
              <w:rPr>
                <w:rFonts w:ascii="Arial" w:hAnsi="Arial" w:cs="Arial"/>
                <w:color w:val="000000"/>
              </w:rPr>
              <w:t xml:space="preserve">  </w:t>
            </w:r>
            <w:r w:rsidRPr="00952E7A">
              <w:rPr>
                <w:rFonts w:ascii="Arial" w:hAnsi="Arial" w:cs="Arial" w:hint="eastAsia"/>
                <w:color w:val="000000"/>
              </w:rPr>
              <w:t>姓名</w:t>
            </w:r>
            <w:r w:rsidRPr="00952E7A">
              <w:rPr>
                <w:rFonts w:ascii="Arial" w:hAnsi="Arial" w:cs="Arial" w:hint="eastAsia"/>
                <w:color w:val="000000"/>
              </w:rPr>
              <w:t xml:space="preserve"> </w:t>
            </w:r>
            <w:r w:rsidRPr="00952E7A">
              <w:rPr>
                <w:rFonts w:ascii="Arial" w:hAnsi="Arial" w:cs="Arial" w:hint="eastAsia"/>
                <w:color w:val="000000"/>
              </w:rPr>
              <w:t>安薇</w:t>
            </w:r>
          </w:p>
        </w:tc>
        <w:tc>
          <w:tcPr>
            <w:tcW w:w="1260" w:type="dxa"/>
            <w:vAlign w:val="center"/>
          </w:tcPr>
          <w:p w:rsidR="00952E7A" w:rsidRPr="009F5FA3" w:rsidRDefault="00952E7A" w:rsidP="00952E7A">
            <w:pPr>
              <w:jc w:val="both"/>
            </w:pPr>
            <w:r>
              <w:rPr>
                <w:rFonts w:hint="eastAsia"/>
              </w:rPr>
              <w:t>輔導組</w:t>
            </w:r>
          </w:p>
        </w:tc>
        <w:tc>
          <w:tcPr>
            <w:tcW w:w="1800" w:type="dxa"/>
            <w:vAlign w:val="center"/>
          </w:tcPr>
          <w:p w:rsidR="00952E7A" w:rsidRPr="009F5FA3" w:rsidRDefault="00952E7A" w:rsidP="00952E7A">
            <w:pPr>
              <w:jc w:val="both"/>
            </w:pPr>
          </w:p>
        </w:tc>
      </w:tr>
      <w:tr w:rsidR="00952E7A" w:rsidRPr="009F5FA3" w:rsidTr="004B4C6E">
        <w:trPr>
          <w:trHeight w:val="906"/>
          <w:jc w:val="center"/>
        </w:trPr>
        <w:tc>
          <w:tcPr>
            <w:tcW w:w="1080" w:type="dxa"/>
          </w:tcPr>
          <w:p w:rsidR="00952E7A" w:rsidRPr="0040233D" w:rsidRDefault="00952E7A" w:rsidP="00952E7A">
            <w:pPr>
              <w:spacing w:before="120" w:line="400" w:lineRule="atLeast"/>
              <w:ind w:rightChars="-17" w:right="-41"/>
              <w:rPr>
                <w:rFonts w:ascii="Arial" w:hAnsi="Arial" w:cs="Arial"/>
                <w:color w:val="000000"/>
              </w:rPr>
            </w:pPr>
            <w:r w:rsidRPr="0040233D">
              <w:rPr>
                <w:rFonts w:ascii="Arial" w:hAnsi="Arial" w:cs="Arial" w:hint="eastAsia"/>
                <w:color w:val="000000"/>
              </w:rPr>
              <w:t>教學大樓</w:t>
            </w:r>
          </w:p>
        </w:tc>
        <w:tc>
          <w:tcPr>
            <w:tcW w:w="1080" w:type="dxa"/>
            <w:vAlign w:val="center"/>
          </w:tcPr>
          <w:p w:rsidR="00952E7A" w:rsidRDefault="00952E7A" w:rsidP="00952E7A">
            <w:pPr>
              <w:spacing w:before="120" w:line="400" w:lineRule="atLeast"/>
              <w:jc w:val="center"/>
              <w:rPr>
                <w:rFonts w:ascii="Arial" w:hAnsi="Arial" w:cs="Arial"/>
                <w:color w:val="000000"/>
                <w:sz w:val="28"/>
              </w:rPr>
            </w:pPr>
            <w:r>
              <w:rPr>
                <w:rFonts w:ascii="Arial" w:hAnsi="Arial" w:cs="Arial" w:hint="eastAsia"/>
                <w:color w:val="000000"/>
                <w:sz w:val="28"/>
              </w:rPr>
              <w:t xml:space="preserve">5 </w:t>
            </w:r>
            <w:r>
              <w:rPr>
                <w:rFonts w:ascii="Arial" w:hAnsi="Arial" w:cs="Arial" w:hint="eastAsia"/>
                <w:color w:val="000000"/>
                <w:sz w:val="28"/>
              </w:rPr>
              <w:t>樓</w:t>
            </w:r>
          </w:p>
        </w:tc>
        <w:tc>
          <w:tcPr>
            <w:tcW w:w="1980" w:type="dxa"/>
          </w:tcPr>
          <w:p w:rsidR="00952E7A" w:rsidRPr="00952E7A" w:rsidRDefault="00952E7A" w:rsidP="00952E7A">
            <w:pPr>
              <w:spacing w:before="120" w:line="400" w:lineRule="atLeast"/>
              <w:rPr>
                <w:rFonts w:ascii="Arial" w:hAnsi="Arial" w:cs="Arial"/>
                <w:color w:val="000000"/>
              </w:rPr>
            </w:pPr>
          </w:p>
        </w:tc>
        <w:tc>
          <w:tcPr>
            <w:tcW w:w="1800" w:type="dxa"/>
          </w:tcPr>
          <w:p w:rsidR="00952E7A" w:rsidRPr="00952E7A" w:rsidRDefault="00952E7A" w:rsidP="00952E7A">
            <w:pPr>
              <w:spacing w:before="120" w:line="400" w:lineRule="atLeast"/>
              <w:rPr>
                <w:rFonts w:ascii="Arial" w:hAnsi="Arial" w:cs="Arial"/>
                <w:color w:val="000000"/>
              </w:rPr>
            </w:pPr>
            <w:r w:rsidRPr="00952E7A">
              <w:rPr>
                <w:rFonts w:ascii="Arial" w:hAnsi="Arial" w:cs="Arial" w:hint="eastAsia"/>
                <w:color w:val="000000"/>
              </w:rPr>
              <w:t>職稱</w:t>
            </w:r>
            <w:r w:rsidRPr="00952E7A">
              <w:rPr>
                <w:rFonts w:ascii="Arial" w:hAnsi="Arial" w:cs="Arial" w:hint="eastAsia"/>
                <w:color w:val="000000"/>
              </w:rPr>
              <w:t xml:space="preserve"> </w:t>
            </w:r>
            <w:r w:rsidRPr="00952E7A">
              <w:rPr>
                <w:rFonts w:ascii="Arial" w:hAnsi="Arial" w:cs="Arial"/>
                <w:color w:val="000000"/>
              </w:rPr>
              <w:t xml:space="preserve"> </w:t>
            </w:r>
            <w:r w:rsidRPr="00952E7A">
              <w:rPr>
                <w:rFonts w:ascii="Arial" w:hAnsi="Arial" w:cs="Arial" w:hint="eastAsia"/>
                <w:color w:val="000000"/>
              </w:rPr>
              <w:t>專任教師</w:t>
            </w:r>
            <w:r w:rsidRPr="00952E7A">
              <w:rPr>
                <w:rFonts w:ascii="Arial" w:hAnsi="Arial" w:cs="Arial"/>
                <w:color w:val="000000"/>
              </w:rPr>
              <w:t xml:space="preserve">  </w:t>
            </w:r>
            <w:r w:rsidRPr="00952E7A">
              <w:rPr>
                <w:rFonts w:ascii="Arial" w:hAnsi="Arial" w:cs="Arial" w:hint="eastAsia"/>
                <w:color w:val="000000"/>
              </w:rPr>
              <w:t>姓名</w:t>
            </w:r>
            <w:r w:rsidRPr="00952E7A">
              <w:rPr>
                <w:rFonts w:ascii="Arial" w:hAnsi="Arial" w:cs="Arial" w:hint="eastAsia"/>
                <w:color w:val="000000"/>
              </w:rPr>
              <w:t xml:space="preserve"> </w:t>
            </w:r>
            <w:r w:rsidRPr="00952E7A">
              <w:rPr>
                <w:rFonts w:ascii="Arial" w:hAnsi="Arial" w:cs="Arial" w:hint="eastAsia"/>
                <w:color w:val="000000"/>
              </w:rPr>
              <w:t>張文馨</w:t>
            </w:r>
          </w:p>
        </w:tc>
        <w:tc>
          <w:tcPr>
            <w:tcW w:w="1260" w:type="dxa"/>
            <w:vAlign w:val="center"/>
          </w:tcPr>
          <w:p w:rsidR="00952E7A" w:rsidRPr="009F5FA3" w:rsidRDefault="00952E7A" w:rsidP="00952E7A">
            <w:pPr>
              <w:jc w:val="both"/>
            </w:pPr>
          </w:p>
        </w:tc>
        <w:tc>
          <w:tcPr>
            <w:tcW w:w="1800" w:type="dxa"/>
            <w:vAlign w:val="center"/>
          </w:tcPr>
          <w:p w:rsidR="00952E7A" w:rsidRPr="009F5FA3" w:rsidRDefault="00952E7A" w:rsidP="00952E7A">
            <w:pPr>
              <w:jc w:val="both"/>
            </w:pPr>
          </w:p>
        </w:tc>
      </w:tr>
      <w:tr w:rsidR="00952E7A" w:rsidRPr="009F5FA3" w:rsidTr="004B4C6E">
        <w:trPr>
          <w:trHeight w:val="906"/>
          <w:jc w:val="center"/>
        </w:trPr>
        <w:tc>
          <w:tcPr>
            <w:tcW w:w="1080" w:type="dxa"/>
          </w:tcPr>
          <w:p w:rsidR="00952E7A" w:rsidRPr="0040233D" w:rsidRDefault="00952E7A" w:rsidP="00952E7A">
            <w:pPr>
              <w:spacing w:before="120" w:line="400" w:lineRule="atLeast"/>
              <w:ind w:rightChars="-17" w:right="-41"/>
              <w:rPr>
                <w:rFonts w:ascii="Arial" w:hAnsi="Arial" w:cs="Arial"/>
                <w:color w:val="000000"/>
              </w:rPr>
            </w:pPr>
            <w:r w:rsidRPr="0040233D">
              <w:rPr>
                <w:rFonts w:ascii="Arial" w:hAnsi="Arial" w:cs="Arial" w:hint="eastAsia"/>
                <w:color w:val="000000"/>
              </w:rPr>
              <w:t>教學大樓</w:t>
            </w:r>
          </w:p>
        </w:tc>
        <w:tc>
          <w:tcPr>
            <w:tcW w:w="1080" w:type="dxa"/>
            <w:vAlign w:val="center"/>
          </w:tcPr>
          <w:p w:rsidR="00952E7A" w:rsidRDefault="00952E7A" w:rsidP="00952E7A">
            <w:pPr>
              <w:spacing w:before="120" w:line="400" w:lineRule="atLeast"/>
              <w:jc w:val="center"/>
              <w:rPr>
                <w:rFonts w:ascii="Arial" w:hAnsi="Arial" w:cs="Arial"/>
                <w:color w:val="000000"/>
                <w:sz w:val="28"/>
              </w:rPr>
            </w:pPr>
            <w:r>
              <w:rPr>
                <w:rFonts w:ascii="Arial" w:hAnsi="Arial" w:cs="Arial" w:hint="eastAsia"/>
                <w:color w:val="000000"/>
                <w:sz w:val="28"/>
              </w:rPr>
              <w:t>頂</w:t>
            </w:r>
            <w:r>
              <w:rPr>
                <w:rFonts w:ascii="Arial" w:hAnsi="Arial" w:cs="Arial" w:hint="eastAsia"/>
                <w:color w:val="000000"/>
                <w:sz w:val="28"/>
              </w:rPr>
              <w:t xml:space="preserve"> </w:t>
            </w:r>
            <w:r>
              <w:rPr>
                <w:rFonts w:ascii="Arial" w:hAnsi="Arial" w:cs="Arial" w:hint="eastAsia"/>
                <w:color w:val="000000"/>
                <w:sz w:val="28"/>
              </w:rPr>
              <w:t>樓</w:t>
            </w:r>
          </w:p>
        </w:tc>
        <w:tc>
          <w:tcPr>
            <w:tcW w:w="1980" w:type="dxa"/>
          </w:tcPr>
          <w:p w:rsidR="00952E7A" w:rsidRPr="00952E7A" w:rsidRDefault="00952E7A" w:rsidP="00952E7A">
            <w:pPr>
              <w:spacing w:before="120" w:line="400" w:lineRule="atLeast"/>
              <w:rPr>
                <w:rFonts w:ascii="Arial" w:hAnsi="Arial" w:cs="Arial"/>
                <w:color w:val="000000"/>
              </w:rPr>
            </w:pPr>
          </w:p>
        </w:tc>
        <w:tc>
          <w:tcPr>
            <w:tcW w:w="1800" w:type="dxa"/>
          </w:tcPr>
          <w:p w:rsidR="00952E7A" w:rsidRPr="00952E7A" w:rsidRDefault="00952E7A" w:rsidP="00952E7A">
            <w:pPr>
              <w:spacing w:before="120" w:line="400" w:lineRule="atLeast"/>
              <w:rPr>
                <w:rFonts w:ascii="Arial" w:hAnsi="Arial" w:cs="Arial"/>
                <w:color w:val="000000"/>
              </w:rPr>
            </w:pPr>
            <w:r>
              <w:rPr>
                <w:rFonts w:ascii="Arial" w:hAnsi="Arial" w:cs="Arial" w:hint="eastAsia"/>
                <w:color w:val="000000"/>
              </w:rPr>
              <w:t>工友先生</w:t>
            </w:r>
          </w:p>
        </w:tc>
        <w:tc>
          <w:tcPr>
            <w:tcW w:w="1260" w:type="dxa"/>
            <w:vAlign w:val="center"/>
          </w:tcPr>
          <w:p w:rsidR="00952E7A" w:rsidRPr="009F5FA3" w:rsidRDefault="00952E7A" w:rsidP="00952E7A">
            <w:pPr>
              <w:jc w:val="both"/>
            </w:pPr>
          </w:p>
        </w:tc>
        <w:tc>
          <w:tcPr>
            <w:tcW w:w="1800" w:type="dxa"/>
            <w:vAlign w:val="center"/>
          </w:tcPr>
          <w:p w:rsidR="00952E7A" w:rsidRPr="009F5FA3" w:rsidRDefault="00952E7A" w:rsidP="00952E7A">
            <w:pPr>
              <w:jc w:val="both"/>
            </w:pPr>
          </w:p>
        </w:tc>
      </w:tr>
    </w:tbl>
    <w:p w:rsidR="00E35161" w:rsidRDefault="00C87DB8" w:rsidP="00E07B98">
      <w:pPr>
        <w:pStyle w:val="aa"/>
        <w:spacing w:beforeLines="20" w:before="72" w:afterLines="50" w:after="180" w:afterAutospacing="0" w:line="240" w:lineRule="auto"/>
        <w:ind w:leftChars="59" w:left="142" w:firstLineChars="0" w:firstLine="0"/>
      </w:pPr>
      <w:proofErr w:type="gramStart"/>
      <w:r>
        <w:rPr>
          <w:rFonts w:hint="eastAsia"/>
        </w:rPr>
        <w:t>註</w:t>
      </w:r>
      <w:proofErr w:type="gramEnd"/>
      <w:r>
        <w:rPr>
          <w:rFonts w:hint="eastAsia"/>
        </w:rPr>
        <w:t>：請</w:t>
      </w:r>
      <w:r w:rsidRPr="00605DB8">
        <w:rPr>
          <w:rFonts w:hint="eastAsia"/>
        </w:rPr>
        <w:t>依實際狀況自行調整</w:t>
      </w:r>
      <w:r>
        <w:rPr>
          <w:rFonts w:hint="eastAsia"/>
        </w:rPr>
        <w:t>。</w:t>
      </w:r>
    </w:p>
    <w:p w:rsidR="005547B4" w:rsidRDefault="005547B4" w:rsidP="005547B4">
      <w:pPr>
        <w:pStyle w:val="3"/>
        <w:spacing w:before="180" w:after="180"/>
      </w:pPr>
      <w:bookmarkStart w:id="88" w:name="_Toc437359929"/>
      <w:r w:rsidRPr="005547B4">
        <w:rPr>
          <w:rFonts w:hint="eastAsia"/>
        </w:rPr>
        <w:t>避難疏散集合場所之配置</w:t>
      </w:r>
      <w:bookmarkEnd w:id="88"/>
    </w:p>
    <w:p w:rsidR="005547B4" w:rsidRDefault="005547B4" w:rsidP="00E07B98">
      <w:pPr>
        <w:pStyle w:val="aa"/>
        <w:spacing w:line="240" w:lineRule="atLeast"/>
        <w:ind w:left="480" w:firstLine="480"/>
      </w:pPr>
      <w:r w:rsidRPr="005547B4">
        <w:rPr>
          <w:rFonts w:hint="eastAsia"/>
        </w:rPr>
        <w:t>避難疏散集合場所應選擇無災害威脅之場所，之後由指揮官</w:t>
      </w:r>
      <w:r w:rsidRPr="005547B4">
        <w:rPr>
          <w:rFonts w:hint="eastAsia"/>
        </w:rPr>
        <w:t>(</w:t>
      </w:r>
      <w:r w:rsidRPr="005547B4">
        <w:rPr>
          <w:rFonts w:hint="eastAsia"/>
        </w:rPr>
        <w:t>校長</w:t>
      </w:r>
      <w:r w:rsidRPr="005547B4">
        <w:rPr>
          <w:rFonts w:hint="eastAsia"/>
        </w:rPr>
        <w:t>)</w:t>
      </w:r>
      <w:r w:rsidRPr="005547B4">
        <w:rPr>
          <w:rFonts w:hint="eastAsia"/>
        </w:rPr>
        <w:t>視災情決定於原地避難或移往校外之避難場所。</w:t>
      </w:r>
    </w:p>
    <w:p w:rsidR="005547B4" w:rsidRDefault="005547B4" w:rsidP="005547B4">
      <w:pPr>
        <w:pStyle w:val="3"/>
        <w:spacing w:before="180" w:after="180"/>
      </w:pPr>
      <w:bookmarkStart w:id="89" w:name="_Toc437359930"/>
      <w:r w:rsidRPr="006767E1">
        <w:rPr>
          <w:rFonts w:hint="eastAsia"/>
        </w:rPr>
        <w:t>避難疏散情形</w:t>
      </w:r>
      <w:r>
        <w:rPr>
          <w:rFonts w:hint="eastAsia"/>
        </w:rPr>
        <w:t>之調查</w:t>
      </w:r>
      <w:bookmarkEnd w:id="89"/>
    </w:p>
    <w:p w:rsidR="005547B4" w:rsidRPr="001C0C2E" w:rsidRDefault="005547B4" w:rsidP="005547B4">
      <w:pPr>
        <w:pStyle w:val="aa"/>
        <w:ind w:left="480" w:firstLine="480"/>
      </w:pPr>
      <w:r>
        <w:rPr>
          <w:rFonts w:hint="eastAsia"/>
        </w:rPr>
        <w:t>避難疏散完畢後</w:t>
      </w:r>
      <w:r w:rsidRPr="001C0C2E">
        <w:rPr>
          <w:rFonts w:hint="eastAsia"/>
        </w:rPr>
        <w:t>應針對全校之學生及教職員工進行疏散情形之調查，如</w:t>
      </w:r>
      <w:r w:rsidR="009C130D">
        <w:fldChar w:fldCharType="begin"/>
      </w:r>
      <w:r w:rsidR="00522B54">
        <w:instrText xml:space="preserve"> REF _Ref419218263 \h  \* MERGEFORMAT </w:instrText>
      </w:r>
      <w:r w:rsidR="009C130D">
        <w:fldChar w:fldCharType="separate"/>
      </w:r>
      <w:r w:rsidR="00C01AA4">
        <w:rPr>
          <w:rFonts w:hint="eastAsia"/>
        </w:rPr>
        <w:t>表</w:t>
      </w:r>
      <w:r w:rsidR="00C01AA4">
        <w:rPr>
          <w:rFonts w:hint="eastAsia"/>
        </w:rPr>
        <w:t xml:space="preserve">2- </w:t>
      </w:r>
      <w:r w:rsidR="00C01AA4">
        <w:rPr>
          <w:noProof/>
        </w:rPr>
        <w:t>15</w:t>
      </w:r>
      <w:r w:rsidR="009C130D">
        <w:fldChar w:fldCharType="end"/>
      </w:r>
      <w:r w:rsidRPr="001C0C2E">
        <w:rPr>
          <w:rFonts w:hint="eastAsia"/>
        </w:rPr>
        <w:t>及</w:t>
      </w:r>
      <w:r w:rsidR="009C130D">
        <w:fldChar w:fldCharType="begin"/>
      </w:r>
      <w:r w:rsidR="00522B54">
        <w:instrText xml:space="preserve"> REF _Ref419218269 \h  \* MERGEFORMAT </w:instrText>
      </w:r>
      <w:r w:rsidR="009C130D">
        <w:fldChar w:fldCharType="separate"/>
      </w:r>
      <w:r w:rsidR="00C01AA4">
        <w:rPr>
          <w:rFonts w:hint="eastAsia"/>
        </w:rPr>
        <w:t>表</w:t>
      </w:r>
      <w:r w:rsidR="00C01AA4">
        <w:rPr>
          <w:rFonts w:hint="eastAsia"/>
        </w:rPr>
        <w:t xml:space="preserve">2- </w:t>
      </w:r>
      <w:r w:rsidR="00C01AA4">
        <w:rPr>
          <w:noProof/>
        </w:rPr>
        <w:t>16</w:t>
      </w:r>
      <w:r w:rsidR="009C130D">
        <w:fldChar w:fldCharType="end"/>
      </w:r>
      <w:r w:rsidRPr="001C0C2E">
        <w:rPr>
          <w:rFonts w:hint="eastAsia"/>
        </w:rPr>
        <w:t>所示。</w:t>
      </w:r>
      <w:r w:rsidR="009C130D">
        <w:fldChar w:fldCharType="begin"/>
      </w:r>
      <w:r w:rsidR="00522B54">
        <w:instrText xml:space="preserve"> REF _Ref419218263 \h  \* MERGEFORMAT </w:instrText>
      </w:r>
      <w:r w:rsidR="009C130D">
        <w:fldChar w:fldCharType="separate"/>
      </w:r>
      <w:r w:rsidR="00C01AA4">
        <w:rPr>
          <w:rFonts w:hint="eastAsia"/>
        </w:rPr>
        <w:t>表</w:t>
      </w:r>
      <w:r w:rsidR="00C01AA4">
        <w:rPr>
          <w:rFonts w:hint="eastAsia"/>
        </w:rPr>
        <w:t xml:space="preserve">2- </w:t>
      </w:r>
      <w:r w:rsidR="00C01AA4">
        <w:rPr>
          <w:noProof/>
        </w:rPr>
        <w:t>15</w:t>
      </w:r>
      <w:r w:rsidR="009C130D">
        <w:fldChar w:fldCharType="end"/>
      </w:r>
      <w:r w:rsidR="00943570" w:rsidRPr="001C0C2E">
        <w:rPr>
          <w:rFonts w:hint="eastAsia"/>
        </w:rPr>
        <w:t>與</w:t>
      </w:r>
      <w:r w:rsidR="009C130D">
        <w:fldChar w:fldCharType="begin"/>
      </w:r>
      <w:r w:rsidR="00522B54">
        <w:instrText xml:space="preserve"> REF _Ref419218269 \h  \* MERGEFORMAT </w:instrText>
      </w:r>
      <w:r w:rsidR="009C130D">
        <w:fldChar w:fldCharType="separate"/>
      </w:r>
      <w:r w:rsidR="00C01AA4">
        <w:rPr>
          <w:rFonts w:hint="eastAsia"/>
        </w:rPr>
        <w:t>表</w:t>
      </w:r>
      <w:r w:rsidR="00C01AA4">
        <w:rPr>
          <w:rFonts w:hint="eastAsia"/>
        </w:rPr>
        <w:t xml:space="preserve">2- </w:t>
      </w:r>
      <w:r w:rsidR="00C01AA4">
        <w:rPr>
          <w:noProof/>
        </w:rPr>
        <w:t>16</w:t>
      </w:r>
      <w:r w:rsidR="009C130D">
        <w:fldChar w:fldCharType="end"/>
      </w:r>
      <w:r w:rsidR="00943570" w:rsidRPr="001C0C2E">
        <w:rPr>
          <w:rFonts w:hint="eastAsia"/>
        </w:rPr>
        <w:t>為到達避難場所後，確實掌握學生與教師人數調查進行填寫，若在平時演練或災害發生時需快速掌握學校人員時，可自行採用學校</w:t>
      </w:r>
      <w:r w:rsidR="001C0C2E">
        <w:rPr>
          <w:rFonts w:hint="eastAsia"/>
        </w:rPr>
        <w:t>常用</w:t>
      </w:r>
      <w:r w:rsidR="00943570" w:rsidRPr="001C0C2E">
        <w:rPr>
          <w:rFonts w:hint="eastAsia"/>
        </w:rPr>
        <w:t>表格。</w:t>
      </w:r>
    </w:p>
    <w:p w:rsidR="005547B4" w:rsidRPr="005547B4" w:rsidRDefault="00943570" w:rsidP="00E07B98">
      <w:pPr>
        <w:widowControl/>
        <w:adjustRightInd/>
        <w:snapToGrid/>
      </w:pPr>
      <w:r w:rsidRPr="001C0C2E">
        <w:br w:type="page"/>
      </w:r>
      <w:bookmarkStart w:id="90" w:name="_Ref419218263"/>
      <w:bookmarkStart w:id="91" w:name="_Toc437360072"/>
      <w:r w:rsidR="005547B4">
        <w:rPr>
          <w:rFonts w:hint="eastAsia"/>
        </w:rPr>
        <w:lastRenderedPageBreak/>
        <w:t>表</w:t>
      </w:r>
      <w:r w:rsidR="005547B4">
        <w:rPr>
          <w:rFonts w:hint="eastAsia"/>
        </w:rPr>
        <w:t xml:space="preserve">2- </w:t>
      </w:r>
      <w:r w:rsidR="009C130D">
        <w:fldChar w:fldCharType="begin"/>
      </w:r>
      <w:r w:rsidR="005547B4">
        <w:instrText xml:space="preserve"> </w:instrText>
      </w:r>
      <w:r w:rsidR="005547B4">
        <w:rPr>
          <w:rFonts w:hint="eastAsia"/>
        </w:rPr>
        <w:instrText xml:space="preserve">SEQ </w:instrText>
      </w:r>
      <w:r w:rsidR="005547B4">
        <w:rPr>
          <w:rFonts w:hint="eastAsia"/>
        </w:rPr>
        <w:instrText>表</w:instrText>
      </w:r>
      <w:r w:rsidR="005547B4">
        <w:rPr>
          <w:rFonts w:hint="eastAsia"/>
        </w:rPr>
        <w:instrText>2- \* ARABIC</w:instrText>
      </w:r>
      <w:r w:rsidR="005547B4">
        <w:instrText xml:space="preserve"> </w:instrText>
      </w:r>
      <w:r w:rsidR="009C130D">
        <w:fldChar w:fldCharType="separate"/>
      </w:r>
      <w:r w:rsidR="00C01AA4">
        <w:rPr>
          <w:noProof/>
        </w:rPr>
        <w:t>15</w:t>
      </w:r>
      <w:r w:rsidR="009C130D">
        <w:fldChar w:fldCharType="end"/>
      </w:r>
      <w:bookmarkEnd w:id="90"/>
      <w:r w:rsidR="005547B4" w:rsidRPr="005547B4">
        <w:rPr>
          <w:rFonts w:hint="eastAsia"/>
        </w:rPr>
        <w:t>學生避難疏散情形調查表</w:t>
      </w:r>
      <w:bookmarkEnd w:id="91"/>
    </w:p>
    <w:tbl>
      <w:tblPr>
        <w:tblW w:w="9299"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1419"/>
        <w:gridCol w:w="899"/>
        <w:gridCol w:w="6"/>
        <w:gridCol w:w="715"/>
        <w:gridCol w:w="1080"/>
        <w:gridCol w:w="530"/>
        <w:gridCol w:w="2325"/>
        <w:gridCol w:w="925"/>
        <w:gridCol w:w="1400"/>
      </w:tblGrid>
      <w:tr w:rsidR="005547B4" w:rsidRPr="009F5FA3" w:rsidTr="009F5FA3">
        <w:trPr>
          <w:trHeight w:val="283"/>
          <w:jc w:val="center"/>
        </w:trPr>
        <w:tc>
          <w:tcPr>
            <w:tcW w:w="2324" w:type="dxa"/>
            <w:gridSpan w:val="3"/>
            <w:shd w:val="clear" w:color="auto" w:fill="D9D9D9"/>
            <w:vAlign w:val="center"/>
          </w:tcPr>
          <w:p w:rsidR="005547B4" w:rsidRPr="009F5FA3" w:rsidRDefault="005547B4" w:rsidP="005547B4">
            <w:pPr>
              <w:jc w:val="center"/>
              <w:rPr>
                <w:b/>
              </w:rPr>
            </w:pPr>
            <w:r w:rsidRPr="009F5FA3">
              <w:rPr>
                <w:b/>
              </w:rPr>
              <w:t>班級</w:t>
            </w:r>
          </w:p>
        </w:tc>
        <w:tc>
          <w:tcPr>
            <w:tcW w:w="2325" w:type="dxa"/>
            <w:gridSpan w:val="3"/>
            <w:vAlign w:val="center"/>
          </w:tcPr>
          <w:p w:rsidR="005547B4" w:rsidRPr="009F5FA3" w:rsidRDefault="005547B4" w:rsidP="005547B4">
            <w:pPr>
              <w:jc w:val="center"/>
            </w:pPr>
          </w:p>
        </w:tc>
        <w:tc>
          <w:tcPr>
            <w:tcW w:w="2325" w:type="dxa"/>
            <w:shd w:val="clear" w:color="auto" w:fill="D9D9D9"/>
            <w:vAlign w:val="center"/>
          </w:tcPr>
          <w:p w:rsidR="005547B4" w:rsidRPr="009F5FA3" w:rsidRDefault="005547B4" w:rsidP="005547B4">
            <w:pPr>
              <w:jc w:val="center"/>
              <w:rPr>
                <w:b/>
              </w:rPr>
            </w:pPr>
            <w:r w:rsidRPr="009F5FA3">
              <w:rPr>
                <w:b/>
              </w:rPr>
              <w:t>班級導師</w:t>
            </w:r>
          </w:p>
        </w:tc>
        <w:tc>
          <w:tcPr>
            <w:tcW w:w="2325" w:type="dxa"/>
            <w:gridSpan w:val="2"/>
            <w:vAlign w:val="center"/>
          </w:tcPr>
          <w:p w:rsidR="005547B4" w:rsidRPr="009F5FA3" w:rsidRDefault="005547B4" w:rsidP="005547B4">
            <w:pPr>
              <w:jc w:val="center"/>
            </w:pPr>
          </w:p>
        </w:tc>
      </w:tr>
      <w:tr w:rsidR="005547B4" w:rsidRPr="009F5FA3" w:rsidTr="009F5FA3">
        <w:trPr>
          <w:trHeight w:val="283"/>
          <w:jc w:val="center"/>
        </w:trPr>
        <w:tc>
          <w:tcPr>
            <w:tcW w:w="2324" w:type="dxa"/>
            <w:gridSpan w:val="3"/>
            <w:shd w:val="clear" w:color="auto" w:fill="D9D9D9"/>
            <w:vAlign w:val="center"/>
          </w:tcPr>
          <w:p w:rsidR="005547B4" w:rsidRPr="009F5FA3" w:rsidRDefault="005547B4" w:rsidP="005547B4">
            <w:pPr>
              <w:jc w:val="center"/>
              <w:rPr>
                <w:b/>
              </w:rPr>
            </w:pPr>
            <w:r w:rsidRPr="009F5FA3">
              <w:rPr>
                <w:b/>
              </w:rPr>
              <w:t>應到人數</w:t>
            </w:r>
          </w:p>
        </w:tc>
        <w:tc>
          <w:tcPr>
            <w:tcW w:w="2325" w:type="dxa"/>
            <w:gridSpan w:val="3"/>
            <w:vAlign w:val="center"/>
          </w:tcPr>
          <w:p w:rsidR="005547B4" w:rsidRPr="009F5FA3" w:rsidRDefault="005547B4" w:rsidP="005547B4">
            <w:pPr>
              <w:jc w:val="center"/>
            </w:pPr>
          </w:p>
        </w:tc>
        <w:tc>
          <w:tcPr>
            <w:tcW w:w="2325" w:type="dxa"/>
            <w:shd w:val="clear" w:color="auto" w:fill="D9D9D9"/>
            <w:vAlign w:val="center"/>
          </w:tcPr>
          <w:p w:rsidR="005547B4" w:rsidRPr="009F5FA3" w:rsidRDefault="005547B4" w:rsidP="005547B4">
            <w:pPr>
              <w:jc w:val="center"/>
              <w:rPr>
                <w:b/>
              </w:rPr>
            </w:pPr>
            <w:r w:rsidRPr="009F5FA3">
              <w:rPr>
                <w:b/>
              </w:rPr>
              <w:t>實到人數</w:t>
            </w:r>
          </w:p>
        </w:tc>
        <w:tc>
          <w:tcPr>
            <w:tcW w:w="2325" w:type="dxa"/>
            <w:gridSpan w:val="2"/>
            <w:vAlign w:val="center"/>
          </w:tcPr>
          <w:p w:rsidR="005547B4" w:rsidRPr="009F5FA3" w:rsidRDefault="005547B4" w:rsidP="005547B4">
            <w:pPr>
              <w:jc w:val="center"/>
            </w:pPr>
          </w:p>
        </w:tc>
      </w:tr>
      <w:tr w:rsidR="0056101F" w:rsidRPr="009F5FA3" w:rsidTr="009F5FA3">
        <w:trPr>
          <w:trHeight w:val="283"/>
          <w:jc w:val="center"/>
        </w:trPr>
        <w:tc>
          <w:tcPr>
            <w:tcW w:w="2318" w:type="dxa"/>
            <w:gridSpan w:val="2"/>
            <w:shd w:val="clear" w:color="auto" w:fill="D9D9D9"/>
            <w:vAlign w:val="center"/>
          </w:tcPr>
          <w:p w:rsidR="0056101F" w:rsidRPr="009F5FA3" w:rsidRDefault="0056101F" w:rsidP="000E2415">
            <w:pPr>
              <w:jc w:val="center"/>
              <w:rPr>
                <w:b/>
              </w:rPr>
            </w:pPr>
            <w:r w:rsidRPr="009F5FA3">
              <w:rPr>
                <w:rFonts w:hint="eastAsia"/>
                <w:b/>
              </w:rPr>
              <w:t>學生安全情形報告</w:t>
            </w:r>
          </w:p>
        </w:tc>
        <w:tc>
          <w:tcPr>
            <w:tcW w:w="6981" w:type="dxa"/>
            <w:gridSpan w:val="7"/>
            <w:vAlign w:val="center"/>
          </w:tcPr>
          <w:p w:rsidR="0056101F" w:rsidRPr="009F5FA3" w:rsidRDefault="0056101F" w:rsidP="000E2415">
            <w:pPr>
              <w:jc w:val="center"/>
            </w:pPr>
          </w:p>
        </w:tc>
      </w:tr>
      <w:tr w:rsidR="005547B4" w:rsidRPr="009F5FA3" w:rsidTr="009F5FA3">
        <w:trPr>
          <w:trHeight w:val="283"/>
          <w:jc w:val="center"/>
        </w:trPr>
        <w:tc>
          <w:tcPr>
            <w:tcW w:w="1419" w:type="dxa"/>
            <w:shd w:val="clear" w:color="auto" w:fill="D9D9D9"/>
            <w:vAlign w:val="center"/>
          </w:tcPr>
          <w:p w:rsidR="005547B4" w:rsidRPr="009F5FA3" w:rsidRDefault="005547B4" w:rsidP="005547B4">
            <w:pPr>
              <w:jc w:val="center"/>
              <w:rPr>
                <w:b/>
              </w:rPr>
            </w:pPr>
            <w:r w:rsidRPr="009F5FA3">
              <w:rPr>
                <w:b/>
              </w:rPr>
              <w:t>學生姓名</w:t>
            </w:r>
          </w:p>
        </w:tc>
        <w:tc>
          <w:tcPr>
            <w:tcW w:w="1620" w:type="dxa"/>
            <w:gridSpan w:val="3"/>
            <w:shd w:val="clear" w:color="auto" w:fill="D9D9D9"/>
            <w:vAlign w:val="center"/>
          </w:tcPr>
          <w:p w:rsidR="005547B4" w:rsidRPr="009F5FA3" w:rsidRDefault="005547B4" w:rsidP="005547B4">
            <w:pPr>
              <w:jc w:val="center"/>
              <w:rPr>
                <w:b/>
              </w:rPr>
            </w:pPr>
            <w:r w:rsidRPr="009F5FA3">
              <w:rPr>
                <w:b/>
              </w:rPr>
              <w:t>緊急聯絡人</w:t>
            </w:r>
          </w:p>
        </w:tc>
        <w:tc>
          <w:tcPr>
            <w:tcW w:w="1080" w:type="dxa"/>
            <w:shd w:val="clear" w:color="auto" w:fill="D9D9D9"/>
            <w:vAlign w:val="center"/>
          </w:tcPr>
          <w:p w:rsidR="005547B4" w:rsidRPr="009F5FA3" w:rsidRDefault="005547B4" w:rsidP="005547B4">
            <w:pPr>
              <w:jc w:val="center"/>
              <w:rPr>
                <w:b/>
              </w:rPr>
            </w:pPr>
            <w:r w:rsidRPr="009F5FA3">
              <w:rPr>
                <w:b/>
              </w:rPr>
              <w:t>聯絡電話</w:t>
            </w:r>
          </w:p>
        </w:tc>
        <w:tc>
          <w:tcPr>
            <w:tcW w:w="3780" w:type="dxa"/>
            <w:gridSpan w:val="3"/>
            <w:shd w:val="clear" w:color="auto" w:fill="D9D9D9"/>
            <w:vAlign w:val="center"/>
          </w:tcPr>
          <w:p w:rsidR="005547B4" w:rsidRPr="009F5FA3" w:rsidRDefault="005547B4" w:rsidP="005547B4">
            <w:pPr>
              <w:jc w:val="center"/>
              <w:rPr>
                <w:b/>
              </w:rPr>
            </w:pPr>
            <w:r w:rsidRPr="009F5FA3">
              <w:rPr>
                <w:b/>
              </w:rPr>
              <w:t>安全情況</w:t>
            </w:r>
          </w:p>
        </w:tc>
        <w:tc>
          <w:tcPr>
            <w:tcW w:w="1400" w:type="dxa"/>
            <w:shd w:val="clear" w:color="auto" w:fill="D9D9D9"/>
            <w:vAlign w:val="center"/>
          </w:tcPr>
          <w:p w:rsidR="005547B4" w:rsidRPr="009F5FA3" w:rsidRDefault="005547B4" w:rsidP="005547B4">
            <w:pPr>
              <w:jc w:val="center"/>
              <w:rPr>
                <w:b/>
              </w:rPr>
            </w:pPr>
            <w:r w:rsidRPr="009F5FA3">
              <w:rPr>
                <w:b/>
              </w:rPr>
              <w:t>備註</w:t>
            </w:r>
          </w:p>
        </w:tc>
      </w:tr>
      <w:tr w:rsidR="005547B4" w:rsidRPr="009F5FA3" w:rsidTr="0056101F">
        <w:trPr>
          <w:trHeight w:val="283"/>
          <w:jc w:val="center"/>
        </w:trPr>
        <w:tc>
          <w:tcPr>
            <w:tcW w:w="1419" w:type="dxa"/>
            <w:vAlign w:val="center"/>
          </w:tcPr>
          <w:p w:rsidR="005547B4" w:rsidRPr="009F5FA3" w:rsidRDefault="005547B4" w:rsidP="005547B4">
            <w:pPr>
              <w:jc w:val="center"/>
            </w:pPr>
          </w:p>
        </w:tc>
        <w:tc>
          <w:tcPr>
            <w:tcW w:w="1620" w:type="dxa"/>
            <w:gridSpan w:val="3"/>
            <w:vAlign w:val="center"/>
          </w:tcPr>
          <w:p w:rsidR="005547B4" w:rsidRPr="009F5FA3" w:rsidRDefault="005547B4" w:rsidP="005547B4">
            <w:pPr>
              <w:jc w:val="center"/>
            </w:pPr>
          </w:p>
        </w:tc>
        <w:tc>
          <w:tcPr>
            <w:tcW w:w="1080" w:type="dxa"/>
            <w:vAlign w:val="center"/>
          </w:tcPr>
          <w:p w:rsidR="005547B4" w:rsidRPr="009F5FA3" w:rsidRDefault="005547B4" w:rsidP="005547B4">
            <w:pPr>
              <w:jc w:val="center"/>
            </w:pPr>
          </w:p>
        </w:tc>
        <w:tc>
          <w:tcPr>
            <w:tcW w:w="3780" w:type="dxa"/>
            <w:gridSpan w:val="3"/>
            <w:vAlign w:val="center"/>
          </w:tcPr>
          <w:p w:rsidR="005547B4" w:rsidRPr="009F5FA3" w:rsidRDefault="005547B4" w:rsidP="005547B4">
            <w:pPr>
              <w:jc w:val="center"/>
            </w:pPr>
            <w:r w:rsidRPr="005547B4">
              <w:rPr>
                <w:rFonts w:hint="eastAsia"/>
                <w:color w:val="000000"/>
              </w:rPr>
              <w:t>□</w:t>
            </w:r>
            <w:r w:rsidRPr="009F5FA3">
              <w:t>受傷</w:t>
            </w:r>
            <w:r w:rsidRPr="005547B4">
              <w:rPr>
                <w:rFonts w:hint="eastAsia"/>
                <w:color w:val="000000"/>
              </w:rPr>
              <w:t>□</w:t>
            </w:r>
            <w:r w:rsidRPr="009F5FA3">
              <w:t>死亡</w:t>
            </w:r>
            <w:r w:rsidRPr="005547B4">
              <w:rPr>
                <w:rFonts w:hint="eastAsia"/>
                <w:color w:val="000000"/>
              </w:rPr>
              <w:t>□</w:t>
            </w:r>
            <w:r w:rsidRPr="009F5FA3">
              <w:t>失蹤</w:t>
            </w:r>
            <w:r w:rsidRPr="005547B4">
              <w:rPr>
                <w:rFonts w:hint="eastAsia"/>
                <w:color w:val="000000"/>
              </w:rPr>
              <w:t>□</w:t>
            </w:r>
            <w:r w:rsidRPr="009F5FA3">
              <w:t>請假未到校</w:t>
            </w:r>
          </w:p>
        </w:tc>
        <w:tc>
          <w:tcPr>
            <w:tcW w:w="1400" w:type="dxa"/>
            <w:vAlign w:val="center"/>
          </w:tcPr>
          <w:p w:rsidR="005547B4" w:rsidRPr="009F5FA3" w:rsidRDefault="005547B4" w:rsidP="005547B4">
            <w:pPr>
              <w:jc w:val="center"/>
            </w:pPr>
          </w:p>
        </w:tc>
      </w:tr>
      <w:tr w:rsidR="005547B4" w:rsidRPr="009F5FA3" w:rsidTr="0056101F">
        <w:trPr>
          <w:trHeight w:val="283"/>
          <w:jc w:val="center"/>
        </w:trPr>
        <w:tc>
          <w:tcPr>
            <w:tcW w:w="1419" w:type="dxa"/>
            <w:vAlign w:val="center"/>
          </w:tcPr>
          <w:p w:rsidR="005547B4" w:rsidRPr="009F5FA3" w:rsidRDefault="005547B4" w:rsidP="005547B4">
            <w:pPr>
              <w:jc w:val="center"/>
            </w:pPr>
          </w:p>
        </w:tc>
        <w:tc>
          <w:tcPr>
            <w:tcW w:w="1620" w:type="dxa"/>
            <w:gridSpan w:val="3"/>
            <w:vAlign w:val="center"/>
          </w:tcPr>
          <w:p w:rsidR="005547B4" w:rsidRPr="009F5FA3" w:rsidRDefault="005547B4" w:rsidP="005547B4">
            <w:pPr>
              <w:jc w:val="center"/>
            </w:pPr>
          </w:p>
        </w:tc>
        <w:tc>
          <w:tcPr>
            <w:tcW w:w="1080" w:type="dxa"/>
            <w:vAlign w:val="center"/>
          </w:tcPr>
          <w:p w:rsidR="005547B4" w:rsidRPr="009F5FA3" w:rsidRDefault="005547B4" w:rsidP="005547B4">
            <w:pPr>
              <w:jc w:val="center"/>
            </w:pPr>
          </w:p>
        </w:tc>
        <w:tc>
          <w:tcPr>
            <w:tcW w:w="3780" w:type="dxa"/>
            <w:gridSpan w:val="3"/>
            <w:vAlign w:val="center"/>
          </w:tcPr>
          <w:p w:rsidR="005547B4" w:rsidRPr="009F5FA3" w:rsidRDefault="005547B4" w:rsidP="005547B4">
            <w:pPr>
              <w:jc w:val="center"/>
            </w:pPr>
            <w:r w:rsidRPr="005547B4">
              <w:rPr>
                <w:rFonts w:hint="eastAsia"/>
                <w:color w:val="000000"/>
              </w:rPr>
              <w:t>□</w:t>
            </w:r>
            <w:r w:rsidRPr="009F5FA3">
              <w:t>受傷</w:t>
            </w:r>
            <w:r w:rsidRPr="005547B4">
              <w:rPr>
                <w:rFonts w:hint="eastAsia"/>
                <w:color w:val="000000"/>
              </w:rPr>
              <w:t>□</w:t>
            </w:r>
            <w:r w:rsidRPr="009F5FA3">
              <w:t>死亡</w:t>
            </w:r>
            <w:r w:rsidRPr="005547B4">
              <w:rPr>
                <w:rFonts w:hint="eastAsia"/>
                <w:color w:val="000000"/>
              </w:rPr>
              <w:t>□</w:t>
            </w:r>
            <w:r w:rsidRPr="009F5FA3">
              <w:t>失蹤</w:t>
            </w:r>
            <w:r w:rsidRPr="005547B4">
              <w:rPr>
                <w:rFonts w:hint="eastAsia"/>
                <w:color w:val="000000"/>
              </w:rPr>
              <w:t>□</w:t>
            </w:r>
            <w:r w:rsidRPr="009F5FA3">
              <w:t>請假未到校</w:t>
            </w:r>
          </w:p>
        </w:tc>
        <w:tc>
          <w:tcPr>
            <w:tcW w:w="1400" w:type="dxa"/>
            <w:vAlign w:val="center"/>
          </w:tcPr>
          <w:p w:rsidR="005547B4" w:rsidRPr="009F5FA3" w:rsidRDefault="005547B4" w:rsidP="005547B4">
            <w:pPr>
              <w:jc w:val="center"/>
            </w:pPr>
          </w:p>
        </w:tc>
      </w:tr>
      <w:tr w:rsidR="005547B4" w:rsidRPr="009F5FA3" w:rsidTr="0056101F">
        <w:trPr>
          <w:trHeight w:val="283"/>
          <w:jc w:val="center"/>
        </w:trPr>
        <w:tc>
          <w:tcPr>
            <w:tcW w:w="1419" w:type="dxa"/>
            <w:vAlign w:val="center"/>
          </w:tcPr>
          <w:p w:rsidR="005547B4" w:rsidRPr="009F5FA3" w:rsidRDefault="005547B4" w:rsidP="005547B4">
            <w:pPr>
              <w:jc w:val="center"/>
            </w:pPr>
          </w:p>
        </w:tc>
        <w:tc>
          <w:tcPr>
            <w:tcW w:w="1620" w:type="dxa"/>
            <w:gridSpan w:val="3"/>
            <w:vAlign w:val="center"/>
          </w:tcPr>
          <w:p w:rsidR="005547B4" w:rsidRPr="009F5FA3" w:rsidRDefault="005547B4" w:rsidP="005547B4">
            <w:pPr>
              <w:jc w:val="center"/>
            </w:pPr>
          </w:p>
        </w:tc>
        <w:tc>
          <w:tcPr>
            <w:tcW w:w="1080" w:type="dxa"/>
            <w:vAlign w:val="center"/>
          </w:tcPr>
          <w:p w:rsidR="005547B4" w:rsidRPr="009F5FA3" w:rsidRDefault="005547B4" w:rsidP="005547B4">
            <w:pPr>
              <w:jc w:val="center"/>
            </w:pPr>
          </w:p>
        </w:tc>
        <w:tc>
          <w:tcPr>
            <w:tcW w:w="3780" w:type="dxa"/>
            <w:gridSpan w:val="3"/>
            <w:vAlign w:val="center"/>
          </w:tcPr>
          <w:p w:rsidR="005547B4" w:rsidRPr="009F5FA3" w:rsidRDefault="005547B4" w:rsidP="005547B4">
            <w:pPr>
              <w:jc w:val="center"/>
            </w:pPr>
            <w:r w:rsidRPr="005547B4">
              <w:rPr>
                <w:rFonts w:hint="eastAsia"/>
                <w:color w:val="000000"/>
              </w:rPr>
              <w:t>□</w:t>
            </w:r>
            <w:r w:rsidRPr="009F5FA3">
              <w:t>受傷</w:t>
            </w:r>
            <w:r w:rsidRPr="005547B4">
              <w:rPr>
                <w:rFonts w:hint="eastAsia"/>
                <w:color w:val="000000"/>
              </w:rPr>
              <w:t>□</w:t>
            </w:r>
            <w:r w:rsidRPr="009F5FA3">
              <w:t>死亡</w:t>
            </w:r>
            <w:r w:rsidRPr="005547B4">
              <w:rPr>
                <w:rFonts w:hint="eastAsia"/>
                <w:color w:val="000000"/>
              </w:rPr>
              <w:t>□</w:t>
            </w:r>
            <w:r w:rsidRPr="009F5FA3">
              <w:t>失蹤</w:t>
            </w:r>
            <w:r w:rsidRPr="005547B4">
              <w:rPr>
                <w:rFonts w:hint="eastAsia"/>
                <w:color w:val="000000"/>
              </w:rPr>
              <w:t>□</w:t>
            </w:r>
            <w:r w:rsidRPr="009F5FA3">
              <w:t>請假未到校</w:t>
            </w:r>
          </w:p>
        </w:tc>
        <w:tc>
          <w:tcPr>
            <w:tcW w:w="1400" w:type="dxa"/>
            <w:vAlign w:val="center"/>
          </w:tcPr>
          <w:p w:rsidR="005547B4" w:rsidRPr="009F5FA3" w:rsidRDefault="005547B4" w:rsidP="005547B4">
            <w:pPr>
              <w:jc w:val="center"/>
            </w:pPr>
          </w:p>
        </w:tc>
      </w:tr>
      <w:tr w:rsidR="005547B4" w:rsidRPr="009F5FA3" w:rsidTr="0056101F">
        <w:trPr>
          <w:trHeight w:val="283"/>
          <w:jc w:val="center"/>
        </w:trPr>
        <w:tc>
          <w:tcPr>
            <w:tcW w:w="1419" w:type="dxa"/>
            <w:vAlign w:val="center"/>
          </w:tcPr>
          <w:p w:rsidR="005547B4" w:rsidRPr="009F5FA3" w:rsidRDefault="005547B4" w:rsidP="005547B4">
            <w:pPr>
              <w:jc w:val="center"/>
            </w:pPr>
          </w:p>
        </w:tc>
        <w:tc>
          <w:tcPr>
            <w:tcW w:w="1620" w:type="dxa"/>
            <w:gridSpan w:val="3"/>
            <w:vAlign w:val="center"/>
          </w:tcPr>
          <w:p w:rsidR="005547B4" w:rsidRPr="009F5FA3" w:rsidRDefault="005547B4" w:rsidP="005547B4">
            <w:pPr>
              <w:jc w:val="center"/>
            </w:pPr>
          </w:p>
        </w:tc>
        <w:tc>
          <w:tcPr>
            <w:tcW w:w="1080" w:type="dxa"/>
            <w:vAlign w:val="center"/>
          </w:tcPr>
          <w:p w:rsidR="005547B4" w:rsidRPr="009F5FA3" w:rsidRDefault="005547B4" w:rsidP="005547B4">
            <w:pPr>
              <w:jc w:val="center"/>
            </w:pPr>
          </w:p>
        </w:tc>
        <w:tc>
          <w:tcPr>
            <w:tcW w:w="3780" w:type="dxa"/>
            <w:gridSpan w:val="3"/>
            <w:vAlign w:val="center"/>
          </w:tcPr>
          <w:p w:rsidR="005547B4" w:rsidRPr="009F5FA3" w:rsidRDefault="005547B4" w:rsidP="005547B4">
            <w:pPr>
              <w:jc w:val="center"/>
            </w:pPr>
            <w:r w:rsidRPr="005547B4">
              <w:rPr>
                <w:rFonts w:hint="eastAsia"/>
                <w:color w:val="000000"/>
              </w:rPr>
              <w:t>□</w:t>
            </w:r>
            <w:r w:rsidRPr="009F5FA3">
              <w:t>受傷</w:t>
            </w:r>
            <w:r w:rsidRPr="005547B4">
              <w:rPr>
                <w:rFonts w:hint="eastAsia"/>
                <w:color w:val="000000"/>
              </w:rPr>
              <w:t>□</w:t>
            </w:r>
            <w:r w:rsidRPr="009F5FA3">
              <w:t>死亡</w:t>
            </w:r>
            <w:r w:rsidRPr="005547B4">
              <w:rPr>
                <w:rFonts w:hint="eastAsia"/>
                <w:color w:val="000000"/>
              </w:rPr>
              <w:t>□</w:t>
            </w:r>
            <w:r w:rsidRPr="009F5FA3">
              <w:t>失蹤</w:t>
            </w:r>
            <w:r w:rsidRPr="005547B4">
              <w:rPr>
                <w:rFonts w:hint="eastAsia"/>
                <w:color w:val="000000"/>
              </w:rPr>
              <w:t>□</w:t>
            </w:r>
            <w:r w:rsidRPr="009F5FA3">
              <w:t>請假未到校</w:t>
            </w:r>
          </w:p>
        </w:tc>
        <w:tc>
          <w:tcPr>
            <w:tcW w:w="1400" w:type="dxa"/>
            <w:vAlign w:val="center"/>
          </w:tcPr>
          <w:p w:rsidR="005547B4" w:rsidRPr="009F5FA3" w:rsidRDefault="005547B4" w:rsidP="005547B4">
            <w:pPr>
              <w:jc w:val="center"/>
            </w:pPr>
          </w:p>
        </w:tc>
      </w:tr>
      <w:tr w:rsidR="005547B4" w:rsidRPr="009F5FA3" w:rsidTr="009F5FA3">
        <w:trPr>
          <w:trHeight w:val="283"/>
          <w:jc w:val="center"/>
        </w:trPr>
        <w:tc>
          <w:tcPr>
            <w:tcW w:w="2318" w:type="dxa"/>
            <w:gridSpan w:val="2"/>
            <w:shd w:val="clear" w:color="auto" w:fill="D9D9D9"/>
            <w:vAlign w:val="center"/>
          </w:tcPr>
          <w:p w:rsidR="005547B4" w:rsidRPr="009F5FA3" w:rsidRDefault="005547B4" w:rsidP="005547B4">
            <w:pPr>
              <w:jc w:val="center"/>
              <w:rPr>
                <w:b/>
              </w:rPr>
            </w:pPr>
            <w:r w:rsidRPr="009F5FA3">
              <w:rPr>
                <w:b/>
              </w:rPr>
              <w:t>受傷人數</w:t>
            </w:r>
          </w:p>
        </w:tc>
        <w:tc>
          <w:tcPr>
            <w:tcW w:w="6981" w:type="dxa"/>
            <w:gridSpan w:val="7"/>
            <w:vAlign w:val="center"/>
          </w:tcPr>
          <w:p w:rsidR="005547B4" w:rsidRPr="009F5FA3" w:rsidRDefault="005547B4" w:rsidP="005547B4">
            <w:pPr>
              <w:jc w:val="center"/>
            </w:pPr>
          </w:p>
        </w:tc>
      </w:tr>
      <w:tr w:rsidR="005547B4" w:rsidRPr="009F5FA3" w:rsidTr="009F5FA3">
        <w:trPr>
          <w:trHeight w:val="283"/>
          <w:jc w:val="center"/>
        </w:trPr>
        <w:tc>
          <w:tcPr>
            <w:tcW w:w="2318" w:type="dxa"/>
            <w:gridSpan w:val="2"/>
            <w:shd w:val="clear" w:color="auto" w:fill="D9D9D9"/>
            <w:vAlign w:val="center"/>
          </w:tcPr>
          <w:p w:rsidR="005547B4" w:rsidRPr="009F5FA3" w:rsidRDefault="005547B4" w:rsidP="005547B4">
            <w:pPr>
              <w:jc w:val="center"/>
              <w:rPr>
                <w:b/>
              </w:rPr>
            </w:pPr>
            <w:r w:rsidRPr="009F5FA3">
              <w:rPr>
                <w:b/>
              </w:rPr>
              <w:t>死亡人數</w:t>
            </w:r>
          </w:p>
        </w:tc>
        <w:tc>
          <w:tcPr>
            <w:tcW w:w="6981" w:type="dxa"/>
            <w:gridSpan w:val="7"/>
            <w:vAlign w:val="center"/>
          </w:tcPr>
          <w:p w:rsidR="005547B4" w:rsidRPr="009F5FA3" w:rsidRDefault="005547B4" w:rsidP="005547B4">
            <w:pPr>
              <w:jc w:val="center"/>
            </w:pPr>
          </w:p>
        </w:tc>
      </w:tr>
      <w:tr w:rsidR="005547B4" w:rsidRPr="009F5FA3" w:rsidTr="009F5FA3">
        <w:trPr>
          <w:trHeight w:val="283"/>
          <w:jc w:val="center"/>
        </w:trPr>
        <w:tc>
          <w:tcPr>
            <w:tcW w:w="2318" w:type="dxa"/>
            <w:gridSpan w:val="2"/>
            <w:shd w:val="clear" w:color="auto" w:fill="D9D9D9"/>
            <w:vAlign w:val="center"/>
          </w:tcPr>
          <w:p w:rsidR="005547B4" w:rsidRPr="009F5FA3" w:rsidRDefault="005547B4" w:rsidP="005547B4">
            <w:pPr>
              <w:jc w:val="center"/>
              <w:rPr>
                <w:b/>
              </w:rPr>
            </w:pPr>
            <w:r w:rsidRPr="009F5FA3">
              <w:rPr>
                <w:b/>
              </w:rPr>
              <w:t>失蹤人數</w:t>
            </w:r>
          </w:p>
        </w:tc>
        <w:tc>
          <w:tcPr>
            <w:tcW w:w="6981" w:type="dxa"/>
            <w:gridSpan w:val="7"/>
            <w:vAlign w:val="center"/>
          </w:tcPr>
          <w:p w:rsidR="005547B4" w:rsidRPr="009F5FA3" w:rsidRDefault="005547B4" w:rsidP="005547B4">
            <w:pPr>
              <w:jc w:val="center"/>
            </w:pPr>
          </w:p>
        </w:tc>
      </w:tr>
      <w:tr w:rsidR="005547B4" w:rsidRPr="009F5FA3" w:rsidTr="009F5FA3">
        <w:trPr>
          <w:trHeight w:val="283"/>
          <w:jc w:val="center"/>
        </w:trPr>
        <w:tc>
          <w:tcPr>
            <w:tcW w:w="2318" w:type="dxa"/>
            <w:gridSpan w:val="2"/>
            <w:shd w:val="clear" w:color="auto" w:fill="D9D9D9"/>
            <w:vAlign w:val="center"/>
          </w:tcPr>
          <w:p w:rsidR="005547B4" w:rsidRPr="009F5FA3" w:rsidRDefault="005547B4" w:rsidP="005547B4">
            <w:pPr>
              <w:jc w:val="center"/>
              <w:rPr>
                <w:b/>
              </w:rPr>
            </w:pPr>
            <w:r w:rsidRPr="009F5FA3">
              <w:rPr>
                <w:b/>
              </w:rPr>
              <w:t>請假未到校人數</w:t>
            </w:r>
          </w:p>
        </w:tc>
        <w:tc>
          <w:tcPr>
            <w:tcW w:w="6981" w:type="dxa"/>
            <w:gridSpan w:val="7"/>
            <w:vAlign w:val="center"/>
          </w:tcPr>
          <w:p w:rsidR="005547B4" w:rsidRPr="009F5FA3" w:rsidRDefault="005547B4" w:rsidP="005547B4">
            <w:pPr>
              <w:jc w:val="center"/>
            </w:pPr>
          </w:p>
        </w:tc>
      </w:tr>
      <w:tr w:rsidR="005547B4" w:rsidRPr="009F5FA3" w:rsidTr="009F5FA3">
        <w:trPr>
          <w:trHeight w:val="283"/>
          <w:jc w:val="center"/>
        </w:trPr>
        <w:tc>
          <w:tcPr>
            <w:tcW w:w="2318" w:type="dxa"/>
            <w:gridSpan w:val="2"/>
            <w:shd w:val="clear" w:color="auto" w:fill="D9D9D9"/>
            <w:vAlign w:val="center"/>
          </w:tcPr>
          <w:p w:rsidR="005547B4" w:rsidRPr="009F5FA3" w:rsidRDefault="005547B4" w:rsidP="005547B4">
            <w:pPr>
              <w:jc w:val="center"/>
              <w:rPr>
                <w:b/>
              </w:rPr>
            </w:pPr>
            <w:r w:rsidRPr="009F5FA3">
              <w:rPr>
                <w:b/>
              </w:rPr>
              <w:t>共計人數</w:t>
            </w:r>
          </w:p>
        </w:tc>
        <w:tc>
          <w:tcPr>
            <w:tcW w:w="6981" w:type="dxa"/>
            <w:gridSpan w:val="7"/>
            <w:vAlign w:val="center"/>
          </w:tcPr>
          <w:p w:rsidR="005547B4" w:rsidRPr="009F5FA3" w:rsidRDefault="005547B4" w:rsidP="005547B4">
            <w:pPr>
              <w:jc w:val="center"/>
            </w:pPr>
          </w:p>
        </w:tc>
      </w:tr>
      <w:tr w:rsidR="0056101F" w:rsidRPr="009F5FA3" w:rsidTr="009F5FA3">
        <w:trPr>
          <w:trHeight w:val="283"/>
          <w:jc w:val="center"/>
        </w:trPr>
        <w:tc>
          <w:tcPr>
            <w:tcW w:w="2324" w:type="dxa"/>
            <w:gridSpan w:val="3"/>
            <w:shd w:val="clear" w:color="auto" w:fill="D9D9D9"/>
            <w:vAlign w:val="center"/>
          </w:tcPr>
          <w:p w:rsidR="0056101F" w:rsidRPr="009F5FA3" w:rsidRDefault="0056101F" w:rsidP="000E2415">
            <w:pPr>
              <w:jc w:val="center"/>
              <w:rPr>
                <w:b/>
              </w:rPr>
            </w:pPr>
            <w:r w:rsidRPr="009F5FA3">
              <w:rPr>
                <w:rFonts w:hint="eastAsia"/>
                <w:b/>
              </w:rPr>
              <w:t>填表人</w:t>
            </w:r>
          </w:p>
        </w:tc>
        <w:tc>
          <w:tcPr>
            <w:tcW w:w="2325" w:type="dxa"/>
            <w:gridSpan w:val="3"/>
            <w:vAlign w:val="center"/>
          </w:tcPr>
          <w:p w:rsidR="0056101F" w:rsidRPr="009F5FA3" w:rsidRDefault="0056101F" w:rsidP="000E2415">
            <w:pPr>
              <w:jc w:val="center"/>
            </w:pPr>
          </w:p>
        </w:tc>
        <w:tc>
          <w:tcPr>
            <w:tcW w:w="2325" w:type="dxa"/>
            <w:shd w:val="clear" w:color="auto" w:fill="D9D9D9"/>
            <w:vAlign w:val="center"/>
          </w:tcPr>
          <w:p w:rsidR="0056101F" w:rsidRPr="009F5FA3" w:rsidRDefault="0056101F" w:rsidP="000E2415">
            <w:pPr>
              <w:jc w:val="center"/>
              <w:rPr>
                <w:b/>
              </w:rPr>
            </w:pPr>
            <w:r w:rsidRPr="009F5FA3">
              <w:rPr>
                <w:rFonts w:hint="eastAsia"/>
                <w:b/>
              </w:rPr>
              <w:t>填表時間</w:t>
            </w:r>
          </w:p>
        </w:tc>
        <w:tc>
          <w:tcPr>
            <w:tcW w:w="2325" w:type="dxa"/>
            <w:gridSpan w:val="2"/>
            <w:vAlign w:val="center"/>
          </w:tcPr>
          <w:p w:rsidR="0056101F" w:rsidRPr="009F5FA3" w:rsidRDefault="0056101F" w:rsidP="000E2415">
            <w:pPr>
              <w:jc w:val="center"/>
            </w:pPr>
          </w:p>
        </w:tc>
      </w:tr>
    </w:tbl>
    <w:p w:rsidR="005547B4" w:rsidRPr="005547B4" w:rsidRDefault="005547B4" w:rsidP="005547B4">
      <w:pPr>
        <w:pStyle w:val="a9"/>
      </w:pPr>
      <w:bookmarkStart w:id="92" w:name="_Ref419218269"/>
      <w:bookmarkStart w:id="93" w:name="_Toc437360073"/>
      <w:r>
        <w:rPr>
          <w:rFonts w:hint="eastAsia"/>
        </w:rPr>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16</w:t>
      </w:r>
      <w:r w:rsidR="009C130D">
        <w:fldChar w:fldCharType="end"/>
      </w:r>
      <w:bookmarkEnd w:id="92"/>
      <w:r w:rsidRPr="005547B4">
        <w:rPr>
          <w:rFonts w:hint="eastAsia"/>
        </w:rPr>
        <w:t>教職員工避難疏散情形調查表</w:t>
      </w:r>
      <w:bookmarkEnd w:id="93"/>
    </w:p>
    <w:tbl>
      <w:tblPr>
        <w:tblW w:w="9299"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1532"/>
        <w:gridCol w:w="786"/>
        <w:gridCol w:w="6"/>
        <w:gridCol w:w="715"/>
        <w:gridCol w:w="1080"/>
        <w:gridCol w:w="530"/>
        <w:gridCol w:w="2325"/>
        <w:gridCol w:w="925"/>
        <w:gridCol w:w="1400"/>
      </w:tblGrid>
      <w:tr w:rsidR="005547B4" w:rsidRPr="009F5FA3" w:rsidTr="009F5FA3">
        <w:trPr>
          <w:trHeight w:val="283"/>
          <w:jc w:val="center"/>
        </w:trPr>
        <w:tc>
          <w:tcPr>
            <w:tcW w:w="2324" w:type="dxa"/>
            <w:gridSpan w:val="3"/>
            <w:shd w:val="clear" w:color="auto" w:fill="D9D9D9"/>
            <w:vAlign w:val="center"/>
          </w:tcPr>
          <w:p w:rsidR="005547B4" w:rsidRPr="009F5FA3" w:rsidRDefault="005547B4" w:rsidP="005547B4">
            <w:pPr>
              <w:jc w:val="center"/>
              <w:rPr>
                <w:b/>
              </w:rPr>
            </w:pPr>
            <w:r w:rsidRPr="009F5FA3">
              <w:rPr>
                <w:b/>
              </w:rPr>
              <w:t>應到人數</w:t>
            </w:r>
          </w:p>
        </w:tc>
        <w:tc>
          <w:tcPr>
            <w:tcW w:w="2325" w:type="dxa"/>
            <w:gridSpan w:val="3"/>
            <w:vAlign w:val="center"/>
          </w:tcPr>
          <w:p w:rsidR="005547B4" w:rsidRPr="009F5FA3" w:rsidRDefault="005547B4" w:rsidP="005547B4">
            <w:pPr>
              <w:jc w:val="center"/>
            </w:pPr>
          </w:p>
        </w:tc>
        <w:tc>
          <w:tcPr>
            <w:tcW w:w="2325" w:type="dxa"/>
            <w:shd w:val="clear" w:color="auto" w:fill="D9D9D9"/>
            <w:vAlign w:val="center"/>
          </w:tcPr>
          <w:p w:rsidR="005547B4" w:rsidRPr="009F5FA3" w:rsidRDefault="005547B4" w:rsidP="005547B4">
            <w:pPr>
              <w:jc w:val="center"/>
              <w:rPr>
                <w:b/>
              </w:rPr>
            </w:pPr>
            <w:r w:rsidRPr="009F5FA3">
              <w:rPr>
                <w:b/>
              </w:rPr>
              <w:t>實到人數</w:t>
            </w:r>
          </w:p>
        </w:tc>
        <w:tc>
          <w:tcPr>
            <w:tcW w:w="2325" w:type="dxa"/>
            <w:gridSpan w:val="2"/>
            <w:vAlign w:val="center"/>
          </w:tcPr>
          <w:p w:rsidR="005547B4" w:rsidRPr="009F5FA3" w:rsidRDefault="005547B4" w:rsidP="005547B4">
            <w:pPr>
              <w:jc w:val="center"/>
            </w:pPr>
          </w:p>
        </w:tc>
      </w:tr>
      <w:tr w:rsidR="005547B4" w:rsidRPr="009F5FA3" w:rsidTr="009F5FA3">
        <w:trPr>
          <w:trHeight w:val="283"/>
          <w:jc w:val="center"/>
        </w:trPr>
        <w:tc>
          <w:tcPr>
            <w:tcW w:w="1532" w:type="dxa"/>
            <w:shd w:val="clear" w:color="auto" w:fill="D9D9D9"/>
            <w:vAlign w:val="center"/>
          </w:tcPr>
          <w:p w:rsidR="005547B4" w:rsidRPr="009F5FA3" w:rsidRDefault="009B762E" w:rsidP="005547B4">
            <w:pPr>
              <w:jc w:val="center"/>
              <w:rPr>
                <w:b/>
              </w:rPr>
            </w:pPr>
            <w:r w:rsidRPr="009F5FA3">
              <w:rPr>
                <w:rFonts w:hint="eastAsia"/>
                <w:b/>
              </w:rPr>
              <w:t>教職員工</w:t>
            </w:r>
            <w:r w:rsidR="005547B4" w:rsidRPr="009F5FA3">
              <w:rPr>
                <w:b/>
              </w:rPr>
              <w:t>姓名</w:t>
            </w:r>
          </w:p>
        </w:tc>
        <w:tc>
          <w:tcPr>
            <w:tcW w:w="1507" w:type="dxa"/>
            <w:gridSpan w:val="3"/>
            <w:shd w:val="clear" w:color="auto" w:fill="D9D9D9"/>
            <w:vAlign w:val="center"/>
          </w:tcPr>
          <w:p w:rsidR="005547B4" w:rsidRPr="009F5FA3" w:rsidRDefault="005547B4" w:rsidP="005547B4">
            <w:pPr>
              <w:jc w:val="center"/>
              <w:rPr>
                <w:b/>
              </w:rPr>
            </w:pPr>
            <w:r w:rsidRPr="009F5FA3">
              <w:rPr>
                <w:b/>
              </w:rPr>
              <w:t>緊急聯絡人</w:t>
            </w:r>
          </w:p>
        </w:tc>
        <w:tc>
          <w:tcPr>
            <w:tcW w:w="1080" w:type="dxa"/>
            <w:shd w:val="clear" w:color="auto" w:fill="D9D9D9"/>
            <w:vAlign w:val="center"/>
          </w:tcPr>
          <w:p w:rsidR="005547B4" w:rsidRPr="009F5FA3" w:rsidRDefault="005547B4" w:rsidP="005547B4">
            <w:pPr>
              <w:jc w:val="center"/>
              <w:rPr>
                <w:b/>
              </w:rPr>
            </w:pPr>
            <w:r w:rsidRPr="009F5FA3">
              <w:rPr>
                <w:b/>
              </w:rPr>
              <w:t>聯絡電話</w:t>
            </w:r>
          </w:p>
        </w:tc>
        <w:tc>
          <w:tcPr>
            <w:tcW w:w="3780" w:type="dxa"/>
            <w:gridSpan w:val="3"/>
            <w:shd w:val="clear" w:color="auto" w:fill="D9D9D9"/>
            <w:vAlign w:val="center"/>
          </w:tcPr>
          <w:p w:rsidR="005547B4" w:rsidRPr="009F5FA3" w:rsidRDefault="005547B4" w:rsidP="005547B4">
            <w:pPr>
              <w:jc w:val="center"/>
              <w:rPr>
                <w:b/>
              </w:rPr>
            </w:pPr>
            <w:r w:rsidRPr="009F5FA3">
              <w:rPr>
                <w:b/>
              </w:rPr>
              <w:t>安全情況</w:t>
            </w:r>
          </w:p>
        </w:tc>
        <w:tc>
          <w:tcPr>
            <w:tcW w:w="1400" w:type="dxa"/>
            <w:shd w:val="clear" w:color="auto" w:fill="D9D9D9"/>
            <w:vAlign w:val="center"/>
          </w:tcPr>
          <w:p w:rsidR="005547B4" w:rsidRPr="009F5FA3" w:rsidRDefault="005547B4" w:rsidP="005547B4">
            <w:pPr>
              <w:jc w:val="center"/>
              <w:rPr>
                <w:b/>
              </w:rPr>
            </w:pPr>
            <w:r w:rsidRPr="009F5FA3">
              <w:rPr>
                <w:b/>
              </w:rPr>
              <w:t>備註</w:t>
            </w:r>
          </w:p>
        </w:tc>
      </w:tr>
      <w:tr w:rsidR="005547B4" w:rsidRPr="009F5FA3" w:rsidTr="008A5766">
        <w:trPr>
          <w:trHeight w:val="283"/>
          <w:jc w:val="center"/>
        </w:trPr>
        <w:tc>
          <w:tcPr>
            <w:tcW w:w="1532" w:type="dxa"/>
            <w:vAlign w:val="center"/>
          </w:tcPr>
          <w:p w:rsidR="005547B4" w:rsidRPr="009F5FA3" w:rsidRDefault="005547B4" w:rsidP="005547B4">
            <w:pPr>
              <w:jc w:val="center"/>
            </w:pPr>
          </w:p>
        </w:tc>
        <w:tc>
          <w:tcPr>
            <w:tcW w:w="1507" w:type="dxa"/>
            <w:gridSpan w:val="3"/>
            <w:vAlign w:val="center"/>
          </w:tcPr>
          <w:p w:rsidR="005547B4" w:rsidRPr="009F5FA3" w:rsidRDefault="005547B4" w:rsidP="005547B4">
            <w:pPr>
              <w:jc w:val="center"/>
            </w:pPr>
          </w:p>
        </w:tc>
        <w:tc>
          <w:tcPr>
            <w:tcW w:w="1080" w:type="dxa"/>
            <w:vAlign w:val="center"/>
          </w:tcPr>
          <w:p w:rsidR="005547B4" w:rsidRPr="009F5FA3" w:rsidRDefault="005547B4" w:rsidP="005547B4">
            <w:pPr>
              <w:jc w:val="center"/>
            </w:pPr>
          </w:p>
        </w:tc>
        <w:tc>
          <w:tcPr>
            <w:tcW w:w="3780" w:type="dxa"/>
            <w:gridSpan w:val="3"/>
            <w:vAlign w:val="center"/>
          </w:tcPr>
          <w:p w:rsidR="005547B4" w:rsidRPr="009F5FA3" w:rsidRDefault="005547B4" w:rsidP="005547B4">
            <w:pPr>
              <w:jc w:val="center"/>
            </w:pPr>
            <w:r w:rsidRPr="005547B4">
              <w:rPr>
                <w:rFonts w:hint="eastAsia"/>
                <w:color w:val="000000"/>
              </w:rPr>
              <w:t>□</w:t>
            </w:r>
            <w:r w:rsidRPr="009F5FA3">
              <w:t>受傷</w:t>
            </w:r>
            <w:r w:rsidRPr="005547B4">
              <w:rPr>
                <w:rFonts w:hint="eastAsia"/>
                <w:color w:val="000000"/>
              </w:rPr>
              <w:t>□</w:t>
            </w:r>
            <w:r w:rsidRPr="009F5FA3">
              <w:t>死亡</w:t>
            </w:r>
            <w:r w:rsidRPr="005547B4">
              <w:rPr>
                <w:rFonts w:hint="eastAsia"/>
                <w:color w:val="000000"/>
              </w:rPr>
              <w:t>□</w:t>
            </w:r>
            <w:r w:rsidRPr="009F5FA3">
              <w:t>失蹤</w:t>
            </w:r>
            <w:r w:rsidRPr="005547B4">
              <w:rPr>
                <w:rFonts w:hint="eastAsia"/>
                <w:color w:val="000000"/>
              </w:rPr>
              <w:t>□</w:t>
            </w:r>
            <w:r w:rsidRPr="009F5FA3">
              <w:t>請假未到校</w:t>
            </w:r>
          </w:p>
        </w:tc>
        <w:tc>
          <w:tcPr>
            <w:tcW w:w="1400" w:type="dxa"/>
            <w:vAlign w:val="center"/>
          </w:tcPr>
          <w:p w:rsidR="005547B4" w:rsidRPr="009F5FA3" w:rsidRDefault="005547B4" w:rsidP="005547B4">
            <w:pPr>
              <w:jc w:val="center"/>
            </w:pPr>
          </w:p>
        </w:tc>
      </w:tr>
      <w:tr w:rsidR="005547B4" w:rsidRPr="009F5FA3" w:rsidTr="008A5766">
        <w:trPr>
          <w:trHeight w:val="283"/>
          <w:jc w:val="center"/>
        </w:trPr>
        <w:tc>
          <w:tcPr>
            <w:tcW w:w="1532" w:type="dxa"/>
            <w:vAlign w:val="center"/>
          </w:tcPr>
          <w:p w:rsidR="005547B4" w:rsidRPr="009F5FA3" w:rsidRDefault="005547B4" w:rsidP="005547B4">
            <w:pPr>
              <w:jc w:val="center"/>
            </w:pPr>
          </w:p>
        </w:tc>
        <w:tc>
          <w:tcPr>
            <w:tcW w:w="1507" w:type="dxa"/>
            <w:gridSpan w:val="3"/>
            <w:vAlign w:val="center"/>
          </w:tcPr>
          <w:p w:rsidR="005547B4" w:rsidRPr="009F5FA3" w:rsidRDefault="005547B4" w:rsidP="005547B4">
            <w:pPr>
              <w:jc w:val="center"/>
            </w:pPr>
          </w:p>
        </w:tc>
        <w:tc>
          <w:tcPr>
            <w:tcW w:w="1080" w:type="dxa"/>
            <w:vAlign w:val="center"/>
          </w:tcPr>
          <w:p w:rsidR="005547B4" w:rsidRPr="009F5FA3" w:rsidRDefault="005547B4" w:rsidP="005547B4">
            <w:pPr>
              <w:jc w:val="center"/>
            </w:pPr>
          </w:p>
        </w:tc>
        <w:tc>
          <w:tcPr>
            <w:tcW w:w="3780" w:type="dxa"/>
            <w:gridSpan w:val="3"/>
            <w:vAlign w:val="center"/>
          </w:tcPr>
          <w:p w:rsidR="005547B4" w:rsidRPr="009F5FA3" w:rsidRDefault="005547B4" w:rsidP="005547B4">
            <w:pPr>
              <w:jc w:val="center"/>
            </w:pPr>
            <w:r w:rsidRPr="005547B4">
              <w:rPr>
                <w:rFonts w:hint="eastAsia"/>
                <w:color w:val="000000"/>
              </w:rPr>
              <w:t>□</w:t>
            </w:r>
            <w:r w:rsidRPr="009F5FA3">
              <w:t>受傷</w:t>
            </w:r>
            <w:r w:rsidRPr="005547B4">
              <w:rPr>
                <w:rFonts w:hint="eastAsia"/>
                <w:color w:val="000000"/>
              </w:rPr>
              <w:t>□</w:t>
            </w:r>
            <w:r w:rsidRPr="009F5FA3">
              <w:t>死亡</w:t>
            </w:r>
            <w:r w:rsidRPr="005547B4">
              <w:rPr>
                <w:rFonts w:hint="eastAsia"/>
                <w:color w:val="000000"/>
              </w:rPr>
              <w:t>□</w:t>
            </w:r>
            <w:r w:rsidRPr="009F5FA3">
              <w:t>失蹤</w:t>
            </w:r>
            <w:r w:rsidRPr="005547B4">
              <w:rPr>
                <w:rFonts w:hint="eastAsia"/>
                <w:color w:val="000000"/>
              </w:rPr>
              <w:t>□</w:t>
            </w:r>
            <w:r w:rsidRPr="009F5FA3">
              <w:t>請假未到校</w:t>
            </w:r>
          </w:p>
        </w:tc>
        <w:tc>
          <w:tcPr>
            <w:tcW w:w="1400" w:type="dxa"/>
            <w:vAlign w:val="center"/>
          </w:tcPr>
          <w:p w:rsidR="005547B4" w:rsidRPr="009F5FA3" w:rsidRDefault="005547B4" w:rsidP="005547B4">
            <w:pPr>
              <w:jc w:val="center"/>
            </w:pPr>
          </w:p>
        </w:tc>
      </w:tr>
      <w:tr w:rsidR="005547B4" w:rsidRPr="009F5FA3" w:rsidTr="008A5766">
        <w:trPr>
          <w:trHeight w:val="283"/>
          <w:jc w:val="center"/>
        </w:trPr>
        <w:tc>
          <w:tcPr>
            <w:tcW w:w="1532" w:type="dxa"/>
            <w:vAlign w:val="center"/>
          </w:tcPr>
          <w:p w:rsidR="005547B4" w:rsidRPr="009F5FA3" w:rsidRDefault="005547B4" w:rsidP="005547B4">
            <w:pPr>
              <w:jc w:val="center"/>
            </w:pPr>
          </w:p>
        </w:tc>
        <w:tc>
          <w:tcPr>
            <w:tcW w:w="1507" w:type="dxa"/>
            <w:gridSpan w:val="3"/>
            <w:vAlign w:val="center"/>
          </w:tcPr>
          <w:p w:rsidR="005547B4" w:rsidRPr="009F5FA3" w:rsidRDefault="005547B4" w:rsidP="005547B4">
            <w:pPr>
              <w:jc w:val="center"/>
            </w:pPr>
          </w:p>
        </w:tc>
        <w:tc>
          <w:tcPr>
            <w:tcW w:w="1080" w:type="dxa"/>
            <w:vAlign w:val="center"/>
          </w:tcPr>
          <w:p w:rsidR="005547B4" w:rsidRPr="009F5FA3" w:rsidRDefault="005547B4" w:rsidP="005547B4">
            <w:pPr>
              <w:jc w:val="center"/>
            </w:pPr>
          </w:p>
        </w:tc>
        <w:tc>
          <w:tcPr>
            <w:tcW w:w="3780" w:type="dxa"/>
            <w:gridSpan w:val="3"/>
            <w:vAlign w:val="center"/>
          </w:tcPr>
          <w:p w:rsidR="005547B4" w:rsidRPr="009F5FA3" w:rsidRDefault="005547B4" w:rsidP="005547B4">
            <w:pPr>
              <w:jc w:val="center"/>
            </w:pPr>
            <w:r w:rsidRPr="005547B4">
              <w:rPr>
                <w:rFonts w:hint="eastAsia"/>
                <w:color w:val="000000"/>
              </w:rPr>
              <w:t>□</w:t>
            </w:r>
            <w:r w:rsidRPr="009F5FA3">
              <w:t>受傷</w:t>
            </w:r>
            <w:r w:rsidRPr="005547B4">
              <w:rPr>
                <w:rFonts w:hint="eastAsia"/>
                <w:color w:val="000000"/>
              </w:rPr>
              <w:t>□</w:t>
            </w:r>
            <w:r w:rsidRPr="009F5FA3">
              <w:t>死亡</w:t>
            </w:r>
            <w:r w:rsidRPr="005547B4">
              <w:rPr>
                <w:rFonts w:hint="eastAsia"/>
                <w:color w:val="000000"/>
              </w:rPr>
              <w:t>□</w:t>
            </w:r>
            <w:r w:rsidRPr="009F5FA3">
              <w:t>失蹤</w:t>
            </w:r>
            <w:r w:rsidRPr="005547B4">
              <w:rPr>
                <w:rFonts w:hint="eastAsia"/>
                <w:color w:val="000000"/>
              </w:rPr>
              <w:t>□</w:t>
            </w:r>
            <w:r w:rsidRPr="009F5FA3">
              <w:t>請假未到校</w:t>
            </w:r>
          </w:p>
        </w:tc>
        <w:tc>
          <w:tcPr>
            <w:tcW w:w="1400" w:type="dxa"/>
            <w:vAlign w:val="center"/>
          </w:tcPr>
          <w:p w:rsidR="005547B4" w:rsidRPr="009F5FA3" w:rsidRDefault="005547B4" w:rsidP="005547B4">
            <w:pPr>
              <w:jc w:val="center"/>
            </w:pPr>
          </w:p>
        </w:tc>
      </w:tr>
      <w:tr w:rsidR="005547B4" w:rsidRPr="009F5FA3" w:rsidTr="008A5766">
        <w:trPr>
          <w:trHeight w:val="283"/>
          <w:jc w:val="center"/>
        </w:trPr>
        <w:tc>
          <w:tcPr>
            <w:tcW w:w="1532" w:type="dxa"/>
            <w:vAlign w:val="center"/>
          </w:tcPr>
          <w:p w:rsidR="005547B4" w:rsidRPr="009F5FA3" w:rsidRDefault="005547B4" w:rsidP="005547B4">
            <w:pPr>
              <w:jc w:val="center"/>
            </w:pPr>
          </w:p>
        </w:tc>
        <w:tc>
          <w:tcPr>
            <w:tcW w:w="1507" w:type="dxa"/>
            <w:gridSpan w:val="3"/>
            <w:vAlign w:val="center"/>
          </w:tcPr>
          <w:p w:rsidR="005547B4" w:rsidRPr="009F5FA3" w:rsidRDefault="005547B4" w:rsidP="005547B4">
            <w:pPr>
              <w:jc w:val="center"/>
            </w:pPr>
          </w:p>
        </w:tc>
        <w:tc>
          <w:tcPr>
            <w:tcW w:w="1080" w:type="dxa"/>
            <w:vAlign w:val="center"/>
          </w:tcPr>
          <w:p w:rsidR="005547B4" w:rsidRPr="009F5FA3" w:rsidRDefault="005547B4" w:rsidP="005547B4">
            <w:pPr>
              <w:jc w:val="center"/>
            </w:pPr>
          </w:p>
        </w:tc>
        <w:tc>
          <w:tcPr>
            <w:tcW w:w="3780" w:type="dxa"/>
            <w:gridSpan w:val="3"/>
            <w:vAlign w:val="center"/>
          </w:tcPr>
          <w:p w:rsidR="005547B4" w:rsidRPr="009F5FA3" w:rsidRDefault="005547B4" w:rsidP="005547B4">
            <w:pPr>
              <w:jc w:val="center"/>
            </w:pPr>
            <w:r w:rsidRPr="005547B4">
              <w:rPr>
                <w:rFonts w:hint="eastAsia"/>
                <w:color w:val="000000"/>
              </w:rPr>
              <w:t>□</w:t>
            </w:r>
            <w:r w:rsidRPr="009F5FA3">
              <w:t>受傷</w:t>
            </w:r>
            <w:r w:rsidRPr="005547B4">
              <w:rPr>
                <w:rFonts w:hint="eastAsia"/>
                <w:color w:val="000000"/>
              </w:rPr>
              <w:t>□</w:t>
            </w:r>
            <w:r w:rsidRPr="009F5FA3">
              <w:t>死亡</w:t>
            </w:r>
            <w:r w:rsidRPr="005547B4">
              <w:rPr>
                <w:rFonts w:hint="eastAsia"/>
                <w:color w:val="000000"/>
              </w:rPr>
              <w:t>□</w:t>
            </w:r>
            <w:r w:rsidRPr="009F5FA3">
              <w:t>失蹤</w:t>
            </w:r>
            <w:r w:rsidRPr="005547B4">
              <w:rPr>
                <w:rFonts w:hint="eastAsia"/>
                <w:color w:val="000000"/>
              </w:rPr>
              <w:t>□</w:t>
            </w:r>
            <w:r w:rsidRPr="009F5FA3">
              <w:t>請假未到校</w:t>
            </w:r>
          </w:p>
        </w:tc>
        <w:tc>
          <w:tcPr>
            <w:tcW w:w="1400" w:type="dxa"/>
            <w:vAlign w:val="center"/>
          </w:tcPr>
          <w:p w:rsidR="005547B4" w:rsidRPr="009F5FA3" w:rsidRDefault="005547B4" w:rsidP="005547B4">
            <w:pPr>
              <w:jc w:val="center"/>
            </w:pPr>
          </w:p>
        </w:tc>
      </w:tr>
      <w:tr w:rsidR="005547B4" w:rsidRPr="009F5FA3" w:rsidTr="009F5FA3">
        <w:trPr>
          <w:trHeight w:val="283"/>
          <w:jc w:val="center"/>
        </w:trPr>
        <w:tc>
          <w:tcPr>
            <w:tcW w:w="2318" w:type="dxa"/>
            <w:gridSpan w:val="2"/>
            <w:shd w:val="clear" w:color="auto" w:fill="D9D9D9"/>
            <w:vAlign w:val="center"/>
          </w:tcPr>
          <w:p w:rsidR="005547B4" w:rsidRPr="009F5FA3" w:rsidRDefault="005547B4" w:rsidP="005547B4">
            <w:pPr>
              <w:jc w:val="center"/>
              <w:rPr>
                <w:b/>
              </w:rPr>
            </w:pPr>
            <w:r w:rsidRPr="009F5FA3">
              <w:rPr>
                <w:b/>
              </w:rPr>
              <w:t>受傷人數</w:t>
            </w:r>
          </w:p>
        </w:tc>
        <w:tc>
          <w:tcPr>
            <w:tcW w:w="6981" w:type="dxa"/>
            <w:gridSpan w:val="7"/>
            <w:vAlign w:val="center"/>
          </w:tcPr>
          <w:p w:rsidR="005547B4" w:rsidRPr="009F5FA3" w:rsidRDefault="005547B4" w:rsidP="005547B4">
            <w:pPr>
              <w:jc w:val="center"/>
            </w:pPr>
          </w:p>
        </w:tc>
      </w:tr>
      <w:tr w:rsidR="005547B4" w:rsidRPr="009F5FA3" w:rsidTr="009F5FA3">
        <w:trPr>
          <w:trHeight w:val="283"/>
          <w:jc w:val="center"/>
        </w:trPr>
        <w:tc>
          <w:tcPr>
            <w:tcW w:w="2318" w:type="dxa"/>
            <w:gridSpan w:val="2"/>
            <w:shd w:val="clear" w:color="auto" w:fill="D9D9D9"/>
            <w:vAlign w:val="center"/>
          </w:tcPr>
          <w:p w:rsidR="005547B4" w:rsidRPr="009F5FA3" w:rsidRDefault="005547B4" w:rsidP="005547B4">
            <w:pPr>
              <w:jc w:val="center"/>
              <w:rPr>
                <w:b/>
              </w:rPr>
            </w:pPr>
            <w:r w:rsidRPr="009F5FA3">
              <w:rPr>
                <w:b/>
              </w:rPr>
              <w:t>死亡人數</w:t>
            </w:r>
          </w:p>
        </w:tc>
        <w:tc>
          <w:tcPr>
            <w:tcW w:w="6981" w:type="dxa"/>
            <w:gridSpan w:val="7"/>
            <w:vAlign w:val="center"/>
          </w:tcPr>
          <w:p w:rsidR="005547B4" w:rsidRPr="009F5FA3" w:rsidRDefault="005547B4" w:rsidP="005547B4">
            <w:pPr>
              <w:jc w:val="center"/>
            </w:pPr>
          </w:p>
        </w:tc>
      </w:tr>
      <w:tr w:rsidR="005547B4" w:rsidRPr="009F5FA3" w:rsidTr="009F5FA3">
        <w:trPr>
          <w:trHeight w:val="283"/>
          <w:jc w:val="center"/>
        </w:trPr>
        <w:tc>
          <w:tcPr>
            <w:tcW w:w="2318" w:type="dxa"/>
            <w:gridSpan w:val="2"/>
            <w:shd w:val="clear" w:color="auto" w:fill="D9D9D9"/>
            <w:vAlign w:val="center"/>
          </w:tcPr>
          <w:p w:rsidR="005547B4" w:rsidRPr="009F5FA3" w:rsidRDefault="005547B4" w:rsidP="005547B4">
            <w:pPr>
              <w:jc w:val="center"/>
              <w:rPr>
                <w:b/>
              </w:rPr>
            </w:pPr>
            <w:r w:rsidRPr="009F5FA3">
              <w:rPr>
                <w:b/>
              </w:rPr>
              <w:t>失蹤人數</w:t>
            </w:r>
          </w:p>
        </w:tc>
        <w:tc>
          <w:tcPr>
            <w:tcW w:w="6981" w:type="dxa"/>
            <w:gridSpan w:val="7"/>
            <w:vAlign w:val="center"/>
          </w:tcPr>
          <w:p w:rsidR="005547B4" w:rsidRPr="009F5FA3" w:rsidRDefault="005547B4" w:rsidP="005547B4">
            <w:pPr>
              <w:jc w:val="center"/>
            </w:pPr>
          </w:p>
        </w:tc>
      </w:tr>
      <w:tr w:rsidR="005547B4" w:rsidRPr="009F5FA3" w:rsidTr="009F5FA3">
        <w:trPr>
          <w:trHeight w:val="283"/>
          <w:jc w:val="center"/>
        </w:trPr>
        <w:tc>
          <w:tcPr>
            <w:tcW w:w="2318" w:type="dxa"/>
            <w:gridSpan w:val="2"/>
            <w:shd w:val="clear" w:color="auto" w:fill="D9D9D9"/>
            <w:vAlign w:val="center"/>
          </w:tcPr>
          <w:p w:rsidR="005547B4" w:rsidRPr="009F5FA3" w:rsidRDefault="005547B4" w:rsidP="005547B4">
            <w:pPr>
              <w:jc w:val="center"/>
              <w:rPr>
                <w:b/>
              </w:rPr>
            </w:pPr>
            <w:r w:rsidRPr="009F5FA3">
              <w:rPr>
                <w:b/>
              </w:rPr>
              <w:t>請假未到校人數</w:t>
            </w:r>
          </w:p>
        </w:tc>
        <w:tc>
          <w:tcPr>
            <w:tcW w:w="6981" w:type="dxa"/>
            <w:gridSpan w:val="7"/>
            <w:vAlign w:val="center"/>
          </w:tcPr>
          <w:p w:rsidR="005547B4" w:rsidRPr="009F5FA3" w:rsidRDefault="005547B4" w:rsidP="005547B4">
            <w:pPr>
              <w:jc w:val="center"/>
            </w:pPr>
          </w:p>
        </w:tc>
      </w:tr>
      <w:tr w:rsidR="005547B4" w:rsidRPr="009F5FA3" w:rsidTr="009F5FA3">
        <w:trPr>
          <w:trHeight w:val="283"/>
          <w:jc w:val="center"/>
        </w:trPr>
        <w:tc>
          <w:tcPr>
            <w:tcW w:w="2318" w:type="dxa"/>
            <w:gridSpan w:val="2"/>
            <w:shd w:val="clear" w:color="auto" w:fill="D9D9D9"/>
            <w:vAlign w:val="center"/>
          </w:tcPr>
          <w:p w:rsidR="005547B4" w:rsidRPr="009F5FA3" w:rsidRDefault="005547B4" w:rsidP="005547B4">
            <w:pPr>
              <w:jc w:val="center"/>
              <w:rPr>
                <w:b/>
              </w:rPr>
            </w:pPr>
            <w:r w:rsidRPr="009F5FA3">
              <w:rPr>
                <w:b/>
              </w:rPr>
              <w:t>共計人數</w:t>
            </w:r>
          </w:p>
        </w:tc>
        <w:tc>
          <w:tcPr>
            <w:tcW w:w="6981" w:type="dxa"/>
            <w:gridSpan w:val="7"/>
            <w:vAlign w:val="center"/>
          </w:tcPr>
          <w:p w:rsidR="005547B4" w:rsidRPr="009F5FA3" w:rsidRDefault="005547B4" w:rsidP="005547B4">
            <w:pPr>
              <w:jc w:val="center"/>
            </w:pPr>
          </w:p>
        </w:tc>
      </w:tr>
      <w:tr w:rsidR="008A5766" w:rsidRPr="009F5FA3" w:rsidTr="009F5FA3">
        <w:trPr>
          <w:trHeight w:val="283"/>
          <w:jc w:val="center"/>
        </w:trPr>
        <w:tc>
          <w:tcPr>
            <w:tcW w:w="2324" w:type="dxa"/>
            <w:gridSpan w:val="3"/>
            <w:shd w:val="clear" w:color="auto" w:fill="D9D9D9"/>
            <w:vAlign w:val="center"/>
          </w:tcPr>
          <w:p w:rsidR="008A5766" w:rsidRPr="009F5FA3" w:rsidRDefault="008A5766" w:rsidP="000E2415">
            <w:pPr>
              <w:jc w:val="center"/>
              <w:rPr>
                <w:b/>
              </w:rPr>
            </w:pPr>
            <w:r w:rsidRPr="009F5FA3">
              <w:rPr>
                <w:rFonts w:hint="eastAsia"/>
                <w:b/>
              </w:rPr>
              <w:t>填表人</w:t>
            </w:r>
          </w:p>
        </w:tc>
        <w:tc>
          <w:tcPr>
            <w:tcW w:w="2325" w:type="dxa"/>
            <w:gridSpan w:val="3"/>
            <w:vAlign w:val="center"/>
          </w:tcPr>
          <w:p w:rsidR="008A5766" w:rsidRPr="009F5FA3" w:rsidRDefault="008A5766" w:rsidP="000E2415">
            <w:pPr>
              <w:jc w:val="center"/>
            </w:pPr>
          </w:p>
        </w:tc>
        <w:tc>
          <w:tcPr>
            <w:tcW w:w="2325" w:type="dxa"/>
            <w:shd w:val="clear" w:color="auto" w:fill="D9D9D9"/>
            <w:vAlign w:val="center"/>
          </w:tcPr>
          <w:p w:rsidR="008A5766" w:rsidRPr="009F5FA3" w:rsidRDefault="008A5766" w:rsidP="000E2415">
            <w:pPr>
              <w:jc w:val="center"/>
              <w:rPr>
                <w:b/>
              </w:rPr>
            </w:pPr>
            <w:r w:rsidRPr="009F5FA3">
              <w:rPr>
                <w:rFonts w:hint="eastAsia"/>
                <w:b/>
              </w:rPr>
              <w:t>填表時間</w:t>
            </w:r>
          </w:p>
        </w:tc>
        <w:tc>
          <w:tcPr>
            <w:tcW w:w="2325" w:type="dxa"/>
            <w:gridSpan w:val="2"/>
            <w:vAlign w:val="center"/>
          </w:tcPr>
          <w:p w:rsidR="008A5766" w:rsidRPr="009F5FA3" w:rsidRDefault="008A5766" w:rsidP="000E2415">
            <w:pPr>
              <w:jc w:val="center"/>
            </w:pPr>
          </w:p>
        </w:tc>
      </w:tr>
    </w:tbl>
    <w:p w:rsidR="005A534F" w:rsidRDefault="005A534F" w:rsidP="005A534F">
      <w:pPr>
        <w:pStyle w:val="2"/>
        <w:spacing w:before="180" w:after="180"/>
      </w:pPr>
      <w:bookmarkStart w:id="94" w:name="_Toc437359931"/>
      <w:r w:rsidRPr="005A534F">
        <w:rPr>
          <w:rFonts w:hint="eastAsia"/>
        </w:rPr>
        <w:t>危險建物與設施之警戒標示</w:t>
      </w:r>
      <w:bookmarkEnd w:id="94"/>
    </w:p>
    <w:p w:rsidR="005A534F" w:rsidRDefault="005A534F" w:rsidP="005A534F">
      <w:pPr>
        <w:pStyle w:val="aa"/>
        <w:ind w:left="480" w:firstLine="480"/>
      </w:pPr>
      <w:r w:rsidRPr="005A534F">
        <w:rPr>
          <w:rFonts w:hint="eastAsia"/>
        </w:rPr>
        <w:t>總務處偕同訓導處</w:t>
      </w:r>
      <w:r w:rsidRPr="005A534F">
        <w:rPr>
          <w:rFonts w:hint="eastAsia"/>
        </w:rPr>
        <w:t>(</w:t>
      </w:r>
      <w:r w:rsidRPr="005A534F">
        <w:rPr>
          <w:rFonts w:hint="eastAsia"/>
        </w:rPr>
        <w:t>學務處</w:t>
      </w:r>
      <w:r w:rsidRPr="005A534F">
        <w:rPr>
          <w:rFonts w:hint="eastAsia"/>
        </w:rPr>
        <w:t>)</w:t>
      </w:r>
      <w:r w:rsidRPr="005A534F">
        <w:rPr>
          <w:rFonts w:hint="eastAsia"/>
        </w:rPr>
        <w:t>之人員，於每學期開學前巡視校內之建物及設施，巡視之重點對象為校內老舊之建物及電器設備，發現可能致災之建物與設施應立即張貼臨時警告標示，並自行改善或尋求校外專業人員協助，若於開學時仍無法獲得改善，須劃定警戒區，張貼明顯標示，並於開學時周知所有學童，並要求各班導師於上課前再次告知，訓導處</w:t>
      </w:r>
      <w:r w:rsidRPr="005A534F">
        <w:rPr>
          <w:rFonts w:hint="eastAsia"/>
        </w:rPr>
        <w:t>(</w:t>
      </w:r>
      <w:r w:rsidRPr="005A534F">
        <w:rPr>
          <w:rFonts w:hint="eastAsia"/>
        </w:rPr>
        <w:t>學務處</w:t>
      </w:r>
      <w:r w:rsidRPr="005A534F">
        <w:rPr>
          <w:rFonts w:hint="eastAsia"/>
        </w:rPr>
        <w:t>)</w:t>
      </w:r>
      <w:r w:rsidRPr="005A534F">
        <w:rPr>
          <w:rFonts w:hint="eastAsia"/>
        </w:rPr>
        <w:t>人員於危險設施、建物未獲得改善前須不定時巡視，待獲改善後始能拆除警告標示。</w:t>
      </w:r>
    </w:p>
    <w:p w:rsidR="00467566" w:rsidRDefault="00467566" w:rsidP="00467566">
      <w:pPr>
        <w:pStyle w:val="2"/>
        <w:spacing w:before="180" w:after="180"/>
      </w:pPr>
      <w:bookmarkStart w:id="95" w:name="_Toc437359932"/>
      <w:r>
        <w:rPr>
          <w:rFonts w:hint="eastAsia"/>
        </w:rPr>
        <w:lastRenderedPageBreak/>
        <w:t>校園災害防救經費編列</w:t>
      </w:r>
      <w:bookmarkEnd w:id="95"/>
    </w:p>
    <w:p w:rsidR="00006C6A" w:rsidRDefault="00467566" w:rsidP="00467566">
      <w:pPr>
        <w:pStyle w:val="aa"/>
        <w:ind w:left="480" w:firstLine="480"/>
      </w:pPr>
      <w:r>
        <w:rPr>
          <w:rFonts w:hint="eastAsia"/>
        </w:rPr>
        <w:t>總務處每年應針對提升校內防災能力編列經費，此經費之用途為維護校內硬體減少致災因素、整備校內之防災器具以及提升教職員工生之防災素養等，此經費不得挪為其他用途使用。編列之項目含防災宣導手冊及教材、儲備物資、防災教育講座、防災</w:t>
      </w:r>
      <w:r>
        <w:rPr>
          <w:rFonts w:hint="eastAsia"/>
        </w:rPr>
        <w:t>/</w:t>
      </w:r>
      <w:r>
        <w:rPr>
          <w:rFonts w:hint="eastAsia"/>
        </w:rPr>
        <w:t>救災訓練、災害應變演練、救災設備及其他等。歷年災害防救計畫經費編列統計表如</w:t>
      </w:r>
      <w:r w:rsidR="009C130D">
        <w:fldChar w:fldCharType="begin"/>
      </w:r>
      <w:r w:rsidR="006657CE">
        <w:instrText xml:space="preserve"> </w:instrText>
      </w:r>
      <w:r w:rsidR="006657CE">
        <w:rPr>
          <w:rFonts w:hint="eastAsia"/>
        </w:rPr>
        <w:instrText>REF _Ref418781012 \h</w:instrText>
      </w:r>
      <w:r w:rsidR="006657CE">
        <w:instrText xml:space="preserve"> </w:instrText>
      </w:r>
      <w:r w:rsidR="009C130D">
        <w:fldChar w:fldCharType="separate"/>
      </w:r>
      <w:r w:rsidR="00C01AA4">
        <w:rPr>
          <w:rFonts w:hint="eastAsia"/>
        </w:rPr>
        <w:t>表</w:t>
      </w:r>
      <w:r w:rsidR="00C01AA4">
        <w:rPr>
          <w:rFonts w:hint="eastAsia"/>
        </w:rPr>
        <w:t xml:space="preserve">2- </w:t>
      </w:r>
      <w:r w:rsidR="00C01AA4">
        <w:rPr>
          <w:noProof/>
        </w:rPr>
        <w:t>17</w:t>
      </w:r>
      <w:r w:rsidR="009C130D">
        <w:fldChar w:fldCharType="end"/>
      </w:r>
      <w:r>
        <w:rPr>
          <w:rFonts w:hint="eastAsia"/>
        </w:rPr>
        <w:t>所示。</w:t>
      </w:r>
    </w:p>
    <w:p w:rsidR="00467566" w:rsidRDefault="00467566" w:rsidP="00467566">
      <w:pPr>
        <w:pStyle w:val="a9"/>
      </w:pPr>
      <w:bookmarkStart w:id="96" w:name="_Ref418781012"/>
      <w:bookmarkStart w:id="97" w:name="_Toc437360074"/>
      <w:r>
        <w:rPr>
          <w:rFonts w:hint="eastAsia"/>
        </w:rPr>
        <w:t>表</w:t>
      </w:r>
      <w:r>
        <w:rPr>
          <w:rFonts w:hint="eastAsia"/>
        </w:rPr>
        <w:t xml:space="preserve">2-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rsidR="009C130D">
        <w:fldChar w:fldCharType="separate"/>
      </w:r>
      <w:r w:rsidR="00C01AA4">
        <w:rPr>
          <w:noProof/>
        </w:rPr>
        <w:t>17</w:t>
      </w:r>
      <w:r w:rsidR="009C130D">
        <w:fldChar w:fldCharType="end"/>
      </w:r>
      <w:bookmarkEnd w:id="96"/>
      <w:r w:rsidRPr="00467566">
        <w:rPr>
          <w:rFonts w:hint="eastAsia"/>
        </w:rPr>
        <w:t>歷年災害防救計畫經費編列統計表</w:t>
      </w:r>
      <w:bookmarkEnd w:id="97"/>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1200"/>
        <w:gridCol w:w="2640"/>
        <w:gridCol w:w="2646"/>
        <w:gridCol w:w="2551"/>
      </w:tblGrid>
      <w:tr w:rsidR="00467566" w:rsidRPr="009F5FA3" w:rsidTr="009F5FA3">
        <w:trPr>
          <w:jc w:val="center"/>
        </w:trPr>
        <w:tc>
          <w:tcPr>
            <w:tcW w:w="708" w:type="dxa"/>
            <w:shd w:val="clear" w:color="auto" w:fill="D9D9D9"/>
            <w:vAlign w:val="center"/>
          </w:tcPr>
          <w:p w:rsidR="00467566" w:rsidRPr="009F5FA3" w:rsidRDefault="00467566" w:rsidP="00467566">
            <w:pPr>
              <w:jc w:val="center"/>
              <w:rPr>
                <w:b/>
              </w:rPr>
            </w:pPr>
            <w:r w:rsidRPr="009F5FA3">
              <w:rPr>
                <w:b/>
              </w:rPr>
              <w:t>年度</w:t>
            </w:r>
          </w:p>
        </w:tc>
        <w:tc>
          <w:tcPr>
            <w:tcW w:w="1200" w:type="dxa"/>
            <w:shd w:val="clear" w:color="auto" w:fill="D9D9D9"/>
            <w:vAlign w:val="center"/>
          </w:tcPr>
          <w:p w:rsidR="00467566" w:rsidRPr="009F5FA3" w:rsidRDefault="00467566" w:rsidP="00467566">
            <w:pPr>
              <w:jc w:val="center"/>
              <w:rPr>
                <w:b/>
              </w:rPr>
            </w:pPr>
            <w:r w:rsidRPr="009F5FA3">
              <w:rPr>
                <w:b/>
              </w:rPr>
              <w:t>編列經費</w:t>
            </w:r>
          </w:p>
          <w:p w:rsidR="00467566" w:rsidRPr="009F5FA3" w:rsidRDefault="00467566" w:rsidP="00467566">
            <w:pPr>
              <w:jc w:val="center"/>
              <w:rPr>
                <w:b/>
              </w:rPr>
            </w:pPr>
            <w:r w:rsidRPr="009F5FA3">
              <w:rPr>
                <w:b/>
              </w:rPr>
              <w:t>(</w:t>
            </w:r>
            <w:r w:rsidRPr="009F5FA3">
              <w:rPr>
                <w:b/>
              </w:rPr>
              <w:t>萬元</w:t>
            </w:r>
            <w:r w:rsidRPr="009F5FA3">
              <w:rPr>
                <w:b/>
              </w:rPr>
              <w:t>)</w:t>
            </w:r>
          </w:p>
        </w:tc>
        <w:tc>
          <w:tcPr>
            <w:tcW w:w="2640" w:type="dxa"/>
            <w:shd w:val="clear" w:color="auto" w:fill="D9D9D9"/>
            <w:vAlign w:val="center"/>
          </w:tcPr>
          <w:p w:rsidR="00467566" w:rsidRPr="009F5FA3" w:rsidRDefault="00467566" w:rsidP="00467566">
            <w:pPr>
              <w:jc w:val="center"/>
              <w:rPr>
                <w:b/>
              </w:rPr>
            </w:pPr>
            <w:r w:rsidRPr="009F5FA3">
              <w:rPr>
                <w:b/>
              </w:rPr>
              <w:t>執行重點</w:t>
            </w:r>
          </w:p>
        </w:tc>
        <w:tc>
          <w:tcPr>
            <w:tcW w:w="2646" w:type="dxa"/>
            <w:shd w:val="clear" w:color="auto" w:fill="D9D9D9"/>
            <w:vAlign w:val="center"/>
          </w:tcPr>
          <w:p w:rsidR="00467566" w:rsidRPr="009F5FA3" w:rsidRDefault="00467566" w:rsidP="00467566">
            <w:pPr>
              <w:jc w:val="center"/>
              <w:rPr>
                <w:b/>
              </w:rPr>
            </w:pPr>
            <w:r w:rsidRPr="009F5FA3">
              <w:rPr>
                <w:b/>
              </w:rPr>
              <w:t>工作項目內容</w:t>
            </w:r>
          </w:p>
          <w:p w:rsidR="00467566" w:rsidRPr="009F5FA3" w:rsidRDefault="00467566" w:rsidP="00467566">
            <w:pPr>
              <w:jc w:val="center"/>
              <w:rPr>
                <w:b/>
              </w:rPr>
            </w:pPr>
            <w:r w:rsidRPr="009F5FA3">
              <w:rPr>
                <w:b/>
              </w:rPr>
              <w:t>(</w:t>
            </w:r>
            <w:r w:rsidRPr="009F5FA3">
              <w:rPr>
                <w:b/>
              </w:rPr>
              <w:t>條例舉出</w:t>
            </w:r>
            <w:r w:rsidRPr="009F5FA3">
              <w:rPr>
                <w:b/>
              </w:rPr>
              <w:t>)</w:t>
            </w:r>
          </w:p>
        </w:tc>
        <w:tc>
          <w:tcPr>
            <w:tcW w:w="2551" w:type="dxa"/>
            <w:shd w:val="clear" w:color="auto" w:fill="D9D9D9"/>
            <w:vAlign w:val="center"/>
          </w:tcPr>
          <w:p w:rsidR="00467566" w:rsidRPr="009F5FA3" w:rsidRDefault="00467566" w:rsidP="00467566">
            <w:pPr>
              <w:jc w:val="center"/>
              <w:rPr>
                <w:b/>
              </w:rPr>
            </w:pPr>
            <w:r w:rsidRPr="009F5FA3">
              <w:rPr>
                <w:b/>
              </w:rPr>
              <w:t>經費來源</w:t>
            </w:r>
          </w:p>
        </w:tc>
      </w:tr>
      <w:tr w:rsidR="00467566" w:rsidRPr="009F5FA3" w:rsidTr="004778A5">
        <w:trPr>
          <w:jc w:val="center"/>
        </w:trPr>
        <w:tc>
          <w:tcPr>
            <w:tcW w:w="708" w:type="dxa"/>
            <w:shd w:val="clear" w:color="auto" w:fill="auto"/>
            <w:vAlign w:val="center"/>
          </w:tcPr>
          <w:p w:rsidR="00467566" w:rsidRPr="009F5FA3" w:rsidRDefault="003C1B3A" w:rsidP="00467566">
            <w:pPr>
              <w:jc w:val="both"/>
            </w:pPr>
            <w:r>
              <w:rPr>
                <w:rFonts w:hint="eastAsia"/>
              </w:rPr>
              <w:t>103</w:t>
            </w:r>
          </w:p>
        </w:tc>
        <w:tc>
          <w:tcPr>
            <w:tcW w:w="1200" w:type="dxa"/>
            <w:shd w:val="clear" w:color="auto" w:fill="auto"/>
            <w:vAlign w:val="center"/>
          </w:tcPr>
          <w:p w:rsidR="00467566" w:rsidRPr="009F5FA3" w:rsidRDefault="0024755C" w:rsidP="00467566">
            <w:pPr>
              <w:jc w:val="both"/>
            </w:pPr>
            <w:r>
              <w:rPr>
                <w:rFonts w:hint="eastAsia"/>
              </w:rPr>
              <w:t>15</w:t>
            </w:r>
          </w:p>
        </w:tc>
        <w:tc>
          <w:tcPr>
            <w:tcW w:w="2640" w:type="dxa"/>
            <w:shd w:val="clear" w:color="auto" w:fill="auto"/>
            <w:vAlign w:val="center"/>
          </w:tcPr>
          <w:p w:rsidR="00467566" w:rsidRPr="009F5FA3" w:rsidRDefault="00C518EB" w:rsidP="00467566">
            <w:pPr>
              <w:jc w:val="both"/>
            </w:pPr>
            <w:r w:rsidRPr="00FA123C">
              <w:rPr>
                <w:rFonts w:hint="eastAsia"/>
                <w:color w:val="000000"/>
              </w:rPr>
              <w:t>□</w:t>
            </w:r>
            <w:r w:rsidR="00467566" w:rsidRPr="009F5FA3">
              <w:t>防災宣導手冊及教材</w:t>
            </w:r>
          </w:p>
          <w:p w:rsidR="00467566" w:rsidRPr="009F5FA3" w:rsidRDefault="00C518EB" w:rsidP="00467566">
            <w:pPr>
              <w:jc w:val="both"/>
            </w:pPr>
            <w:r w:rsidRPr="00FA123C">
              <w:rPr>
                <w:rFonts w:hint="eastAsia"/>
                <w:color w:val="000000"/>
              </w:rPr>
              <w:t>□</w:t>
            </w:r>
            <w:r w:rsidR="00467566" w:rsidRPr="009F5FA3">
              <w:t>儲備物資</w:t>
            </w:r>
          </w:p>
          <w:p w:rsidR="00467566" w:rsidRPr="009F5FA3" w:rsidRDefault="0024755C" w:rsidP="00467566">
            <w:pPr>
              <w:jc w:val="both"/>
            </w:pPr>
            <w:r>
              <w:rPr>
                <w:rFonts w:ascii="標楷體" w:hAnsi="標楷體" w:hint="eastAsia"/>
                <w:color w:val="000000"/>
              </w:rPr>
              <w:t>■</w:t>
            </w:r>
            <w:r w:rsidR="00467566" w:rsidRPr="009F5FA3">
              <w:t>防災教育講座</w:t>
            </w:r>
          </w:p>
          <w:p w:rsidR="00467566" w:rsidRPr="009F5FA3" w:rsidRDefault="0024755C" w:rsidP="00467566">
            <w:pPr>
              <w:jc w:val="both"/>
            </w:pPr>
            <w:r>
              <w:rPr>
                <w:rFonts w:ascii="標楷體" w:hAnsi="標楷體" w:hint="eastAsia"/>
                <w:color w:val="000000"/>
              </w:rPr>
              <w:t>■</w:t>
            </w:r>
            <w:r w:rsidR="00467566" w:rsidRPr="009F5FA3">
              <w:t>防災</w:t>
            </w:r>
            <w:r w:rsidR="00467566" w:rsidRPr="009F5FA3">
              <w:t>/</w:t>
            </w:r>
            <w:r w:rsidR="00467566" w:rsidRPr="009F5FA3">
              <w:t>救災訓練</w:t>
            </w:r>
          </w:p>
          <w:p w:rsidR="00467566" w:rsidRPr="009F5FA3" w:rsidRDefault="0024755C" w:rsidP="00467566">
            <w:pPr>
              <w:jc w:val="both"/>
            </w:pPr>
            <w:r>
              <w:rPr>
                <w:rFonts w:ascii="標楷體" w:hAnsi="標楷體" w:hint="eastAsia"/>
                <w:color w:val="000000"/>
              </w:rPr>
              <w:t>■</w:t>
            </w:r>
            <w:r w:rsidR="00467566" w:rsidRPr="009F5FA3">
              <w:t>災害應變演練</w:t>
            </w:r>
          </w:p>
          <w:p w:rsidR="00467566" w:rsidRPr="009F5FA3" w:rsidRDefault="0024755C" w:rsidP="00467566">
            <w:pPr>
              <w:jc w:val="both"/>
            </w:pPr>
            <w:r>
              <w:rPr>
                <w:rFonts w:ascii="標楷體" w:hAnsi="標楷體" w:hint="eastAsia"/>
                <w:color w:val="000000"/>
              </w:rPr>
              <w:t>■</w:t>
            </w:r>
            <w:r w:rsidR="00467566" w:rsidRPr="009F5FA3">
              <w:t>救災設備</w:t>
            </w:r>
          </w:p>
          <w:p w:rsidR="00467566" w:rsidRPr="009F5FA3" w:rsidRDefault="00C518EB" w:rsidP="00467566">
            <w:pPr>
              <w:jc w:val="both"/>
            </w:pPr>
            <w:r w:rsidRPr="00FA123C">
              <w:rPr>
                <w:rFonts w:hint="eastAsia"/>
                <w:color w:val="000000"/>
              </w:rPr>
              <w:t>□</w:t>
            </w:r>
            <w:r w:rsidR="00467566" w:rsidRPr="009F5FA3">
              <w:t>其他</w:t>
            </w:r>
          </w:p>
        </w:tc>
        <w:tc>
          <w:tcPr>
            <w:tcW w:w="2646" w:type="dxa"/>
            <w:shd w:val="clear" w:color="auto" w:fill="auto"/>
            <w:vAlign w:val="center"/>
          </w:tcPr>
          <w:p w:rsidR="00467566" w:rsidRDefault="0024755C" w:rsidP="00467566">
            <w:pPr>
              <w:jc w:val="both"/>
            </w:pPr>
            <w:r>
              <w:rPr>
                <w:rFonts w:hint="eastAsia"/>
              </w:rPr>
              <w:t>1.</w:t>
            </w:r>
            <w:r>
              <w:rPr>
                <w:rFonts w:hint="eastAsia"/>
              </w:rPr>
              <w:t>全校師生</w:t>
            </w:r>
            <w:r w:rsidRPr="009F5FA3">
              <w:t>防災教育講座</w:t>
            </w:r>
          </w:p>
          <w:p w:rsidR="0024755C" w:rsidRDefault="0024755C" w:rsidP="00467566">
            <w:pPr>
              <w:jc w:val="both"/>
            </w:pPr>
            <w:r>
              <w:rPr>
                <w:rFonts w:hint="eastAsia"/>
              </w:rPr>
              <w:t>2.</w:t>
            </w:r>
            <w:r>
              <w:rPr>
                <w:rFonts w:hint="eastAsia"/>
              </w:rPr>
              <w:t>防災帽</w:t>
            </w:r>
          </w:p>
          <w:p w:rsidR="0024755C" w:rsidRDefault="0024755C" w:rsidP="00467566">
            <w:pPr>
              <w:jc w:val="both"/>
            </w:pPr>
            <w:r>
              <w:rPr>
                <w:rFonts w:hint="eastAsia"/>
              </w:rPr>
              <w:t>3.</w:t>
            </w:r>
            <w:r>
              <w:rPr>
                <w:rFonts w:hint="eastAsia"/>
              </w:rPr>
              <w:t>防災各組背心</w:t>
            </w:r>
          </w:p>
          <w:p w:rsidR="0024755C" w:rsidRPr="009F5FA3" w:rsidRDefault="0024755C" w:rsidP="00467566">
            <w:pPr>
              <w:jc w:val="both"/>
            </w:pPr>
            <w:r>
              <w:rPr>
                <w:rFonts w:hint="eastAsia"/>
              </w:rPr>
              <w:t>4.</w:t>
            </w:r>
            <w:r>
              <w:rPr>
                <w:rFonts w:hint="eastAsia"/>
              </w:rPr>
              <w:t>地震演練</w:t>
            </w:r>
          </w:p>
        </w:tc>
        <w:tc>
          <w:tcPr>
            <w:tcW w:w="2551" w:type="dxa"/>
            <w:shd w:val="clear" w:color="auto" w:fill="auto"/>
            <w:vAlign w:val="center"/>
          </w:tcPr>
          <w:p w:rsidR="00467566" w:rsidRPr="009F5FA3" w:rsidRDefault="00144168" w:rsidP="00467566">
            <w:pPr>
              <w:jc w:val="both"/>
            </w:pPr>
            <w:r w:rsidRPr="00FA123C">
              <w:rPr>
                <w:rFonts w:hint="eastAsia"/>
                <w:color w:val="000000"/>
              </w:rPr>
              <w:t>□</w:t>
            </w:r>
            <w:r w:rsidR="00467566" w:rsidRPr="009F5FA3">
              <w:t>自籌</w:t>
            </w:r>
            <w:r w:rsidR="00467566" w:rsidRPr="009F5FA3">
              <w:t>(  %)</w:t>
            </w:r>
          </w:p>
          <w:p w:rsidR="00467566" w:rsidRPr="009F5FA3" w:rsidRDefault="00144168" w:rsidP="00467566">
            <w:pPr>
              <w:jc w:val="both"/>
            </w:pPr>
            <w:r w:rsidRPr="00FA123C">
              <w:rPr>
                <w:rFonts w:hint="eastAsia"/>
                <w:color w:val="000000"/>
              </w:rPr>
              <w:t>□</w:t>
            </w:r>
            <w:r w:rsidR="00467566" w:rsidRPr="009F5FA3">
              <w:t>教育部補助</w:t>
            </w:r>
            <w:r w:rsidR="00467566" w:rsidRPr="009F5FA3">
              <w:t>(  %)</w:t>
            </w:r>
          </w:p>
          <w:p w:rsidR="00467566" w:rsidRPr="009F5FA3" w:rsidRDefault="0024755C" w:rsidP="00467566">
            <w:pPr>
              <w:jc w:val="both"/>
            </w:pPr>
            <w:r>
              <w:rPr>
                <w:rFonts w:ascii="標楷體" w:hAnsi="標楷體" w:hint="eastAsia"/>
                <w:color w:val="000000"/>
              </w:rPr>
              <w:t>■</w:t>
            </w:r>
            <w:r w:rsidR="00467566" w:rsidRPr="009F5FA3">
              <w:t>市政府</w:t>
            </w:r>
            <w:r>
              <w:rPr>
                <w:rFonts w:hint="eastAsia"/>
              </w:rPr>
              <w:t>教育局</w:t>
            </w:r>
            <w:r w:rsidR="00467566" w:rsidRPr="009F5FA3">
              <w:t>補助</w:t>
            </w:r>
            <w:r w:rsidR="00467566" w:rsidRPr="009F5FA3">
              <w:t xml:space="preserve">(  </w:t>
            </w:r>
            <w:r>
              <w:rPr>
                <w:rFonts w:hint="eastAsia"/>
              </w:rPr>
              <w:t>100</w:t>
            </w:r>
            <w:r w:rsidR="00467566" w:rsidRPr="009F5FA3">
              <w:t>%)</w:t>
            </w:r>
          </w:p>
          <w:p w:rsidR="00467566" w:rsidRPr="009F5FA3" w:rsidRDefault="00144168" w:rsidP="00467566">
            <w:pPr>
              <w:jc w:val="both"/>
            </w:pPr>
            <w:r w:rsidRPr="00FA123C">
              <w:rPr>
                <w:rFonts w:hint="eastAsia"/>
                <w:color w:val="000000"/>
              </w:rPr>
              <w:t>□</w:t>
            </w:r>
            <w:r w:rsidR="00467566" w:rsidRPr="009F5FA3">
              <w:t>其他</w:t>
            </w:r>
            <w:r w:rsidR="00467566" w:rsidRPr="009F5FA3">
              <w:t xml:space="preserve">(  %) </w:t>
            </w:r>
          </w:p>
        </w:tc>
      </w:tr>
      <w:tr w:rsidR="00467566" w:rsidRPr="009F5FA3" w:rsidTr="004778A5">
        <w:trPr>
          <w:jc w:val="center"/>
        </w:trPr>
        <w:tc>
          <w:tcPr>
            <w:tcW w:w="708" w:type="dxa"/>
            <w:shd w:val="clear" w:color="auto" w:fill="auto"/>
            <w:vAlign w:val="center"/>
          </w:tcPr>
          <w:p w:rsidR="00467566" w:rsidRPr="009F5FA3" w:rsidRDefault="00467566" w:rsidP="00467566">
            <w:pPr>
              <w:jc w:val="both"/>
            </w:pPr>
          </w:p>
        </w:tc>
        <w:tc>
          <w:tcPr>
            <w:tcW w:w="1200" w:type="dxa"/>
            <w:shd w:val="clear" w:color="auto" w:fill="auto"/>
            <w:vAlign w:val="center"/>
          </w:tcPr>
          <w:p w:rsidR="00467566" w:rsidRPr="009F5FA3" w:rsidRDefault="00467566" w:rsidP="00467566">
            <w:pPr>
              <w:jc w:val="both"/>
            </w:pPr>
          </w:p>
        </w:tc>
        <w:tc>
          <w:tcPr>
            <w:tcW w:w="2640" w:type="dxa"/>
            <w:shd w:val="clear" w:color="auto" w:fill="auto"/>
            <w:vAlign w:val="center"/>
          </w:tcPr>
          <w:p w:rsidR="00467566" w:rsidRPr="009F5FA3" w:rsidRDefault="00C518EB" w:rsidP="00467566">
            <w:pPr>
              <w:jc w:val="both"/>
            </w:pPr>
            <w:r w:rsidRPr="00FA123C">
              <w:rPr>
                <w:rFonts w:hint="eastAsia"/>
                <w:color w:val="000000"/>
              </w:rPr>
              <w:t>□</w:t>
            </w:r>
            <w:r w:rsidR="00467566" w:rsidRPr="009F5FA3">
              <w:t>防災宣導手冊及教材</w:t>
            </w:r>
          </w:p>
          <w:p w:rsidR="00467566" w:rsidRPr="009F5FA3" w:rsidRDefault="00C518EB" w:rsidP="00467566">
            <w:pPr>
              <w:jc w:val="both"/>
            </w:pPr>
            <w:r w:rsidRPr="00FA123C">
              <w:rPr>
                <w:rFonts w:hint="eastAsia"/>
                <w:color w:val="000000"/>
              </w:rPr>
              <w:t>□</w:t>
            </w:r>
            <w:r w:rsidR="00467566" w:rsidRPr="009F5FA3">
              <w:t>儲備物資</w:t>
            </w:r>
          </w:p>
          <w:p w:rsidR="00467566" w:rsidRPr="009F5FA3" w:rsidRDefault="00C518EB" w:rsidP="00467566">
            <w:pPr>
              <w:jc w:val="both"/>
            </w:pPr>
            <w:r w:rsidRPr="00FA123C">
              <w:rPr>
                <w:rFonts w:hint="eastAsia"/>
                <w:color w:val="000000"/>
              </w:rPr>
              <w:t>□</w:t>
            </w:r>
            <w:r w:rsidR="00467566" w:rsidRPr="009F5FA3">
              <w:t>防災教育講座</w:t>
            </w:r>
          </w:p>
          <w:p w:rsidR="00467566" w:rsidRPr="009F5FA3" w:rsidRDefault="00C518EB" w:rsidP="00467566">
            <w:pPr>
              <w:jc w:val="both"/>
            </w:pPr>
            <w:r w:rsidRPr="00FA123C">
              <w:rPr>
                <w:rFonts w:hint="eastAsia"/>
                <w:color w:val="000000"/>
              </w:rPr>
              <w:t>□</w:t>
            </w:r>
            <w:r w:rsidR="00467566" w:rsidRPr="009F5FA3">
              <w:t>防災</w:t>
            </w:r>
            <w:r w:rsidR="00467566" w:rsidRPr="009F5FA3">
              <w:t>/</w:t>
            </w:r>
            <w:r w:rsidR="00467566" w:rsidRPr="009F5FA3">
              <w:t>救災訓練</w:t>
            </w:r>
          </w:p>
          <w:p w:rsidR="00467566" w:rsidRPr="009F5FA3" w:rsidRDefault="00C518EB" w:rsidP="00467566">
            <w:pPr>
              <w:jc w:val="both"/>
            </w:pPr>
            <w:r w:rsidRPr="00FA123C">
              <w:rPr>
                <w:rFonts w:hint="eastAsia"/>
                <w:color w:val="000000"/>
              </w:rPr>
              <w:t>□</w:t>
            </w:r>
            <w:r w:rsidR="00467566" w:rsidRPr="009F5FA3">
              <w:t>災害應變演練</w:t>
            </w:r>
          </w:p>
          <w:p w:rsidR="00467566" w:rsidRPr="009F5FA3" w:rsidRDefault="00C518EB" w:rsidP="00467566">
            <w:pPr>
              <w:jc w:val="both"/>
            </w:pPr>
            <w:r w:rsidRPr="00FA123C">
              <w:rPr>
                <w:rFonts w:hint="eastAsia"/>
                <w:color w:val="000000"/>
              </w:rPr>
              <w:t>□</w:t>
            </w:r>
            <w:r w:rsidR="00467566" w:rsidRPr="009F5FA3">
              <w:t>救災設備</w:t>
            </w:r>
          </w:p>
          <w:p w:rsidR="00467566" w:rsidRPr="009F5FA3" w:rsidRDefault="00C518EB" w:rsidP="00467566">
            <w:pPr>
              <w:jc w:val="both"/>
            </w:pPr>
            <w:r w:rsidRPr="00FA123C">
              <w:rPr>
                <w:rFonts w:hint="eastAsia"/>
                <w:color w:val="000000"/>
              </w:rPr>
              <w:t>□</w:t>
            </w:r>
            <w:r w:rsidR="00467566" w:rsidRPr="009F5FA3">
              <w:t>其他</w:t>
            </w:r>
          </w:p>
        </w:tc>
        <w:tc>
          <w:tcPr>
            <w:tcW w:w="2646" w:type="dxa"/>
            <w:shd w:val="clear" w:color="auto" w:fill="auto"/>
            <w:vAlign w:val="center"/>
          </w:tcPr>
          <w:p w:rsidR="00467566" w:rsidRPr="009F5FA3" w:rsidRDefault="00467566" w:rsidP="00467566">
            <w:pPr>
              <w:jc w:val="both"/>
            </w:pPr>
          </w:p>
        </w:tc>
        <w:tc>
          <w:tcPr>
            <w:tcW w:w="2551" w:type="dxa"/>
            <w:shd w:val="clear" w:color="auto" w:fill="auto"/>
            <w:vAlign w:val="center"/>
          </w:tcPr>
          <w:p w:rsidR="00467566" w:rsidRPr="009F5FA3" w:rsidRDefault="00144168" w:rsidP="00467566">
            <w:pPr>
              <w:jc w:val="both"/>
            </w:pPr>
            <w:r w:rsidRPr="00FA123C">
              <w:rPr>
                <w:rFonts w:hint="eastAsia"/>
                <w:color w:val="000000"/>
              </w:rPr>
              <w:t>□</w:t>
            </w:r>
            <w:r w:rsidR="00467566" w:rsidRPr="009F5FA3">
              <w:t>自籌</w:t>
            </w:r>
            <w:r w:rsidR="00467566" w:rsidRPr="009F5FA3">
              <w:t>(  %)</w:t>
            </w:r>
          </w:p>
          <w:p w:rsidR="00467566" w:rsidRPr="009F5FA3" w:rsidRDefault="00144168" w:rsidP="00467566">
            <w:pPr>
              <w:jc w:val="both"/>
            </w:pPr>
            <w:r w:rsidRPr="00FA123C">
              <w:rPr>
                <w:rFonts w:hint="eastAsia"/>
                <w:color w:val="000000"/>
              </w:rPr>
              <w:t>□</w:t>
            </w:r>
            <w:r w:rsidR="00467566" w:rsidRPr="009F5FA3">
              <w:t>教育部補助</w:t>
            </w:r>
            <w:r w:rsidR="00467566" w:rsidRPr="009F5FA3">
              <w:t>(  %)</w:t>
            </w:r>
          </w:p>
          <w:p w:rsidR="00467566" w:rsidRPr="009F5FA3" w:rsidRDefault="00144168" w:rsidP="00467566">
            <w:pPr>
              <w:jc w:val="both"/>
            </w:pPr>
            <w:r w:rsidRPr="00FA123C">
              <w:rPr>
                <w:rFonts w:hint="eastAsia"/>
                <w:color w:val="000000"/>
              </w:rPr>
              <w:t>□</w:t>
            </w:r>
            <w:r w:rsidR="00467566" w:rsidRPr="009F5FA3">
              <w:t>縣市政府補助</w:t>
            </w:r>
            <w:r w:rsidR="00467566" w:rsidRPr="009F5FA3">
              <w:t>(  %)</w:t>
            </w:r>
          </w:p>
          <w:p w:rsidR="00467566" w:rsidRPr="009F5FA3" w:rsidRDefault="006657CE" w:rsidP="00467566">
            <w:pPr>
              <w:jc w:val="both"/>
            </w:pPr>
            <w:r w:rsidRPr="00FA123C">
              <w:rPr>
                <w:rFonts w:hint="eastAsia"/>
                <w:color w:val="000000"/>
              </w:rPr>
              <w:t>□</w:t>
            </w:r>
            <w:r w:rsidR="00467566" w:rsidRPr="009F5FA3">
              <w:t>其他</w:t>
            </w:r>
            <w:r w:rsidR="00467566" w:rsidRPr="009F5FA3">
              <w:t xml:space="preserve">(  %) </w:t>
            </w:r>
          </w:p>
        </w:tc>
      </w:tr>
    </w:tbl>
    <w:p w:rsidR="00684CF3" w:rsidRDefault="00684CF3" w:rsidP="00684CF3">
      <w:r>
        <w:br w:type="page"/>
      </w:r>
    </w:p>
    <w:p w:rsidR="00B926F1" w:rsidRDefault="008C3278" w:rsidP="006808C6">
      <w:pPr>
        <w:pStyle w:val="1"/>
      </w:pPr>
      <w:bookmarkStart w:id="98" w:name="_Toc437359933"/>
      <w:r>
        <w:rPr>
          <w:rFonts w:hint="eastAsia"/>
        </w:rPr>
        <w:lastRenderedPageBreak/>
        <w:t>地震災害</w:t>
      </w:r>
      <w:r w:rsidR="006808C6">
        <w:rPr>
          <w:rFonts w:hint="eastAsia"/>
        </w:rPr>
        <w:t>預防</w:t>
      </w:r>
      <w:r w:rsidR="006808C6" w:rsidRPr="006808C6">
        <w:rPr>
          <w:rFonts w:hint="eastAsia"/>
        </w:rPr>
        <w:t>與應變事項</w:t>
      </w:r>
      <w:bookmarkEnd w:id="98"/>
    </w:p>
    <w:p w:rsidR="006808C6" w:rsidRDefault="006808C6" w:rsidP="006808C6">
      <w:pPr>
        <w:pStyle w:val="2"/>
        <w:spacing w:before="180" w:after="180"/>
      </w:pPr>
      <w:bookmarkStart w:id="99" w:name="_Toc437359934"/>
      <w:r w:rsidRPr="006808C6">
        <w:rPr>
          <w:rFonts w:hint="eastAsia"/>
        </w:rPr>
        <w:t>平時預防工作事項</w:t>
      </w:r>
      <w:bookmarkEnd w:id="99"/>
    </w:p>
    <w:p w:rsidR="006808C6" w:rsidRDefault="00895599" w:rsidP="00895599">
      <w:pPr>
        <w:pStyle w:val="aa"/>
        <w:ind w:left="480" w:firstLine="480"/>
      </w:pPr>
      <w:r w:rsidRPr="00895599">
        <w:rPr>
          <w:rFonts w:hint="eastAsia"/>
        </w:rPr>
        <w:t>總務處應針對校園災害防救計畫內之地震災害進行調查，內容包含校園災害</w:t>
      </w:r>
      <w:proofErr w:type="gramStart"/>
      <w:r w:rsidRPr="00895599">
        <w:rPr>
          <w:rFonts w:hint="eastAsia"/>
        </w:rPr>
        <w:t>潛勢區</w:t>
      </w:r>
      <w:proofErr w:type="gramEnd"/>
      <w:r w:rsidRPr="00895599">
        <w:rPr>
          <w:rFonts w:hint="eastAsia"/>
        </w:rPr>
        <w:t>、校園設施等資料，並對校園儀器、設備與建築物進行危險評估並將所調查出危險之項目進行改善，降低災害來臨時可能帶來之危害，關於災害潛勢調查，可</w:t>
      </w:r>
      <w:r w:rsidR="002A0B38">
        <w:rPr>
          <w:rFonts w:hint="eastAsia"/>
        </w:rPr>
        <w:t>邀</w:t>
      </w:r>
      <w:r w:rsidRPr="00895599">
        <w:rPr>
          <w:rFonts w:hint="eastAsia"/>
        </w:rPr>
        <w:t>請校外專業技師公會團體協助，災前工作事項流程如</w:t>
      </w:r>
      <w:r w:rsidR="009C130D">
        <w:fldChar w:fldCharType="begin"/>
      </w:r>
      <w:r w:rsidR="002001FC">
        <w:instrText xml:space="preserve"> </w:instrText>
      </w:r>
      <w:r w:rsidR="002001FC">
        <w:rPr>
          <w:rFonts w:hint="eastAsia"/>
        </w:rPr>
        <w:instrText>REF _Ref419203713 \h</w:instrText>
      </w:r>
      <w:r w:rsidR="002001FC">
        <w:instrText xml:space="preserve"> </w:instrText>
      </w:r>
      <w:r w:rsidR="009C130D">
        <w:fldChar w:fldCharType="separate"/>
      </w:r>
      <w:r w:rsidR="00C01AA4">
        <w:rPr>
          <w:rFonts w:hint="eastAsia"/>
        </w:rPr>
        <w:t>圖</w:t>
      </w:r>
      <w:r w:rsidR="00C01AA4">
        <w:rPr>
          <w:rFonts w:hint="eastAsia"/>
        </w:rPr>
        <w:t xml:space="preserve">3- </w:t>
      </w:r>
      <w:r w:rsidR="00C01AA4">
        <w:rPr>
          <w:noProof/>
        </w:rPr>
        <w:t>1</w:t>
      </w:r>
      <w:r w:rsidR="009C130D">
        <w:fldChar w:fldCharType="end"/>
      </w:r>
      <w:r>
        <w:rPr>
          <w:rFonts w:hint="eastAsia"/>
        </w:rPr>
        <w:t>所示</w:t>
      </w:r>
      <w:r w:rsidRPr="00895599">
        <w:rPr>
          <w:rFonts w:hint="eastAsia"/>
        </w:rPr>
        <w:t>。</w:t>
      </w:r>
    </w:p>
    <w:p w:rsidR="00895599" w:rsidRDefault="00F31E18" w:rsidP="00895599">
      <w:pPr>
        <w:jc w:val="center"/>
      </w:pPr>
      <w:r w:rsidRPr="008A44C3">
        <w:object w:dxaOrig="6195" w:dyaOrig="7050">
          <v:shape id="_x0000_i1028" type="#_x0000_t75" style="width:309.75pt;height:352.5pt" o:ole="">
            <v:imagedata r:id="rId45" o:title=""/>
          </v:shape>
          <o:OLEObject Type="Embed" ProgID="Visio.Drawing.11" ShapeID="_x0000_i1028" DrawAspect="Content" ObjectID="_1517836073" r:id="rId46"/>
        </w:object>
      </w:r>
    </w:p>
    <w:p w:rsidR="00895599" w:rsidRDefault="002001FC" w:rsidP="002001FC">
      <w:pPr>
        <w:pStyle w:val="a9"/>
      </w:pPr>
      <w:bookmarkStart w:id="100" w:name="_Ref419203713"/>
      <w:bookmarkStart w:id="101" w:name="_Toc437360037"/>
      <w:r>
        <w:rPr>
          <w:rFonts w:hint="eastAsia"/>
        </w:rPr>
        <w:t>圖</w:t>
      </w:r>
      <w:r>
        <w:rPr>
          <w:rFonts w:hint="eastAsia"/>
        </w:rPr>
        <w:t xml:space="preserve">3-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3- \* ARABIC</w:instrText>
      </w:r>
      <w:r>
        <w:instrText xml:space="preserve"> </w:instrText>
      </w:r>
      <w:r w:rsidR="009C130D">
        <w:fldChar w:fldCharType="separate"/>
      </w:r>
      <w:r w:rsidR="00C01AA4">
        <w:rPr>
          <w:noProof/>
        </w:rPr>
        <w:t>1</w:t>
      </w:r>
      <w:r w:rsidR="009C130D">
        <w:fldChar w:fldCharType="end"/>
      </w:r>
      <w:bookmarkEnd w:id="100"/>
      <w:r w:rsidR="002D44F2">
        <w:rPr>
          <w:rFonts w:hint="eastAsia"/>
        </w:rPr>
        <w:t>地震災害</w:t>
      </w:r>
      <w:r>
        <w:rPr>
          <w:rFonts w:hint="eastAsia"/>
        </w:rPr>
        <w:t>平時預防</w:t>
      </w:r>
      <w:r w:rsidRPr="002001FC">
        <w:rPr>
          <w:rFonts w:hint="eastAsia"/>
        </w:rPr>
        <w:t>工作事項流程</w:t>
      </w:r>
      <w:r>
        <w:rPr>
          <w:rFonts w:hint="eastAsia"/>
        </w:rPr>
        <w:t>圖</w:t>
      </w:r>
      <w:bookmarkEnd w:id="101"/>
    </w:p>
    <w:p w:rsidR="00665A57" w:rsidRDefault="00665A57" w:rsidP="00665A57">
      <w:pPr>
        <w:pStyle w:val="3"/>
        <w:spacing w:before="180" w:after="180"/>
      </w:pPr>
      <w:bookmarkStart w:id="102" w:name="_Toc437359935"/>
      <w:r w:rsidRPr="00665A57">
        <w:rPr>
          <w:rFonts w:hint="eastAsia"/>
        </w:rPr>
        <w:t>校園環境安全自主性調查</w:t>
      </w:r>
      <w:bookmarkEnd w:id="102"/>
    </w:p>
    <w:p w:rsidR="009430BB" w:rsidRDefault="009430BB" w:rsidP="009430BB">
      <w:pPr>
        <w:pStyle w:val="aa"/>
        <w:ind w:left="480" w:firstLine="480"/>
      </w:pPr>
      <w:r>
        <w:rPr>
          <w:rFonts w:hint="eastAsia"/>
        </w:rPr>
        <w:t>每學期開學前進行一次校園環境安全維護與評估，利用</w:t>
      </w:r>
      <w:r w:rsidRPr="00CA1642">
        <w:rPr>
          <w:rFonts w:hint="eastAsia"/>
          <w:color w:val="FF0000"/>
        </w:rPr>
        <w:t>教育部出版「校園災害管理工作手冊</w:t>
      </w:r>
      <w:r w:rsidRPr="00CA1642">
        <w:rPr>
          <w:color w:val="FF0000"/>
        </w:rPr>
        <w:t>(</w:t>
      </w:r>
      <w:r w:rsidRPr="00CA1642">
        <w:rPr>
          <w:rFonts w:hint="eastAsia"/>
          <w:color w:val="FF0000"/>
        </w:rPr>
        <w:t>國民</w:t>
      </w:r>
      <w:r>
        <w:rPr>
          <w:rFonts w:hint="eastAsia"/>
          <w:color w:val="FF0000"/>
        </w:rPr>
        <w:t>中</w:t>
      </w:r>
      <w:r w:rsidRPr="00CA1642">
        <w:rPr>
          <w:rFonts w:hint="eastAsia"/>
          <w:color w:val="FF0000"/>
        </w:rPr>
        <w:t>學適用</w:t>
      </w:r>
      <w:r w:rsidRPr="00CA1642">
        <w:rPr>
          <w:color w:val="FF0000"/>
        </w:rPr>
        <w:t>)</w:t>
      </w:r>
      <w:r w:rsidRPr="00CA1642">
        <w:rPr>
          <w:rFonts w:hint="eastAsia"/>
          <w:color w:val="FF0000"/>
        </w:rPr>
        <w:t>」</w:t>
      </w:r>
      <w:r w:rsidR="00C940AA" w:rsidRPr="00CA1642">
        <w:rPr>
          <w:color w:val="FF0000"/>
        </w:rPr>
        <w:t>P</w:t>
      </w:r>
      <w:r w:rsidR="00C940AA">
        <w:rPr>
          <w:rFonts w:hint="eastAsia"/>
          <w:color w:val="FF0000"/>
        </w:rPr>
        <w:t>40~P42</w:t>
      </w:r>
      <w:r w:rsidRPr="00CA1642">
        <w:rPr>
          <w:rFonts w:hint="eastAsia"/>
          <w:color w:val="FF0000"/>
        </w:rPr>
        <w:t>之</w:t>
      </w:r>
      <w:r w:rsidRPr="00CA1642">
        <w:rPr>
          <w:rFonts w:hint="eastAsia"/>
          <w:color w:val="FF0000"/>
          <w:u w:val="single"/>
        </w:rPr>
        <w:t>校園環境安全檢查表</w:t>
      </w:r>
      <w:r w:rsidRPr="00CA1642">
        <w:rPr>
          <w:color w:val="FF0000"/>
        </w:rPr>
        <w:t>(</w:t>
      </w:r>
      <w:r w:rsidRPr="00CA1642">
        <w:rPr>
          <w:rFonts w:hint="eastAsia"/>
          <w:color w:val="FF0000"/>
        </w:rPr>
        <w:t>印出紙本，經業務檢查人及覆核人核章後，掃描置於計畫附錄供參閱</w:t>
      </w:r>
      <w:r w:rsidRPr="00CA1642">
        <w:rPr>
          <w:color w:val="FF0000"/>
        </w:rPr>
        <w:t>)</w:t>
      </w:r>
      <w:r>
        <w:rPr>
          <w:rFonts w:hint="eastAsia"/>
        </w:rPr>
        <w:t>，以目視方式調查</w:t>
      </w:r>
      <w:r w:rsidR="002E0141">
        <w:rPr>
          <w:rFonts w:hint="eastAsia"/>
        </w:rPr>
        <w:t>校</w:t>
      </w:r>
      <w:r>
        <w:rPr>
          <w:rFonts w:hint="eastAsia"/>
        </w:rPr>
        <w:t>園內建築物中之主要結構、</w:t>
      </w:r>
      <w:r>
        <w:rPr>
          <w:rFonts w:hint="eastAsia"/>
        </w:rPr>
        <w:lastRenderedPageBreak/>
        <w:t>設施進行檢視，並判定是否符合安全，若不符合安全則簡述須改善內容，聘請專業技師或專業技術輔導團體進行改善協助，以確保教職員工生之安全。若當校園遇震度</w:t>
      </w:r>
      <w:r>
        <w:rPr>
          <w:rFonts w:hint="eastAsia"/>
        </w:rPr>
        <w:t>4</w:t>
      </w:r>
      <w:r>
        <w:rPr>
          <w:rFonts w:hint="eastAsia"/>
        </w:rPr>
        <w:t>級</w:t>
      </w:r>
      <w:r>
        <w:rPr>
          <w:rFonts w:hint="eastAsia"/>
        </w:rPr>
        <w:t>(</w:t>
      </w:r>
      <w:r>
        <w:rPr>
          <w:rFonts w:hint="eastAsia"/>
        </w:rPr>
        <w:t>含</w:t>
      </w:r>
      <w:r>
        <w:rPr>
          <w:rFonts w:hint="eastAsia"/>
        </w:rPr>
        <w:t>)</w:t>
      </w:r>
      <w:r>
        <w:rPr>
          <w:rFonts w:hint="eastAsia"/>
        </w:rPr>
        <w:t>以上之大規模地震過後，學校須立即進行校園環境安全狀況檢查與評估，並採取適度措施。</w:t>
      </w:r>
    </w:p>
    <w:p w:rsidR="009430BB" w:rsidRDefault="009430BB" w:rsidP="009430BB">
      <w:pPr>
        <w:pStyle w:val="aa"/>
        <w:ind w:left="480" w:firstLine="480"/>
      </w:pPr>
      <w:r>
        <w:rPr>
          <w:rFonts w:hint="eastAsia"/>
        </w:rPr>
        <w:t>每學年都應進行全校校舍建築物自主性簡易調查工作，應聘請具有土木、建築、營繕等相關背景或經驗之教職員工或家長，針對全校建築物進行全校性檢查。如建築物有耐震疑慮，應予列管並委請專業團隊辦理評估、補強等工作。</w:t>
      </w:r>
    </w:p>
    <w:p w:rsidR="00807332" w:rsidRDefault="00807332" w:rsidP="00807332">
      <w:pPr>
        <w:pStyle w:val="3"/>
        <w:spacing w:before="180" w:after="180"/>
      </w:pPr>
      <w:bookmarkStart w:id="103" w:name="_Toc437359936"/>
      <w:r>
        <w:rPr>
          <w:rFonts w:hint="eastAsia"/>
        </w:rPr>
        <w:t>校園環境安全改善</w:t>
      </w:r>
      <w:bookmarkEnd w:id="103"/>
    </w:p>
    <w:p w:rsidR="00665A57" w:rsidRDefault="00807332" w:rsidP="00807332">
      <w:pPr>
        <w:pStyle w:val="aa"/>
        <w:ind w:left="480" w:firstLine="480"/>
      </w:pPr>
      <w:r>
        <w:rPr>
          <w:rFonts w:hint="eastAsia"/>
        </w:rPr>
        <w:t>總務處依建築設施耐震檢查表之不合格項目進行改善並填具建築設施耐震改善檢查表之改善內容，若有無法改善且該項目有危及安全之顧慮時，應在此區域張貼臨時警告之標識，並儘速聘請專業技術人員協助改善。</w:t>
      </w:r>
      <w:r w:rsidR="00766E42" w:rsidRPr="00036A81">
        <w:rPr>
          <w:rFonts w:hint="eastAsia"/>
        </w:rPr>
        <w:t>當地震發生時，常因教室中設施物品翻倒、移位或掉落造成傷害，並阻隔避難逃生的通道，故</w:t>
      </w:r>
      <w:r w:rsidR="00766E42">
        <w:rPr>
          <w:rFonts w:hint="eastAsia"/>
        </w:rPr>
        <w:t>學校教室</w:t>
      </w:r>
      <w:r w:rsidR="00766E42" w:rsidRPr="00036A81">
        <w:rPr>
          <w:rFonts w:hint="eastAsia"/>
        </w:rPr>
        <w:t>須有固定防止翻落、移位的措施，確保臨災時人員的安全。</w:t>
      </w:r>
    </w:p>
    <w:p w:rsidR="00807332" w:rsidRDefault="00807332" w:rsidP="00807332">
      <w:pPr>
        <w:pStyle w:val="3"/>
        <w:spacing w:before="180" w:after="180"/>
      </w:pPr>
      <w:bookmarkStart w:id="104" w:name="_Toc437359937"/>
      <w:r w:rsidRPr="00807332">
        <w:rPr>
          <w:rFonts w:hint="eastAsia"/>
        </w:rPr>
        <w:t>自我檢視學校潛在災害評估分析</w:t>
      </w:r>
      <w:bookmarkEnd w:id="104"/>
    </w:p>
    <w:p w:rsidR="00807332" w:rsidRDefault="002255F3" w:rsidP="00807332">
      <w:pPr>
        <w:pStyle w:val="aa"/>
        <w:ind w:left="480" w:firstLine="480"/>
      </w:pPr>
      <w:r w:rsidRPr="00302B6A">
        <w:rPr>
          <w:rFonts w:hint="eastAsia"/>
        </w:rPr>
        <w:t>依據歷年校園災害事故統計及災害潛勢評估結果，填</w:t>
      </w:r>
      <w:r w:rsidR="002B0CC7">
        <w:rPr>
          <w:rFonts w:hint="eastAsia"/>
        </w:rPr>
        <w:t>寫學校潛在災害類型自我</w:t>
      </w:r>
      <w:proofErr w:type="gramStart"/>
      <w:r w:rsidR="002B0CC7">
        <w:rPr>
          <w:rFonts w:hint="eastAsia"/>
        </w:rPr>
        <w:t>評估表如</w:t>
      </w:r>
      <w:proofErr w:type="gramEnd"/>
      <w:r w:rsidR="009C130D">
        <w:fldChar w:fldCharType="begin"/>
      </w:r>
      <w:r w:rsidR="002B0CC7">
        <w:instrText xml:space="preserve"> </w:instrText>
      </w:r>
      <w:r w:rsidR="002B0CC7">
        <w:rPr>
          <w:rFonts w:hint="eastAsia"/>
        </w:rPr>
        <w:instrText>REF _Ref419206042 \h</w:instrText>
      </w:r>
      <w:r w:rsidR="002B0CC7">
        <w:instrText xml:space="preserve"> </w:instrText>
      </w:r>
      <w:r w:rsidR="009C130D">
        <w:fldChar w:fldCharType="separate"/>
      </w:r>
      <w:r w:rsidR="00C01AA4">
        <w:rPr>
          <w:rFonts w:hint="eastAsia"/>
        </w:rPr>
        <w:t>表</w:t>
      </w:r>
      <w:r w:rsidR="00C01AA4">
        <w:rPr>
          <w:rFonts w:hint="eastAsia"/>
        </w:rPr>
        <w:t xml:space="preserve">3- </w:t>
      </w:r>
      <w:r w:rsidR="00C01AA4">
        <w:rPr>
          <w:noProof/>
        </w:rPr>
        <w:t>1</w:t>
      </w:r>
      <w:r w:rsidR="009C130D">
        <w:fldChar w:fldCharType="end"/>
      </w:r>
      <w:r w:rsidR="002B0CC7">
        <w:rPr>
          <w:rFonts w:hint="eastAsia"/>
        </w:rPr>
        <w:t>所示，以利後續防災專家學者提出建議</w:t>
      </w:r>
      <w:r w:rsidR="00807332" w:rsidRPr="00807332">
        <w:rPr>
          <w:rFonts w:hint="eastAsia"/>
        </w:rPr>
        <w:t>。</w:t>
      </w:r>
    </w:p>
    <w:p w:rsidR="00807332" w:rsidRDefault="00807332" w:rsidP="00807332">
      <w:pPr>
        <w:pStyle w:val="a9"/>
      </w:pPr>
      <w:bookmarkStart w:id="105" w:name="_Ref419206042"/>
      <w:bookmarkStart w:id="106" w:name="_Toc437360075"/>
      <w:r>
        <w:rPr>
          <w:rFonts w:hint="eastAsia"/>
        </w:rPr>
        <w:t>表</w:t>
      </w:r>
      <w:r>
        <w:rPr>
          <w:rFonts w:hint="eastAsia"/>
        </w:rPr>
        <w:t xml:space="preserve">3-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3- \* ARABIC</w:instrText>
      </w:r>
      <w:r>
        <w:instrText xml:space="preserve"> </w:instrText>
      </w:r>
      <w:r w:rsidR="009C130D">
        <w:fldChar w:fldCharType="separate"/>
      </w:r>
      <w:r w:rsidR="00C01AA4">
        <w:rPr>
          <w:noProof/>
        </w:rPr>
        <w:t>1</w:t>
      </w:r>
      <w:r w:rsidR="009C130D">
        <w:fldChar w:fldCharType="end"/>
      </w:r>
      <w:bookmarkEnd w:id="105"/>
      <w:r>
        <w:rPr>
          <w:rFonts w:hint="eastAsia"/>
        </w:rPr>
        <w:t>潛在地震災害分析表</w:t>
      </w:r>
      <w:r w:rsidRPr="00F90C6F">
        <w:rPr>
          <w:rFonts w:hint="eastAsia"/>
        </w:rPr>
        <w:t>(</w:t>
      </w:r>
      <w:r w:rsidR="00C62DC9">
        <w:rPr>
          <w:rFonts w:hint="eastAsia"/>
        </w:rPr>
        <w:t>範例</w:t>
      </w:r>
      <w:r w:rsidRPr="00F90C6F">
        <w:rPr>
          <w:rFonts w:hint="eastAsia"/>
        </w:rPr>
        <w:t>)</w:t>
      </w:r>
      <w:bookmarkEnd w:id="10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530"/>
        <w:gridCol w:w="6992"/>
      </w:tblGrid>
      <w:tr w:rsidR="00807332" w:rsidRPr="009F5FA3" w:rsidTr="009F5FA3">
        <w:trPr>
          <w:trHeight w:val="454"/>
          <w:jc w:val="center"/>
        </w:trPr>
        <w:tc>
          <w:tcPr>
            <w:tcW w:w="1530" w:type="dxa"/>
            <w:shd w:val="clear" w:color="auto" w:fill="D9D9D9"/>
            <w:vAlign w:val="center"/>
          </w:tcPr>
          <w:p w:rsidR="00807332" w:rsidRPr="009F5FA3" w:rsidRDefault="00807332" w:rsidP="003D4014">
            <w:pPr>
              <w:jc w:val="center"/>
              <w:rPr>
                <w:b/>
              </w:rPr>
            </w:pPr>
            <w:r w:rsidRPr="009F5FA3">
              <w:rPr>
                <w:b/>
              </w:rPr>
              <w:t>致災源</w:t>
            </w:r>
          </w:p>
        </w:tc>
        <w:tc>
          <w:tcPr>
            <w:tcW w:w="6992" w:type="dxa"/>
            <w:shd w:val="clear" w:color="auto" w:fill="FFFFFF"/>
            <w:vAlign w:val="center"/>
          </w:tcPr>
          <w:p w:rsidR="00807332" w:rsidRPr="009F5FA3" w:rsidRDefault="00807332" w:rsidP="00807332">
            <w:r w:rsidRPr="009F5FA3">
              <w:t>地震</w:t>
            </w:r>
          </w:p>
        </w:tc>
      </w:tr>
      <w:tr w:rsidR="00807332" w:rsidRPr="009F5FA3" w:rsidTr="009F5FA3">
        <w:trPr>
          <w:trHeight w:val="454"/>
          <w:jc w:val="center"/>
        </w:trPr>
        <w:tc>
          <w:tcPr>
            <w:tcW w:w="1530" w:type="dxa"/>
            <w:shd w:val="clear" w:color="auto" w:fill="D9D9D9"/>
            <w:vAlign w:val="center"/>
          </w:tcPr>
          <w:p w:rsidR="00807332" w:rsidRPr="009F5FA3" w:rsidRDefault="00807332" w:rsidP="003D4014">
            <w:pPr>
              <w:jc w:val="center"/>
              <w:rPr>
                <w:b/>
              </w:rPr>
            </w:pPr>
            <w:r w:rsidRPr="009F5FA3">
              <w:rPr>
                <w:b/>
              </w:rPr>
              <w:t>致災區</w:t>
            </w:r>
          </w:p>
        </w:tc>
        <w:tc>
          <w:tcPr>
            <w:tcW w:w="6992" w:type="dxa"/>
            <w:shd w:val="clear" w:color="auto" w:fill="FFFFFF"/>
            <w:vAlign w:val="center"/>
          </w:tcPr>
          <w:p w:rsidR="00807332" w:rsidRPr="009F5FA3" w:rsidRDefault="00EF10BB" w:rsidP="00807332">
            <w:r>
              <w:rPr>
                <w:rFonts w:hint="eastAsia"/>
              </w:rPr>
              <w:t>教學</w:t>
            </w:r>
            <w:r w:rsidR="002A0B38" w:rsidRPr="009F5FA3">
              <w:rPr>
                <w:rFonts w:hint="eastAsia"/>
              </w:rPr>
              <w:t>樓活動教室</w:t>
            </w:r>
          </w:p>
        </w:tc>
      </w:tr>
      <w:tr w:rsidR="00807332" w:rsidRPr="009F5FA3" w:rsidTr="009F5FA3">
        <w:trPr>
          <w:trHeight w:val="454"/>
          <w:jc w:val="center"/>
        </w:trPr>
        <w:tc>
          <w:tcPr>
            <w:tcW w:w="1530" w:type="dxa"/>
            <w:shd w:val="clear" w:color="auto" w:fill="D9D9D9"/>
            <w:vAlign w:val="center"/>
          </w:tcPr>
          <w:p w:rsidR="00807332" w:rsidRPr="009F5FA3" w:rsidRDefault="00807332" w:rsidP="003D4014">
            <w:pPr>
              <w:jc w:val="center"/>
              <w:rPr>
                <w:b/>
              </w:rPr>
            </w:pPr>
            <w:r w:rsidRPr="009F5FA3">
              <w:rPr>
                <w:b/>
              </w:rPr>
              <w:t>潛在災害</w:t>
            </w:r>
          </w:p>
        </w:tc>
        <w:tc>
          <w:tcPr>
            <w:tcW w:w="6992" w:type="dxa"/>
            <w:shd w:val="clear" w:color="auto" w:fill="FFFFFF"/>
            <w:vAlign w:val="center"/>
          </w:tcPr>
          <w:p w:rsidR="00807332" w:rsidRPr="009F5FA3" w:rsidRDefault="00807332" w:rsidP="00807332">
            <w:r w:rsidRPr="009F5FA3">
              <w:t>1.</w:t>
            </w:r>
            <w:r w:rsidRPr="009F5FA3">
              <w:t>房屋倒塌。</w:t>
            </w:r>
          </w:p>
          <w:p w:rsidR="00807332" w:rsidRPr="009F5FA3" w:rsidRDefault="00807332" w:rsidP="00807332">
            <w:r w:rsidRPr="009F5FA3">
              <w:t>2.</w:t>
            </w:r>
            <w:r w:rsidRPr="009F5FA3">
              <w:t>震後火災。</w:t>
            </w:r>
          </w:p>
          <w:p w:rsidR="00807332" w:rsidRPr="009F5FA3" w:rsidRDefault="00807332" w:rsidP="00807332">
            <w:r w:rsidRPr="009F5FA3">
              <w:t>3.</w:t>
            </w:r>
            <w:r w:rsidRPr="009F5FA3">
              <w:t>外牆磁磚掉落。</w:t>
            </w:r>
          </w:p>
          <w:p w:rsidR="00807332" w:rsidRPr="009F5FA3" w:rsidRDefault="00807332" w:rsidP="00807332">
            <w:r w:rsidRPr="009F5FA3">
              <w:t>4.</w:t>
            </w:r>
            <w:r w:rsidRPr="009F5FA3">
              <w:t>學校建築物牆柱損壞。</w:t>
            </w:r>
          </w:p>
        </w:tc>
      </w:tr>
      <w:tr w:rsidR="00807332" w:rsidRPr="009F5FA3" w:rsidTr="009F5FA3">
        <w:trPr>
          <w:trHeight w:val="454"/>
          <w:jc w:val="center"/>
        </w:trPr>
        <w:tc>
          <w:tcPr>
            <w:tcW w:w="1530" w:type="dxa"/>
            <w:shd w:val="clear" w:color="auto" w:fill="D9D9D9"/>
            <w:vAlign w:val="center"/>
          </w:tcPr>
          <w:p w:rsidR="00807332" w:rsidRPr="009F5FA3" w:rsidRDefault="00807332" w:rsidP="003D4014">
            <w:pPr>
              <w:jc w:val="center"/>
              <w:rPr>
                <w:b/>
              </w:rPr>
            </w:pPr>
            <w:r w:rsidRPr="009F5FA3">
              <w:rPr>
                <w:b/>
              </w:rPr>
              <w:t>災損評估</w:t>
            </w:r>
          </w:p>
        </w:tc>
        <w:tc>
          <w:tcPr>
            <w:tcW w:w="6992" w:type="dxa"/>
            <w:shd w:val="clear" w:color="auto" w:fill="FFFFFF"/>
            <w:vAlign w:val="center"/>
          </w:tcPr>
          <w:p w:rsidR="00807332" w:rsidRPr="009F5FA3" w:rsidRDefault="00807332" w:rsidP="00807332">
            <w:r w:rsidRPr="009F5FA3">
              <w:t>強烈地震的災損所造成的損失將甚為慘重，除了建築物與財物的損失外，因為學生集中在教室上課，如在上課時間發生強烈地震，將可能產生人員的重大傷亡情事。</w:t>
            </w:r>
          </w:p>
        </w:tc>
      </w:tr>
    </w:tbl>
    <w:p w:rsidR="00E35161" w:rsidRDefault="00E35161" w:rsidP="00E35161">
      <w:pPr>
        <w:pStyle w:val="2"/>
        <w:numPr>
          <w:ilvl w:val="0"/>
          <w:numId w:val="0"/>
        </w:numPr>
        <w:spacing w:before="180" w:after="180"/>
        <w:ind w:left="482"/>
      </w:pPr>
    </w:p>
    <w:p w:rsidR="00E6169E" w:rsidRDefault="00C62DC9" w:rsidP="00E6169E">
      <w:pPr>
        <w:pStyle w:val="2"/>
        <w:spacing w:before="180" w:after="180"/>
      </w:pPr>
      <w:bookmarkStart w:id="107" w:name="_Toc437359938"/>
      <w:r>
        <w:rPr>
          <w:rFonts w:hint="eastAsia"/>
        </w:rPr>
        <w:lastRenderedPageBreak/>
        <w:t>災害</w:t>
      </w:r>
      <w:r w:rsidR="00204C8F">
        <w:rPr>
          <w:rFonts w:hint="eastAsia"/>
        </w:rPr>
        <w:t>應變工作事項</w:t>
      </w:r>
      <w:bookmarkEnd w:id="107"/>
    </w:p>
    <w:p w:rsidR="009F274D" w:rsidRDefault="00862FA1" w:rsidP="000061C3">
      <w:pPr>
        <w:pStyle w:val="aa"/>
        <w:ind w:left="480" w:firstLine="480"/>
      </w:pPr>
      <w:r>
        <w:rPr>
          <w:rFonts w:hint="eastAsia"/>
        </w:rPr>
        <w:t>當地震發生時，學校所在</w:t>
      </w:r>
      <w:r w:rsidR="002A0B38">
        <w:rPr>
          <w:rFonts w:hint="eastAsia"/>
        </w:rPr>
        <w:t>地點</w:t>
      </w:r>
      <w:r>
        <w:rPr>
          <w:rFonts w:hint="eastAsia"/>
        </w:rPr>
        <w:t>震度達</w:t>
      </w:r>
      <w:r w:rsidR="001844B0">
        <w:rPr>
          <w:rFonts w:hint="eastAsia"/>
        </w:rPr>
        <w:t>四</w:t>
      </w:r>
      <w:r>
        <w:rPr>
          <w:rFonts w:hint="eastAsia"/>
        </w:rPr>
        <w:t>級以上，</w:t>
      </w:r>
      <w:r w:rsidR="002A0B38">
        <w:rPr>
          <w:rFonts w:hint="eastAsia"/>
        </w:rPr>
        <w:t>或</w:t>
      </w:r>
      <w:r>
        <w:rPr>
          <w:rFonts w:hint="eastAsia"/>
        </w:rPr>
        <w:t>當學生感覺到有相當程度的恐懼感</w:t>
      </w:r>
      <w:r w:rsidR="002A0B38">
        <w:rPr>
          <w:rFonts w:hint="eastAsia"/>
        </w:rPr>
        <w:t>時</w:t>
      </w:r>
      <w:r>
        <w:rPr>
          <w:rFonts w:hint="eastAsia"/>
        </w:rPr>
        <w:t>，則應立即就地緊急避難，而學校組織轉變為緊急應變小組，由指揮官判斷是否進行疏散，故由緊急應變小組執行學生安全疏散之確保、</w:t>
      </w:r>
      <w:r w:rsidR="000061C3">
        <w:rPr>
          <w:rFonts w:hint="eastAsia"/>
        </w:rPr>
        <w:t>緊急救護與救助實施、</w:t>
      </w:r>
      <w:r w:rsidR="004E642A">
        <w:rPr>
          <w:rFonts w:hint="eastAsia"/>
        </w:rPr>
        <w:t>蒐集與回報受災情況、</w:t>
      </w:r>
      <w:r w:rsidR="000061C3">
        <w:rPr>
          <w:rFonts w:hint="eastAsia"/>
        </w:rPr>
        <w:t>緊急安置收容與家長聯繫及緊急避難與收容所之開設等內容，</w:t>
      </w:r>
      <w:r w:rsidR="008A44C3">
        <w:rPr>
          <w:rFonts w:hint="eastAsia"/>
        </w:rPr>
        <w:t>其詳細</w:t>
      </w:r>
      <w:r w:rsidR="001F744D" w:rsidRPr="001F744D">
        <w:rPr>
          <w:rFonts w:hint="eastAsia"/>
        </w:rPr>
        <w:t>災害應變</w:t>
      </w:r>
      <w:r w:rsidR="008A44C3">
        <w:rPr>
          <w:rFonts w:hint="eastAsia"/>
        </w:rPr>
        <w:t>流程如</w:t>
      </w:r>
      <w:r w:rsidR="009C130D">
        <w:fldChar w:fldCharType="begin"/>
      </w:r>
      <w:r w:rsidR="0096646C">
        <w:instrText xml:space="preserve"> </w:instrText>
      </w:r>
      <w:r w:rsidR="0096646C">
        <w:rPr>
          <w:rFonts w:hint="eastAsia"/>
        </w:rPr>
        <w:instrText>REF _Ref419212635 \h</w:instrText>
      </w:r>
      <w:r w:rsidR="0096646C">
        <w:instrText xml:space="preserve"> </w:instrText>
      </w:r>
      <w:r w:rsidR="009C130D">
        <w:fldChar w:fldCharType="separate"/>
      </w:r>
      <w:r w:rsidR="00C01AA4">
        <w:rPr>
          <w:rFonts w:hint="eastAsia"/>
        </w:rPr>
        <w:t>圖</w:t>
      </w:r>
      <w:r w:rsidR="00C01AA4">
        <w:rPr>
          <w:rFonts w:hint="eastAsia"/>
        </w:rPr>
        <w:t xml:space="preserve">3- </w:t>
      </w:r>
      <w:r w:rsidR="00C01AA4">
        <w:rPr>
          <w:noProof/>
        </w:rPr>
        <w:t>2</w:t>
      </w:r>
      <w:r w:rsidR="009C130D">
        <w:fldChar w:fldCharType="end"/>
      </w:r>
      <w:r w:rsidR="00C62DC9">
        <w:rPr>
          <w:rFonts w:hint="eastAsia"/>
        </w:rPr>
        <w:t>所示</w:t>
      </w:r>
      <w:r w:rsidR="001F744D" w:rsidRPr="001F744D">
        <w:rPr>
          <w:rFonts w:hint="eastAsia"/>
        </w:rPr>
        <w:t>。</w:t>
      </w:r>
    </w:p>
    <w:p w:rsidR="008A44C3" w:rsidRDefault="00A37E3C" w:rsidP="00D656E4">
      <w:pPr>
        <w:pStyle w:val="a9"/>
        <w:jc w:val="left"/>
      </w:pPr>
      <w:r>
        <w:rPr>
          <w:noProof/>
        </w:rPr>
        <w:lastRenderedPageBreak/>
        <w:drawing>
          <wp:inline distT="0" distB="0" distL="0" distR="0">
            <wp:extent cx="5762625" cy="7858125"/>
            <wp:effectExtent l="0" t="0" r="9525" b="9525"/>
            <wp:docPr id="31" name="圖片 5" descr="擷取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descr="擷取2.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2625" cy="7858125"/>
                    </a:xfrm>
                    <a:prstGeom prst="rect">
                      <a:avLst/>
                    </a:prstGeom>
                    <a:noFill/>
                    <a:ln>
                      <a:noFill/>
                    </a:ln>
                  </pic:spPr>
                </pic:pic>
              </a:graphicData>
            </a:graphic>
          </wp:inline>
        </w:drawing>
      </w:r>
    </w:p>
    <w:p w:rsidR="008A44C3" w:rsidRDefault="0096646C" w:rsidP="0096646C">
      <w:pPr>
        <w:pStyle w:val="a9"/>
      </w:pPr>
      <w:bookmarkStart w:id="108" w:name="_Ref419212635"/>
      <w:bookmarkStart w:id="109" w:name="_Toc437360038"/>
      <w:r>
        <w:rPr>
          <w:rFonts w:hint="eastAsia"/>
        </w:rPr>
        <w:t>圖</w:t>
      </w:r>
      <w:r>
        <w:rPr>
          <w:rFonts w:hint="eastAsia"/>
        </w:rPr>
        <w:t xml:space="preserve">3-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3- \* ARABIC</w:instrText>
      </w:r>
      <w:r>
        <w:instrText xml:space="preserve"> </w:instrText>
      </w:r>
      <w:r w:rsidR="009C130D">
        <w:fldChar w:fldCharType="separate"/>
      </w:r>
      <w:r w:rsidR="00C01AA4">
        <w:rPr>
          <w:noProof/>
        </w:rPr>
        <w:t>2</w:t>
      </w:r>
      <w:r w:rsidR="009C130D">
        <w:fldChar w:fldCharType="end"/>
      </w:r>
      <w:bookmarkEnd w:id="108"/>
      <w:r w:rsidR="008A44C3" w:rsidRPr="008A44C3">
        <w:rPr>
          <w:rFonts w:hint="eastAsia"/>
        </w:rPr>
        <w:t>地震災害應變流程</w:t>
      </w:r>
      <w:r w:rsidR="008A44C3">
        <w:rPr>
          <w:rFonts w:hint="eastAsia"/>
        </w:rPr>
        <w:t>圖</w:t>
      </w:r>
      <w:bookmarkEnd w:id="109"/>
    </w:p>
    <w:p w:rsidR="00E35161" w:rsidRDefault="00E35161" w:rsidP="00E35161">
      <w:pPr>
        <w:pStyle w:val="3"/>
        <w:numPr>
          <w:ilvl w:val="0"/>
          <w:numId w:val="0"/>
        </w:numPr>
        <w:spacing w:before="180" w:after="180"/>
        <w:ind w:left="567"/>
      </w:pPr>
    </w:p>
    <w:p w:rsidR="004E642A" w:rsidRPr="00906B7D" w:rsidRDefault="004E642A" w:rsidP="004E642A">
      <w:pPr>
        <w:pStyle w:val="3"/>
        <w:spacing w:before="180" w:after="180"/>
      </w:pPr>
      <w:bookmarkStart w:id="110" w:name="_Toc437359939"/>
      <w:r w:rsidRPr="000061C3">
        <w:rPr>
          <w:rFonts w:hint="eastAsia"/>
        </w:rPr>
        <w:lastRenderedPageBreak/>
        <w:t>避難疏散之執行</w:t>
      </w:r>
      <w:bookmarkEnd w:id="110"/>
    </w:p>
    <w:p w:rsidR="004E642A" w:rsidRDefault="004E642A" w:rsidP="004E642A">
      <w:pPr>
        <w:pStyle w:val="4"/>
        <w:spacing w:before="180" w:after="180"/>
      </w:pPr>
      <w:r>
        <w:rPr>
          <w:rFonts w:hint="eastAsia"/>
        </w:rPr>
        <w:t>指揮官在接受教育局的命令或自行判斷災情之下，可決定發布疏散命令之時間，並回報至其</w:t>
      </w:r>
      <w:r w:rsidR="0068734A" w:rsidRPr="005A6357">
        <w:rPr>
          <w:rFonts w:hint="eastAsia"/>
        </w:rPr>
        <w:t>主管教育行政機關</w:t>
      </w:r>
      <w:r>
        <w:rPr>
          <w:rFonts w:hint="eastAsia"/>
        </w:rPr>
        <w:t>及教育部校園安全暨災害防救通報處理中心</w:t>
      </w:r>
      <w:r w:rsidR="0068734A">
        <w:rPr>
          <w:rFonts w:hint="eastAsia"/>
        </w:rPr>
        <w:t>(</w:t>
      </w:r>
      <w:r w:rsidR="0068734A">
        <w:rPr>
          <w:rFonts w:hint="eastAsia"/>
        </w:rPr>
        <w:t>簡稱教育部校安中心</w:t>
      </w:r>
      <w:r w:rsidR="0068734A">
        <w:rPr>
          <w:rFonts w:hint="eastAsia"/>
        </w:rPr>
        <w:t>)</w:t>
      </w:r>
      <w:r>
        <w:rPr>
          <w:rFonts w:hint="eastAsia"/>
        </w:rPr>
        <w:t>。</w:t>
      </w:r>
    </w:p>
    <w:p w:rsidR="004E642A" w:rsidRDefault="004E642A" w:rsidP="004E642A">
      <w:pPr>
        <w:pStyle w:val="4"/>
        <w:spacing w:before="180" w:after="180"/>
      </w:pPr>
      <w:r>
        <w:rPr>
          <w:rFonts w:hint="eastAsia"/>
        </w:rPr>
        <w:t>緊急疏散時各班導師或任課老師應確認該班學生出席狀況及學生安全狀況，並依指示就地避難或依避難逃生路線將學生帶領至安全地點集合，如</w:t>
      </w:r>
      <w:r w:rsidR="009C130D">
        <w:fldChar w:fldCharType="begin"/>
      </w:r>
      <w:r>
        <w:instrText xml:space="preserve"> </w:instrText>
      </w:r>
      <w:r>
        <w:rPr>
          <w:rFonts w:hint="eastAsia"/>
        </w:rPr>
        <w:instrText>REF _Ref419218005 \h</w:instrText>
      </w:r>
      <w:r>
        <w:instrText xml:space="preserve"> </w:instrText>
      </w:r>
      <w:r w:rsidR="009C130D">
        <w:fldChar w:fldCharType="separate"/>
      </w:r>
      <w:r w:rsidR="00C01AA4">
        <w:rPr>
          <w:rFonts w:hint="eastAsia"/>
        </w:rPr>
        <w:t>圖</w:t>
      </w:r>
      <w:r w:rsidR="00C01AA4">
        <w:rPr>
          <w:rFonts w:hint="eastAsia"/>
        </w:rPr>
        <w:t xml:space="preserve">3- </w:t>
      </w:r>
      <w:r w:rsidR="00C01AA4">
        <w:rPr>
          <w:noProof/>
        </w:rPr>
        <w:t>3</w:t>
      </w:r>
      <w:r w:rsidR="009C130D">
        <w:fldChar w:fldCharType="end"/>
      </w:r>
      <w:r>
        <w:rPr>
          <w:rFonts w:hint="eastAsia"/>
        </w:rPr>
        <w:t>所示。</w:t>
      </w:r>
    </w:p>
    <w:p w:rsidR="004E642A" w:rsidRDefault="0007648F" w:rsidP="004E642A">
      <w:pPr>
        <w:jc w:val="center"/>
      </w:pPr>
      <w:r>
        <w:rPr>
          <w:noProof/>
        </w:rPr>
        <w:drawing>
          <wp:inline distT="0" distB="0" distL="0" distR="0">
            <wp:extent cx="6120130" cy="4643120"/>
            <wp:effectExtent l="0" t="0" r="0" b="5080"/>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東安國中防災疏散避難地圖2.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120130" cy="4643120"/>
                    </a:xfrm>
                    <a:prstGeom prst="rect">
                      <a:avLst/>
                    </a:prstGeom>
                  </pic:spPr>
                </pic:pic>
              </a:graphicData>
            </a:graphic>
          </wp:inline>
        </w:drawing>
      </w:r>
    </w:p>
    <w:p w:rsidR="004E642A" w:rsidRDefault="004E642A" w:rsidP="004E642A">
      <w:pPr>
        <w:jc w:val="center"/>
      </w:pPr>
      <w:bookmarkStart w:id="111" w:name="_Ref419218005"/>
      <w:bookmarkStart w:id="112" w:name="_Toc437360039"/>
      <w:r>
        <w:rPr>
          <w:rFonts w:hint="eastAsia"/>
        </w:rPr>
        <w:t>圖</w:t>
      </w:r>
      <w:r>
        <w:rPr>
          <w:rFonts w:hint="eastAsia"/>
        </w:rPr>
        <w:t xml:space="preserve">3-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3- \* ARABIC</w:instrText>
      </w:r>
      <w:r>
        <w:instrText xml:space="preserve"> </w:instrText>
      </w:r>
      <w:r w:rsidR="009C130D">
        <w:fldChar w:fldCharType="separate"/>
      </w:r>
      <w:r w:rsidR="00C01AA4">
        <w:rPr>
          <w:noProof/>
        </w:rPr>
        <w:t>3</w:t>
      </w:r>
      <w:r w:rsidR="009C130D">
        <w:fldChar w:fldCharType="end"/>
      </w:r>
      <w:bookmarkEnd w:id="111"/>
      <w:r>
        <w:rPr>
          <w:rFonts w:hint="eastAsia"/>
        </w:rPr>
        <w:t>地震災害疏散路線圖</w:t>
      </w:r>
      <w:bookmarkEnd w:id="112"/>
    </w:p>
    <w:p w:rsidR="004E642A" w:rsidRDefault="004E642A" w:rsidP="004E642A">
      <w:pPr>
        <w:pStyle w:val="4"/>
        <w:spacing w:before="180" w:after="180"/>
      </w:pPr>
      <w:r>
        <w:rPr>
          <w:rFonts w:hint="eastAsia"/>
        </w:rPr>
        <w:t>避難引導人員在引導避難時，應有專人注意行動不便或有特殊情況的學生</w:t>
      </w:r>
      <w:r w:rsidR="00D80F17">
        <w:rPr>
          <w:rFonts w:hint="eastAsia"/>
        </w:rPr>
        <w:t>及教職員工</w:t>
      </w:r>
      <w:r w:rsidR="00DF0350">
        <w:rPr>
          <w:rFonts w:hint="eastAsia"/>
        </w:rPr>
        <w:t>，並</w:t>
      </w:r>
      <w:r>
        <w:rPr>
          <w:rFonts w:hint="eastAsia"/>
        </w:rPr>
        <w:t>給</w:t>
      </w:r>
      <w:r w:rsidR="00DF0350">
        <w:rPr>
          <w:rFonts w:hint="eastAsia"/>
        </w:rPr>
        <w:t>予</w:t>
      </w:r>
      <w:r>
        <w:rPr>
          <w:rFonts w:hint="eastAsia"/>
        </w:rPr>
        <w:t>必要之協助。</w:t>
      </w:r>
    </w:p>
    <w:p w:rsidR="004E642A" w:rsidRDefault="004E642A" w:rsidP="004E642A">
      <w:pPr>
        <w:pStyle w:val="4"/>
        <w:spacing w:before="180" w:after="180"/>
      </w:pPr>
      <w:r>
        <w:rPr>
          <w:rFonts w:hint="eastAsia"/>
        </w:rPr>
        <w:t>避難疏散過程發現學生、教職員工發生意外時，救護人員應迅速實行救護行動。</w:t>
      </w:r>
    </w:p>
    <w:p w:rsidR="004E642A" w:rsidRDefault="004E642A" w:rsidP="004E642A">
      <w:pPr>
        <w:pStyle w:val="4"/>
        <w:spacing w:before="180" w:after="180"/>
      </w:pPr>
      <w:r>
        <w:rPr>
          <w:rFonts w:hint="eastAsia"/>
        </w:rPr>
        <w:t>清點學生及教職員工之人數並上報指揮官。</w:t>
      </w:r>
    </w:p>
    <w:p w:rsidR="004E642A" w:rsidRDefault="007D474A" w:rsidP="004E642A">
      <w:pPr>
        <w:pStyle w:val="4"/>
        <w:spacing w:before="180" w:after="180"/>
      </w:pPr>
      <w:r>
        <w:rPr>
          <w:rFonts w:hint="eastAsia"/>
        </w:rPr>
        <w:t>附屬幼兒園、</w:t>
      </w:r>
      <w:r w:rsidR="004E642A">
        <w:rPr>
          <w:rFonts w:hint="eastAsia"/>
        </w:rPr>
        <w:t>低年級</w:t>
      </w:r>
      <w:r>
        <w:rPr>
          <w:rFonts w:hint="eastAsia"/>
        </w:rPr>
        <w:t>及特教班等</w:t>
      </w:r>
      <w:r w:rsidR="004E642A">
        <w:rPr>
          <w:rFonts w:hint="eastAsia"/>
        </w:rPr>
        <w:t>學生心智發育較未成熟，可能會因害怕而哭鬧，班</w:t>
      </w:r>
      <w:r w:rsidR="004E642A">
        <w:rPr>
          <w:rFonts w:hint="eastAsia"/>
        </w:rPr>
        <w:lastRenderedPageBreak/>
        <w:t>導師ㄧ人難以應付，搶救組</w:t>
      </w:r>
      <w:r w:rsidR="004E642A">
        <w:rPr>
          <w:rFonts w:hint="eastAsia"/>
        </w:rPr>
        <w:t>/</w:t>
      </w:r>
      <w:r w:rsidR="004E642A">
        <w:rPr>
          <w:rFonts w:hint="eastAsia"/>
        </w:rPr>
        <w:t>緊急救護組成員須主動進行協助。</w:t>
      </w:r>
    </w:p>
    <w:p w:rsidR="004E642A" w:rsidRDefault="004E642A" w:rsidP="004E642A">
      <w:pPr>
        <w:pStyle w:val="3"/>
        <w:spacing w:before="180" w:after="180"/>
      </w:pPr>
      <w:bookmarkStart w:id="113" w:name="_Toc437359940"/>
      <w:r w:rsidRPr="005A0183">
        <w:rPr>
          <w:rFonts w:hint="eastAsia"/>
        </w:rPr>
        <w:t>緊急救護與救助</w:t>
      </w:r>
      <w:bookmarkEnd w:id="113"/>
    </w:p>
    <w:p w:rsidR="004E642A" w:rsidRDefault="004E642A" w:rsidP="004E642A">
      <w:pPr>
        <w:pStyle w:val="4"/>
        <w:spacing w:before="180" w:after="180"/>
      </w:pPr>
      <w:r>
        <w:rPr>
          <w:rFonts w:hint="eastAsia"/>
        </w:rPr>
        <w:t>尋找傷患並搬運至緊急救護場所</w:t>
      </w:r>
    </w:p>
    <w:p w:rsidR="004E642A" w:rsidRDefault="004E642A" w:rsidP="004E642A">
      <w:pPr>
        <w:pStyle w:val="aa"/>
        <w:ind w:left="480" w:firstLine="480"/>
      </w:pPr>
      <w:r>
        <w:rPr>
          <w:rFonts w:hint="eastAsia"/>
        </w:rPr>
        <w:t>搶救組前往避難地點確認失蹤人數，基本上以三人為一團隊，視失蹤人數由指揮官決定派遣團隊前往，團隊應攜帶擔架及急救箱。至現場後進行人員搜救，搜救出之人員由團隊中之緊急救護人員進行初步包紮，之後將傷患送往避難地點。</w:t>
      </w:r>
    </w:p>
    <w:p w:rsidR="004E642A" w:rsidRDefault="004E642A" w:rsidP="004E642A">
      <w:pPr>
        <w:pStyle w:val="4"/>
        <w:spacing w:before="180" w:after="180"/>
      </w:pPr>
      <w:r>
        <w:rPr>
          <w:rFonts w:hint="eastAsia"/>
        </w:rPr>
        <w:t>緊急包紮、外送</w:t>
      </w:r>
    </w:p>
    <w:p w:rsidR="004E642A" w:rsidRDefault="004E642A" w:rsidP="004E642A">
      <w:pPr>
        <w:pStyle w:val="aa"/>
        <w:ind w:left="480" w:firstLine="480"/>
      </w:pPr>
      <w:r>
        <w:rPr>
          <w:rFonts w:hint="eastAsia"/>
        </w:rPr>
        <w:t>搶救人員將傷患送達避難場所，緊急救護人員仔細檢查傷患之傷勢並包紮，若傷患傷勢嚴重須連絡附近醫院</w:t>
      </w:r>
      <w:r>
        <w:rPr>
          <w:rFonts w:hint="eastAsia"/>
        </w:rPr>
        <w:t>(</w:t>
      </w:r>
      <w:r>
        <w:rPr>
          <w:rFonts w:hint="eastAsia"/>
        </w:rPr>
        <w:t>診所</w:t>
      </w:r>
      <w:r>
        <w:rPr>
          <w:rFonts w:hint="eastAsia"/>
        </w:rPr>
        <w:t>)</w:t>
      </w:r>
      <w:r>
        <w:rPr>
          <w:rFonts w:hint="eastAsia"/>
        </w:rPr>
        <w:t>將重傷之傷患送往。</w:t>
      </w:r>
    </w:p>
    <w:p w:rsidR="005A0183" w:rsidRDefault="005A0183" w:rsidP="00B1248C">
      <w:pPr>
        <w:pStyle w:val="3"/>
        <w:spacing w:before="180" w:after="180"/>
      </w:pPr>
      <w:bookmarkStart w:id="114" w:name="_Toc437359941"/>
      <w:r w:rsidRPr="005A0183">
        <w:rPr>
          <w:rFonts w:hint="eastAsia"/>
        </w:rPr>
        <w:t>毀損建物與設施之警戒標示</w:t>
      </w:r>
      <w:bookmarkEnd w:id="114"/>
    </w:p>
    <w:p w:rsidR="00CB5029" w:rsidRDefault="00CB5029" w:rsidP="00CB5029">
      <w:pPr>
        <w:pStyle w:val="4"/>
        <w:spacing w:before="180" w:after="180"/>
      </w:pPr>
      <w:r>
        <w:rPr>
          <w:rFonts w:hint="eastAsia"/>
        </w:rPr>
        <w:t>警戒標示流程</w:t>
      </w:r>
    </w:p>
    <w:p w:rsidR="00CB5029" w:rsidRDefault="00CB5029" w:rsidP="00CB5029">
      <w:pPr>
        <w:pStyle w:val="aa"/>
        <w:ind w:left="480" w:firstLine="480"/>
      </w:pPr>
      <w:r>
        <w:rPr>
          <w:rFonts w:hint="eastAsia"/>
        </w:rPr>
        <w:t>地震災害過後，許多建築物可能會產生結構上之破壞，難以於第一時間內進行補強，故須劃定危險區域拉起警戒線，必要時定時派員前往巡視，確認無學生進入拿取物品。</w:t>
      </w:r>
    </w:p>
    <w:p w:rsidR="00CB5029" w:rsidRDefault="00CB5029" w:rsidP="00CB5029">
      <w:pPr>
        <w:pStyle w:val="4"/>
        <w:spacing w:before="180" w:after="180"/>
      </w:pPr>
      <w:r>
        <w:rPr>
          <w:rFonts w:hint="eastAsia"/>
        </w:rPr>
        <w:t>警戒線</w:t>
      </w:r>
      <w:r>
        <w:rPr>
          <w:rFonts w:hint="eastAsia"/>
        </w:rPr>
        <w:t>(</w:t>
      </w:r>
      <w:r>
        <w:rPr>
          <w:rFonts w:hint="eastAsia"/>
        </w:rPr>
        <w:t>警告標示</w:t>
      </w:r>
      <w:r>
        <w:rPr>
          <w:rFonts w:hint="eastAsia"/>
        </w:rPr>
        <w:t>)</w:t>
      </w:r>
      <w:r>
        <w:rPr>
          <w:rFonts w:hint="eastAsia"/>
        </w:rPr>
        <w:t>設置</w:t>
      </w:r>
    </w:p>
    <w:p w:rsidR="00C102C8" w:rsidRDefault="00CB5029" w:rsidP="00CB5029">
      <w:pPr>
        <w:pStyle w:val="aa"/>
        <w:ind w:left="480" w:firstLine="480"/>
      </w:pPr>
      <w:r>
        <w:rPr>
          <w:rFonts w:hint="eastAsia"/>
        </w:rPr>
        <w:t>地震災害過後，由搶救組確認建築物無師生滯留，避難引導組</w:t>
      </w:r>
      <w:r>
        <w:rPr>
          <w:rFonts w:hint="eastAsia"/>
        </w:rPr>
        <w:t>/</w:t>
      </w:r>
      <w:r>
        <w:rPr>
          <w:rFonts w:hint="eastAsia"/>
        </w:rPr>
        <w:t>安全</w:t>
      </w:r>
      <w:proofErr w:type="gramStart"/>
      <w:r>
        <w:rPr>
          <w:rFonts w:hint="eastAsia"/>
        </w:rPr>
        <w:t>防護組若認定</w:t>
      </w:r>
      <w:proofErr w:type="gramEnd"/>
      <w:r>
        <w:rPr>
          <w:rFonts w:hint="eastAsia"/>
        </w:rPr>
        <w:t>此建築物與設施為危險時，避難引導組</w:t>
      </w:r>
      <w:r>
        <w:rPr>
          <w:rFonts w:hint="eastAsia"/>
        </w:rPr>
        <w:t>/</w:t>
      </w:r>
      <w:r>
        <w:rPr>
          <w:rFonts w:hint="eastAsia"/>
        </w:rPr>
        <w:t>安全防護組之人員須立即設立警戒線</w:t>
      </w:r>
      <w:r>
        <w:rPr>
          <w:rFonts w:hint="eastAsia"/>
        </w:rPr>
        <w:t>(</w:t>
      </w:r>
      <w:r>
        <w:rPr>
          <w:rFonts w:hint="eastAsia"/>
        </w:rPr>
        <w:t>警告標示</w:t>
      </w:r>
      <w:r>
        <w:rPr>
          <w:rFonts w:hint="eastAsia"/>
        </w:rPr>
        <w:t>)</w:t>
      </w:r>
      <w:r>
        <w:rPr>
          <w:rFonts w:hint="eastAsia"/>
        </w:rPr>
        <w:t>，警告師生不可靠近，並且定時派遣人員進行巡視，派遣巡視之人員以二人為一組為原則，警戒設置判定如</w:t>
      </w:r>
      <w:r w:rsidR="009C130D">
        <w:fldChar w:fldCharType="begin"/>
      </w:r>
      <w:r w:rsidR="009F4A4E">
        <w:instrText xml:space="preserve"> </w:instrText>
      </w:r>
      <w:r w:rsidR="009F4A4E">
        <w:rPr>
          <w:rFonts w:hint="eastAsia"/>
        </w:rPr>
        <w:instrText>REF _Ref419272005 \h</w:instrText>
      </w:r>
      <w:r w:rsidR="009F4A4E">
        <w:instrText xml:space="preserve"> </w:instrText>
      </w:r>
      <w:r w:rsidR="009C130D">
        <w:fldChar w:fldCharType="separate"/>
      </w:r>
      <w:r w:rsidR="00C01AA4">
        <w:rPr>
          <w:rFonts w:hint="eastAsia"/>
        </w:rPr>
        <w:t>表</w:t>
      </w:r>
      <w:r w:rsidR="00C01AA4">
        <w:rPr>
          <w:rFonts w:hint="eastAsia"/>
        </w:rPr>
        <w:t xml:space="preserve">3- </w:t>
      </w:r>
      <w:r w:rsidR="00C01AA4">
        <w:rPr>
          <w:noProof/>
        </w:rPr>
        <w:t>2</w:t>
      </w:r>
      <w:r w:rsidR="009C130D">
        <w:fldChar w:fldCharType="end"/>
      </w:r>
      <w:r>
        <w:rPr>
          <w:rFonts w:hint="eastAsia"/>
        </w:rPr>
        <w:t>所示。</w:t>
      </w:r>
    </w:p>
    <w:p w:rsidR="00C102C8" w:rsidRDefault="00C102C8">
      <w:pPr>
        <w:widowControl/>
        <w:adjustRightInd/>
        <w:snapToGrid/>
      </w:pPr>
      <w:r>
        <w:br w:type="page"/>
      </w:r>
    </w:p>
    <w:p w:rsidR="00CB5029" w:rsidRDefault="00CB5029" w:rsidP="00CB5029">
      <w:pPr>
        <w:pStyle w:val="a9"/>
      </w:pPr>
      <w:bookmarkStart w:id="115" w:name="_Ref419272005"/>
      <w:bookmarkStart w:id="116" w:name="_Toc437360076"/>
      <w:r>
        <w:rPr>
          <w:rFonts w:hint="eastAsia"/>
        </w:rPr>
        <w:lastRenderedPageBreak/>
        <w:t>表</w:t>
      </w:r>
      <w:r>
        <w:rPr>
          <w:rFonts w:hint="eastAsia"/>
        </w:rPr>
        <w:t xml:space="preserve">3-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3- \* ARABIC</w:instrText>
      </w:r>
      <w:r>
        <w:instrText xml:space="preserve"> </w:instrText>
      </w:r>
      <w:r w:rsidR="009C130D">
        <w:fldChar w:fldCharType="separate"/>
      </w:r>
      <w:r w:rsidR="00C01AA4">
        <w:rPr>
          <w:noProof/>
        </w:rPr>
        <w:t>2</w:t>
      </w:r>
      <w:r w:rsidR="009C130D">
        <w:fldChar w:fldCharType="end"/>
      </w:r>
      <w:bookmarkEnd w:id="115"/>
      <w:r w:rsidRPr="00CB5029">
        <w:rPr>
          <w:rFonts w:hint="eastAsia"/>
        </w:rPr>
        <w:t>建築物危險判定表</w:t>
      </w:r>
      <w:bookmarkEnd w:id="116"/>
    </w:p>
    <w:tbl>
      <w:tblPr>
        <w:tblW w:w="9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37"/>
        <w:gridCol w:w="5760"/>
        <w:gridCol w:w="1800"/>
        <w:gridCol w:w="1080"/>
      </w:tblGrid>
      <w:tr w:rsidR="00CB5029" w:rsidRPr="009F5FA3" w:rsidTr="009F5FA3">
        <w:trPr>
          <w:cantSplit/>
          <w:trHeight w:val="454"/>
          <w:jc w:val="center"/>
        </w:trPr>
        <w:tc>
          <w:tcPr>
            <w:tcW w:w="537" w:type="dxa"/>
            <w:shd w:val="clear" w:color="auto" w:fill="D9D9D9"/>
            <w:vAlign w:val="center"/>
          </w:tcPr>
          <w:p w:rsidR="00CB5029" w:rsidRPr="009F5FA3" w:rsidRDefault="00CB5029" w:rsidP="00CB5029">
            <w:pPr>
              <w:jc w:val="center"/>
              <w:rPr>
                <w:b/>
              </w:rPr>
            </w:pPr>
            <w:r w:rsidRPr="009F5FA3">
              <w:rPr>
                <w:rFonts w:hint="eastAsia"/>
                <w:b/>
              </w:rPr>
              <w:t>項次</w:t>
            </w:r>
          </w:p>
        </w:tc>
        <w:tc>
          <w:tcPr>
            <w:tcW w:w="5760" w:type="dxa"/>
            <w:shd w:val="clear" w:color="auto" w:fill="D9D9D9"/>
            <w:vAlign w:val="center"/>
          </w:tcPr>
          <w:p w:rsidR="00CB5029" w:rsidRPr="009F5FA3" w:rsidRDefault="00CB5029" w:rsidP="00CB5029">
            <w:pPr>
              <w:jc w:val="center"/>
              <w:rPr>
                <w:b/>
              </w:rPr>
            </w:pPr>
            <w:r w:rsidRPr="009F5FA3">
              <w:rPr>
                <w:b/>
              </w:rPr>
              <w:t>損壞狀況</w:t>
            </w:r>
          </w:p>
        </w:tc>
        <w:tc>
          <w:tcPr>
            <w:tcW w:w="1800" w:type="dxa"/>
            <w:shd w:val="clear" w:color="auto" w:fill="D9D9D9"/>
            <w:vAlign w:val="center"/>
          </w:tcPr>
          <w:p w:rsidR="00CB5029" w:rsidRPr="009F5FA3" w:rsidRDefault="00CB5029" w:rsidP="00CB5029">
            <w:pPr>
              <w:jc w:val="center"/>
              <w:rPr>
                <w:b/>
              </w:rPr>
            </w:pPr>
            <w:r w:rsidRPr="009F5FA3">
              <w:rPr>
                <w:b/>
              </w:rPr>
              <w:t>有</w:t>
            </w:r>
            <w:r w:rsidRPr="009F5FA3">
              <w:rPr>
                <w:b/>
              </w:rPr>
              <w:t>(</w:t>
            </w:r>
            <w:r w:rsidRPr="009F5FA3">
              <w:rPr>
                <w:b/>
              </w:rPr>
              <w:t>中度、嚴重</w:t>
            </w:r>
            <w:r w:rsidRPr="009F5FA3">
              <w:rPr>
                <w:b/>
              </w:rPr>
              <w:t>)</w:t>
            </w:r>
          </w:p>
        </w:tc>
        <w:tc>
          <w:tcPr>
            <w:tcW w:w="1080" w:type="dxa"/>
            <w:shd w:val="clear" w:color="auto" w:fill="D9D9D9"/>
            <w:vAlign w:val="center"/>
          </w:tcPr>
          <w:p w:rsidR="00CB5029" w:rsidRPr="009F5FA3" w:rsidRDefault="00CB5029" w:rsidP="00CB5029">
            <w:pPr>
              <w:jc w:val="center"/>
              <w:rPr>
                <w:b/>
              </w:rPr>
            </w:pPr>
            <w:r w:rsidRPr="009F5FA3">
              <w:rPr>
                <w:b/>
              </w:rPr>
              <w:t>無</w:t>
            </w:r>
            <w:r w:rsidRPr="009F5FA3">
              <w:rPr>
                <w:b/>
              </w:rPr>
              <w:t>(</w:t>
            </w:r>
            <w:r w:rsidRPr="009F5FA3">
              <w:rPr>
                <w:b/>
              </w:rPr>
              <w:t>輕微</w:t>
            </w:r>
            <w:r w:rsidRPr="009F5FA3">
              <w:rPr>
                <w:b/>
              </w:rPr>
              <w:t>)</w:t>
            </w:r>
          </w:p>
        </w:tc>
      </w:tr>
      <w:tr w:rsidR="00CB5029" w:rsidRPr="009F5FA3" w:rsidTr="00CB5029">
        <w:trPr>
          <w:cantSplit/>
          <w:trHeight w:val="454"/>
          <w:jc w:val="center"/>
        </w:trPr>
        <w:tc>
          <w:tcPr>
            <w:tcW w:w="537" w:type="dxa"/>
            <w:vAlign w:val="center"/>
          </w:tcPr>
          <w:p w:rsidR="00CB5029" w:rsidRPr="009F5FA3" w:rsidRDefault="00CB5029" w:rsidP="00CB5029">
            <w:pPr>
              <w:jc w:val="center"/>
            </w:pPr>
            <w:r w:rsidRPr="009F5FA3">
              <w:t>1</w:t>
            </w:r>
          </w:p>
        </w:tc>
        <w:tc>
          <w:tcPr>
            <w:tcW w:w="5760" w:type="dxa"/>
            <w:vAlign w:val="center"/>
          </w:tcPr>
          <w:p w:rsidR="00CB5029" w:rsidRPr="009F5FA3" w:rsidRDefault="00CB5029" w:rsidP="00CB5029">
            <w:pPr>
              <w:jc w:val="both"/>
            </w:pPr>
            <w:r w:rsidRPr="009F5FA3">
              <w:t>建築物整體塌陷、部分塌陷、上部結構與基礎錯開</w:t>
            </w:r>
          </w:p>
        </w:tc>
        <w:tc>
          <w:tcPr>
            <w:tcW w:w="1800" w:type="dxa"/>
            <w:vAlign w:val="center"/>
          </w:tcPr>
          <w:p w:rsidR="00CB5029" w:rsidRPr="009F5FA3" w:rsidRDefault="00CB5029" w:rsidP="00CB5029">
            <w:pPr>
              <w:jc w:val="both"/>
            </w:pPr>
          </w:p>
        </w:tc>
        <w:tc>
          <w:tcPr>
            <w:tcW w:w="1080" w:type="dxa"/>
            <w:vAlign w:val="center"/>
          </w:tcPr>
          <w:p w:rsidR="00CB5029" w:rsidRPr="009F5FA3" w:rsidRDefault="00CB5029" w:rsidP="00CB5029">
            <w:pPr>
              <w:jc w:val="both"/>
            </w:pPr>
          </w:p>
        </w:tc>
      </w:tr>
      <w:tr w:rsidR="00CB5029" w:rsidRPr="009F5FA3" w:rsidTr="00CB5029">
        <w:trPr>
          <w:cantSplit/>
          <w:trHeight w:val="454"/>
          <w:jc w:val="center"/>
        </w:trPr>
        <w:tc>
          <w:tcPr>
            <w:tcW w:w="537" w:type="dxa"/>
            <w:vAlign w:val="center"/>
          </w:tcPr>
          <w:p w:rsidR="00CB5029" w:rsidRPr="009F5FA3" w:rsidRDefault="00CB5029" w:rsidP="00CB5029">
            <w:pPr>
              <w:jc w:val="center"/>
            </w:pPr>
            <w:r w:rsidRPr="009F5FA3">
              <w:t>2</w:t>
            </w:r>
          </w:p>
        </w:tc>
        <w:tc>
          <w:tcPr>
            <w:tcW w:w="5760" w:type="dxa"/>
            <w:vAlign w:val="center"/>
          </w:tcPr>
          <w:p w:rsidR="00CB5029" w:rsidRPr="009F5FA3" w:rsidRDefault="00CB5029" w:rsidP="00CB5029">
            <w:pPr>
              <w:jc w:val="both"/>
            </w:pPr>
            <w:r w:rsidRPr="009F5FA3">
              <w:t>建築物整體或部分樓層明顯傾斜</w:t>
            </w:r>
          </w:p>
        </w:tc>
        <w:tc>
          <w:tcPr>
            <w:tcW w:w="1800" w:type="dxa"/>
            <w:vAlign w:val="center"/>
          </w:tcPr>
          <w:p w:rsidR="00CB5029" w:rsidRPr="009F5FA3" w:rsidRDefault="00CB5029" w:rsidP="00CB5029">
            <w:pPr>
              <w:jc w:val="both"/>
            </w:pPr>
          </w:p>
        </w:tc>
        <w:tc>
          <w:tcPr>
            <w:tcW w:w="1080" w:type="dxa"/>
            <w:vAlign w:val="center"/>
          </w:tcPr>
          <w:p w:rsidR="00CB5029" w:rsidRPr="009F5FA3" w:rsidRDefault="00CB5029" w:rsidP="00CB5029">
            <w:pPr>
              <w:jc w:val="both"/>
            </w:pPr>
          </w:p>
        </w:tc>
      </w:tr>
      <w:tr w:rsidR="00CB5029" w:rsidRPr="009F5FA3" w:rsidTr="00CB5029">
        <w:trPr>
          <w:cantSplit/>
          <w:trHeight w:val="454"/>
          <w:jc w:val="center"/>
        </w:trPr>
        <w:tc>
          <w:tcPr>
            <w:tcW w:w="537" w:type="dxa"/>
            <w:vAlign w:val="center"/>
          </w:tcPr>
          <w:p w:rsidR="00CB5029" w:rsidRPr="009F5FA3" w:rsidRDefault="00CB5029" w:rsidP="00CB5029">
            <w:pPr>
              <w:jc w:val="center"/>
            </w:pPr>
            <w:r w:rsidRPr="009F5FA3">
              <w:t>3</w:t>
            </w:r>
          </w:p>
        </w:tc>
        <w:tc>
          <w:tcPr>
            <w:tcW w:w="5760" w:type="dxa"/>
            <w:vAlign w:val="center"/>
          </w:tcPr>
          <w:p w:rsidR="00CB5029" w:rsidRPr="009F5FA3" w:rsidRDefault="00CB5029" w:rsidP="00CB5029">
            <w:pPr>
              <w:jc w:val="both"/>
            </w:pPr>
            <w:r w:rsidRPr="009F5FA3">
              <w:t>建築物柱、梁損壞，牆壁龜裂</w:t>
            </w:r>
          </w:p>
        </w:tc>
        <w:tc>
          <w:tcPr>
            <w:tcW w:w="1800" w:type="dxa"/>
            <w:vAlign w:val="center"/>
          </w:tcPr>
          <w:p w:rsidR="00CB5029" w:rsidRPr="009F5FA3" w:rsidRDefault="00CB5029" w:rsidP="00CB5029">
            <w:pPr>
              <w:jc w:val="both"/>
            </w:pPr>
          </w:p>
        </w:tc>
        <w:tc>
          <w:tcPr>
            <w:tcW w:w="1080" w:type="dxa"/>
            <w:vAlign w:val="center"/>
          </w:tcPr>
          <w:p w:rsidR="00CB5029" w:rsidRPr="009F5FA3" w:rsidRDefault="00CB5029" w:rsidP="00CB5029">
            <w:pPr>
              <w:jc w:val="both"/>
            </w:pPr>
          </w:p>
        </w:tc>
      </w:tr>
      <w:tr w:rsidR="00CB5029" w:rsidRPr="009F5FA3" w:rsidTr="00CB5029">
        <w:trPr>
          <w:cantSplit/>
          <w:trHeight w:val="454"/>
          <w:jc w:val="center"/>
        </w:trPr>
        <w:tc>
          <w:tcPr>
            <w:tcW w:w="537" w:type="dxa"/>
            <w:vAlign w:val="center"/>
          </w:tcPr>
          <w:p w:rsidR="00CB5029" w:rsidRPr="009F5FA3" w:rsidRDefault="00CB5029" w:rsidP="00CB5029">
            <w:pPr>
              <w:jc w:val="center"/>
            </w:pPr>
            <w:r w:rsidRPr="009F5FA3">
              <w:t>4</w:t>
            </w:r>
          </w:p>
        </w:tc>
        <w:tc>
          <w:tcPr>
            <w:tcW w:w="5760" w:type="dxa"/>
            <w:vAlign w:val="center"/>
          </w:tcPr>
          <w:p w:rsidR="00CB5029" w:rsidRPr="009F5FA3" w:rsidRDefault="00CB5029" w:rsidP="00CB5029">
            <w:pPr>
              <w:jc w:val="both"/>
            </w:pPr>
            <w:r w:rsidRPr="009F5FA3">
              <w:t>墜落物與傾倒物危害情形</w:t>
            </w:r>
          </w:p>
        </w:tc>
        <w:tc>
          <w:tcPr>
            <w:tcW w:w="1800" w:type="dxa"/>
            <w:vAlign w:val="center"/>
          </w:tcPr>
          <w:p w:rsidR="00CB5029" w:rsidRPr="009F5FA3" w:rsidRDefault="00CB5029" w:rsidP="00CB5029">
            <w:pPr>
              <w:jc w:val="both"/>
            </w:pPr>
          </w:p>
        </w:tc>
        <w:tc>
          <w:tcPr>
            <w:tcW w:w="1080" w:type="dxa"/>
            <w:vAlign w:val="center"/>
          </w:tcPr>
          <w:p w:rsidR="00CB5029" w:rsidRPr="009F5FA3" w:rsidRDefault="00CB5029" w:rsidP="00CB5029">
            <w:pPr>
              <w:jc w:val="both"/>
            </w:pPr>
          </w:p>
        </w:tc>
      </w:tr>
      <w:tr w:rsidR="00CB5029" w:rsidRPr="009F5FA3" w:rsidTr="00CB5029">
        <w:trPr>
          <w:cantSplit/>
          <w:trHeight w:val="454"/>
          <w:jc w:val="center"/>
        </w:trPr>
        <w:tc>
          <w:tcPr>
            <w:tcW w:w="537" w:type="dxa"/>
            <w:vAlign w:val="center"/>
          </w:tcPr>
          <w:p w:rsidR="00CB5029" w:rsidRPr="009F5FA3" w:rsidRDefault="00CB5029" w:rsidP="00CB5029">
            <w:pPr>
              <w:jc w:val="center"/>
            </w:pPr>
            <w:r w:rsidRPr="009F5FA3">
              <w:t>5</w:t>
            </w:r>
          </w:p>
        </w:tc>
        <w:tc>
          <w:tcPr>
            <w:tcW w:w="5760" w:type="dxa"/>
            <w:vAlign w:val="center"/>
          </w:tcPr>
          <w:p w:rsidR="00CB5029" w:rsidRPr="009F5FA3" w:rsidRDefault="00CB5029" w:rsidP="00CB5029">
            <w:pPr>
              <w:jc w:val="both"/>
            </w:pPr>
            <w:r w:rsidRPr="009F5FA3">
              <w:t>鄰近建築物傾斜、破壞，影響本建築物之安全</w:t>
            </w:r>
          </w:p>
        </w:tc>
        <w:tc>
          <w:tcPr>
            <w:tcW w:w="1800" w:type="dxa"/>
            <w:vAlign w:val="center"/>
          </w:tcPr>
          <w:p w:rsidR="00CB5029" w:rsidRPr="009F5FA3" w:rsidRDefault="00CB5029" w:rsidP="00CB5029">
            <w:pPr>
              <w:jc w:val="both"/>
            </w:pPr>
          </w:p>
        </w:tc>
        <w:tc>
          <w:tcPr>
            <w:tcW w:w="1080" w:type="dxa"/>
            <w:vAlign w:val="center"/>
          </w:tcPr>
          <w:p w:rsidR="00CB5029" w:rsidRPr="009F5FA3" w:rsidRDefault="00CB5029" w:rsidP="00CB5029">
            <w:pPr>
              <w:jc w:val="both"/>
            </w:pPr>
          </w:p>
        </w:tc>
      </w:tr>
      <w:tr w:rsidR="00CB5029" w:rsidRPr="009F5FA3" w:rsidTr="00CB5029">
        <w:trPr>
          <w:cantSplit/>
          <w:trHeight w:val="454"/>
          <w:jc w:val="center"/>
        </w:trPr>
        <w:tc>
          <w:tcPr>
            <w:tcW w:w="537" w:type="dxa"/>
            <w:vAlign w:val="center"/>
          </w:tcPr>
          <w:p w:rsidR="00CB5029" w:rsidRPr="009F5FA3" w:rsidRDefault="00CB5029" w:rsidP="00CB5029">
            <w:pPr>
              <w:jc w:val="center"/>
            </w:pPr>
            <w:r w:rsidRPr="009F5FA3">
              <w:t>6</w:t>
            </w:r>
          </w:p>
        </w:tc>
        <w:tc>
          <w:tcPr>
            <w:tcW w:w="5760" w:type="dxa"/>
            <w:vAlign w:val="center"/>
          </w:tcPr>
          <w:p w:rsidR="00CB5029" w:rsidRPr="009F5FA3" w:rsidRDefault="00CB5029" w:rsidP="00CB5029">
            <w:pPr>
              <w:jc w:val="both"/>
            </w:pPr>
            <w:r w:rsidRPr="009F5FA3">
              <w:t>建築基地或鄰近地表開裂、下陷、邊坡崩滑、擋土牆倒塌、土壤液化</w:t>
            </w:r>
          </w:p>
        </w:tc>
        <w:tc>
          <w:tcPr>
            <w:tcW w:w="1800" w:type="dxa"/>
            <w:vAlign w:val="center"/>
          </w:tcPr>
          <w:p w:rsidR="00CB5029" w:rsidRPr="009F5FA3" w:rsidRDefault="00CB5029" w:rsidP="00CB5029">
            <w:pPr>
              <w:jc w:val="both"/>
            </w:pPr>
          </w:p>
        </w:tc>
        <w:tc>
          <w:tcPr>
            <w:tcW w:w="1080" w:type="dxa"/>
            <w:vAlign w:val="center"/>
          </w:tcPr>
          <w:p w:rsidR="00CB5029" w:rsidRPr="009F5FA3" w:rsidRDefault="00CB5029" w:rsidP="00CB5029">
            <w:pPr>
              <w:jc w:val="both"/>
            </w:pPr>
          </w:p>
        </w:tc>
      </w:tr>
      <w:tr w:rsidR="00CB5029" w:rsidRPr="009F5FA3" w:rsidTr="00CB5029">
        <w:trPr>
          <w:cantSplit/>
          <w:trHeight w:val="454"/>
          <w:jc w:val="center"/>
        </w:trPr>
        <w:tc>
          <w:tcPr>
            <w:tcW w:w="537" w:type="dxa"/>
            <w:vAlign w:val="center"/>
          </w:tcPr>
          <w:p w:rsidR="00CB5029" w:rsidRPr="009F5FA3" w:rsidRDefault="00CB5029" w:rsidP="00CB5029">
            <w:pPr>
              <w:jc w:val="center"/>
            </w:pPr>
            <w:r w:rsidRPr="009F5FA3">
              <w:t>7</w:t>
            </w:r>
          </w:p>
        </w:tc>
        <w:tc>
          <w:tcPr>
            <w:tcW w:w="5760" w:type="dxa"/>
            <w:vAlign w:val="center"/>
          </w:tcPr>
          <w:p w:rsidR="00CB5029" w:rsidRPr="009F5FA3" w:rsidRDefault="00CB5029" w:rsidP="00CB5029">
            <w:pPr>
              <w:jc w:val="both"/>
            </w:pPr>
            <w:r w:rsidRPr="009F5FA3">
              <w:t>其他</w:t>
            </w:r>
            <w:r w:rsidRPr="009F5FA3">
              <w:t>(</w:t>
            </w:r>
            <w:r w:rsidRPr="009F5FA3">
              <w:t>如瓦斯管破裂瓦斯外溢、電線掉落、有毒氣體外溢等</w:t>
            </w:r>
            <w:r w:rsidRPr="009F5FA3">
              <w:t>)</w:t>
            </w:r>
          </w:p>
        </w:tc>
        <w:tc>
          <w:tcPr>
            <w:tcW w:w="1800" w:type="dxa"/>
            <w:vAlign w:val="center"/>
          </w:tcPr>
          <w:p w:rsidR="00CB5029" w:rsidRPr="009F5FA3" w:rsidRDefault="00CB5029" w:rsidP="00CB5029">
            <w:pPr>
              <w:jc w:val="both"/>
            </w:pPr>
          </w:p>
        </w:tc>
        <w:tc>
          <w:tcPr>
            <w:tcW w:w="1080" w:type="dxa"/>
            <w:vAlign w:val="center"/>
          </w:tcPr>
          <w:p w:rsidR="00CB5029" w:rsidRPr="009F5FA3" w:rsidRDefault="00CB5029" w:rsidP="00CB5029">
            <w:pPr>
              <w:jc w:val="both"/>
            </w:pPr>
          </w:p>
        </w:tc>
      </w:tr>
    </w:tbl>
    <w:p w:rsidR="00C102C8" w:rsidRDefault="00C102C8" w:rsidP="00C102C8">
      <w:pPr>
        <w:pStyle w:val="aa"/>
        <w:spacing w:after="0" w:afterAutospacing="0" w:line="240" w:lineRule="auto"/>
        <w:ind w:leftChars="59" w:left="142" w:firstLineChars="0" w:firstLine="0"/>
        <w:jc w:val="left"/>
        <w:rPr>
          <w:sz w:val="20"/>
        </w:rPr>
      </w:pPr>
      <w:r w:rsidRPr="00EF1A0B">
        <w:rPr>
          <w:rFonts w:hint="eastAsia"/>
          <w:sz w:val="20"/>
        </w:rPr>
        <w:t>資料來源：震災後危險建築物緊急鑑定作業基準</w:t>
      </w:r>
    </w:p>
    <w:p w:rsidR="00E35161" w:rsidRDefault="00E35161" w:rsidP="00E35161">
      <w:pPr>
        <w:pStyle w:val="3"/>
        <w:numPr>
          <w:ilvl w:val="0"/>
          <w:numId w:val="0"/>
        </w:numPr>
        <w:spacing w:before="180" w:after="180"/>
        <w:ind w:left="567"/>
      </w:pPr>
    </w:p>
    <w:p w:rsidR="005A0183" w:rsidRDefault="005A0183" w:rsidP="00B1248C">
      <w:pPr>
        <w:pStyle w:val="3"/>
        <w:spacing w:before="180" w:after="180"/>
      </w:pPr>
      <w:bookmarkStart w:id="117" w:name="_Toc437359942"/>
      <w:r w:rsidRPr="005A0183">
        <w:rPr>
          <w:rFonts w:hint="eastAsia"/>
        </w:rPr>
        <w:t>啟動社區住戶與家長之協助</w:t>
      </w:r>
      <w:bookmarkEnd w:id="117"/>
    </w:p>
    <w:p w:rsidR="004D16D0" w:rsidRDefault="005A0183" w:rsidP="000C20FF">
      <w:pPr>
        <w:pStyle w:val="aa"/>
        <w:ind w:left="480" w:firstLine="480"/>
      </w:pPr>
      <w:r w:rsidRPr="005A0183">
        <w:rPr>
          <w:rFonts w:hint="eastAsia"/>
        </w:rPr>
        <w:t>由指揮官</w:t>
      </w:r>
      <w:r w:rsidR="00C47B0C">
        <w:rPr>
          <w:rFonts w:hint="eastAsia"/>
        </w:rPr>
        <w:t>協請</w:t>
      </w:r>
      <w:r w:rsidRPr="005A0183">
        <w:rPr>
          <w:rFonts w:hint="eastAsia"/>
        </w:rPr>
        <w:t>家長會長集結社區志工、家長會成員或校友會，協調災時所能提供的搶救災資源及人力部署支援，通報組需建立支援機構之通訊錄</w:t>
      </w:r>
      <w:r w:rsidR="00422B76">
        <w:rPr>
          <w:rFonts w:hint="eastAsia"/>
        </w:rPr>
        <w:t>如</w:t>
      </w:r>
      <w:r w:rsidR="009C130D">
        <w:fldChar w:fldCharType="begin"/>
      </w:r>
      <w:r w:rsidR="00185ABD">
        <w:instrText xml:space="preserve"> </w:instrText>
      </w:r>
      <w:r w:rsidR="00185ABD">
        <w:rPr>
          <w:rFonts w:hint="eastAsia"/>
        </w:rPr>
        <w:instrText>REF _Ref413139624 \h</w:instrText>
      </w:r>
      <w:r w:rsidR="00185ABD">
        <w:instrText xml:space="preserve"> </w:instrText>
      </w:r>
      <w:r w:rsidR="009C130D">
        <w:fldChar w:fldCharType="separate"/>
      </w:r>
      <w:r w:rsidR="00C01AA4">
        <w:rPr>
          <w:rFonts w:hint="eastAsia"/>
        </w:rPr>
        <w:t>表</w:t>
      </w:r>
      <w:r w:rsidR="00C01AA4">
        <w:rPr>
          <w:rFonts w:hint="eastAsia"/>
        </w:rPr>
        <w:t xml:space="preserve">2- </w:t>
      </w:r>
      <w:r w:rsidR="00C01AA4">
        <w:rPr>
          <w:noProof/>
        </w:rPr>
        <w:t>4</w:t>
      </w:r>
      <w:r w:rsidR="009C130D">
        <w:fldChar w:fldCharType="end"/>
      </w:r>
      <w:r w:rsidR="00422B76">
        <w:rPr>
          <w:rFonts w:hint="eastAsia"/>
        </w:rPr>
        <w:t>所示</w:t>
      </w:r>
      <w:r w:rsidRPr="005A0183">
        <w:rPr>
          <w:rFonts w:hint="eastAsia"/>
        </w:rPr>
        <w:t>，以便於災時得以第一時間請求所需支援。指揮官亦可請求社區提供具有專長的社區志工名單，協助學校搶救災之進行。</w:t>
      </w:r>
    </w:p>
    <w:p w:rsidR="0081540A" w:rsidRDefault="0081540A" w:rsidP="0081540A">
      <w:pPr>
        <w:pStyle w:val="3"/>
        <w:spacing w:before="180" w:after="180"/>
      </w:pPr>
      <w:bookmarkStart w:id="118" w:name="_Toc437359943"/>
      <w:r w:rsidRPr="00EF1A0B">
        <w:rPr>
          <w:rFonts w:hint="eastAsia"/>
        </w:rPr>
        <w:t>放學及停課措施</w:t>
      </w:r>
      <w:bookmarkEnd w:id="118"/>
    </w:p>
    <w:p w:rsidR="0081540A" w:rsidRDefault="0081540A" w:rsidP="0081540A">
      <w:pPr>
        <w:pStyle w:val="aa"/>
        <w:ind w:left="480" w:firstLine="480"/>
      </w:pPr>
      <w:r w:rsidRPr="00B7103C">
        <w:rPr>
          <w:rFonts w:hint="eastAsia"/>
        </w:rPr>
        <w:t>災害發生後，若</w:t>
      </w:r>
      <w:r>
        <w:rPr>
          <w:rFonts w:hint="eastAsia"/>
        </w:rPr>
        <w:t>校園</w:t>
      </w:r>
      <w:proofErr w:type="gramStart"/>
      <w:r w:rsidRPr="00B7103C">
        <w:rPr>
          <w:rFonts w:hint="eastAsia"/>
        </w:rPr>
        <w:t>受災則應</w:t>
      </w:r>
      <w:proofErr w:type="gramEnd"/>
      <w:r w:rsidRPr="00B7103C">
        <w:rPr>
          <w:rFonts w:hint="eastAsia"/>
        </w:rPr>
        <w:t>立即進行搶救與安排師生安置，並儘速統整災情通報上級，</w:t>
      </w:r>
      <w:r w:rsidRPr="00EF1A0B">
        <w:rPr>
          <w:rFonts w:hint="eastAsia"/>
        </w:rPr>
        <w:t>避難引導</w:t>
      </w:r>
      <w:proofErr w:type="gramStart"/>
      <w:r w:rsidRPr="00EF1A0B">
        <w:rPr>
          <w:rFonts w:hint="eastAsia"/>
        </w:rPr>
        <w:t>組可目視</w:t>
      </w:r>
      <w:proofErr w:type="gramEnd"/>
      <w:r w:rsidRPr="00EF1A0B">
        <w:rPr>
          <w:rFonts w:hint="eastAsia"/>
        </w:rPr>
        <w:t>檢查校舍</w:t>
      </w:r>
      <w:r w:rsidR="0098666C">
        <w:rPr>
          <w:rFonts w:hint="eastAsia"/>
        </w:rPr>
        <w:t>，</w:t>
      </w:r>
      <w:r w:rsidRPr="00EF1A0B">
        <w:rPr>
          <w:rFonts w:hint="eastAsia"/>
        </w:rPr>
        <w:t>來判斷校舍是否安全</w:t>
      </w:r>
      <w:r w:rsidR="0098666C" w:rsidRPr="00B7103C">
        <w:rPr>
          <w:rFonts w:hint="eastAsia"/>
        </w:rPr>
        <w:t>，其停課判斷時機如</w:t>
      </w:r>
      <w:r w:rsidR="009C130D">
        <w:fldChar w:fldCharType="begin"/>
      </w:r>
      <w:r w:rsidR="00185ABD">
        <w:instrText xml:space="preserve"> </w:instrText>
      </w:r>
      <w:r w:rsidR="00185ABD">
        <w:rPr>
          <w:rFonts w:hint="eastAsia"/>
        </w:rPr>
        <w:instrText>REF _Ref437257070 \h</w:instrText>
      </w:r>
      <w:r w:rsidR="00185ABD">
        <w:instrText xml:space="preserve"> </w:instrText>
      </w:r>
      <w:r w:rsidR="009C130D">
        <w:fldChar w:fldCharType="separate"/>
      </w:r>
      <w:r w:rsidR="00C01AA4">
        <w:rPr>
          <w:rFonts w:hint="eastAsia"/>
        </w:rPr>
        <w:t>表</w:t>
      </w:r>
      <w:r w:rsidR="00C01AA4">
        <w:rPr>
          <w:rFonts w:hint="eastAsia"/>
        </w:rPr>
        <w:t xml:space="preserve">3- </w:t>
      </w:r>
      <w:r w:rsidR="00C01AA4">
        <w:rPr>
          <w:noProof/>
        </w:rPr>
        <w:t>3</w:t>
      </w:r>
      <w:r w:rsidR="009C130D">
        <w:fldChar w:fldCharType="end"/>
      </w:r>
      <w:r w:rsidRPr="00EF1A0B">
        <w:rPr>
          <w:rFonts w:hint="eastAsia"/>
        </w:rPr>
        <w:t>，提供</w:t>
      </w:r>
      <w:r>
        <w:rPr>
          <w:rFonts w:hint="eastAsia"/>
        </w:rPr>
        <w:t>校長</w:t>
      </w:r>
      <w:r w:rsidRPr="00B7103C">
        <w:rPr>
          <w:rFonts w:hint="eastAsia"/>
        </w:rPr>
        <w:t>判斷是否停課放學</w:t>
      </w:r>
      <w:r w:rsidR="00242E26">
        <w:rPr>
          <w:rFonts w:hint="eastAsia"/>
        </w:rPr>
        <w:t>。</w:t>
      </w:r>
    </w:p>
    <w:p w:rsidR="004D16D0" w:rsidRPr="0081540A" w:rsidRDefault="004D16D0" w:rsidP="000C20FF">
      <w:pPr>
        <w:pStyle w:val="aa"/>
        <w:ind w:left="480" w:firstLine="480"/>
      </w:pPr>
    </w:p>
    <w:p w:rsidR="0081540A" w:rsidRDefault="00D270FD" w:rsidP="000C20FF">
      <w:pPr>
        <w:pStyle w:val="aa"/>
        <w:ind w:left="480" w:firstLine="480"/>
      </w:pPr>
      <w:r>
        <w:br w:type="page"/>
      </w:r>
    </w:p>
    <w:p w:rsidR="00E35161" w:rsidRDefault="0081540A" w:rsidP="00E35161">
      <w:pPr>
        <w:pStyle w:val="a9"/>
      </w:pPr>
      <w:bookmarkStart w:id="119" w:name="_Ref437257070"/>
      <w:bookmarkStart w:id="120" w:name="_Toc437360077"/>
      <w:r>
        <w:rPr>
          <w:rFonts w:hint="eastAsia"/>
        </w:rPr>
        <w:lastRenderedPageBreak/>
        <w:t>表</w:t>
      </w:r>
      <w:r>
        <w:rPr>
          <w:rFonts w:hint="eastAsia"/>
        </w:rPr>
        <w:t xml:space="preserve">3-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3- \* ARABIC</w:instrText>
      </w:r>
      <w:r>
        <w:instrText xml:space="preserve"> </w:instrText>
      </w:r>
      <w:r w:rsidR="009C130D">
        <w:fldChar w:fldCharType="separate"/>
      </w:r>
      <w:r w:rsidR="00C01AA4">
        <w:rPr>
          <w:noProof/>
        </w:rPr>
        <w:t>3</w:t>
      </w:r>
      <w:r w:rsidR="009C130D">
        <w:fldChar w:fldCharType="end"/>
      </w:r>
      <w:bookmarkEnd w:id="119"/>
      <w:r>
        <w:rPr>
          <w:rFonts w:hint="eastAsia"/>
        </w:rPr>
        <w:t>校園災後緊急判斷之時機與行動</w:t>
      </w:r>
      <w:bookmarkEnd w:id="120"/>
    </w:p>
    <w:tbl>
      <w:tblPr>
        <w:tblW w:w="8320" w:type="dxa"/>
        <w:jc w:val="center"/>
        <w:tblBorders>
          <w:top w:val="single" w:sz="8" w:space="0" w:color="auto"/>
          <w:left w:val="single" w:sz="8" w:space="0" w:color="auto"/>
          <w:bottom w:val="single" w:sz="8" w:space="0" w:color="auto"/>
          <w:right w:val="single" w:sz="8" w:space="0" w:color="auto"/>
          <w:insideH w:val="single" w:sz="4" w:space="0" w:color="000000"/>
          <w:insideV w:val="single" w:sz="4" w:space="0" w:color="000000"/>
        </w:tblBorders>
        <w:tblLook w:val="04A0" w:firstRow="1" w:lastRow="0" w:firstColumn="1" w:lastColumn="0" w:noHBand="0" w:noVBand="1"/>
      </w:tblPr>
      <w:tblGrid>
        <w:gridCol w:w="2225"/>
        <w:gridCol w:w="6095"/>
      </w:tblGrid>
      <w:tr w:rsidR="0081540A" w:rsidRPr="009F5FA3" w:rsidTr="000E2415">
        <w:trPr>
          <w:trHeight w:val="340"/>
          <w:jc w:val="center"/>
        </w:trPr>
        <w:tc>
          <w:tcPr>
            <w:tcW w:w="2225" w:type="dxa"/>
            <w:vAlign w:val="center"/>
          </w:tcPr>
          <w:p w:rsidR="0081540A" w:rsidRPr="009F5FA3" w:rsidRDefault="0081540A" w:rsidP="00622FA4">
            <w:bookmarkStart w:id="121" w:name="_Toc428450936"/>
            <w:bookmarkStart w:id="122" w:name="_Toc428466121"/>
            <w:bookmarkStart w:id="123" w:name="_Toc429987116"/>
            <w:bookmarkStart w:id="124" w:name="_Hlk425945091"/>
            <w:r w:rsidRPr="009F5FA3">
              <w:rPr>
                <w:rFonts w:hint="eastAsia"/>
              </w:rPr>
              <w:t>地震發生後，停止上課之適當時機</w:t>
            </w:r>
            <w:bookmarkEnd w:id="121"/>
            <w:bookmarkEnd w:id="122"/>
            <w:bookmarkEnd w:id="123"/>
          </w:p>
        </w:tc>
        <w:tc>
          <w:tcPr>
            <w:tcW w:w="6095" w:type="dxa"/>
            <w:vAlign w:val="center"/>
          </w:tcPr>
          <w:p w:rsidR="0081540A" w:rsidRPr="009F5FA3" w:rsidRDefault="0081540A" w:rsidP="00622FA4">
            <w:pPr>
              <w:jc w:val="center"/>
            </w:pPr>
            <w:bookmarkStart w:id="125" w:name="_Toc428450937"/>
            <w:bookmarkStart w:id="126" w:name="_Toc428466122"/>
            <w:bookmarkStart w:id="127" w:name="_Toc429987117"/>
            <w:r w:rsidRPr="009F5FA3">
              <w:rPr>
                <w:rFonts w:hint="eastAsia"/>
              </w:rPr>
              <w:t>應採取之行動</w:t>
            </w:r>
            <w:bookmarkEnd w:id="125"/>
            <w:bookmarkEnd w:id="126"/>
            <w:bookmarkEnd w:id="127"/>
          </w:p>
        </w:tc>
      </w:tr>
      <w:tr w:rsidR="0081540A" w:rsidRPr="009F5FA3" w:rsidTr="000E2415">
        <w:trPr>
          <w:trHeight w:val="20"/>
          <w:jc w:val="center"/>
        </w:trPr>
        <w:tc>
          <w:tcPr>
            <w:tcW w:w="2225" w:type="dxa"/>
            <w:vAlign w:val="center"/>
          </w:tcPr>
          <w:p w:rsidR="0081540A" w:rsidRPr="009F5FA3" w:rsidRDefault="00E07B95" w:rsidP="00622FA4">
            <w:pPr>
              <w:jc w:val="center"/>
            </w:pPr>
            <w:bookmarkStart w:id="128" w:name="_Toc428450938"/>
            <w:bookmarkStart w:id="129" w:name="_Toc428466123"/>
            <w:bookmarkStart w:id="130" w:name="_Toc429987118"/>
            <w:r w:rsidRPr="009F5FA3">
              <w:rPr>
                <w:rFonts w:hint="eastAsia"/>
              </w:rPr>
              <w:t>校舍</w:t>
            </w:r>
            <w:r w:rsidR="0081540A" w:rsidRPr="009F5FA3">
              <w:rPr>
                <w:rFonts w:hint="eastAsia"/>
              </w:rPr>
              <w:t>嚴重毀損者</w:t>
            </w:r>
            <w:bookmarkEnd w:id="128"/>
            <w:bookmarkEnd w:id="129"/>
            <w:bookmarkEnd w:id="130"/>
          </w:p>
        </w:tc>
        <w:tc>
          <w:tcPr>
            <w:tcW w:w="6095" w:type="dxa"/>
            <w:vAlign w:val="center"/>
          </w:tcPr>
          <w:p w:rsidR="0081540A" w:rsidRPr="009F5FA3" w:rsidRDefault="0081540A" w:rsidP="00622FA4">
            <w:pPr>
              <w:pStyle w:val="af4"/>
              <w:numPr>
                <w:ilvl w:val="0"/>
                <w:numId w:val="25"/>
              </w:numPr>
              <w:ind w:leftChars="0"/>
            </w:pPr>
            <w:bookmarkStart w:id="131" w:name="_Toc428450939"/>
            <w:bookmarkStart w:id="132" w:name="_Toc428466124"/>
            <w:bookmarkStart w:id="133" w:name="_Toc429987119"/>
            <w:r w:rsidRPr="009F5FA3">
              <w:rPr>
                <w:rFonts w:hint="eastAsia"/>
              </w:rPr>
              <w:t>停止上課，並另闢安全上課地點。</w:t>
            </w:r>
            <w:bookmarkEnd w:id="131"/>
            <w:bookmarkEnd w:id="132"/>
            <w:bookmarkEnd w:id="133"/>
          </w:p>
          <w:p w:rsidR="0081540A" w:rsidRPr="009F5FA3" w:rsidRDefault="0081540A" w:rsidP="00622FA4">
            <w:pPr>
              <w:pStyle w:val="af4"/>
              <w:numPr>
                <w:ilvl w:val="0"/>
                <w:numId w:val="25"/>
              </w:numPr>
              <w:ind w:leftChars="0"/>
            </w:pPr>
            <w:bookmarkStart w:id="134" w:name="_Toc428450940"/>
            <w:bookmarkStart w:id="135" w:name="_Toc428466125"/>
            <w:bookmarkStart w:id="136" w:name="_Toc429987120"/>
            <w:r w:rsidRPr="009F5FA3">
              <w:rPr>
                <w:rFonts w:hint="eastAsia"/>
              </w:rPr>
              <w:t>可停班放學，但應在安全情況下，才可送學生返家。</w:t>
            </w:r>
            <w:bookmarkEnd w:id="134"/>
            <w:bookmarkEnd w:id="135"/>
            <w:bookmarkEnd w:id="136"/>
          </w:p>
        </w:tc>
      </w:tr>
      <w:tr w:rsidR="0081540A" w:rsidRPr="009F5FA3" w:rsidTr="000E2415">
        <w:trPr>
          <w:trHeight w:val="20"/>
          <w:jc w:val="center"/>
        </w:trPr>
        <w:tc>
          <w:tcPr>
            <w:tcW w:w="2225" w:type="dxa"/>
            <w:vAlign w:val="center"/>
          </w:tcPr>
          <w:p w:rsidR="0081540A" w:rsidRPr="009F5FA3" w:rsidRDefault="0081540A" w:rsidP="00622FA4">
            <w:pPr>
              <w:jc w:val="center"/>
            </w:pPr>
            <w:bookmarkStart w:id="137" w:name="_Toc428450941"/>
            <w:bookmarkStart w:id="138" w:name="_Toc428466126"/>
            <w:bookmarkStart w:id="139" w:name="_Toc429987121"/>
            <w:r w:rsidRPr="009F5FA3">
              <w:rPr>
                <w:rFonts w:hint="eastAsia"/>
              </w:rPr>
              <w:t>部分</w:t>
            </w:r>
            <w:r w:rsidR="00E07B95" w:rsidRPr="009F5FA3">
              <w:rPr>
                <w:rFonts w:hint="eastAsia"/>
              </w:rPr>
              <w:t>校舍</w:t>
            </w:r>
            <w:r w:rsidRPr="009F5FA3">
              <w:rPr>
                <w:rFonts w:hint="eastAsia"/>
              </w:rPr>
              <w:t>倒塌</w:t>
            </w:r>
            <w:bookmarkEnd w:id="137"/>
            <w:bookmarkEnd w:id="138"/>
            <w:bookmarkEnd w:id="139"/>
          </w:p>
        </w:tc>
        <w:tc>
          <w:tcPr>
            <w:tcW w:w="6095" w:type="dxa"/>
            <w:vAlign w:val="center"/>
          </w:tcPr>
          <w:p w:rsidR="0081540A" w:rsidRPr="009F5FA3" w:rsidRDefault="0081540A" w:rsidP="00622FA4">
            <w:pPr>
              <w:pStyle w:val="af4"/>
              <w:numPr>
                <w:ilvl w:val="0"/>
                <w:numId w:val="26"/>
              </w:numPr>
              <w:ind w:leftChars="0"/>
            </w:pPr>
            <w:bookmarkStart w:id="140" w:name="_Toc428450942"/>
            <w:bookmarkStart w:id="141" w:name="_Toc428466127"/>
            <w:bookmarkStart w:id="142" w:name="_Toc429987122"/>
            <w:r w:rsidRPr="009F5FA3">
              <w:rPr>
                <w:rFonts w:hint="eastAsia"/>
              </w:rPr>
              <w:t>受災區及危險區內的教室禁止使用。</w:t>
            </w:r>
            <w:bookmarkEnd w:id="140"/>
            <w:bookmarkEnd w:id="141"/>
            <w:bookmarkEnd w:id="142"/>
          </w:p>
          <w:p w:rsidR="0081540A" w:rsidRPr="009F5FA3" w:rsidRDefault="0081540A" w:rsidP="00622FA4">
            <w:pPr>
              <w:pStyle w:val="af4"/>
              <w:numPr>
                <w:ilvl w:val="0"/>
                <w:numId w:val="26"/>
              </w:numPr>
              <w:ind w:leftChars="0"/>
            </w:pPr>
            <w:bookmarkStart w:id="143" w:name="_Toc428450943"/>
            <w:bookmarkStart w:id="144" w:name="_Toc428466128"/>
            <w:bookmarkStart w:id="145" w:name="_Toc429987123"/>
            <w:r w:rsidRPr="009F5FA3">
              <w:rPr>
                <w:rFonts w:hint="eastAsia"/>
              </w:rPr>
              <w:t>學校須確保</w:t>
            </w:r>
            <w:r w:rsidR="00E07B95" w:rsidRPr="009F5FA3">
              <w:rPr>
                <w:rFonts w:hint="eastAsia"/>
              </w:rPr>
              <w:t>校舍</w:t>
            </w:r>
            <w:r w:rsidRPr="009F5FA3">
              <w:rPr>
                <w:rFonts w:hint="eastAsia"/>
              </w:rPr>
              <w:t>開放，並安排教職員工照顧在</w:t>
            </w:r>
            <w:r w:rsidR="00E07B95" w:rsidRPr="009F5FA3">
              <w:rPr>
                <w:rFonts w:hint="eastAsia"/>
              </w:rPr>
              <w:t>學校</w:t>
            </w:r>
            <w:r w:rsidRPr="009F5FA3">
              <w:rPr>
                <w:rFonts w:hint="eastAsia"/>
              </w:rPr>
              <w:t>之學生，直至正常放學時間。</w:t>
            </w:r>
            <w:bookmarkEnd w:id="143"/>
            <w:bookmarkEnd w:id="144"/>
            <w:bookmarkEnd w:id="145"/>
          </w:p>
          <w:p w:rsidR="0081540A" w:rsidRPr="009F5FA3" w:rsidRDefault="0081540A" w:rsidP="00622FA4">
            <w:pPr>
              <w:pStyle w:val="af4"/>
              <w:numPr>
                <w:ilvl w:val="0"/>
                <w:numId w:val="26"/>
              </w:numPr>
              <w:ind w:leftChars="0"/>
            </w:pPr>
            <w:bookmarkStart w:id="146" w:name="_Toc428450944"/>
            <w:bookmarkStart w:id="147" w:name="_Toc428466129"/>
            <w:bookmarkStart w:id="148" w:name="_Toc429987124"/>
            <w:r w:rsidRPr="009F5FA3">
              <w:rPr>
                <w:rFonts w:hint="eastAsia"/>
              </w:rPr>
              <w:t>未到校學生應留在家中或安全場所。</w:t>
            </w:r>
            <w:bookmarkEnd w:id="146"/>
            <w:bookmarkEnd w:id="147"/>
            <w:bookmarkEnd w:id="148"/>
          </w:p>
          <w:p w:rsidR="0081540A" w:rsidRPr="009F5FA3" w:rsidRDefault="0081540A" w:rsidP="00622FA4">
            <w:pPr>
              <w:pStyle w:val="af4"/>
              <w:numPr>
                <w:ilvl w:val="0"/>
                <w:numId w:val="26"/>
              </w:numPr>
              <w:ind w:leftChars="0"/>
            </w:pPr>
            <w:bookmarkStart w:id="149" w:name="_Toc428450945"/>
            <w:bookmarkStart w:id="150" w:name="_Toc428466130"/>
            <w:bookmarkStart w:id="151" w:name="_Toc429987125"/>
            <w:r w:rsidRPr="009F5FA3">
              <w:rPr>
                <w:rFonts w:hint="eastAsia"/>
              </w:rPr>
              <w:t>可停班放學，但應在安全情況下，才可送學生返家。</w:t>
            </w:r>
            <w:bookmarkEnd w:id="149"/>
            <w:bookmarkEnd w:id="150"/>
            <w:bookmarkEnd w:id="151"/>
          </w:p>
        </w:tc>
      </w:tr>
      <w:tr w:rsidR="0081540A" w:rsidRPr="009F5FA3" w:rsidTr="000E2415">
        <w:trPr>
          <w:trHeight w:val="20"/>
          <w:jc w:val="center"/>
        </w:trPr>
        <w:tc>
          <w:tcPr>
            <w:tcW w:w="2225" w:type="dxa"/>
            <w:vAlign w:val="center"/>
          </w:tcPr>
          <w:p w:rsidR="0081540A" w:rsidRPr="009F5FA3" w:rsidRDefault="00E07B95" w:rsidP="00622FA4">
            <w:pPr>
              <w:jc w:val="center"/>
            </w:pPr>
            <w:bookmarkStart w:id="152" w:name="_Toc428450946"/>
            <w:bookmarkStart w:id="153" w:name="_Toc428466131"/>
            <w:bookmarkStart w:id="154" w:name="_Toc429987126"/>
            <w:r w:rsidRPr="009F5FA3">
              <w:rPr>
                <w:rFonts w:hint="eastAsia"/>
              </w:rPr>
              <w:t>校舍</w:t>
            </w:r>
            <w:r w:rsidR="0081540A" w:rsidRPr="009F5FA3">
              <w:rPr>
                <w:rFonts w:hint="eastAsia"/>
              </w:rPr>
              <w:t>損害輕微</w:t>
            </w:r>
            <w:bookmarkEnd w:id="152"/>
            <w:bookmarkEnd w:id="153"/>
            <w:bookmarkEnd w:id="154"/>
          </w:p>
        </w:tc>
        <w:tc>
          <w:tcPr>
            <w:tcW w:w="6095" w:type="dxa"/>
            <w:vAlign w:val="center"/>
          </w:tcPr>
          <w:p w:rsidR="0081540A" w:rsidRPr="009F5FA3" w:rsidRDefault="0081540A" w:rsidP="00622FA4">
            <w:pPr>
              <w:pStyle w:val="af4"/>
              <w:numPr>
                <w:ilvl w:val="0"/>
                <w:numId w:val="27"/>
              </w:numPr>
              <w:ind w:leftChars="0"/>
            </w:pPr>
            <w:bookmarkStart w:id="155" w:name="_Toc428450947"/>
            <w:bookmarkStart w:id="156" w:name="_Toc428466132"/>
            <w:bookmarkStart w:id="157" w:name="_Toc429987127"/>
            <w:r w:rsidRPr="009F5FA3">
              <w:rPr>
                <w:rFonts w:hint="eastAsia"/>
              </w:rPr>
              <w:t>部分受損教室或</w:t>
            </w:r>
            <w:r w:rsidR="00E07B95" w:rsidRPr="009F5FA3">
              <w:rPr>
                <w:rFonts w:hint="eastAsia"/>
              </w:rPr>
              <w:t>校舍</w:t>
            </w:r>
            <w:r w:rsidRPr="009F5FA3">
              <w:rPr>
                <w:rFonts w:hint="eastAsia"/>
              </w:rPr>
              <w:t>關閉。</w:t>
            </w:r>
            <w:bookmarkEnd w:id="155"/>
            <w:bookmarkEnd w:id="156"/>
            <w:bookmarkEnd w:id="157"/>
          </w:p>
          <w:p w:rsidR="0081540A" w:rsidRPr="009F5FA3" w:rsidRDefault="0081540A" w:rsidP="00622FA4">
            <w:pPr>
              <w:pStyle w:val="af4"/>
              <w:numPr>
                <w:ilvl w:val="0"/>
                <w:numId w:val="27"/>
              </w:numPr>
              <w:ind w:leftChars="0"/>
            </w:pPr>
            <w:bookmarkStart w:id="158" w:name="_Toc428450948"/>
            <w:bookmarkStart w:id="159" w:name="_Toc428466133"/>
            <w:bookmarkStart w:id="160" w:name="_Toc429987128"/>
            <w:r w:rsidRPr="009F5FA3">
              <w:rPr>
                <w:rFonts w:hint="eastAsia"/>
              </w:rPr>
              <w:t>應確保學生安全無虞後，才可讓學生返家。</w:t>
            </w:r>
            <w:bookmarkEnd w:id="158"/>
            <w:bookmarkEnd w:id="159"/>
            <w:bookmarkEnd w:id="160"/>
          </w:p>
          <w:p w:rsidR="0081540A" w:rsidRPr="009F5FA3" w:rsidRDefault="0081540A" w:rsidP="00622FA4">
            <w:pPr>
              <w:pStyle w:val="af4"/>
              <w:numPr>
                <w:ilvl w:val="0"/>
                <w:numId w:val="27"/>
              </w:numPr>
              <w:ind w:leftChars="0"/>
            </w:pPr>
            <w:bookmarkStart w:id="161" w:name="_Toc428450949"/>
            <w:bookmarkStart w:id="162" w:name="_Toc428466134"/>
            <w:bookmarkStart w:id="163" w:name="_Toc429987129"/>
            <w:r w:rsidRPr="009F5FA3">
              <w:rPr>
                <w:rFonts w:hint="eastAsia"/>
              </w:rPr>
              <w:t>必須確保</w:t>
            </w:r>
            <w:r w:rsidR="00E07B95" w:rsidRPr="009F5FA3">
              <w:rPr>
                <w:rFonts w:hint="eastAsia"/>
              </w:rPr>
              <w:t>校舍</w:t>
            </w:r>
            <w:r w:rsidRPr="009F5FA3">
              <w:rPr>
                <w:rFonts w:hint="eastAsia"/>
              </w:rPr>
              <w:t>開放，同時安排教職員工照顧無法離</w:t>
            </w:r>
            <w:r w:rsidR="00E07B95" w:rsidRPr="009F5FA3">
              <w:rPr>
                <w:rFonts w:hint="eastAsia"/>
              </w:rPr>
              <w:t>校之學生</w:t>
            </w:r>
            <w:r w:rsidRPr="009F5FA3">
              <w:rPr>
                <w:rFonts w:hint="eastAsia"/>
              </w:rPr>
              <w:t>，直至正常放學時間，並應在安全情況下，才可送學生返家。</w:t>
            </w:r>
            <w:bookmarkEnd w:id="161"/>
            <w:bookmarkEnd w:id="162"/>
            <w:bookmarkEnd w:id="163"/>
          </w:p>
        </w:tc>
      </w:tr>
      <w:tr w:rsidR="0081540A" w:rsidRPr="009F5FA3" w:rsidTr="000E2415">
        <w:trPr>
          <w:trHeight w:val="20"/>
          <w:jc w:val="center"/>
        </w:trPr>
        <w:tc>
          <w:tcPr>
            <w:tcW w:w="2225" w:type="dxa"/>
            <w:vAlign w:val="center"/>
          </w:tcPr>
          <w:p w:rsidR="0081540A" w:rsidRPr="009F5FA3" w:rsidRDefault="0081540A" w:rsidP="00622FA4">
            <w:pPr>
              <w:jc w:val="center"/>
            </w:pPr>
            <w:bookmarkStart w:id="164" w:name="_Toc428450950"/>
            <w:bookmarkStart w:id="165" w:name="_Toc428466135"/>
            <w:bookmarkStart w:id="166" w:name="_Toc429987130"/>
            <w:r w:rsidRPr="009F5FA3">
              <w:rPr>
                <w:rFonts w:hint="eastAsia"/>
              </w:rPr>
              <w:t>無損毀</w:t>
            </w:r>
            <w:bookmarkEnd w:id="164"/>
            <w:bookmarkEnd w:id="165"/>
            <w:bookmarkEnd w:id="166"/>
          </w:p>
        </w:tc>
        <w:tc>
          <w:tcPr>
            <w:tcW w:w="6095" w:type="dxa"/>
            <w:vAlign w:val="center"/>
          </w:tcPr>
          <w:p w:rsidR="0081540A" w:rsidRPr="009F5FA3" w:rsidRDefault="0081540A" w:rsidP="00622FA4">
            <w:bookmarkStart w:id="167" w:name="_Toc428450951"/>
            <w:bookmarkStart w:id="168" w:name="_Toc428466136"/>
            <w:bookmarkStart w:id="169" w:name="_Toc429987131"/>
            <w:r w:rsidRPr="009F5FA3">
              <w:rPr>
                <w:rFonts w:hint="eastAsia"/>
              </w:rPr>
              <w:t>所有班級應繼續上課，直至正常放學時間，並應在安全情況下，才可送學生返家。</w:t>
            </w:r>
            <w:bookmarkEnd w:id="167"/>
            <w:bookmarkEnd w:id="168"/>
            <w:bookmarkEnd w:id="169"/>
          </w:p>
        </w:tc>
      </w:tr>
      <w:bookmarkEnd w:id="124"/>
    </w:tbl>
    <w:p w:rsidR="0081540A" w:rsidRDefault="0081540A">
      <w:pPr>
        <w:widowControl/>
        <w:adjustRightInd/>
        <w:snapToGrid/>
      </w:pPr>
    </w:p>
    <w:p w:rsidR="00E35161" w:rsidRDefault="0081540A" w:rsidP="00E35161">
      <w:pPr>
        <w:pStyle w:val="3"/>
        <w:spacing w:before="180" w:after="180"/>
      </w:pPr>
      <w:bookmarkStart w:id="170" w:name="_Toc437359944"/>
      <w:r>
        <w:rPr>
          <w:rFonts w:hint="eastAsia"/>
        </w:rPr>
        <w:t>停課放學疏散之執行</w:t>
      </w:r>
      <w:bookmarkEnd w:id="170"/>
    </w:p>
    <w:p w:rsidR="00C47B0C" w:rsidRDefault="00C47B0C" w:rsidP="00C47B0C">
      <w:pPr>
        <w:pStyle w:val="4"/>
        <w:spacing w:before="180" w:after="180"/>
        <w:ind w:left="908"/>
      </w:pPr>
      <w:r w:rsidRPr="005A6357">
        <w:rPr>
          <w:rFonts w:hint="eastAsia"/>
        </w:rPr>
        <w:t>指揮官在接受教育局</w:t>
      </w:r>
      <w:r w:rsidRPr="005A6357">
        <w:t>(</w:t>
      </w:r>
      <w:r w:rsidRPr="005A6357">
        <w:rPr>
          <w:rFonts w:hint="eastAsia"/>
        </w:rPr>
        <w:t>處</w:t>
      </w:r>
      <w:r w:rsidRPr="005A6357">
        <w:t>)</w:t>
      </w:r>
      <w:r w:rsidRPr="005A6357">
        <w:rPr>
          <w:rFonts w:hint="eastAsia"/>
        </w:rPr>
        <w:t>的命令或自行判斷災情之下，可決定發布疏散命令之時間，</w:t>
      </w:r>
      <w:r w:rsidR="00242E26">
        <w:rPr>
          <w:rFonts w:hint="eastAsia"/>
        </w:rPr>
        <w:t>並派員管制交通動線</w:t>
      </w:r>
      <w:r w:rsidRPr="005A6357">
        <w:rPr>
          <w:rFonts w:hint="eastAsia"/>
        </w:rPr>
        <w:t>，</w:t>
      </w:r>
      <w:r w:rsidR="00242E26">
        <w:rPr>
          <w:rFonts w:hint="eastAsia"/>
        </w:rPr>
        <w:t>學生離校時提醒隨身攜帶</w:t>
      </w:r>
      <w:r w:rsidRPr="005A6357">
        <w:rPr>
          <w:rFonts w:hint="eastAsia"/>
        </w:rPr>
        <w:t>「家庭防災卡」，不克返家者妥予安置，同時向主管教育行政機關及教育部校安中心報備。</w:t>
      </w:r>
    </w:p>
    <w:p w:rsidR="00C47B0C" w:rsidRDefault="00242E26" w:rsidP="00C47B0C">
      <w:pPr>
        <w:pStyle w:val="4"/>
        <w:spacing w:before="180" w:after="180"/>
        <w:ind w:left="908"/>
      </w:pPr>
      <w:r>
        <w:rPr>
          <w:rFonts w:hint="eastAsia"/>
        </w:rPr>
        <w:t>緊急疏散時各班導師或任課老師應確認該班學生</w:t>
      </w:r>
      <w:r w:rsidR="00C47B0C" w:rsidRPr="005A6357">
        <w:rPr>
          <w:rFonts w:hint="eastAsia"/>
        </w:rPr>
        <w:t>出席狀況及</w:t>
      </w:r>
      <w:r>
        <w:rPr>
          <w:rFonts w:hint="eastAsia"/>
        </w:rPr>
        <w:t>學生</w:t>
      </w:r>
      <w:r w:rsidR="00C47B0C" w:rsidRPr="005A6357">
        <w:rPr>
          <w:rFonts w:hint="eastAsia"/>
        </w:rPr>
        <w:t>安全狀況，並依停課放學路線</w:t>
      </w:r>
      <w:r>
        <w:rPr>
          <w:rFonts w:hint="eastAsia"/>
        </w:rPr>
        <w:t>疏散學生</w:t>
      </w:r>
      <w:r w:rsidR="00C47B0C" w:rsidRPr="005A6357">
        <w:rPr>
          <w:rFonts w:hint="eastAsia"/>
        </w:rPr>
        <w:t>。</w:t>
      </w:r>
    </w:p>
    <w:p w:rsidR="00C47B0C" w:rsidRDefault="00C47B0C" w:rsidP="00C47B0C">
      <w:pPr>
        <w:pStyle w:val="4"/>
        <w:spacing w:before="180" w:after="180"/>
        <w:ind w:left="908"/>
      </w:pPr>
      <w:r w:rsidRPr="005A6357">
        <w:rPr>
          <w:rFonts w:hint="eastAsia"/>
        </w:rPr>
        <w:t>避難引導人員在引導避難時，應優先協助行動不便或有特殊情況的</w:t>
      </w:r>
      <w:r w:rsidR="00242E26">
        <w:rPr>
          <w:rFonts w:hint="eastAsia"/>
        </w:rPr>
        <w:t>學生</w:t>
      </w:r>
      <w:r w:rsidRPr="005A6357">
        <w:rPr>
          <w:rFonts w:hint="eastAsia"/>
        </w:rPr>
        <w:t>。</w:t>
      </w:r>
    </w:p>
    <w:p w:rsidR="00E35161" w:rsidRDefault="00C47B0C" w:rsidP="00E35161">
      <w:pPr>
        <w:pStyle w:val="4"/>
        <w:spacing w:before="180" w:after="180"/>
        <w:ind w:left="908"/>
      </w:pPr>
      <w:r w:rsidRPr="005A6357">
        <w:rPr>
          <w:rFonts w:hint="eastAsia"/>
        </w:rPr>
        <w:t>避難疏散過程發現</w:t>
      </w:r>
      <w:r w:rsidR="00242E26">
        <w:rPr>
          <w:rFonts w:hint="eastAsia"/>
        </w:rPr>
        <w:t>學生</w:t>
      </w:r>
      <w:r w:rsidRPr="005A6357">
        <w:rPr>
          <w:rFonts w:hint="eastAsia"/>
        </w:rPr>
        <w:t>、教職員工發生意外時，應通知救護人員迅速實行救護行動。</w:t>
      </w:r>
    </w:p>
    <w:p w:rsidR="00E35161" w:rsidRDefault="0081540A" w:rsidP="00E35161">
      <w:pPr>
        <w:pStyle w:val="4"/>
        <w:spacing w:before="180" w:after="180"/>
        <w:ind w:left="908"/>
      </w:pPr>
      <w:r w:rsidRPr="00EF1A0B">
        <w:rPr>
          <w:rFonts w:hint="eastAsia"/>
        </w:rPr>
        <w:t>如家長提前到</w:t>
      </w:r>
      <w:r>
        <w:rPr>
          <w:rFonts w:hint="eastAsia"/>
        </w:rPr>
        <w:t>校</w:t>
      </w:r>
      <w:r w:rsidRPr="00EF1A0B">
        <w:rPr>
          <w:rFonts w:hint="eastAsia"/>
        </w:rPr>
        <w:t>接送時，應請家長填寫</w:t>
      </w:r>
      <w:r>
        <w:rPr>
          <w:rFonts w:hint="eastAsia"/>
        </w:rPr>
        <w:t>學生</w:t>
      </w:r>
      <w:r w:rsidRPr="00EF1A0B">
        <w:rPr>
          <w:rFonts w:hint="eastAsia"/>
        </w:rPr>
        <w:t>自行接送同意書</w:t>
      </w:r>
      <w:r>
        <w:rPr>
          <w:rFonts w:hint="eastAsia"/>
        </w:rPr>
        <w:t>(</w:t>
      </w:r>
      <w:r>
        <w:rPr>
          <w:rFonts w:hint="eastAsia"/>
        </w:rPr>
        <w:t>如</w:t>
      </w:r>
      <w:r w:rsidR="009C130D">
        <w:fldChar w:fldCharType="begin"/>
      </w:r>
      <w:r w:rsidR="00185ABD">
        <w:instrText xml:space="preserve"> </w:instrText>
      </w:r>
      <w:r w:rsidR="00185ABD">
        <w:rPr>
          <w:rFonts w:hint="eastAsia"/>
        </w:rPr>
        <w:instrText>REF _Ref437257101 \h</w:instrText>
      </w:r>
      <w:r w:rsidR="00185ABD">
        <w:instrText xml:space="preserve"> </w:instrText>
      </w:r>
      <w:r w:rsidR="009C130D">
        <w:fldChar w:fldCharType="separate"/>
      </w:r>
      <w:r w:rsidR="00C01AA4">
        <w:rPr>
          <w:rFonts w:hint="eastAsia"/>
        </w:rPr>
        <w:t>表</w:t>
      </w:r>
      <w:r w:rsidR="00C01AA4">
        <w:rPr>
          <w:rFonts w:hint="eastAsia"/>
        </w:rPr>
        <w:t xml:space="preserve">3- </w:t>
      </w:r>
      <w:r w:rsidR="00C01AA4">
        <w:rPr>
          <w:noProof/>
        </w:rPr>
        <w:t>4</w:t>
      </w:r>
      <w:r w:rsidR="009C130D">
        <w:fldChar w:fldCharType="end"/>
      </w:r>
      <w:r>
        <w:rPr>
          <w:rFonts w:hint="eastAsia"/>
        </w:rPr>
        <w:t>)</w:t>
      </w:r>
      <w:r>
        <w:rPr>
          <w:rFonts w:hint="eastAsia"/>
        </w:rPr>
        <w:t>。</w:t>
      </w:r>
    </w:p>
    <w:p w:rsidR="0081540A" w:rsidRPr="00C47B0C" w:rsidRDefault="0081540A">
      <w:pPr>
        <w:widowControl/>
        <w:adjustRightInd/>
        <w:snapToGrid/>
      </w:pPr>
    </w:p>
    <w:p w:rsidR="0081540A" w:rsidRDefault="0081540A">
      <w:pPr>
        <w:widowControl/>
        <w:adjustRightInd/>
        <w:snapToGrid/>
      </w:pPr>
      <w:r>
        <w:br w:type="page"/>
      </w:r>
    </w:p>
    <w:p w:rsidR="00E35161" w:rsidRDefault="0081540A" w:rsidP="00E35161">
      <w:pPr>
        <w:pStyle w:val="a9"/>
      </w:pPr>
      <w:bookmarkStart w:id="171" w:name="_Ref437257101"/>
      <w:bookmarkStart w:id="172" w:name="_Toc437360078"/>
      <w:r>
        <w:rPr>
          <w:rFonts w:hint="eastAsia"/>
        </w:rPr>
        <w:lastRenderedPageBreak/>
        <w:t>表</w:t>
      </w:r>
      <w:r>
        <w:rPr>
          <w:rFonts w:hint="eastAsia"/>
        </w:rPr>
        <w:t xml:space="preserve">3-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3- \* ARABIC</w:instrText>
      </w:r>
      <w:r>
        <w:instrText xml:space="preserve"> </w:instrText>
      </w:r>
      <w:r w:rsidR="009C130D">
        <w:fldChar w:fldCharType="separate"/>
      </w:r>
      <w:r w:rsidR="00C01AA4">
        <w:rPr>
          <w:noProof/>
        </w:rPr>
        <w:t>4</w:t>
      </w:r>
      <w:r w:rsidR="009C130D">
        <w:fldChar w:fldCharType="end"/>
      </w:r>
      <w:bookmarkEnd w:id="171"/>
      <w:r>
        <w:rPr>
          <w:rFonts w:hint="eastAsia"/>
        </w:rPr>
        <w:t>自行接送同意書</w:t>
      </w:r>
      <w:bookmarkEnd w:id="172"/>
    </w:p>
    <w:p w:rsidR="0081540A" w:rsidRDefault="0081540A" w:rsidP="0081540A">
      <w:pPr>
        <w:rPr>
          <w:rFonts w:ascii="Arial" w:hAnsi="Arial" w:cs="Arial"/>
          <w:spacing w:val="-4"/>
          <w:szCs w:val="28"/>
        </w:rPr>
      </w:pPr>
      <w:r>
        <w:rPr>
          <w:rFonts w:ascii="Arial" w:hAnsi="Arial" w:cs="Arial" w:hint="eastAsia"/>
          <w:spacing w:val="-4"/>
          <w:szCs w:val="28"/>
        </w:rPr>
        <w:t>學校</w:t>
      </w:r>
      <w:r w:rsidRPr="00EF1A0B">
        <w:rPr>
          <w:rFonts w:ascii="Arial" w:hAnsi="Arial" w:cs="Arial" w:hint="eastAsia"/>
          <w:spacing w:val="-4"/>
          <w:szCs w:val="28"/>
        </w:rPr>
        <w:t>名稱：</w:t>
      </w:r>
      <w:r w:rsidRPr="00EF1A0B">
        <w:rPr>
          <w:rFonts w:ascii="Arial" w:hAnsi="Arial" w:cs="Arial"/>
          <w:spacing w:val="-4"/>
          <w:szCs w:val="28"/>
          <w:u w:val="single"/>
        </w:rPr>
        <w:t xml:space="preserve"> </w:t>
      </w:r>
      <w:r w:rsidR="000E54EB">
        <w:rPr>
          <w:rFonts w:ascii="Arial" w:hAnsi="Arial" w:cs="Arial" w:hint="eastAsia"/>
          <w:spacing w:val="-4"/>
          <w:szCs w:val="28"/>
          <w:u w:val="single"/>
        </w:rPr>
        <w:t>東安國中</w:t>
      </w:r>
      <w:r w:rsidR="000E54EB">
        <w:rPr>
          <w:rFonts w:ascii="Arial" w:hAnsi="Arial" w:cs="Arial" w:hint="eastAsia"/>
          <w:spacing w:val="-4"/>
          <w:szCs w:val="28"/>
          <w:u w:val="single"/>
        </w:rPr>
        <w:t xml:space="preserve"> </w:t>
      </w:r>
      <w:r w:rsidRPr="00EF1A0B">
        <w:rPr>
          <w:rFonts w:ascii="Arial" w:hAnsi="Arial" w:cs="Arial"/>
          <w:spacing w:val="-4"/>
          <w:szCs w:val="28"/>
          <w:u w:val="single"/>
        </w:rPr>
        <w:t xml:space="preserve">  </w:t>
      </w:r>
      <w:r w:rsidRPr="00EF1A0B">
        <w:rPr>
          <w:rFonts w:ascii="Arial" w:hAnsi="Arial" w:cs="Arial"/>
          <w:spacing w:val="-4"/>
          <w:szCs w:val="28"/>
        </w:rPr>
        <w:t xml:space="preserve">    </w:t>
      </w:r>
      <w:r>
        <w:rPr>
          <w:rFonts w:ascii="Arial" w:hAnsi="Arial" w:cs="Arial" w:hint="eastAsia"/>
          <w:spacing w:val="-4"/>
          <w:szCs w:val="28"/>
        </w:rPr>
        <w:t xml:space="preserve">                 </w:t>
      </w:r>
      <w:r w:rsidRPr="00EF1A0B">
        <w:rPr>
          <w:rFonts w:ascii="Arial" w:hAnsi="Arial" w:cs="Arial"/>
          <w:spacing w:val="-4"/>
          <w:szCs w:val="28"/>
        </w:rPr>
        <w:t xml:space="preserve">        </w:t>
      </w:r>
      <w:r>
        <w:rPr>
          <w:rFonts w:ascii="Arial" w:hAnsi="Arial" w:cs="Arial" w:hint="eastAsia"/>
          <w:spacing w:val="-4"/>
          <w:szCs w:val="28"/>
        </w:rPr>
        <w:t xml:space="preserve">    </w:t>
      </w:r>
      <w:r w:rsidRPr="00EF1A0B">
        <w:rPr>
          <w:rFonts w:ascii="Arial" w:hAnsi="Arial" w:cs="Arial"/>
          <w:spacing w:val="-4"/>
          <w:szCs w:val="28"/>
        </w:rPr>
        <w:t xml:space="preserve"> </w:t>
      </w:r>
      <w:r w:rsidRPr="00EF1A0B">
        <w:rPr>
          <w:rFonts w:ascii="Arial" w:hAnsi="Arial" w:cs="Arial"/>
          <w:spacing w:val="-4"/>
          <w:szCs w:val="28"/>
          <w:u w:val="single"/>
        </w:rPr>
        <w:t xml:space="preserve">    </w:t>
      </w:r>
      <w:r w:rsidRPr="00EF1A0B">
        <w:rPr>
          <w:rFonts w:ascii="Arial" w:hAnsi="Arial" w:cs="Arial" w:hint="eastAsia"/>
          <w:spacing w:val="-4"/>
          <w:szCs w:val="28"/>
        </w:rPr>
        <w:t>年</w:t>
      </w:r>
      <w:r w:rsidRPr="00EF1A0B">
        <w:rPr>
          <w:rFonts w:ascii="Arial" w:hAnsi="Arial" w:cs="Arial"/>
          <w:spacing w:val="-4"/>
          <w:szCs w:val="28"/>
          <w:u w:val="single"/>
        </w:rPr>
        <w:t xml:space="preserve">    </w:t>
      </w:r>
      <w:r w:rsidRPr="00EF1A0B">
        <w:rPr>
          <w:rFonts w:ascii="Arial" w:hAnsi="Arial" w:cs="Arial" w:hint="eastAsia"/>
          <w:spacing w:val="-4"/>
          <w:szCs w:val="28"/>
        </w:rPr>
        <w:t>班</w:t>
      </w:r>
      <w:r w:rsidRPr="00EF1A0B">
        <w:rPr>
          <w:rFonts w:ascii="Arial" w:hAnsi="Arial" w:cs="Arial"/>
          <w:spacing w:val="-4"/>
          <w:szCs w:val="28"/>
        </w:rPr>
        <w:t xml:space="preserve"> </w:t>
      </w:r>
      <w:r w:rsidRPr="00EF1A0B">
        <w:rPr>
          <w:rFonts w:ascii="Arial" w:hAnsi="Arial" w:cs="Arial" w:hint="eastAsia"/>
          <w:kern w:val="0"/>
          <w:szCs w:val="28"/>
        </w:rPr>
        <w:t>導師：</w:t>
      </w:r>
      <w:r w:rsidRPr="00EF1A0B">
        <w:rPr>
          <w:rFonts w:ascii="Arial" w:hAnsi="Arial" w:cs="Arial"/>
          <w:kern w:val="0"/>
          <w:szCs w:val="28"/>
          <w:u w:val="single"/>
        </w:rPr>
        <w:t xml:space="preserve">          </w:t>
      </w:r>
    </w:p>
    <w:p w:rsidR="0081540A" w:rsidRDefault="0081540A" w:rsidP="0081540A">
      <w:pPr>
        <w:ind w:right="480"/>
        <w:rPr>
          <w:rFonts w:ascii="Arial" w:hAnsi="Arial" w:cs="Arial"/>
          <w:szCs w:val="28"/>
        </w:rPr>
      </w:pPr>
      <w:r>
        <w:rPr>
          <w:rFonts w:ascii="Arial" w:hAnsi="Arial" w:cs="Arial" w:hint="eastAsia"/>
          <w:kern w:val="0"/>
          <w:szCs w:val="28"/>
        </w:rPr>
        <w:t>學生</w:t>
      </w:r>
      <w:r w:rsidRPr="00EF1A0B">
        <w:rPr>
          <w:rFonts w:ascii="Arial" w:hAnsi="Arial" w:cs="Arial" w:hint="eastAsia"/>
          <w:kern w:val="0"/>
          <w:szCs w:val="28"/>
        </w:rPr>
        <w:t>人數：</w:t>
      </w:r>
      <w:r w:rsidRPr="00EF1A0B">
        <w:rPr>
          <w:rFonts w:ascii="Arial" w:hAnsi="Arial" w:cs="Arial"/>
          <w:kern w:val="0"/>
          <w:szCs w:val="28"/>
          <w:u w:val="single"/>
        </w:rPr>
        <w:t xml:space="preserve">         </w:t>
      </w:r>
      <w:r w:rsidRPr="00EF1A0B">
        <w:rPr>
          <w:rFonts w:ascii="Arial" w:hAnsi="Arial" w:cs="Arial"/>
          <w:kern w:val="0"/>
          <w:szCs w:val="28"/>
        </w:rPr>
        <w:t xml:space="preserve">           </w:t>
      </w:r>
      <w:r>
        <w:rPr>
          <w:rFonts w:ascii="Arial" w:hAnsi="Arial" w:cs="Arial" w:hint="eastAsia"/>
          <w:kern w:val="0"/>
          <w:szCs w:val="28"/>
        </w:rPr>
        <w:t xml:space="preserve">    </w:t>
      </w:r>
      <w:r w:rsidRPr="00EF1A0B">
        <w:rPr>
          <w:rFonts w:ascii="Arial" w:hAnsi="Arial" w:cs="Arial"/>
          <w:kern w:val="0"/>
          <w:szCs w:val="28"/>
        </w:rPr>
        <w:t xml:space="preserve">    </w:t>
      </w:r>
      <w:r w:rsidRPr="00EF1A0B">
        <w:rPr>
          <w:rFonts w:ascii="Arial" w:hAnsi="Arial" w:cs="Arial"/>
          <w:spacing w:val="-4"/>
          <w:szCs w:val="28"/>
        </w:rPr>
        <w:t xml:space="preserve">  </w:t>
      </w:r>
      <w:r>
        <w:rPr>
          <w:rFonts w:ascii="Arial" w:hAnsi="Arial" w:cs="Arial" w:hint="eastAsia"/>
          <w:spacing w:val="-4"/>
          <w:szCs w:val="28"/>
        </w:rPr>
        <w:t xml:space="preserve">       </w:t>
      </w:r>
      <w:r w:rsidRPr="00EF1A0B">
        <w:rPr>
          <w:rFonts w:ascii="Arial" w:hAnsi="Arial" w:cs="Arial" w:hint="eastAsia"/>
          <w:spacing w:val="-4"/>
          <w:szCs w:val="28"/>
        </w:rPr>
        <w:t>日期：</w:t>
      </w:r>
      <w:r w:rsidRPr="00EF1A0B">
        <w:rPr>
          <w:rFonts w:ascii="Arial" w:hAnsi="Arial" w:cs="Arial"/>
          <w:spacing w:val="-4"/>
          <w:szCs w:val="28"/>
          <w:u w:val="single"/>
        </w:rPr>
        <w:t xml:space="preserve"> </w:t>
      </w:r>
      <w:r>
        <w:rPr>
          <w:rFonts w:ascii="Arial" w:hAnsi="Arial" w:cs="Arial" w:hint="eastAsia"/>
          <w:spacing w:val="-4"/>
          <w:szCs w:val="28"/>
          <w:u w:val="single"/>
        </w:rPr>
        <w:t xml:space="preserve">  </w:t>
      </w:r>
      <w:r w:rsidRPr="00EF1A0B">
        <w:rPr>
          <w:rFonts w:ascii="Arial" w:hAnsi="Arial" w:cs="Arial"/>
          <w:spacing w:val="-4"/>
          <w:szCs w:val="28"/>
          <w:u w:val="single"/>
        </w:rPr>
        <w:t xml:space="preserve">  </w:t>
      </w:r>
      <w:r w:rsidRPr="00EF1A0B">
        <w:rPr>
          <w:rFonts w:ascii="Arial" w:hAnsi="Arial" w:cs="Arial" w:hint="eastAsia"/>
          <w:spacing w:val="-4"/>
          <w:szCs w:val="28"/>
        </w:rPr>
        <w:t>年</w:t>
      </w:r>
      <w:r w:rsidRPr="00EF1A0B">
        <w:rPr>
          <w:rFonts w:ascii="Arial" w:hAnsi="Arial" w:cs="Arial"/>
          <w:spacing w:val="-4"/>
          <w:szCs w:val="28"/>
          <w:u w:val="single"/>
        </w:rPr>
        <w:t xml:space="preserve"> </w:t>
      </w:r>
      <w:r>
        <w:rPr>
          <w:rFonts w:ascii="Arial" w:hAnsi="Arial" w:cs="Arial" w:hint="eastAsia"/>
          <w:spacing w:val="-4"/>
          <w:szCs w:val="28"/>
          <w:u w:val="single"/>
        </w:rPr>
        <w:t xml:space="preserve"> </w:t>
      </w:r>
      <w:r w:rsidRPr="00EF1A0B">
        <w:rPr>
          <w:rFonts w:ascii="Arial" w:hAnsi="Arial" w:cs="Arial"/>
          <w:spacing w:val="-4"/>
          <w:szCs w:val="28"/>
          <w:u w:val="single"/>
        </w:rPr>
        <w:t xml:space="preserve"> </w:t>
      </w:r>
      <w:r w:rsidRPr="00EF1A0B">
        <w:rPr>
          <w:rFonts w:ascii="Arial" w:hAnsi="Arial" w:cs="Arial" w:hint="eastAsia"/>
          <w:spacing w:val="-4"/>
          <w:szCs w:val="28"/>
        </w:rPr>
        <w:t>月</w:t>
      </w:r>
      <w:r w:rsidRPr="00EF1A0B">
        <w:rPr>
          <w:rFonts w:ascii="Arial" w:hAnsi="Arial" w:cs="Arial"/>
          <w:spacing w:val="-4"/>
          <w:szCs w:val="28"/>
          <w:u w:val="single"/>
        </w:rPr>
        <w:t xml:space="preserve"> </w:t>
      </w:r>
      <w:r>
        <w:rPr>
          <w:rFonts w:ascii="Arial" w:hAnsi="Arial" w:cs="Arial" w:hint="eastAsia"/>
          <w:spacing w:val="-4"/>
          <w:szCs w:val="28"/>
          <w:u w:val="single"/>
        </w:rPr>
        <w:t xml:space="preserve"> </w:t>
      </w:r>
      <w:r w:rsidRPr="00EF1A0B">
        <w:rPr>
          <w:rFonts w:ascii="Arial" w:hAnsi="Arial" w:cs="Arial"/>
          <w:spacing w:val="-4"/>
          <w:szCs w:val="28"/>
          <w:u w:val="single"/>
        </w:rPr>
        <w:t xml:space="preserve"> </w:t>
      </w:r>
      <w:r w:rsidRPr="00EF1A0B">
        <w:rPr>
          <w:rFonts w:ascii="Arial" w:hAnsi="Arial" w:cs="Arial" w:hint="eastAsia"/>
          <w:spacing w:val="-4"/>
          <w:szCs w:val="28"/>
        </w:rPr>
        <w:t>日</w:t>
      </w:r>
    </w:p>
    <w:tbl>
      <w:tblPr>
        <w:tblW w:w="5000" w:type="pct"/>
        <w:tblBorders>
          <w:top w:val="single" w:sz="8" w:space="0" w:color="auto"/>
          <w:left w:val="single" w:sz="8" w:space="0" w:color="auto"/>
          <w:bottom w:val="single" w:sz="8" w:space="0" w:color="auto"/>
          <w:right w:val="single" w:sz="8" w:space="0" w:color="auto"/>
          <w:insideH w:val="single" w:sz="4" w:space="0" w:color="000000"/>
          <w:insideV w:val="single" w:sz="4" w:space="0" w:color="000000"/>
        </w:tblBorders>
        <w:tblLook w:val="04A0" w:firstRow="1" w:lastRow="0" w:firstColumn="1" w:lastColumn="0" w:noHBand="0" w:noVBand="1"/>
      </w:tblPr>
      <w:tblGrid>
        <w:gridCol w:w="1036"/>
        <w:gridCol w:w="2145"/>
        <w:gridCol w:w="2147"/>
        <w:gridCol w:w="2145"/>
        <w:gridCol w:w="2145"/>
      </w:tblGrid>
      <w:tr w:rsidR="0081540A" w:rsidRPr="009F5FA3" w:rsidTr="009F5FA3">
        <w:tc>
          <w:tcPr>
            <w:tcW w:w="539" w:type="pct"/>
            <w:shd w:val="clear" w:color="auto" w:fill="auto"/>
          </w:tcPr>
          <w:p w:rsidR="0081540A" w:rsidRPr="009F5FA3" w:rsidRDefault="0081540A" w:rsidP="009F5FA3">
            <w:pPr>
              <w:widowControl/>
              <w:spacing w:before="48" w:after="48"/>
              <w:jc w:val="center"/>
              <w:rPr>
                <w:rFonts w:ascii="Arial" w:hAnsi="Arial" w:cs="Arial"/>
                <w:szCs w:val="28"/>
              </w:rPr>
            </w:pPr>
            <w:r w:rsidRPr="009F5FA3">
              <w:rPr>
                <w:rFonts w:ascii="Arial" w:hAnsi="Arial" w:cs="Arial" w:hint="eastAsia"/>
                <w:szCs w:val="28"/>
              </w:rPr>
              <w:t>座號</w:t>
            </w:r>
          </w:p>
        </w:tc>
        <w:tc>
          <w:tcPr>
            <w:tcW w:w="1115" w:type="pct"/>
            <w:shd w:val="clear" w:color="auto" w:fill="auto"/>
          </w:tcPr>
          <w:p w:rsidR="0081540A" w:rsidRPr="009F5FA3" w:rsidRDefault="0081540A" w:rsidP="009F5FA3">
            <w:pPr>
              <w:widowControl/>
              <w:spacing w:before="48" w:after="48"/>
              <w:jc w:val="center"/>
              <w:rPr>
                <w:rFonts w:ascii="Arial" w:hAnsi="Arial" w:cs="Arial"/>
                <w:szCs w:val="28"/>
              </w:rPr>
            </w:pPr>
            <w:r w:rsidRPr="009F5FA3">
              <w:rPr>
                <w:rFonts w:ascii="Arial" w:hAnsi="Arial" w:cs="Arial" w:hint="eastAsia"/>
                <w:szCs w:val="28"/>
              </w:rPr>
              <w:t>學生姓名</w:t>
            </w:r>
          </w:p>
        </w:tc>
        <w:tc>
          <w:tcPr>
            <w:tcW w:w="1116" w:type="pct"/>
            <w:shd w:val="clear" w:color="auto" w:fill="auto"/>
          </w:tcPr>
          <w:p w:rsidR="0081540A" w:rsidRPr="009F5FA3" w:rsidRDefault="0081540A" w:rsidP="009F5FA3">
            <w:pPr>
              <w:widowControl/>
              <w:spacing w:before="48" w:after="48"/>
              <w:jc w:val="center"/>
              <w:rPr>
                <w:rFonts w:ascii="Arial" w:hAnsi="Arial" w:cs="Arial"/>
                <w:szCs w:val="28"/>
              </w:rPr>
            </w:pPr>
            <w:r w:rsidRPr="009F5FA3">
              <w:rPr>
                <w:rFonts w:ascii="標楷體" w:hAnsi="標楷體" w:hint="eastAsia"/>
                <w:szCs w:val="28"/>
              </w:rPr>
              <w:t>領回家長簽名</w:t>
            </w:r>
          </w:p>
        </w:tc>
        <w:tc>
          <w:tcPr>
            <w:tcW w:w="1115" w:type="pct"/>
            <w:tcBorders>
              <w:right w:val="single" w:sz="8" w:space="0" w:color="auto"/>
            </w:tcBorders>
            <w:shd w:val="clear" w:color="auto" w:fill="auto"/>
          </w:tcPr>
          <w:p w:rsidR="0081540A" w:rsidRPr="009F5FA3" w:rsidRDefault="0081540A" w:rsidP="009F5FA3">
            <w:pPr>
              <w:widowControl/>
              <w:spacing w:before="48" w:after="48"/>
              <w:jc w:val="center"/>
              <w:rPr>
                <w:rFonts w:ascii="Arial" w:hAnsi="Arial" w:cs="Arial"/>
                <w:szCs w:val="28"/>
              </w:rPr>
            </w:pPr>
            <w:r w:rsidRPr="009F5FA3">
              <w:rPr>
                <w:rFonts w:ascii="標楷體" w:hAnsi="標楷體" w:hint="eastAsia"/>
                <w:szCs w:val="28"/>
              </w:rPr>
              <w:t>領回時間</w:t>
            </w:r>
          </w:p>
        </w:tc>
        <w:tc>
          <w:tcPr>
            <w:tcW w:w="1115" w:type="pct"/>
            <w:tcBorders>
              <w:left w:val="single" w:sz="8" w:space="0" w:color="auto"/>
            </w:tcBorders>
            <w:shd w:val="clear" w:color="auto" w:fill="auto"/>
          </w:tcPr>
          <w:p w:rsidR="0081540A" w:rsidRPr="009F5FA3" w:rsidRDefault="0081540A" w:rsidP="009F5FA3">
            <w:pPr>
              <w:widowControl/>
              <w:spacing w:before="48" w:after="48"/>
              <w:jc w:val="center"/>
              <w:rPr>
                <w:rFonts w:ascii="Arial" w:hAnsi="Arial" w:cs="Arial"/>
                <w:szCs w:val="28"/>
              </w:rPr>
            </w:pPr>
            <w:r w:rsidRPr="009F5FA3">
              <w:rPr>
                <w:rFonts w:ascii="Arial" w:hAnsi="Arial" w:cs="Arial" w:hint="eastAsia"/>
                <w:szCs w:val="28"/>
              </w:rPr>
              <w:t>備註</w:t>
            </w:r>
          </w:p>
        </w:tc>
      </w:tr>
      <w:tr w:rsidR="0081540A" w:rsidRPr="009F5FA3" w:rsidTr="009F5FA3">
        <w:tc>
          <w:tcPr>
            <w:tcW w:w="539" w:type="pct"/>
            <w:shd w:val="clear" w:color="auto" w:fill="auto"/>
          </w:tcPr>
          <w:p w:rsidR="0081540A" w:rsidRPr="009F5FA3" w:rsidRDefault="0081540A" w:rsidP="009F5FA3">
            <w:pPr>
              <w:widowControl/>
              <w:spacing w:before="48" w:after="48"/>
              <w:jc w:val="center"/>
              <w:rPr>
                <w:rFonts w:ascii="Arial" w:hAnsi="Arial" w:cs="Arial"/>
                <w:szCs w:val="28"/>
              </w:rPr>
            </w:pPr>
            <w:r w:rsidRPr="009F5FA3">
              <w:rPr>
                <w:rFonts w:ascii="Arial" w:hAnsi="Arial" w:cs="Arial"/>
                <w:szCs w:val="28"/>
              </w:rPr>
              <w:t>1</w:t>
            </w:r>
          </w:p>
        </w:tc>
        <w:tc>
          <w:tcPr>
            <w:tcW w:w="1115" w:type="pct"/>
            <w:shd w:val="clear" w:color="auto" w:fill="auto"/>
          </w:tcPr>
          <w:p w:rsidR="0081540A" w:rsidRPr="009F5FA3" w:rsidRDefault="0081540A" w:rsidP="009F5FA3">
            <w:pPr>
              <w:widowControl/>
              <w:spacing w:before="48" w:after="48"/>
              <w:jc w:val="both"/>
              <w:rPr>
                <w:rFonts w:ascii="Arial" w:hAnsi="Arial" w:cs="Arial"/>
                <w:szCs w:val="28"/>
              </w:rPr>
            </w:pPr>
          </w:p>
        </w:tc>
        <w:tc>
          <w:tcPr>
            <w:tcW w:w="1116" w:type="pct"/>
            <w:shd w:val="clear" w:color="auto" w:fill="auto"/>
          </w:tcPr>
          <w:p w:rsidR="0081540A" w:rsidRPr="009F5FA3" w:rsidRDefault="0081540A" w:rsidP="009F5FA3">
            <w:pPr>
              <w:widowControl/>
              <w:spacing w:before="48" w:after="48"/>
              <w:jc w:val="both"/>
              <w:rPr>
                <w:rFonts w:ascii="Arial" w:hAnsi="Arial" w:cs="Arial"/>
                <w:szCs w:val="28"/>
              </w:rPr>
            </w:pPr>
          </w:p>
        </w:tc>
        <w:tc>
          <w:tcPr>
            <w:tcW w:w="1115" w:type="pct"/>
            <w:tcBorders>
              <w:right w:val="single" w:sz="8" w:space="0" w:color="auto"/>
            </w:tcBorders>
            <w:shd w:val="clear" w:color="auto" w:fill="auto"/>
          </w:tcPr>
          <w:p w:rsidR="0081540A" w:rsidRPr="009F5FA3" w:rsidRDefault="0081540A" w:rsidP="009F5FA3">
            <w:pPr>
              <w:widowControl/>
              <w:spacing w:before="48" w:after="48"/>
              <w:jc w:val="both"/>
              <w:rPr>
                <w:rFonts w:ascii="Arial" w:hAnsi="Arial" w:cs="Arial"/>
                <w:szCs w:val="28"/>
              </w:rPr>
            </w:pPr>
          </w:p>
        </w:tc>
        <w:tc>
          <w:tcPr>
            <w:tcW w:w="1115" w:type="pct"/>
            <w:tcBorders>
              <w:left w:val="single" w:sz="8" w:space="0" w:color="auto"/>
            </w:tcBorders>
            <w:shd w:val="clear" w:color="auto" w:fill="auto"/>
          </w:tcPr>
          <w:p w:rsidR="0081540A" w:rsidRPr="009F5FA3" w:rsidRDefault="0081540A" w:rsidP="009F5FA3">
            <w:pPr>
              <w:widowControl/>
              <w:spacing w:before="48" w:after="48"/>
              <w:jc w:val="both"/>
              <w:rPr>
                <w:rFonts w:ascii="Arial" w:hAnsi="Arial" w:cs="Arial"/>
                <w:szCs w:val="28"/>
              </w:rPr>
            </w:pPr>
          </w:p>
        </w:tc>
      </w:tr>
      <w:tr w:rsidR="0081540A" w:rsidRPr="009F5FA3" w:rsidTr="009F5FA3">
        <w:tc>
          <w:tcPr>
            <w:tcW w:w="539" w:type="pct"/>
            <w:shd w:val="clear" w:color="auto" w:fill="auto"/>
          </w:tcPr>
          <w:p w:rsidR="0081540A" w:rsidRPr="009F5FA3" w:rsidRDefault="0081540A" w:rsidP="009F5FA3">
            <w:pPr>
              <w:widowControl/>
              <w:spacing w:before="48" w:after="48"/>
              <w:jc w:val="center"/>
              <w:rPr>
                <w:rFonts w:ascii="Arial" w:hAnsi="Arial" w:cs="Arial"/>
                <w:szCs w:val="28"/>
              </w:rPr>
            </w:pPr>
            <w:r w:rsidRPr="009F5FA3">
              <w:rPr>
                <w:rFonts w:ascii="Arial" w:hAnsi="Arial" w:cs="Arial"/>
                <w:szCs w:val="28"/>
              </w:rPr>
              <w:t>2</w:t>
            </w:r>
          </w:p>
        </w:tc>
        <w:tc>
          <w:tcPr>
            <w:tcW w:w="1115" w:type="pct"/>
            <w:shd w:val="clear" w:color="auto" w:fill="auto"/>
          </w:tcPr>
          <w:p w:rsidR="0081540A" w:rsidRPr="009F5FA3" w:rsidRDefault="0081540A" w:rsidP="009F5FA3">
            <w:pPr>
              <w:widowControl/>
              <w:spacing w:before="48" w:after="48"/>
              <w:jc w:val="both"/>
              <w:rPr>
                <w:rFonts w:ascii="Arial" w:hAnsi="Arial" w:cs="Arial"/>
                <w:szCs w:val="28"/>
              </w:rPr>
            </w:pPr>
          </w:p>
        </w:tc>
        <w:tc>
          <w:tcPr>
            <w:tcW w:w="1116" w:type="pct"/>
            <w:shd w:val="clear" w:color="auto" w:fill="auto"/>
          </w:tcPr>
          <w:p w:rsidR="0081540A" w:rsidRPr="009F5FA3" w:rsidRDefault="0081540A" w:rsidP="009F5FA3">
            <w:pPr>
              <w:widowControl/>
              <w:spacing w:before="48" w:after="48"/>
              <w:jc w:val="both"/>
              <w:rPr>
                <w:rFonts w:ascii="Arial" w:hAnsi="Arial" w:cs="Arial"/>
                <w:szCs w:val="28"/>
              </w:rPr>
            </w:pPr>
          </w:p>
        </w:tc>
        <w:tc>
          <w:tcPr>
            <w:tcW w:w="1115" w:type="pct"/>
            <w:tcBorders>
              <w:right w:val="single" w:sz="8" w:space="0" w:color="auto"/>
            </w:tcBorders>
            <w:shd w:val="clear" w:color="auto" w:fill="auto"/>
          </w:tcPr>
          <w:p w:rsidR="0081540A" w:rsidRPr="009F5FA3" w:rsidRDefault="0081540A" w:rsidP="009F5FA3">
            <w:pPr>
              <w:widowControl/>
              <w:spacing w:before="48" w:after="48"/>
              <w:jc w:val="both"/>
              <w:rPr>
                <w:rFonts w:ascii="Arial" w:hAnsi="Arial" w:cs="Arial"/>
                <w:szCs w:val="28"/>
              </w:rPr>
            </w:pPr>
          </w:p>
        </w:tc>
        <w:tc>
          <w:tcPr>
            <w:tcW w:w="1115" w:type="pct"/>
            <w:tcBorders>
              <w:left w:val="single" w:sz="8" w:space="0" w:color="auto"/>
            </w:tcBorders>
            <w:shd w:val="clear" w:color="auto" w:fill="auto"/>
          </w:tcPr>
          <w:p w:rsidR="0081540A" w:rsidRPr="009F5FA3" w:rsidRDefault="0081540A" w:rsidP="009F5FA3">
            <w:pPr>
              <w:widowControl/>
              <w:spacing w:before="48" w:after="48"/>
              <w:jc w:val="both"/>
              <w:rPr>
                <w:rFonts w:ascii="Arial" w:hAnsi="Arial" w:cs="Arial"/>
                <w:szCs w:val="28"/>
              </w:rPr>
            </w:pPr>
          </w:p>
        </w:tc>
      </w:tr>
      <w:tr w:rsidR="0081540A" w:rsidRPr="009F5FA3" w:rsidTr="009F5FA3">
        <w:tc>
          <w:tcPr>
            <w:tcW w:w="539" w:type="pct"/>
            <w:shd w:val="clear" w:color="auto" w:fill="auto"/>
          </w:tcPr>
          <w:p w:rsidR="0081540A" w:rsidRPr="009F5FA3" w:rsidRDefault="0081540A" w:rsidP="009F5FA3">
            <w:pPr>
              <w:widowControl/>
              <w:spacing w:before="48" w:after="48"/>
              <w:jc w:val="both"/>
              <w:rPr>
                <w:rFonts w:ascii="Arial" w:hAnsi="Arial" w:cs="Arial"/>
                <w:szCs w:val="28"/>
              </w:rPr>
            </w:pPr>
          </w:p>
        </w:tc>
        <w:tc>
          <w:tcPr>
            <w:tcW w:w="1115" w:type="pct"/>
            <w:shd w:val="clear" w:color="auto" w:fill="auto"/>
          </w:tcPr>
          <w:p w:rsidR="0081540A" w:rsidRPr="009F5FA3" w:rsidRDefault="0081540A" w:rsidP="009F5FA3">
            <w:pPr>
              <w:widowControl/>
              <w:spacing w:before="48" w:after="48"/>
              <w:jc w:val="both"/>
              <w:rPr>
                <w:rFonts w:ascii="Arial" w:hAnsi="Arial" w:cs="Arial"/>
                <w:szCs w:val="28"/>
              </w:rPr>
            </w:pPr>
          </w:p>
        </w:tc>
        <w:tc>
          <w:tcPr>
            <w:tcW w:w="1116" w:type="pct"/>
            <w:shd w:val="clear" w:color="auto" w:fill="auto"/>
          </w:tcPr>
          <w:p w:rsidR="0081540A" w:rsidRPr="009F5FA3" w:rsidRDefault="0081540A" w:rsidP="009F5FA3">
            <w:pPr>
              <w:widowControl/>
              <w:spacing w:before="48" w:after="48"/>
              <w:jc w:val="both"/>
              <w:rPr>
                <w:rFonts w:ascii="Arial" w:hAnsi="Arial" w:cs="Arial"/>
                <w:szCs w:val="28"/>
              </w:rPr>
            </w:pPr>
          </w:p>
        </w:tc>
        <w:tc>
          <w:tcPr>
            <w:tcW w:w="1115" w:type="pct"/>
            <w:tcBorders>
              <w:right w:val="single" w:sz="8" w:space="0" w:color="auto"/>
            </w:tcBorders>
            <w:shd w:val="clear" w:color="auto" w:fill="auto"/>
          </w:tcPr>
          <w:p w:rsidR="0081540A" w:rsidRPr="009F5FA3" w:rsidRDefault="0081540A" w:rsidP="009F5FA3">
            <w:pPr>
              <w:widowControl/>
              <w:spacing w:before="48" w:after="48"/>
              <w:jc w:val="both"/>
              <w:rPr>
                <w:rFonts w:ascii="Arial" w:hAnsi="Arial" w:cs="Arial"/>
                <w:szCs w:val="28"/>
              </w:rPr>
            </w:pPr>
          </w:p>
        </w:tc>
        <w:tc>
          <w:tcPr>
            <w:tcW w:w="1115" w:type="pct"/>
            <w:tcBorders>
              <w:left w:val="single" w:sz="8" w:space="0" w:color="auto"/>
            </w:tcBorders>
            <w:shd w:val="clear" w:color="auto" w:fill="auto"/>
          </w:tcPr>
          <w:p w:rsidR="0081540A" w:rsidRPr="009F5FA3" w:rsidRDefault="0081540A" w:rsidP="009F5FA3">
            <w:pPr>
              <w:widowControl/>
              <w:spacing w:before="48" w:after="48"/>
              <w:jc w:val="both"/>
              <w:rPr>
                <w:rFonts w:ascii="Arial" w:hAnsi="Arial" w:cs="Arial"/>
                <w:szCs w:val="28"/>
              </w:rPr>
            </w:pPr>
          </w:p>
        </w:tc>
      </w:tr>
    </w:tbl>
    <w:p w:rsidR="0081540A" w:rsidRDefault="0081540A" w:rsidP="00C67359">
      <w:pPr>
        <w:pStyle w:val="aa"/>
        <w:spacing w:beforeLines="20" w:before="72" w:afterLines="50" w:after="180" w:afterAutospacing="0" w:line="240" w:lineRule="auto"/>
        <w:ind w:leftChars="59" w:left="142" w:firstLineChars="0" w:firstLine="0"/>
      </w:pPr>
      <w:r w:rsidRPr="00EF1A0B">
        <w:rPr>
          <w:rFonts w:hint="eastAsia"/>
        </w:rPr>
        <w:t>註：各</w:t>
      </w:r>
      <w:r>
        <w:rPr>
          <w:rFonts w:hint="eastAsia"/>
        </w:rPr>
        <w:t>校</w:t>
      </w:r>
      <w:r w:rsidRPr="00EF1A0B">
        <w:rPr>
          <w:rFonts w:hint="eastAsia"/>
        </w:rPr>
        <w:t>可依實際狀況進行檢視項目之增減。</w:t>
      </w:r>
    </w:p>
    <w:p w:rsidR="0081540A" w:rsidRDefault="0081540A">
      <w:pPr>
        <w:widowControl/>
        <w:adjustRightInd/>
        <w:snapToGrid/>
      </w:pPr>
    </w:p>
    <w:p w:rsidR="00F643EC" w:rsidRDefault="00F643EC" w:rsidP="00C67359">
      <w:pPr>
        <w:pStyle w:val="aa"/>
        <w:spacing w:beforeLines="20" w:before="72" w:afterLines="50" w:after="180" w:afterAutospacing="0" w:line="240" w:lineRule="auto"/>
        <w:ind w:leftChars="59" w:left="142" w:firstLineChars="0" w:firstLine="0"/>
      </w:pPr>
    </w:p>
    <w:p w:rsidR="00F643EC" w:rsidRPr="0021750A" w:rsidRDefault="00F643EC" w:rsidP="00F643EC">
      <w:pPr>
        <w:pStyle w:val="2"/>
        <w:spacing w:before="180" w:after="180"/>
      </w:pPr>
      <w:bookmarkStart w:id="173" w:name="_Toc428383403"/>
      <w:bookmarkStart w:id="174" w:name="_Toc437359945"/>
      <w:r w:rsidRPr="0021750A">
        <w:rPr>
          <w:rFonts w:hint="eastAsia"/>
        </w:rPr>
        <w:t>其他作為</w:t>
      </w:r>
      <w:bookmarkEnd w:id="173"/>
      <w:bookmarkEnd w:id="174"/>
    </w:p>
    <w:p w:rsidR="00F643EC" w:rsidRDefault="00F643EC" w:rsidP="00F643EC">
      <w:pPr>
        <w:pStyle w:val="aa"/>
        <w:ind w:left="480" w:firstLine="480"/>
      </w:pPr>
      <w:r>
        <w:rPr>
          <w:rFonts w:hint="eastAsia"/>
        </w:rPr>
        <w:t>(</w:t>
      </w:r>
      <w:r>
        <w:rPr>
          <w:rFonts w:hint="eastAsia"/>
        </w:rPr>
        <w:t>學校若針對地震災害有其他作為，請補充於此。</w:t>
      </w:r>
      <w:r>
        <w:rPr>
          <w:rFonts w:hint="eastAsia"/>
        </w:rPr>
        <w:t>)</w:t>
      </w:r>
    </w:p>
    <w:p w:rsidR="00F643EC" w:rsidRPr="0081540A" w:rsidRDefault="00F643EC">
      <w:pPr>
        <w:widowControl/>
        <w:adjustRightInd/>
        <w:snapToGrid/>
      </w:pPr>
    </w:p>
    <w:p w:rsidR="0081540A" w:rsidRDefault="0081540A">
      <w:pPr>
        <w:widowControl/>
        <w:adjustRightInd/>
        <w:snapToGrid/>
      </w:pPr>
      <w:r>
        <w:br w:type="page"/>
      </w:r>
    </w:p>
    <w:p w:rsidR="00D270FD" w:rsidRDefault="00A37371" w:rsidP="00D1591C">
      <w:pPr>
        <w:pStyle w:val="1"/>
      </w:pPr>
      <w:bookmarkStart w:id="175" w:name="_Toc437359946"/>
      <w:r>
        <w:rPr>
          <w:rFonts w:hint="eastAsia"/>
        </w:rPr>
        <w:lastRenderedPageBreak/>
        <w:t>淹水災害預防</w:t>
      </w:r>
      <w:r w:rsidRPr="006808C6">
        <w:rPr>
          <w:rFonts w:hint="eastAsia"/>
        </w:rPr>
        <w:t>與應變事項</w:t>
      </w:r>
      <w:bookmarkEnd w:id="175"/>
    </w:p>
    <w:p w:rsidR="00376715" w:rsidRDefault="00376715" w:rsidP="00376715">
      <w:pPr>
        <w:pStyle w:val="2"/>
        <w:spacing w:before="180" w:after="180"/>
      </w:pPr>
      <w:bookmarkStart w:id="176" w:name="_Toc437359947"/>
      <w:r w:rsidRPr="00376715">
        <w:rPr>
          <w:rFonts w:hint="eastAsia"/>
        </w:rPr>
        <w:t>平時預防工作事項</w:t>
      </w:r>
      <w:bookmarkEnd w:id="176"/>
    </w:p>
    <w:p w:rsidR="00376715" w:rsidRDefault="00376715" w:rsidP="00376715">
      <w:pPr>
        <w:pStyle w:val="aa"/>
        <w:ind w:left="480" w:firstLine="480"/>
      </w:pPr>
      <w:r w:rsidRPr="00376715">
        <w:rPr>
          <w:rFonts w:hint="eastAsia"/>
        </w:rPr>
        <w:t>總務處應調查校內容易受風害及容易淹</w:t>
      </w:r>
      <w:r w:rsidRPr="00376715">
        <w:rPr>
          <w:rFonts w:hint="eastAsia"/>
        </w:rPr>
        <w:t>(</w:t>
      </w:r>
      <w:r w:rsidRPr="00376715">
        <w:rPr>
          <w:rFonts w:hint="eastAsia"/>
        </w:rPr>
        <w:t>積</w:t>
      </w:r>
      <w:r w:rsidRPr="00376715">
        <w:rPr>
          <w:rFonts w:hint="eastAsia"/>
        </w:rPr>
        <w:t>)</w:t>
      </w:r>
      <w:r w:rsidRPr="00376715">
        <w:rPr>
          <w:rFonts w:hint="eastAsia"/>
        </w:rPr>
        <w:t>水之區域、建築物、設備及設施等，並進行</w:t>
      </w:r>
      <w:r w:rsidR="0012155A">
        <w:rPr>
          <w:rFonts w:hint="eastAsia"/>
        </w:rPr>
        <w:t>淹水</w:t>
      </w:r>
      <w:r w:rsidRPr="00376715">
        <w:rPr>
          <w:rFonts w:hint="eastAsia"/>
        </w:rPr>
        <w:t>危險項目評估，並將所調查出危險之項目進行改善，降低災害來臨時可能帶來之危害，災前工作事項流程如</w:t>
      </w:r>
      <w:r w:rsidR="009C130D">
        <w:fldChar w:fldCharType="begin"/>
      </w:r>
      <w:r>
        <w:instrText xml:space="preserve"> </w:instrText>
      </w:r>
      <w:r>
        <w:rPr>
          <w:rFonts w:hint="eastAsia"/>
        </w:rPr>
        <w:instrText>REF _Ref419272439 \h</w:instrText>
      </w:r>
      <w:r>
        <w:instrText xml:space="preserve"> </w:instrText>
      </w:r>
      <w:r w:rsidR="009C130D">
        <w:fldChar w:fldCharType="separate"/>
      </w:r>
      <w:r w:rsidR="00C01AA4">
        <w:rPr>
          <w:rFonts w:hint="eastAsia"/>
        </w:rPr>
        <w:t>圖</w:t>
      </w:r>
      <w:r w:rsidR="00C01AA4">
        <w:rPr>
          <w:rFonts w:hint="eastAsia"/>
        </w:rPr>
        <w:t xml:space="preserve">4- </w:t>
      </w:r>
      <w:r w:rsidR="00C01AA4">
        <w:rPr>
          <w:noProof/>
        </w:rPr>
        <w:t>1</w:t>
      </w:r>
      <w:r w:rsidR="009C130D">
        <w:fldChar w:fldCharType="end"/>
      </w:r>
      <w:r w:rsidRPr="00376715">
        <w:rPr>
          <w:rFonts w:hint="eastAsia"/>
        </w:rPr>
        <w:t>所示。</w:t>
      </w:r>
    </w:p>
    <w:p w:rsidR="00376715" w:rsidRPr="00376715" w:rsidRDefault="00F31E18" w:rsidP="00376715">
      <w:pPr>
        <w:jc w:val="center"/>
      </w:pPr>
      <w:r w:rsidRPr="008A44C3">
        <w:object w:dxaOrig="6045" w:dyaOrig="7050">
          <v:shape id="_x0000_i1029" type="#_x0000_t75" style="width:302.25pt;height:352.5pt" o:ole="">
            <v:imagedata r:id="rId49" o:title=""/>
          </v:shape>
          <o:OLEObject Type="Embed" ProgID="Visio.Drawing.11" ShapeID="_x0000_i1029" DrawAspect="Content" ObjectID="_1517836074" r:id="rId50"/>
        </w:object>
      </w:r>
    </w:p>
    <w:p w:rsidR="00376715" w:rsidRDefault="00376715" w:rsidP="00376715">
      <w:pPr>
        <w:pStyle w:val="a9"/>
      </w:pPr>
      <w:bookmarkStart w:id="177" w:name="_Ref419272439"/>
      <w:bookmarkStart w:id="178" w:name="_Toc437360040"/>
      <w:r>
        <w:rPr>
          <w:rFonts w:hint="eastAsia"/>
        </w:rPr>
        <w:t>圖</w:t>
      </w:r>
      <w:r>
        <w:rPr>
          <w:rFonts w:hint="eastAsia"/>
        </w:rPr>
        <w:t xml:space="preserve">4-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4- \* ARABIC</w:instrText>
      </w:r>
      <w:r>
        <w:instrText xml:space="preserve"> </w:instrText>
      </w:r>
      <w:r w:rsidR="009C130D">
        <w:fldChar w:fldCharType="separate"/>
      </w:r>
      <w:r w:rsidR="00C01AA4">
        <w:rPr>
          <w:noProof/>
        </w:rPr>
        <w:t>1</w:t>
      </w:r>
      <w:r w:rsidR="009C130D">
        <w:fldChar w:fldCharType="end"/>
      </w:r>
      <w:bookmarkEnd w:id="177"/>
      <w:r w:rsidR="002D44F2">
        <w:rPr>
          <w:rFonts w:hint="eastAsia"/>
        </w:rPr>
        <w:t>淹水災害</w:t>
      </w:r>
      <w:r>
        <w:rPr>
          <w:rFonts w:hint="eastAsia"/>
        </w:rPr>
        <w:t>平時預防</w:t>
      </w:r>
      <w:r w:rsidRPr="002001FC">
        <w:rPr>
          <w:rFonts w:hint="eastAsia"/>
        </w:rPr>
        <w:t>工作事項流程</w:t>
      </w:r>
      <w:r>
        <w:rPr>
          <w:rFonts w:hint="eastAsia"/>
        </w:rPr>
        <w:t>圖</w:t>
      </w:r>
      <w:bookmarkEnd w:id="178"/>
    </w:p>
    <w:p w:rsidR="00376715" w:rsidRDefault="0027572C" w:rsidP="0027572C">
      <w:pPr>
        <w:pStyle w:val="3"/>
        <w:spacing w:before="180" w:after="180"/>
      </w:pPr>
      <w:bookmarkStart w:id="179" w:name="_Toc437359948"/>
      <w:r w:rsidRPr="0027572C">
        <w:rPr>
          <w:rFonts w:hint="eastAsia"/>
        </w:rPr>
        <w:t>校園環境安全自主性調查</w:t>
      </w:r>
      <w:bookmarkEnd w:id="179"/>
    </w:p>
    <w:p w:rsidR="00A326B6" w:rsidRDefault="00A326B6" w:rsidP="00A326B6">
      <w:pPr>
        <w:pStyle w:val="aa"/>
        <w:spacing w:before="48" w:after="48"/>
        <w:ind w:left="480" w:firstLine="480"/>
      </w:pPr>
      <w:r>
        <w:rPr>
          <w:rFonts w:hint="eastAsia"/>
        </w:rPr>
        <w:t>學校</w:t>
      </w:r>
      <w:r w:rsidRPr="00EF1A0B">
        <w:rPr>
          <w:rFonts w:hint="eastAsia"/>
        </w:rPr>
        <w:t>每年於汛期前</w:t>
      </w:r>
      <w:r w:rsidRPr="00EF1A0B">
        <w:t>(4</w:t>
      </w:r>
      <w:r w:rsidRPr="00EF1A0B">
        <w:rPr>
          <w:rFonts w:hint="eastAsia"/>
        </w:rPr>
        <w:t>月底前</w:t>
      </w:r>
      <w:r w:rsidRPr="00EF1A0B">
        <w:t>)</w:t>
      </w:r>
      <w:r>
        <w:rPr>
          <w:rFonts w:hint="eastAsia"/>
        </w:rPr>
        <w:t>應進行一次校園</w:t>
      </w:r>
      <w:r w:rsidRPr="00EF1A0B">
        <w:rPr>
          <w:rFonts w:hint="eastAsia"/>
        </w:rPr>
        <w:t>防汛安全維護與評估，利用</w:t>
      </w:r>
      <w:r w:rsidRPr="006E071B">
        <w:rPr>
          <w:rFonts w:hint="eastAsia"/>
          <w:color w:val="FF0000"/>
        </w:rPr>
        <w:t>教育部出版「校園災害管理工作手冊</w:t>
      </w:r>
      <w:r w:rsidRPr="006E071B">
        <w:rPr>
          <w:rFonts w:hint="eastAsia"/>
          <w:color w:val="FF0000"/>
        </w:rPr>
        <w:t>(</w:t>
      </w:r>
      <w:r>
        <w:rPr>
          <w:rFonts w:hint="eastAsia"/>
          <w:color w:val="FF0000"/>
        </w:rPr>
        <w:t>國民中學</w:t>
      </w:r>
      <w:r w:rsidRPr="006E071B">
        <w:rPr>
          <w:rFonts w:hint="eastAsia"/>
          <w:color w:val="FF0000"/>
        </w:rPr>
        <w:t>適用</w:t>
      </w:r>
      <w:r w:rsidRPr="006E071B">
        <w:rPr>
          <w:rFonts w:hint="eastAsia"/>
          <w:color w:val="FF0000"/>
        </w:rPr>
        <w:t>)</w:t>
      </w:r>
      <w:r w:rsidRPr="006E071B">
        <w:rPr>
          <w:rFonts w:hint="eastAsia"/>
          <w:color w:val="FF0000"/>
        </w:rPr>
        <w:t>」</w:t>
      </w:r>
      <w:r w:rsidRPr="006E071B">
        <w:rPr>
          <w:color w:val="FF0000"/>
        </w:rPr>
        <w:t>P</w:t>
      </w:r>
      <w:r w:rsidRPr="006E071B">
        <w:rPr>
          <w:rFonts w:hint="eastAsia"/>
          <w:color w:val="FF0000"/>
        </w:rPr>
        <w:t>7</w:t>
      </w:r>
      <w:r w:rsidR="00D534A0">
        <w:rPr>
          <w:rFonts w:hint="eastAsia"/>
          <w:color w:val="FF0000"/>
        </w:rPr>
        <w:t>7</w:t>
      </w:r>
      <w:r>
        <w:rPr>
          <w:rFonts w:hint="eastAsia"/>
          <w:color w:val="FF0000"/>
        </w:rPr>
        <w:t>~P79</w:t>
      </w:r>
      <w:r w:rsidRPr="006E071B">
        <w:rPr>
          <w:rFonts w:hint="eastAsia"/>
          <w:color w:val="FF0000"/>
        </w:rPr>
        <w:t>之</w:t>
      </w:r>
      <w:r>
        <w:rPr>
          <w:rFonts w:ascii="Arial" w:hAnsi="Arial" w:cs="Arial" w:hint="eastAsia"/>
          <w:color w:val="FF0000"/>
          <w:u w:val="single"/>
        </w:rPr>
        <w:t>校園防汛</w:t>
      </w:r>
      <w:r w:rsidRPr="006E071B">
        <w:rPr>
          <w:rFonts w:ascii="Arial" w:hAnsi="Arial" w:cs="Arial"/>
          <w:color w:val="FF0000"/>
          <w:u w:val="single"/>
        </w:rPr>
        <w:t>安全檢查表</w:t>
      </w:r>
      <w:r w:rsidRPr="006E071B">
        <w:rPr>
          <w:rFonts w:ascii="Arial" w:hAnsi="Arial" w:cs="Arial" w:hint="eastAsia"/>
          <w:color w:val="FF0000"/>
        </w:rPr>
        <w:t>(</w:t>
      </w:r>
      <w:r w:rsidRPr="006E071B">
        <w:rPr>
          <w:rFonts w:ascii="Arial" w:hAnsi="Arial" w:cs="Arial" w:hint="eastAsia"/>
          <w:color w:val="FF0000"/>
        </w:rPr>
        <w:t>印出紙本，經業務檢查人及覆核人核章後，掃描置於計畫附錄供參閱</w:t>
      </w:r>
      <w:r w:rsidRPr="006E071B">
        <w:rPr>
          <w:rFonts w:ascii="Arial" w:hAnsi="Arial" w:cs="Arial" w:hint="eastAsia"/>
          <w:color w:val="FF0000"/>
        </w:rPr>
        <w:t>)</w:t>
      </w:r>
      <w:r>
        <w:rPr>
          <w:rFonts w:hint="eastAsia"/>
        </w:rPr>
        <w:t>，調查校</w:t>
      </w:r>
      <w:r w:rsidRPr="00EF1A0B">
        <w:rPr>
          <w:rFonts w:hint="eastAsia"/>
        </w:rPr>
        <w:t>內容易受風害及容易淹</w:t>
      </w:r>
      <w:r w:rsidRPr="00EF1A0B">
        <w:t>(</w:t>
      </w:r>
      <w:r w:rsidRPr="00EF1A0B">
        <w:rPr>
          <w:rFonts w:hint="eastAsia"/>
        </w:rPr>
        <w:t>積</w:t>
      </w:r>
      <w:r w:rsidRPr="00EF1A0B">
        <w:t>)</w:t>
      </w:r>
      <w:r w:rsidRPr="00EF1A0B">
        <w:rPr>
          <w:rFonts w:hint="eastAsia"/>
        </w:rPr>
        <w:t>水之區域、建築物、設備及設施等，並進行颱風、水災危險項目評估，並判定是否</w:t>
      </w:r>
      <w:r w:rsidRPr="00EF1A0B">
        <w:rPr>
          <w:rFonts w:hint="eastAsia"/>
        </w:rPr>
        <w:lastRenderedPageBreak/>
        <w:t>符合安全，若不符合安全則簡述須改</w:t>
      </w:r>
      <w:r>
        <w:rPr>
          <w:rFonts w:hint="eastAsia"/>
        </w:rPr>
        <w:t>善內容，聘請專業技師或專業技術輔導團體進行改善協助，以確保校園</w:t>
      </w:r>
      <w:r w:rsidRPr="00EF1A0B">
        <w:rPr>
          <w:rFonts w:hint="eastAsia"/>
        </w:rPr>
        <w:t>教職員工生之安全。若</w:t>
      </w:r>
      <w:r w:rsidR="002E0141">
        <w:rPr>
          <w:rFonts w:hint="eastAsia"/>
        </w:rPr>
        <w:t>交通部中央氣象局</w:t>
      </w:r>
      <w:r w:rsidRPr="00EF1A0B">
        <w:rPr>
          <w:rFonts w:hint="eastAsia"/>
        </w:rPr>
        <w:t>發布海上颱風警報或豪雨特報時，須立即進行</w:t>
      </w:r>
      <w:r>
        <w:rPr>
          <w:rFonts w:hint="eastAsia"/>
        </w:rPr>
        <w:t>校園</w:t>
      </w:r>
      <w:r w:rsidRPr="00EF1A0B">
        <w:rPr>
          <w:rFonts w:hint="eastAsia"/>
        </w:rPr>
        <w:t>環境安全狀況檢查與評估，並採取適度措施。</w:t>
      </w:r>
    </w:p>
    <w:p w:rsidR="0027572C" w:rsidRDefault="0027572C" w:rsidP="0027572C">
      <w:pPr>
        <w:pStyle w:val="3"/>
        <w:spacing w:before="180" w:after="180"/>
      </w:pPr>
      <w:bookmarkStart w:id="180" w:name="_Toc437359949"/>
      <w:r w:rsidRPr="0027572C">
        <w:rPr>
          <w:rFonts w:hint="eastAsia"/>
        </w:rPr>
        <w:t>校園環境安全改善</w:t>
      </w:r>
      <w:bookmarkEnd w:id="180"/>
    </w:p>
    <w:p w:rsidR="003E707C" w:rsidRDefault="003E707C" w:rsidP="003E707C">
      <w:pPr>
        <w:pStyle w:val="aa"/>
        <w:ind w:left="480" w:firstLine="480"/>
      </w:pPr>
      <w:r w:rsidRPr="00163D16">
        <w:t>應針對</w:t>
      </w:r>
      <w:r>
        <w:rPr>
          <w:rFonts w:hint="eastAsia"/>
        </w:rPr>
        <w:t>校園</w:t>
      </w:r>
      <w:r w:rsidRPr="00163D16">
        <w:t>防汛安全檢查表所勾選之不合格項目進行改善</w:t>
      </w:r>
      <w:r>
        <w:rPr>
          <w:rFonts w:hint="eastAsia"/>
        </w:rPr>
        <w:t>，</w:t>
      </w:r>
      <w:r w:rsidRPr="00163D16">
        <w:t>填具</w:t>
      </w:r>
      <w:r>
        <w:rPr>
          <w:rFonts w:hint="eastAsia"/>
        </w:rPr>
        <w:t>校園</w:t>
      </w:r>
      <w:r w:rsidRPr="00163D16">
        <w:t>防汛安全檢查表之改善內容，並依「各縣市水災危險潛勢</w:t>
      </w:r>
      <w:r w:rsidRPr="00163D16">
        <w:t>(</w:t>
      </w:r>
      <w:r w:rsidRPr="00163D16">
        <w:t>易淹水</w:t>
      </w:r>
      <w:r w:rsidRPr="00163D16">
        <w:t>)</w:t>
      </w:r>
      <w:r w:rsidRPr="00163D16">
        <w:t>地區」資訊，加強</w:t>
      </w:r>
      <w:r>
        <w:rPr>
          <w:rFonts w:hint="eastAsia"/>
        </w:rPr>
        <w:t>校</w:t>
      </w:r>
      <w:r w:rsidRPr="00163D16">
        <w:t>內及周邊排水設施疏濬及清淤工作</w:t>
      </w:r>
      <w:r w:rsidRPr="00163D16">
        <w:t>(</w:t>
      </w:r>
      <w:r w:rsidRPr="00163D16">
        <w:t>可協調地方政府清理</w:t>
      </w:r>
      <w:r w:rsidRPr="00163D16">
        <w:t>)</w:t>
      </w:r>
      <w:r w:rsidRPr="00163D16">
        <w:t>。若於颱風豪雨來臨前有無法改善之項目而有受災之虞時，須採取臨時之應變措施</w:t>
      </w:r>
      <w:r w:rsidRPr="00163D16">
        <w:t>(</w:t>
      </w:r>
      <w:r w:rsidRPr="00163D16">
        <w:t>沙包、封閉窗戶或劃定區域禁止進入、拆除懸掛物等</w:t>
      </w:r>
      <w:r w:rsidRPr="00163D16">
        <w:t>)</w:t>
      </w:r>
      <w:r w:rsidRPr="00163D16">
        <w:t>以降低災害所帶來之影響。</w:t>
      </w:r>
      <w:r>
        <w:rPr>
          <w:rFonts w:hint="eastAsia"/>
        </w:rPr>
        <w:t>若校園常受淹水</w:t>
      </w:r>
      <w:r>
        <w:rPr>
          <w:rFonts w:hint="eastAsia"/>
        </w:rPr>
        <w:t>(</w:t>
      </w:r>
      <w:r>
        <w:rPr>
          <w:rFonts w:hint="eastAsia"/>
        </w:rPr>
        <w:t>積水</w:t>
      </w:r>
      <w:r>
        <w:rPr>
          <w:rFonts w:hint="eastAsia"/>
        </w:rPr>
        <w:t>)</w:t>
      </w:r>
      <w:r>
        <w:rPr>
          <w:rFonts w:hint="eastAsia"/>
        </w:rPr>
        <w:t>之危害，則應採取減災工程</w:t>
      </w:r>
      <w:r>
        <w:rPr>
          <w:rFonts w:hint="eastAsia"/>
        </w:rPr>
        <w:t>(</w:t>
      </w:r>
      <w:r>
        <w:rPr>
          <w:rFonts w:hint="eastAsia"/>
        </w:rPr>
        <w:t>如增設抽水機、加高校園四周高程等措施</w:t>
      </w:r>
      <w:r>
        <w:rPr>
          <w:rFonts w:hint="eastAsia"/>
        </w:rPr>
        <w:t>)</w:t>
      </w:r>
      <w:r>
        <w:rPr>
          <w:rFonts w:hint="eastAsia"/>
        </w:rPr>
        <w:t>。</w:t>
      </w:r>
    </w:p>
    <w:p w:rsidR="00302B6A" w:rsidRDefault="00302B6A" w:rsidP="00302B6A">
      <w:pPr>
        <w:pStyle w:val="3"/>
        <w:spacing w:before="180" w:after="180"/>
      </w:pPr>
      <w:bookmarkStart w:id="181" w:name="_Toc437359950"/>
      <w:r w:rsidRPr="00302B6A">
        <w:rPr>
          <w:rFonts w:hint="eastAsia"/>
        </w:rPr>
        <w:t>自我檢視學校潛在災害評估分析</w:t>
      </w:r>
      <w:bookmarkEnd w:id="181"/>
    </w:p>
    <w:p w:rsidR="002255F3" w:rsidRDefault="002255F3" w:rsidP="00302B6A">
      <w:pPr>
        <w:pStyle w:val="aa"/>
        <w:ind w:left="480" w:firstLine="480"/>
      </w:pPr>
      <w:r w:rsidRPr="00302B6A">
        <w:rPr>
          <w:rFonts w:hint="eastAsia"/>
        </w:rPr>
        <w:t>依據歷年校園災害事故統計及災害潛勢評估結果，填</w:t>
      </w:r>
      <w:r>
        <w:rPr>
          <w:rFonts w:hint="eastAsia"/>
        </w:rPr>
        <w:t>寫學校潛在災害類型自我</w:t>
      </w:r>
      <w:proofErr w:type="gramStart"/>
      <w:r>
        <w:rPr>
          <w:rFonts w:hint="eastAsia"/>
        </w:rPr>
        <w:t>評估表</w:t>
      </w:r>
      <w:r w:rsidR="002B0CC7">
        <w:rPr>
          <w:rFonts w:hint="eastAsia"/>
        </w:rPr>
        <w:t>如</w:t>
      </w:r>
      <w:proofErr w:type="gramEnd"/>
      <w:r w:rsidR="009C130D">
        <w:fldChar w:fldCharType="begin"/>
      </w:r>
      <w:r w:rsidR="002B0CC7">
        <w:instrText xml:space="preserve"> </w:instrText>
      </w:r>
      <w:r w:rsidR="002B0CC7">
        <w:rPr>
          <w:rFonts w:hint="eastAsia"/>
        </w:rPr>
        <w:instrText>REF _Ref419273971 \h</w:instrText>
      </w:r>
      <w:r w:rsidR="002B0CC7">
        <w:instrText xml:space="preserve"> </w:instrText>
      </w:r>
      <w:r w:rsidR="009C130D">
        <w:fldChar w:fldCharType="separate"/>
      </w:r>
      <w:r w:rsidR="00C01AA4">
        <w:rPr>
          <w:rFonts w:hint="eastAsia"/>
        </w:rPr>
        <w:t>表</w:t>
      </w:r>
      <w:r w:rsidR="00C01AA4">
        <w:rPr>
          <w:rFonts w:hint="eastAsia"/>
        </w:rPr>
        <w:t xml:space="preserve">4- </w:t>
      </w:r>
      <w:r w:rsidR="00C01AA4">
        <w:rPr>
          <w:noProof/>
        </w:rPr>
        <w:t>1</w:t>
      </w:r>
      <w:r w:rsidR="009C130D">
        <w:fldChar w:fldCharType="end"/>
      </w:r>
      <w:r w:rsidR="002B0CC7">
        <w:rPr>
          <w:rFonts w:hint="eastAsia"/>
        </w:rPr>
        <w:t>所示，以利後續防災專家學者提出建議</w:t>
      </w:r>
      <w:r w:rsidRPr="00302B6A">
        <w:rPr>
          <w:rFonts w:hint="eastAsia"/>
        </w:rPr>
        <w:t>。</w:t>
      </w:r>
    </w:p>
    <w:p w:rsidR="00302B6A" w:rsidRDefault="002255F3" w:rsidP="002255F3">
      <w:pPr>
        <w:pStyle w:val="a9"/>
      </w:pPr>
      <w:bookmarkStart w:id="182" w:name="_Ref419273971"/>
      <w:bookmarkStart w:id="183" w:name="_Toc437360079"/>
      <w:r>
        <w:rPr>
          <w:rFonts w:hint="eastAsia"/>
        </w:rPr>
        <w:t>表</w:t>
      </w:r>
      <w:r>
        <w:rPr>
          <w:rFonts w:hint="eastAsia"/>
        </w:rPr>
        <w:t xml:space="preserve">4-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4- \* ARABIC</w:instrText>
      </w:r>
      <w:r>
        <w:instrText xml:space="preserve"> </w:instrText>
      </w:r>
      <w:r w:rsidR="009C130D">
        <w:fldChar w:fldCharType="separate"/>
      </w:r>
      <w:r w:rsidR="00C01AA4">
        <w:rPr>
          <w:noProof/>
        </w:rPr>
        <w:t>1</w:t>
      </w:r>
      <w:r w:rsidR="009C130D">
        <w:fldChar w:fldCharType="end"/>
      </w:r>
      <w:bookmarkEnd w:id="182"/>
      <w:r w:rsidRPr="002255F3">
        <w:rPr>
          <w:rFonts w:hint="eastAsia"/>
        </w:rPr>
        <w:t>潛在</w:t>
      </w:r>
      <w:r>
        <w:rPr>
          <w:rFonts w:hint="eastAsia"/>
        </w:rPr>
        <w:t>淹水</w:t>
      </w:r>
      <w:r w:rsidRPr="002255F3">
        <w:rPr>
          <w:rFonts w:hint="eastAsia"/>
        </w:rPr>
        <w:t>災害分析表</w:t>
      </w:r>
      <w:bookmarkEnd w:id="18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530"/>
        <w:gridCol w:w="6992"/>
      </w:tblGrid>
      <w:tr w:rsidR="002255F3" w:rsidRPr="009F5FA3" w:rsidTr="009F5FA3">
        <w:trPr>
          <w:trHeight w:val="454"/>
          <w:jc w:val="center"/>
        </w:trPr>
        <w:tc>
          <w:tcPr>
            <w:tcW w:w="1530" w:type="dxa"/>
            <w:shd w:val="clear" w:color="auto" w:fill="D9D9D9"/>
            <w:vAlign w:val="center"/>
          </w:tcPr>
          <w:p w:rsidR="002255F3" w:rsidRPr="009F5FA3" w:rsidRDefault="002255F3" w:rsidP="002255F3">
            <w:pPr>
              <w:jc w:val="center"/>
              <w:rPr>
                <w:b/>
              </w:rPr>
            </w:pPr>
            <w:proofErr w:type="gramStart"/>
            <w:r w:rsidRPr="009F5FA3">
              <w:rPr>
                <w:b/>
              </w:rPr>
              <w:t>致災源</w:t>
            </w:r>
            <w:proofErr w:type="gramEnd"/>
          </w:p>
        </w:tc>
        <w:tc>
          <w:tcPr>
            <w:tcW w:w="6992" w:type="dxa"/>
            <w:shd w:val="clear" w:color="auto" w:fill="FFFFFF"/>
            <w:vAlign w:val="center"/>
          </w:tcPr>
          <w:p w:rsidR="002255F3" w:rsidRPr="009F5FA3" w:rsidRDefault="002255F3" w:rsidP="002255F3">
            <w:pPr>
              <w:jc w:val="both"/>
            </w:pPr>
            <w:r w:rsidRPr="009F5FA3">
              <w:t>颱風引起的校園災害</w:t>
            </w:r>
          </w:p>
        </w:tc>
      </w:tr>
      <w:tr w:rsidR="002255F3" w:rsidRPr="009F5FA3" w:rsidTr="009F5FA3">
        <w:trPr>
          <w:trHeight w:val="454"/>
          <w:jc w:val="center"/>
        </w:trPr>
        <w:tc>
          <w:tcPr>
            <w:tcW w:w="1530" w:type="dxa"/>
            <w:shd w:val="clear" w:color="auto" w:fill="D9D9D9"/>
            <w:vAlign w:val="center"/>
          </w:tcPr>
          <w:p w:rsidR="002255F3" w:rsidRPr="009F5FA3" w:rsidRDefault="002255F3" w:rsidP="002255F3">
            <w:pPr>
              <w:jc w:val="center"/>
              <w:rPr>
                <w:b/>
              </w:rPr>
            </w:pPr>
            <w:r w:rsidRPr="009F5FA3">
              <w:rPr>
                <w:b/>
              </w:rPr>
              <w:t>致災區</w:t>
            </w:r>
          </w:p>
        </w:tc>
        <w:tc>
          <w:tcPr>
            <w:tcW w:w="6992" w:type="dxa"/>
            <w:shd w:val="clear" w:color="auto" w:fill="FFFFFF"/>
            <w:vAlign w:val="center"/>
          </w:tcPr>
          <w:p w:rsidR="002255F3" w:rsidRPr="009F5FA3" w:rsidRDefault="002255F3" w:rsidP="002255F3">
            <w:pPr>
              <w:jc w:val="both"/>
            </w:pPr>
            <w:r w:rsidRPr="009F5FA3">
              <w:t>本校校園及相關設施</w:t>
            </w:r>
          </w:p>
        </w:tc>
      </w:tr>
      <w:tr w:rsidR="002255F3" w:rsidRPr="009F5FA3" w:rsidTr="009F5FA3">
        <w:trPr>
          <w:trHeight w:val="454"/>
          <w:jc w:val="center"/>
        </w:trPr>
        <w:tc>
          <w:tcPr>
            <w:tcW w:w="1530" w:type="dxa"/>
            <w:shd w:val="clear" w:color="auto" w:fill="D9D9D9"/>
            <w:vAlign w:val="center"/>
          </w:tcPr>
          <w:p w:rsidR="002255F3" w:rsidRPr="009F5FA3" w:rsidRDefault="002255F3" w:rsidP="002255F3">
            <w:pPr>
              <w:jc w:val="center"/>
              <w:rPr>
                <w:b/>
              </w:rPr>
            </w:pPr>
            <w:r w:rsidRPr="009F5FA3">
              <w:rPr>
                <w:b/>
              </w:rPr>
              <w:t>潛在災害</w:t>
            </w:r>
          </w:p>
        </w:tc>
        <w:tc>
          <w:tcPr>
            <w:tcW w:w="6992" w:type="dxa"/>
            <w:shd w:val="clear" w:color="auto" w:fill="FFFFFF"/>
            <w:vAlign w:val="center"/>
          </w:tcPr>
          <w:p w:rsidR="002255F3" w:rsidRPr="009F5FA3" w:rsidRDefault="002255F3" w:rsidP="002255F3">
            <w:pPr>
              <w:jc w:val="both"/>
            </w:pPr>
          </w:p>
          <w:p w:rsidR="002255F3" w:rsidRPr="009F5FA3" w:rsidRDefault="002255F3" w:rsidP="002255F3">
            <w:pPr>
              <w:jc w:val="both"/>
            </w:pPr>
            <w:r w:rsidRPr="009F5FA3">
              <w:t>教室門窗未上鎖，遭颱風吹襲而破損。</w:t>
            </w:r>
          </w:p>
          <w:p w:rsidR="002255F3" w:rsidRPr="009F5FA3" w:rsidRDefault="002255F3" w:rsidP="002255F3">
            <w:pPr>
              <w:jc w:val="both"/>
            </w:pPr>
            <w:r w:rsidRPr="009F5FA3">
              <w:t>颱風吹起的飄落物，擊中建築物之門窗玻璃。</w:t>
            </w:r>
          </w:p>
          <w:p w:rsidR="002255F3" w:rsidRPr="009F5FA3" w:rsidRDefault="002255F3" w:rsidP="002255F3">
            <w:pPr>
              <w:jc w:val="both"/>
            </w:pPr>
            <w:r w:rsidRPr="009F5FA3">
              <w:t>操場</w:t>
            </w:r>
            <w:r w:rsidR="006C40A7">
              <w:rPr>
                <w:rFonts w:hint="eastAsia"/>
              </w:rPr>
              <w:t>易積水</w:t>
            </w:r>
            <w:r w:rsidRPr="009F5FA3">
              <w:t>。</w:t>
            </w:r>
          </w:p>
          <w:p w:rsidR="002255F3" w:rsidRPr="009F5FA3" w:rsidRDefault="002255F3" w:rsidP="002255F3">
            <w:pPr>
              <w:jc w:val="both"/>
            </w:pPr>
            <w:r w:rsidRPr="009F5FA3">
              <w:t>校園內的花草樹木未整修、固定，遭颱風吹倒。</w:t>
            </w:r>
          </w:p>
          <w:p w:rsidR="002255F3" w:rsidRPr="009F5FA3" w:rsidRDefault="002255F3" w:rsidP="002255F3">
            <w:pPr>
              <w:jc w:val="both"/>
            </w:pPr>
          </w:p>
        </w:tc>
      </w:tr>
      <w:tr w:rsidR="002255F3" w:rsidRPr="009F5FA3" w:rsidTr="009F5FA3">
        <w:trPr>
          <w:trHeight w:val="454"/>
          <w:jc w:val="center"/>
        </w:trPr>
        <w:tc>
          <w:tcPr>
            <w:tcW w:w="1530" w:type="dxa"/>
            <w:shd w:val="clear" w:color="auto" w:fill="D9D9D9"/>
            <w:vAlign w:val="center"/>
          </w:tcPr>
          <w:p w:rsidR="002255F3" w:rsidRPr="009F5FA3" w:rsidRDefault="002255F3" w:rsidP="002255F3">
            <w:pPr>
              <w:jc w:val="center"/>
              <w:rPr>
                <w:b/>
              </w:rPr>
            </w:pPr>
            <w:r w:rsidRPr="009F5FA3">
              <w:rPr>
                <w:b/>
              </w:rPr>
              <w:t>災損評估</w:t>
            </w:r>
          </w:p>
        </w:tc>
        <w:tc>
          <w:tcPr>
            <w:tcW w:w="6992" w:type="dxa"/>
            <w:shd w:val="clear" w:color="auto" w:fill="FFFFFF"/>
            <w:vAlign w:val="center"/>
          </w:tcPr>
          <w:p w:rsidR="002255F3" w:rsidRPr="009F5FA3" w:rsidRDefault="002255F3" w:rsidP="002255F3">
            <w:pPr>
              <w:jc w:val="both"/>
            </w:pPr>
            <w:r w:rsidRPr="009F5FA3">
              <w:t>門窗玻璃破損。</w:t>
            </w:r>
          </w:p>
          <w:p w:rsidR="002255F3" w:rsidRPr="009F5FA3" w:rsidRDefault="002255F3" w:rsidP="002255F3">
            <w:pPr>
              <w:jc w:val="both"/>
            </w:pPr>
            <w:r w:rsidRPr="009F5FA3">
              <w:t>操場</w:t>
            </w:r>
            <w:r w:rsidR="006C40A7">
              <w:rPr>
                <w:rFonts w:hint="eastAsia"/>
              </w:rPr>
              <w:t>易積水</w:t>
            </w:r>
            <w:r w:rsidRPr="009F5FA3">
              <w:t>。</w:t>
            </w:r>
          </w:p>
          <w:p w:rsidR="002255F3" w:rsidRPr="009F5FA3" w:rsidRDefault="002255F3" w:rsidP="002255F3">
            <w:pPr>
              <w:jc w:val="both"/>
            </w:pPr>
            <w:r w:rsidRPr="009F5FA3">
              <w:t>花草樹木折斷。</w:t>
            </w:r>
          </w:p>
          <w:p w:rsidR="002255F3" w:rsidRPr="009F5FA3" w:rsidRDefault="002255F3" w:rsidP="002255F3">
            <w:pPr>
              <w:jc w:val="both"/>
            </w:pPr>
          </w:p>
        </w:tc>
      </w:tr>
    </w:tbl>
    <w:p w:rsidR="00E35161" w:rsidRDefault="00E35161" w:rsidP="00E35161">
      <w:pPr>
        <w:pStyle w:val="2"/>
        <w:numPr>
          <w:ilvl w:val="0"/>
          <w:numId w:val="0"/>
        </w:numPr>
        <w:spacing w:before="180" w:after="180"/>
        <w:ind w:left="482"/>
      </w:pPr>
    </w:p>
    <w:p w:rsidR="00590A7D" w:rsidRDefault="002255F3" w:rsidP="00590A7D">
      <w:pPr>
        <w:pStyle w:val="2"/>
        <w:spacing w:before="180" w:after="180"/>
      </w:pPr>
      <w:bookmarkStart w:id="184" w:name="_Toc437359951"/>
      <w:r>
        <w:rPr>
          <w:rFonts w:hint="eastAsia"/>
        </w:rPr>
        <w:t>災害</w:t>
      </w:r>
      <w:r w:rsidR="00204C8F">
        <w:rPr>
          <w:rFonts w:hint="eastAsia"/>
        </w:rPr>
        <w:t>應變工作事項</w:t>
      </w:r>
      <w:bookmarkEnd w:id="184"/>
    </w:p>
    <w:p w:rsidR="00496ACF" w:rsidRDefault="00496ACF" w:rsidP="002255F3">
      <w:pPr>
        <w:pStyle w:val="aa"/>
        <w:ind w:left="480" w:firstLine="480"/>
      </w:pPr>
      <w:r>
        <w:rPr>
          <w:rFonts w:hint="eastAsia"/>
        </w:rPr>
        <w:t>淹水災害應變工作事項</w:t>
      </w:r>
      <w:r w:rsidRPr="002255F3">
        <w:rPr>
          <w:rFonts w:hint="eastAsia"/>
        </w:rPr>
        <w:t>包含災害來臨前之戒備、</w:t>
      </w:r>
      <w:r>
        <w:rPr>
          <w:rFonts w:hint="eastAsia"/>
        </w:rPr>
        <w:t>校園災害防救</w:t>
      </w:r>
      <w:r w:rsidRPr="002255F3">
        <w:rPr>
          <w:rFonts w:hint="eastAsia"/>
        </w:rPr>
        <w:t>應變組織之運作</w:t>
      </w:r>
      <w:r>
        <w:rPr>
          <w:rFonts w:hint="eastAsia"/>
        </w:rPr>
        <w:t>、</w:t>
      </w:r>
      <w:r w:rsidRPr="00721628">
        <w:rPr>
          <w:rFonts w:hint="eastAsia"/>
        </w:rPr>
        <w:t>停</w:t>
      </w:r>
      <w:r w:rsidRPr="00721628">
        <w:rPr>
          <w:rFonts w:hint="eastAsia"/>
        </w:rPr>
        <w:lastRenderedPageBreak/>
        <w:t>課放學疏散之執行</w:t>
      </w:r>
      <w:r w:rsidRPr="002255F3">
        <w:rPr>
          <w:rFonts w:hint="eastAsia"/>
        </w:rPr>
        <w:t>、</w:t>
      </w:r>
      <w:r>
        <w:rPr>
          <w:rFonts w:hint="eastAsia"/>
        </w:rPr>
        <w:t>緊急救護與救助實施</w:t>
      </w:r>
      <w:r w:rsidRPr="002255F3">
        <w:rPr>
          <w:rFonts w:hint="eastAsia"/>
        </w:rPr>
        <w:t>、</w:t>
      </w:r>
      <w:r>
        <w:rPr>
          <w:rFonts w:hint="eastAsia"/>
        </w:rPr>
        <w:t>災情通報及啟動社區住戶與家長之協助等內容，其緊急避難流程如</w:t>
      </w:r>
      <w:r w:rsidR="009C130D">
        <w:fldChar w:fldCharType="begin"/>
      </w:r>
      <w:r>
        <w:instrText xml:space="preserve"> </w:instrText>
      </w:r>
      <w:r>
        <w:rPr>
          <w:rFonts w:hint="eastAsia"/>
        </w:rPr>
        <w:instrText>REF _Ref419274536 \h</w:instrText>
      </w:r>
      <w:r>
        <w:instrText xml:space="preserve"> </w:instrText>
      </w:r>
      <w:r w:rsidR="009C130D">
        <w:fldChar w:fldCharType="separate"/>
      </w:r>
      <w:r w:rsidR="00C01AA4">
        <w:rPr>
          <w:rFonts w:hint="eastAsia"/>
        </w:rPr>
        <w:t>圖</w:t>
      </w:r>
      <w:r w:rsidR="00C01AA4">
        <w:rPr>
          <w:rFonts w:hint="eastAsia"/>
        </w:rPr>
        <w:t xml:space="preserve">4- </w:t>
      </w:r>
      <w:r w:rsidR="00C01AA4">
        <w:rPr>
          <w:noProof/>
        </w:rPr>
        <w:t>2</w:t>
      </w:r>
      <w:r w:rsidR="009C130D">
        <w:fldChar w:fldCharType="end"/>
      </w:r>
      <w:r>
        <w:rPr>
          <w:rFonts w:hint="eastAsia"/>
        </w:rPr>
        <w:t>所示</w:t>
      </w:r>
      <w:r w:rsidRPr="000662B7">
        <w:rPr>
          <w:rFonts w:hint="eastAsia"/>
          <w:color w:val="FF0000"/>
        </w:rPr>
        <w:t>[</w:t>
      </w:r>
      <w:proofErr w:type="gramStart"/>
      <w:r w:rsidRPr="000662B7">
        <w:rPr>
          <w:rFonts w:hint="eastAsia"/>
          <w:color w:val="FF0000"/>
        </w:rPr>
        <w:t>註</w:t>
      </w:r>
      <w:proofErr w:type="gramEnd"/>
      <w:r w:rsidRPr="000662B7">
        <w:rPr>
          <w:rFonts w:hint="eastAsia"/>
          <w:color w:val="FF0000"/>
        </w:rPr>
        <w:t>：圖</w:t>
      </w:r>
      <w:r w:rsidRPr="000662B7">
        <w:rPr>
          <w:rFonts w:hint="eastAsia"/>
          <w:color w:val="FF0000"/>
        </w:rPr>
        <w:t>-</w:t>
      </w:r>
      <w:r w:rsidR="00397EB4">
        <w:rPr>
          <w:rFonts w:hint="eastAsia"/>
          <w:color w:val="FF0000"/>
        </w:rPr>
        <w:t>中</w:t>
      </w:r>
      <w:r w:rsidRPr="000662B7">
        <w:rPr>
          <w:rFonts w:hint="eastAsia"/>
          <w:color w:val="FF0000"/>
        </w:rPr>
        <w:t>-</w:t>
      </w:r>
      <w:proofErr w:type="gramStart"/>
      <w:r w:rsidRPr="000662B7">
        <w:rPr>
          <w:rFonts w:hint="eastAsia"/>
          <w:color w:val="FF0000"/>
        </w:rPr>
        <w:t>颱</w:t>
      </w:r>
      <w:proofErr w:type="gramEnd"/>
      <w:r w:rsidRPr="000662B7">
        <w:rPr>
          <w:rFonts w:hint="eastAsia"/>
          <w:color w:val="FF0000"/>
        </w:rPr>
        <w:t>-</w:t>
      </w:r>
      <w:r w:rsidRPr="000662B7">
        <w:rPr>
          <w:rFonts w:hint="eastAsia"/>
          <w:color w:val="FF0000"/>
        </w:rPr>
        <w:t>應</w:t>
      </w:r>
      <w:r w:rsidRPr="000662B7">
        <w:rPr>
          <w:rFonts w:hint="eastAsia"/>
          <w:color w:val="FF0000"/>
        </w:rPr>
        <w:t>-2</w:t>
      </w:r>
      <w:r w:rsidRPr="000662B7">
        <w:rPr>
          <w:rFonts w:hint="eastAsia"/>
          <w:color w:val="FF0000"/>
        </w:rPr>
        <w:t>及表</w:t>
      </w:r>
      <w:r w:rsidRPr="000662B7">
        <w:rPr>
          <w:rFonts w:hint="eastAsia"/>
          <w:color w:val="FF0000"/>
        </w:rPr>
        <w:t>-</w:t>
      </w:r>
      <w:r w:rsidR="00397EB4">
        <w:rPr>
          <w:rFonts w:hint="eastAsia"/>
          <w:color w:val="FF0000"/>
        </w:rPr>
        <w:t>中</w:t>
      </w:r>
      <w:r w:rsidRPr="000662B7">
        <w:rPr>
          <w:rFonts w:hint="eastAsia"/>
          <w:color w:val="FF0000"/>
        </w:rPr>
        <w:t>-</w:t>
      </w:r>
      <w:proofErr w:type="gramStart"/>
      <w:r w:rsidRPr="000662B7">
        <w:rPr>
          <w:rFonts w:hint="eastAsia"/>
          <w:color w:val="FF0000"/>
        </w:rPr>
        <w:t>颱</w:t>
      </w:r>
      <w:proofErr w:type="gramEnd"/>
      <w:r w:rsidRPr="000662B7">
        <w:rPr>
          <w:rFonts w:hint="eastAsia"/>
          <w:color w:val="FF0000"/>
        </w:rPr>
        <w:t>-</w:t>
      </w:r>
      <w:r w:rsidRPr="000662B7">
        <w:rPr>
          <w:rFonts w:hint="eastAsia"/>
          <w:color w:val="FF0000"/>
        </w:rPr>
        <w:t>應</w:t>
      </w:r>
      <w:r w:rsidRPr="000662B7">
        <w:rPr>
          <w:rFonts w:hint="eastAsia"/>
          <w:color w:val="FF0000"/>
        </w:rPr>
        <w:t>-4</w:t>
      </w:r>
      <w:r w:rsidRPr="000662B7">
        <w:rPr>
          <w:rFonts w:hint="eastAsia"/>
          <w:color w:val="FF0000"/>
        </w:rPr>
        <w:t>請見「校園災害管理工作手冊</w:t>
      </w:r>
      <w:r w:rsidRPr="000662B7">
        <w:rPr>
          <w:rFonts w:hint="eastAsia"/>
          <w:color w:val="FF0000"/>
        </w:rPr>
        <w:t>(</w:t>
      </w:r>
      <w:r>
        <w:rPr>
          <w:rFonts w:hint="eastAsia"/>
          <w:color w:val="FF0000"/>
        </w:rPr>
        <w:t>國民中學</w:t>
      </w:r>
      <w:r w:rsidRPr="000662B7">
        <w:rPr>
          <w:rFonts w:hint="eastAsia"/>
          <w:color w:val="FF0000"/>
        </w:rPr>
        <w:t>適用</w:t>
      </w:r>
      <w:r w:rsidRPr="000662B7">
        <w:rPr>
          <w:rFonts w:hint="eastAsia"/>
          <w:color w:val="FF0000"/>
        </w:rPr>
        <w:t>)</w:t>
      </w:r>
      <w:r w:rsidRPr="000662B7">
        <w:rPr>
          <w:rFonts w:hint="eastAsia"/>
          <w:color w:val="FF0000"/>
        </w:rPr>
        <w:t>」</w:t>
      </w:r>
      <w:r w:rsidRPr="000662B7">
        <w:rPr>
          <w:rFonts w:hint="eastAsia"/>
          <w:color w:val="FF0000"/>
        </w:rPr>
        <w:t>P10</w:t>
      </w:r>
      <w:r w:rsidR="00397EB4">
        <w:rPr>
          <w:rFonts w:hint="eastAsia"/>
          <w:color w:val="FF0000"/>
        </w:rPr>
        <w:t>1</w:t>
      </w:r>
      <w:r w:rsidRPr="000662B7">
        <w:rPr>
          <w:rFonts w:hint="eastAsia"/>
          <w:color w:val="FF0000"/>
        </w:rPr>
        <w:t>至</w:t>
      </w:r>
      <w:r w:rsidR="00397EB4">
        <w:rPr>
          <w:rFonts w:hint="eastAsia"/>
          <w:color w:val="FF0000"/>
        </w:rPr>
        <w:t>P103</w:t>
      </w:r>
      <w:r w:rsidRPr="000662B7">
        <w:rPr>
          <w:rFonts w:hint="eastAsia"/>
          <w:color w:val="FF0000"/>
        </w:rPr>
        <w:t>]</w:t>
      </w:r>
      <w:r w:rsidRPr="000662B7">
        <w:rPr>
          <w:rFonts w:hint="eastAsia"/>
        </w:rPr>
        <w:t>。</w:t>
      </w:r>
    </w:p>
    <w:p w:rsidR="00397EB4" w:rsidRDefault="00A37E3C" w:rsidP="00397EB4">
      <w:pPr>
        <w:pStyle w:val="aa"/>
        <w:ind w:leftChars="83" w:left="199" w:firstLineChars="83" w:firstLine="199"/>
        <w:jc w:val="center"/>
        <w:rPr>
          <w:color w:val="FF0000"/>
        </w:rPr>
      </w:pPr>
      <w:r w:rsidRPr="009C130D">
        <w:rPr>
          <w:noProof/>
          <w:color w:val="FF0000"/>
        </w:rPr>
        <w:drawing>
          <wp:inline distT="0" distB="0" distL="0" distR="0">
            <wp:extent cx="3657600" cy="4391025"/>
            <wp:effectExtent l="0" t="0" r="0" b="9525"/>
            <wp:docPr id="34" name="圖片 3" descr="擷取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擷取2.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57600" cy="4391025"/>
                    </a:xfrm>
                    <a:prstGeom prst="rect">
                      <a:avLst/>
                    </a:prstGeom>
                    <a:noFill/>
                    <a:ln>
                      <a:noFill/>
                    </a:ln>
                  </pic:spPr>
                </pic:pic>
              </a:graphicData>
            </a:graphic>
          </wp:inline>
        </w:drawing>
      </w:r>
    </w:p>
    <w:p w:rsidR="001D4BD3" w:rsidRPr="001D4BD3" w:rsidRDefault="001D4BD3" w:rsidP="001D4BD3">
      <w:pPr>
        <w:pStyle w:val="a9"/>
      </w:pPr>
      <w:bookmarkStart w:id="185" w:name="_Ref419274536"/>
      <w:bookmarkStart w:id="186" w:name="_Toc437360041"/>
      <w:r>
        <w:rPr>
          <w:rFonts w:hint="eastAsia"/>
        </w:rPr>
        <w:t>圖</w:t>
      </w:r>
      <w:r>
        <w:rPr>
          <w:rFonts w:hint="eastAsia"/>
        </w:rPr>
        <w:t xml:space="preserve">4-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4- \* ARABIC</w:instrText>
      </w:r>
      <w:r>
        <w:instrText xml:space="preserve"> </w:instrText>
      </w:r>
      <w:r w:rsidR="009C130D">
        <w:fldChar w:fldCharType="separate"/>
      </w:r>
      <w:r w:rsidR="00C01AA4">
        <w:rPr>
          <w:noProof/>
        </w:rPr>
        <w:t>2</w:t>
      </w:r>
      <w:r w:rsidR="009C130D">
        <w:fldChar w:fldCharType="end"/>
      </w:r>
      <w:bookmarkEnd w:id="185"/>
      <w:r>
        <w:rPr>
          <w:rFonts w:hint="eastAsia"/>
        </w:rPr>
        <w:t>淹水</w:t>
      </w:r>
      <w:r w:rsidRPr="001D4BD3">
        <w:rPr>
          <w:rFonts w:hint="eastAsia"/>
        </w:rPr>
        <w:t>災害</w:t>
      </w:r>
      <w:r w:rsidR="00144F52">
        <w:rPr>
          <w:rFonts w:hint="eastAsia"/>
        </w:rPr>
        <w:t>緊急避難</w:t>
      </w:r>
      <w:r w:rsidRPr="001D4BD3">
        <w:rPr>
          <w:rFonts w:hint="eastAsia"/>
        </w:rPr>
        <w:t>流程圖</w:t>
      </w:r>
      <w:bookmarkEnd w:id="186"/>
    </w:p>
    <w:p w:rsidR="00721628" w:rsidRDefault="00721628" w:rsidP="00721628">
      <w:pPr>
        <w:pStyle w:val="3"/>
        <w:spacing w:before="180" w:after="180"/>
      </w:pPr>
      <w:bookmarkStart w:id="187" w:name="_Toc437359952"/>
      <w:r>
        <w:rPr>
          <w:rFonts w:hint="eastAsia"/>
        </w:rPr>
        <w:t>臨災戒備</w:t>
      </w:r>
      <w:bookmarkEnd w:id="187"/>
    </w:p>
    <w:p w:rsidR="00721628" w:rsidRDefault="00397EB4" w:rsidP="00721628">
      <w:pPr>
        <w:pStyle w:val="aa"/>
        <w:ind w:left="480" w:firstLine="480"/>
      </w:pPr>
      <w:r>
        <w:rPr>
          <w:rFonts w:hint="eastAsia"/>
        </w:rPr>
        <w:t>當</w:t>
      </w:r>
      <w:r w:rsidR="002E0141">
        <w:rPr>
          <w:rFonts w:hint="eastAsia"/>
        </w:rPr>
        <w:t>交通部中央氣象局</w:t>
      </w:r>
      <w:r>
        <w:rPr>
          <w:rFonts w:hint="eastAsia"/>
        </w:rPr>
        <w:t>就</w:t>
      </w:r>
      <w:r w:rsidR="002E0141">
        <w:rPr>
          <w:rFonts w:hint="eastAsia"/>
        </w:rPr>
        <w:t>校內</w:t>
      </w:r>
      <w:r>
        <w:rPr>
          <w:rFonts w:hint="eastAsia"/>
        </w:rPr>
        <w:t>所在地發布海上颱風警</w:t>
      </w:r>
      <w:r w:rsidRPr="00721628">
        <w:rPr>
          <w:rFonts w:hint="eastAsia"/>
        </w:rPr>
        <w:t>報或豪</w:t>
      </w:r>
      <w:r>
        <w:rPr>
          <w:rFonts w:hint="eastAsia"/>
        </w:rPr>
        <w:t>大</w:t>
      </w:r>
      <w:r w:rsidRPr="00721628">
        <w:rPr>
          <w:rFonts w:hint="eastAsia"/>
        </w:rPr>
        <w:t>雨</w:t>
      </w:r>
      <w:r>
        <w:rPr>
          <w:rFonts w:hint="eastAsia"/>
        </w:rPr>
        <w:t>特報</w:t>
      </w:r>
      <w:r w:rsidRPr="00721628">
        <w:rPr>
          <w:rFonts w:hint="eastAsia"/>
        </w:rPr>
        <w:t>時，</w:t>
      </w:r>
      <w:r w:rsidR="00721628" w:rsidRPr="00721628">
        <w:rPr>
          <w:rFonts w:hint="eastAsia"/>
        </w:rPr>
        <w:t>指揮官</w:t>
      </w:r>
      <w:r w:rsidR="00721628" w:rsidRPr="00721628">
        <w:rPr>
          <w:rFonts w:hint="eastAsia"/>
        </w:rPr>
        <w:t>(</w:t>
      </w:r>
      <w:r w:rsidR="00721628" w:rsidRPr="00721628">
        <w:rPr>
          <w:rFonts w:hint="eastAsia"/>
        </w:rPr>
        <w:t>校長或代理人</w:t>
      </w:r>
      <w:r w:rsidR="00721628" w:rsidRPr="00721628">
        <w:rPr>
          <w:rFonts w:hint="eastAsia"/>
        </w:rPr>
        <w:t>)</w:t>
      </w:r>
      <w:r w:rsidR="007A048F" w:rsidRPr="007A048F">
        <w:rPr>
          <w:rFonts w:hint="eastAsia"/>
        </w:rPr>
        <w:t xml:space="preserve"> </w:t>
      </w:r>
      <w:r w:rsidR="007A048F" w:rsidRPr="00CB6A8B">
        <w:rPr>
          <w:rFonts w:hint="eastAsia"/>
        </w:rPr>
        <w:t>須待在校區</w:t>
      </w:r>
      <w:r w:rsidR="007A048F">
        <w:rPr>
          <w:rFonts w:hint="eastAsia"/>
        </w:rPr>
        <w:t>關注防災有關作為。</w:t>
      </w:r>
      <w:r w:rsidR="00721628" w:rsidRPr="00721628">
        <w:rPr>
          <w:rFonts w:hint="eastAsia"/>
        </w:rPr>
        <w:t>訓導處</w:t>
      </w:r>
      <w:r w:rsidR="00721628" w:rsidRPr="00721628">
        <w:rPr>
          <w:rFonts w:hint="eastAsia"/>
        </w:rPr>
        <w:t>(</w:t>
      </w:r>
      <w:r w:rsidR="00721628" w:rsidRPr="00721628">
        <w:rPr>
          <w:rFonts w:hint="eastAsia"/>
        </w:rPr>
        <w:t>學務處</w:t>
      </w:r>
      <w:r w:rsidR="00721628" w:rsidRPr="00721628">
        <w:rPr>
          <w:rFonts w:hint="eastAsia"/>
        </w:rPr>
        <w:t>)</w:t>
      </w:r>
      <w:r w:rsidR="00721628" w:rsidRPr="00721628">
        <w:rPr>
          <w:rFonts w:hint="eastAsia"/>
        </w:rPr>
        <w:t>偕同總務處人員巡視校內之門窗</w:t>
      </w:r>
      <w:r w:rsidR="00721628" w:rsidRPr="00721628">
        <w:rPr>
          <w:rFonts w:hint="eastAsia"/>
        </w:rPr>
        <w:t>(</w:t>
      </w:r>
      <w:r w:rsidR="00721628" w:rsidRPr="00721628">
        <w:rPr>
          <w:rFonts w:hint="eastAsia"/>
        </w:rPr>
        <w:t>擋水門</w:t>
      </w:r>
      <w:r w:rsidR="00721628" w:rsidRPr="00721628">
        <w:rPr>
          <w:rFonts w:hint="eastAsia"/>
        </w:rPr>
        <w:t>)</w:t>
      </w:r>
      <w:r w:rsidR="00721628" w:rsidRPr="00721628">
        <w:rPr>
          <w:rFonts w:hint="eastAsia"/>
        </w:rPr>
        <w:t>是否緊閉，假若</w:t>
      </w:r>
      <w:r w:rsidR="002E0141">
        <w:rPr>
          <w:rFonts w:hint="eastAsia"/>
        </w:rPr>
        <w:t>交通部中央氣象局</w:t>
      </w:r>
      <w:r w:rsidR="00721628" w:rsidRPr="00721628">
        <w:rPr>
          <w:rFonts w:hint="eastAsia"/>
        </w:rPr>
        <w:t>預測將有狂風產生，須針對校內玻璃做適當處置、校內若有易掉落之裝飾，選擇強化固定之方式或將裝飾收起，先搬移到適當場所存放，並確認災害發生後使用之緊急應變之工具是否齊全，如有缺漏或損壞立即告知總務處將項目補齊或替換。</w:t>
      </w:r>
    </w:p>
    <w:p w:rsidR="002255F3" w:rsidRDefault="00721628" w:rsidP="00721628">
      <w:pPr>
        <w:pStyle w:val="3"/>
        <w:spacing w:before="180" w:after="180"/>
      </w:pPr>
      <w:bookmarkStart w:id="188" w:name="_Toc437359953"/>
      <w:r w:rsidRPr="00721628">
        <w:rPr>
          <w:rFonts w:hint="eastAsia"/>
        </w:rPr>
        <w:t>停課放學疏散之執行</w:t>
      </w:r>
      <w:bookmarkEnd w:id="188"/>
    </w:p>
    <w:p w:rsidR="00397EB4" w:rsidRDefault="00397EB4" w:rsidP="00397EB4">
      <w:pPr>
        <w:pStyle w:val="4"/>
        <w:spacing w:before="180" w:after="180"/>
        <w:ind w:left="908"/>
      </w:pPr>
      <w:r w:rsidRPr="00D37BC4">
        <w:rPr>
          <w:rFonts w:hint="eastAsia"/>
        </w:rPr>
        <w:lastRenderedPageBreak/>
        <w:t>指揮官在接受教育局</w:t>
      </w:r>
      <w:r w:rsidRPr="00D37BC4">
        <w:t>(</w:t>
      </w:r>
      <w:r w:rsidRPr="00D37BC4">
        <w:rPr>
          <w:rFonts w:hint="eastAsia"/>
        </w:rPr>
        <w:t>處</w:t>
      </w:r>
      <w:r w:rsidRPr="00D37BC4">
        <w:t>)</w:t>
      </w:r>
      <w:r w:rsidRPr="00D37BC4">
        <w:rPr>
          <w:rFonts w:hint="eastAsia"/>
        </w:rPr>
        <w:t>的</w:t>
      </w:r>
      <w:r>
        <w:rPr>
          <w:rFonts w:hint="eastAsia"/>
        </w:rPr>
        <w:t>命令或自行判斷災情下，可決定發布疏散命令之時間，聯繫家長接回學生</w:t>
      </w:r>
      <w:r w:rsidRPr="00D37BC4">
        <w:rPr>
          <w:rFonts w:hint="eastAsia"/>
        </w:rPr>
        <w:t>，並派員管制交通動線。並應先洽</w:t>
      </w:r>
      <w:r>
        <w:rPr>
          <w:rFonts w:hint="eastAsia"/>
        </w:rPr>
        <w:t>相關單位</w:t>
      </w:r>
      <w:r w:rsidRPr="00D37BC4">
        <w:rPr>
          <w:rFonts w:hint="eastAsia"/>
        </w:rPr>
        <w:t>應變中心，瞭解周邊淹水狀況與道路通阻，進行家長接回</w:t>
      </w:r>
      <w:r>
        <w:rPr>
          <w:rFonts w:hint="eastAsia"/>
        </w:rPr>
        <w:t>學生</w:t>
      </w:r>
      <w:r w:rsidRPr="00D37BC4">
        <w:rPr>
          <w:rFonts w:hint="eastAsia"/>
        </w:rPr>
        <w:t>之疏散或</w:t>
      </w:r>
      <w:r w:rsidR="004E6B13">
        <w:rPr>
          <w:rFonts w:hint="eastAsia"/>
        </w:rPr>
        <w:t>收容</w:t>
      </w:r>
      <w:r w:rsidRPr="00D37BC4">
        <w:rPr>
          <w:rFonts w:hint="eastAsia"/>
        </w:rPr>
        <w:t>。</w:t>
      </w:r>
      <w:r w:rsidR="004E6B13">
        <w:rPr>
          <w:rFonts w:hint="eastAsia"/>
        </w:rPr>
        <w:t>學生離校時提醒隨身攜帶「家庭防災卡」，不克返家者妥於安置並聯繫家長，</w:t>
      </w:r>
      <w:r w:rsidRPr="00D37BC4">
        <w:rPr>
          <w:rFonts w:hint="eastAsia"/>
        </w:rPr>
        <w:t>同時向主管教育行政機關及</w:t>
      </w:r>
      <w:r w:rsidR="0068734A" w:rsidRPr="005A6357">
        <w:rPr>
          <w:rFonts w:hint="eastAsia"/>
        </w:rPr>
        <w:t>教育部校安中心</w:t>
      </w:r>
      <w:r w:rsidRPr="00D37BC4">
        <w:rPr>
          <w:rFonts w:hint="eastAsia"/>
        </w:rPr>
        <w:t>報備。</w:t>
      </w:r>
    </w:p>
    <w:p w:rsidR="00397EB4" w:rsidRDefault="00397EB4" w:rsidP="00397EB4">
      <w:pPr>
        <w:pStyle w:val="4"/>
        <w:spacing w:before="180" w:after="180"/>
        <w:ind w:left="908"/>
      </w:pPr>
      <w:r w:rsidRPr="00D37BC4">
        <w:rPr>
          <w:rFonts w:hint="eastAsia"/>
        </w:rPr>
        <w:t>緊急疏散時，</w:t>
      </w:r>
      <w:r w:rsidR="004E6B13" w:rsidRPr="00D37BC4">
        <w:rPr>
          <w:rFonts w:hint="eastAsia"/>
        </w:rPr>
        <w:t>各班</w:t>
      </w:r>
      <w:r w:rsidR="004E6B13">
        <w:rPr>
          <w:rFonts w:hint="eastAsia"/>
        </w:rPr>
        <w:t>導師或任課教師</w:t>
      </w:r>
      <w:r w:rsidRPr="00D37BC4">
        <w:rPr>
          <w:rFonts w:hint="eastAsia"/>
        </w:rPr>
        <w:t>應確認該班</w:t>
      </w:r>
      <w:r>
        <w:rPr>
          <w:rFonts w:hint="eastAsia"/>
        </w:rPr>
        <w:t>學生</w:t>
      </w:r>
      <w:r w:rsidRPr="00D37BC4">
        <w:rPr>
          <w:rFonts w:hint="eastAsia"/>
        </w:rPr>
        <w:t>出席及安全狀況，並依事先確認暢通之疏散路線引導</w:t>
      </w:r>
      <w:r>
        <w:rPr>
          <w:rFonts w:hint="eastAsia"/>
        </w:rPr>
        <w:t>學生</w:t>
      </w:r>
      <w:r w:rsidRPr="00D37BC4">
        <w:rPr>
          <w:rFonts w:hint="eastAsia"/>
        </w:rPr>
        <w:t>。</w:t>
      </w:r>
    </w:p>
    <w:p w:rsidR="00397EB4" w:rsidRDefault="00397EB4" w:rsidP="00397EB4">
      <w:pPr>
        <w:pStyle w:val="4"/>
        <w:spacing w:before="180" w:after="180"/>
        <w:ind w:left="908"/>
      </w:pPr>
      <w:r w:rsidRPr="00D37BC4">
        <w:rPr>
          <w:rFonts w:hint="eastAsia"/>
        </w:rPr>
        <w:t>避難引導人員在引導避難時，應優先協助行動不便或有特殊情況的</w:t>
      </w:r>
      <w:r>
        <w:rPr>
          <w:rFonts w:hint="eastAsia"/>
        </w:rPr>
        <w:t>學生</w:t>
      </w:r>
      <w:r w:rsidRPr="00D37BC4">
        <w:rPr>
          <w:rFonts w:hint="eastAsia"/>
        </w:rPr>
        <w:t>。</w:t>
      </w:r>
    </w:p>
    <w:p w:rsidR="00397EB4" w:rsidRDefault="00397EB4" w:rsidP="00397EB4">
      <w:pPr>
        <w:pStyle w:val="4"/>
        <w:spacing w:before="180" w:after="180"/>
        <w:ind w:left="908"/>
      </w:pPr>
      <w:r w:rsidRPr="00D37BC4">
        <w:rPr>
          <w:rFonts w:hint="eastAsia"/>
        </w:rPr>
        <w:t>避難疏散過程發現</w:t>
      </w:r>
      <w:r>
        <w:rPr>
          <w:rFonts w:hint="eastAsia"/>
        </w:rPr>
        <w:t>學生</w:t>
      </w:r>
      <w:r w:rsidRPr="00D37BC4">
        <w:rPr>
          <w:rFonts w:hint="eastAsia"/>
        </w:rPr>
        <w:t>、教</w:t>
      </w:r>
      <w:r>
        <w:rPr>
          <w:rFonts w:hint="eastAsia"/>
        </w:rPr>
        <w:t>職員工</w:t>
      </w:r>
      <w:r w:rsidRPr="00D37BC4">
        <w:rPr>
          <w:rFonts w:hint="eastAsia"/>
        </w:rPr>
        <w:t>發生意外時，應通知救護人員迅速實行救護行動。</w:t>
      </w:r>
    </w:p>
    <w:p w:rsidR="004E6B13" w:rsidRDefault="004E6B13" w:rsidP="004E6B13">
      <w:pPr>
        <w:pStyle w:val="4"/>
        <w:spacing w:before="180" w:after="180"/>
        <w:ind w:left="908"/>
      </w:pPr>
      <w:r>
        <w:rPr>
          <w:rFonts w:hint="eastAsia"/>
        </w:rPr>
        <w:t>若學校有附設幼兒園，導師應聯繫家長接回學生或安排護送放學。</w:t>
      </w:r>
    </w:p>
    <w:p w:rsidR="00881C63" w:rsidRDefault="00881C63" w:rsidP="00881C63">
      <w:pPr>
        <w:pStyle w:val="4"/>
        <w:numPr>
          <w:ilvl w:val="0"/>
          <w:numId w:val="0"/>
        </w:numPr>
        <w:spacing w:before="180" w:after="180"/>
        <w:ind w:left="794"/>
      </w:pPr>
    </w:p>
    <w:p w:rsidR="00881C63" w:rsidRDefault="00881C63" w:rsidP="00881C63">
      <w:pPr>
        <w:pStyle w:val="3"/>
        <w:spacing w:before="180" w:after="180"/>
      </w:pPr>
      <w:bookmarkStart w:id="189" w:name="_Toc426210612"/>
      <w:bookmarkStart w:id="190" w:name="_Toc428383412"/>
      <w:bookmarkStart w:id="191" w:name="_Toc437359954"/>
      <w:r w:rsidRPr="00D37BC4">
        <w:rPr>
          <w:rFonts w:hint="eastAsia"/>
        </w:rPr>
        <w:t>淹水時之避難疏散</w:t>
      </w:r>
      <w:bookmarkEnd w:id="189"/>
      <w:bookmarkEnd w:id="190"/>
      <w:bookmarkEnd w:id="191"/>
    </w:p>
    <w:p w:rsidR="00881C63" w:rsidRDefault="00881C63" w:rsidP="00881C63">
      <w:pPr>
        <w:pStyle w:val="4"/>
        <w:spacing w:before="180" w:after="180"/>
        <w:ind w:left="908"/>
      </w:pPr>
      <w:r>
        <w:rPr>
          <w:rFonts w:hint="eastAsia"/>
        </w:rPr>
        <w:t>校</w:t>
      </w:r>
      <w:r w:rsidRPr="00D37BC4">
        <w:rPr>
          <w:rFonts w:hint="eastAsia"/>
        </w:rPr>
        <w:t>內就地避難</w:t>
      </w:r>
    </w:p>
    <w:p w:rsidR="00881C63" w:rsidRDefault="00881C63" w:rsidP="00881C63">
      <w:pPr>
        <w:pStyle w:val="5"/>
        <w:spacing w:before="180" w:after="180"/>
        <w:rPr>
          <w:kern w:val="0"/>
        </w:rPr>
      </w:pPr>
      <w:r w:rsidRPr="00B7103C">
        <w:rPr>
          <w:kern w:val="0"/>
        </w:rPr>
        <w:t>指揮官在接受教育局</w:t>
      </w:r>
      <w:r w:rsidRPr="00B7103C">
        <w:rPr>
          <w:kern w:val="0"/>
        </w:rPr>
        <w:t>(</w:t>
      </w:r>
      <w:r w:rsidRPr="00B7103C">
        <w:rPr>
          <w:kern w:val="0"/>
        </w:rPr>
        <w:t>處</w:t>
      </w:r>
      <w:r w:rsidRPr="00B7103C">
        <w:rPr>
          <w:kern w:val="0"/>
        </w:rPr>
        <w:t>)</w:t>
      </w:r>
      <w:r w:rsidRPr="00B7103C">
        <w:rPr>
          <w:kern w:val="0"/>
        </w:rPr>
        <w:t>的命令或自行判斷災情之下，可決定就地避難之執行</w:t>
      </w:r>
      <w:r w:rsidRPr="00B7103C">
        <w:rPr>
          <w:kern w:val="0"/>
        </w:rPr>
        <w:t>(</w:t>
      </w:r>
      <w:r w:rsidRPr="00B7103C">
        <w:rPr>
          <w:kern w:val="0"/>
        </w:rPr>
        <w:t>第一階段避難</w:t>
      </w:r>
      <w:r w:rsidRPr="00B7103C">
        <w:rPr>
          <w:kern w:val="0"/>
        </w:rPr>
        <w:t>-</w:t>
      </w:r>
      <w:r w:rsidRPr="00B7103C">
        <w:rPr>
          <w:kern w:val="0"/>
        </w:rPr>
        <w:t>低樓層班級垂直疏散</w:t>
      </w:r>
      <w:r w:rsidRPr="00B7103C">
        <w:rPr>
          <w:kern w:val="0"/>
        </w:rPr>
        <w:t>)</w:t>
      </w:r>
      <w:r w:rsidRPr="00B7103C">
        <w:rPr>
          <w:kern w:val="0"/>
        </w:rPr>
        <w:t>，並回報至主管教育</w:t>
      </w:r>
      <w:r w:rsidRPr="00B7103C">
        <w:rPr>
          <w:rFonts w:hint="eastAsia"/>
          <w:kern w:val="0"/>
        </w:rPr>
        <w:t>行政機關</w:t>
      </w:r>
      <w:r w:rsidRPr="00B7103C">
        <w:rPr>
          <w:kern w:val="0"/>
        </w:rPr>
        <w:t>及</w:t>
      </w:r>
      <w:r w:rsidR="0068734A" w:rsidRPr="005A6357">
        <w:rPr>
          <w:rFonts w:hint="eastAsia"/>
        </w:rPr>
        <w:t>教育部校安中心</w:t>
      </w:r>
      <w:r w:rsidRPr="00B7103C">
        <w:rPr>
          <w:kern w:val="0"/>
        </w:rPr>
        <w:t>。</w:t>
      </w:r>
    </w:p>
    <w:p w:rsidR="00881C63" w:rsidRDefault="00881C63" w:rsidP="00881C63">
      <w:pPr>
        <w:pStyle w:val="5"/>
        <w:spacing w:before="180" w:after="180"/>
        <w:rPr>
          <w:kern w:val="0"/>
        </w:rPr>
      </w:pPr>
      <w:r w:rsidRPr="00B7103C">
        <w:rPr>
          <w:kern w:val="0"/>
        </w:rPr>
        <w:t>搶救組人員清除避難路線上之障礙物</w:t>
      </w:r>
      <w:r w:rsidRPr="00B7103C">
        <w:rPr>
          <w:kern w:val="0"/>
        </w:rPr>
        <w:t>(</w:t>
      </w:r>
      <w:r w:rsidRPr="00B7103C">
        <w:rPr>
          <w:kern w:val="0"/>
        </w:rPr>
        <w:t>如漂浮之桌椅</w:t>
      </w:r>
      <w:r w:rsidRPr="00B7103C">
        <w:rPr>
          <w:kern w:val="0"/>
        </w:rPr>
        <w:t>)</w:t>
      </w:r>
      <w:r w:rsidRPr="00B7103C">
        <w:rPr>
          <w:kern w:val="0"/>
        </w:rPr>
        <w:t>協助避難。</w:t>
      </w:r>
    </w:p>
    <w:p w:rsidR="00881C63" w:rsidRDefault="00881C63" w:rsidP="00881C63">
      <w:pPr>
        <w:pStyle w:val="5"/>
        <w:spacing w:before="180" w:after="180"/>
      </w:pPr>
      <w:bookmarkStart w:id="192" w:name="_Toc426211427"/>
      <w:r w:rsidRPr="00D37BC4">
        <w:rPr>
          <w:rFonts w:hint="eastAsia"/>
        </w:rPr>
        <w:t>就地避難以「垂直」避難為原則，將</w:t>
      </w:r>
      <w:r>
        <w:rPr>
          <w:rFonts w:hint="eastAsia"/>
        </w:rPr>
        <w:t>學生</w:t>
      </w:r>
      <w:r w:rsidRPr="00D37BC4">
        <w:rPr>
          <w:rFonts w:hint="eastAsia"/>
        </w:rPr>
        <w:t>收容至建築物二樓以上。垂直疏散</w:t>
      </w:r>
      <w:proofErr w:type="gramStart"/>
      <w:r w:rsidRPr="00D37BC4">
        <w:rPr>
          <w:rFonts w:hint="eastAsia"/>
        </w:rPr>
        <w:t>路線圖可參考</w:t>
      </w:r>
      <w:proofErr w:type="gramEnd"/>
      <w:r w:rsidR="009C130D">
        <w:fldChar w:fldCharType="begin"/>
      </w:r>
      <w:r w:rsidR="00816DD9">
        <w:instrText xml:space="preserve"> </w:instrText>
      </w:r>
      <w:r w:rsidR="00816DD9">
        <w:rPr>
          <w:rFonts w:hint="eastAsia"/>
        </w:rPr>
        <w:instrText>REF _Ref419275818 \h</w:instrText>
      </w:r>
      <w:r w:rsidR="00816DD9">
        <w:instrText xml:space="preserve"> </w:instrText>
      </w:r>
      <w:r w:rsidR="009C130D">
        <w:fldChar w:fldCharType="separate"/>
      </w:r>
      <w:r w:rsidR="00C01AA4">
        <w:rPr>
          <w:rFonts w:hint="eastAsia"/>
        </w:rPr>
        <w:t>圖</w:t>
      </w:r>
      <w:r w:rsidR="00C01AA4">
        <w:rPr>
          <w:rFonts w:hint="eastAsia"/>
        </w:rPr>
        <w:t xml:space="preserve">4- </w:t>
      </w:r>
      <w:r w:rsidR="00C01AA4">
        <w:rPr>
          <w:noProof/>
        </w:rPr>
        <w:t>3</w:t>
      </w:r>
      <w:r w:rsidR="009C130D">
        <w:fldChar w:fldCharType="end"/>
      </w:r>
      <w:r w:rsidRPr="00D37BC4">
        <w:rPr>
          <w:rFonts w:hint="eastAsia"/>
        </w:rPr>
        <w:t>範例。</w:t>
      </w:r>
      <w:bookmarkEnd w:id="192"/>
    </w:p>
    <w:p w:rsidR="00881C63" w:rsidRDefault="00881C63" w:rsidP="00881C63">
      <w:pPr>
        <w:pStyle w:val="5"/>
        <w:spacing w:before="180" w:after="180"/>
        <w:rPr>
          <w:kern w:val="0"/>
        </w:rPr>
      </w:pPr>
      <w:r w:rsidRPr="00B7103C">
        <w:rPr>
          <w:kern w:val="0"/>
        </w:rPr>
        <w:t>避難引導組人員引導避難時，應優先協助行動不便或有特殊情況的</w:t>
      </w:r>
      <w:r>
        <w:rPr>
          <w:rFonts w:hint="eastAsia"/>
        </w:rPr>
        <w:t>學生</w:t>
      </w:r>
      <w:r w:rsidRPr="00B7103C">
        <w:rPr>
          <w:kern w:val="0"/>
        </w:rPr>
        <w:t>。</w:t>
      </w:r>
    </w:p>
    <w:p w:rsidR="00881C63" w:rsidRDefault="00881C63" w:rsidP="00881C63">
      <w:pPr>
        <w:pStyle w:val="5"/>
        <w:spacing w:before="180" w:after="180"/>
        <w:rPr>
          <w:kern w:val="0"/>
        </w:rPr>
      </w:pPr>
      <w:r w:rsidRPr="00D37BC4">
        <w:rPr>
          <w:rFonts w:hint="eastAsia"/>
          <w:kern w:val="0"/>
        </w:rPr>
        <w:t>避難過程若發現</w:t>
      </w:r>
      <w:r>
        <w:rPr>
          <w:rFonts w:hint="eastAsia"/>
        </w:rPr>
        <w:t>學生</w:t>
      </w:r>
      <w:r w:rsidRPr="00D37BC4">
        <w:rPr>
          <w:rFonts w:hint="eastAsia"/>
          <w:kern w:val="0"/>
        </w:rPr>
        <w:t>、教</w:t>
      </w:r>
      <w:r>
        <w:rPr>
          <w:rFonts w:hint="eastAsia"/>
          <w:kern w:val="0"/>
        </w:rPr>
        <w:t>職人</w:t>
      </w:r>
      <w:r w:rsidRPr="00D37BC4">
        <w:rPr>
          <w:rFonts w:hint="eastAsia"/>
          <w:kern w:val="0"/>
        </w:rPr>
        <w:t>員發生意外時，應通知護理人員迅速實行救護行動。</w:t>
      </w:r>
    </w:p>
    <w:p w:rsidR="00881C63" w:rsidRDefault="00881C63" w:rsidP="00881C63">
      <w:pPr>
        <w:pStyle w:val="5"/>
        <w:spacing w:before="180" w:after="180"/>
        <w:rPr>
          <w:kern w:val="0"/>
        </w:rPr>
      </w:pPr>
      <w:bookmarkStart w:id="193" w:name="_Toc426211458"/>
      <w:r w:rsidRPr="00D37BC4">
        <w:rPr>
          <w:rFonts w:hint="eastAsia"/>
          <w:kern w:val="0"/>
        </w:rPr>
        <w:t>完成避難動作後應清點</w:t>
      </w:r>
      <w:r>
        <w:rPr>
          <w:rFonts w:hint="eastAsia"/>
          <w:kern w:val="0"/>
        </w:rPr>
        <w:t>學生</w:t>
      </w:r>
      <w:r w:rsidRPr="00D37BC4">
        <w:rPr>
          <w:rFonts w:hint="eastAsia"/>
          <w:kern w:val="0"/>
        </w:rPr>
        <w:t>人數並上報指揮官。可參考</w:t>
      </w:r>
      <w:r>
        <w:rPr>
          <w:rFonts w:hint="eastAsia"/>
          <w:kern w:val="0"/>
        </w:rPr>
        <w:t>學生</w:t>
      </w:r>
      <w:r w:rsidRPr="00D37BC4">
        <w:rPr>
          <w:rFonts w:hint="eastAsia"/>
          <w:kern w:val="0"/>
        </w:rPr>
        <w:t>疏散情形調查表辦理，如</w:t>
      </w:r>
      <w:r w:rsidR="009C130D">
        <w:rPr>
          <w:kern w:val="0"/>
        </w:rPr>
        <w:fldChar w:fldCharType="begin"/>
      </w:r>
      <w:r w:rsidR="00185ABD">
        <w:rPr>
          <w:kern w:val="0"/>
        </w:rPr>
        <w:instrText xml:space="preserve"> </w:instrText>
      </w:r>
      <w:r w:rsidR="00185ABD">
        <w:rPr>
          <w:rFonts w:hint="eastAsia"/>
          <w:kern w:val="0"/>
        </w:rPr>
        <w:instrText>REF _Ref419218263 \h</w:instrText>
      </w:r>
      <w:r w:rsidR="00185ABD">
        <w:rPr>
          <w:kern w:val="0"/>
        </w:rPr>
        <w:instrText xml:space="preserve"> </w:instrText>
      </w:r>
      <w:r w:rsidR="009C130D">
        <w:rPr>
          <w:kern w:val="0"/>
        </w:rPr>
      </w:r>
      <w:r w:rsidR="009C130D">
        <w:rPr>
          <w:kern w:val="0"/>
        </w:rPr>
        <w:fldChar w:fldCharType="separate"/>
      </w:r>
      <w:r w:rsidR="00C01AA4">
        <w:rPr>
          <w:rFonts w:hint="eastAsia"/>
        </w:rPr>
        <w:t>表</w:t>
      </w:r>
      <w:r w:rsidR="00C01AA4">
        <w:rPr>
          <w:rFonts w:hint="eastAsia"/>
        </w:rPr>
        <w:t xml:space="preserve">2- </w:t>
      </w:r>
      <w:r w:rsidR="00C01AA4">
        <w:rPr>
          <w:noProof/>
        </w:rPr>
        <w:t>15</w:t>
      </w:r>
      <w:r w:rsidR="009C130D">
        <w:rPr>
          <w:kern w:val="0"/>
        </w:rPr>
        <w:fldChar w:fldCharType="end"/>
      </w:r>
      <w:r w:rsidRPr="00D37BC4">
        <w:rPr>
          <w:rFonts w:hint="eastAsia"/>
          <w:kern w:val="0"/>
        </w:rPr>
        <w:t>。</w:t>
      </w:r>
      <w:bookmarkEnd w:id="193"/>
    </w:p>
    <w:p w:rsidR="00881C63" w:rsidRDefault="00881C63" w:rsidP="00881C63">
      <w:pPr>
        <w:pStyle w:val="5"/>
        <w:spacing w:before="180" w:after="180"/>
        <w:rPr>
          <w:kern w:val="0"/>
        </w:rPr>
      </w:pPr>
      <w:r w:rsidRPr="00D37BC4">
        <w:rPr>
          <w:rFonts w:hint="eastAsia"/>
          <w:kern w:val="0"/>
        </w:rPr>
        <w:t>若雨勢持續，淹水狀況未改善，則考量</w:t>
      </w:r>
      <w:r w:rsidR="00816DD9">
        <w:rPr>
          <w:rFonts w:hint="eastAsia"/>
          <w:kern w:val="0"/>
        </w:rPr>
        <w:t>學生</w:t>
      </w:r>
      <w:r w:rsidRPr="00D37BC4">
        <w:rPr>
          <w:rFonts w:hint="eastAsia"/>
          <w:kern w:val="0"/>
        </w:rPr>
        <w:t>安全，通報救援協助進行</w:t>
      </w:r>
      <w:r w:rsidR="00816DD9">
        <w:rPr>
          <w:rFonts w:hint="eastAsia"/>
          <w:kern w:val="0"/>
        </w:rPr>
        <w:t>校</w:t>
      </w:r>
      <w:r w:rsidRPr="00D37BC4">
        <w:rPr>
          <w:rFonts w:hint="eastAsia"/>
          <w:kern w:val="0"/>
        </w:rPr>
        <w:t>外疏散</w:t>
      </w:r>
      <w:r w:rsidRPr="00D37BC4">
        <w:rPr>
          <w:kern w:val="0"/>
        </w:rPr>
        <w:t>(</w:t>
      </w:r>
      <w:r w:rsidRPr="00D37BC4">
        <w:rPr>
          <w:rFonts w:hint="eastAsia"/>
          <w:kern w:val="0"/>
        </w:rPr>
        <w:t>第二階段避難</w:t>
      </w:r>
      <w:r w:rsidRPr="00D37BC4">
        <w:rPr>
          <w:kern w:val="0"/>
        </w:rPr>
        <w:t>-</w:t>
      </w:r>
      <w:r w:rsidRPr="00D37BC4">
        <w:rPr>
          <w:rFonts w:hint="eastAsia"/>
          <w:kern w:val="0"/>
        </w:rPr>
        <w:t>全</w:t>
      </w:r>
      <w:r w:rsidR="00816DD9">
        <w:rPr>
          <w:rFonts w:hint="eastAsia"/>
          <w:kern w:val="0"/>
        </w:rPr>
        <w:t>校</w:t>
      </w:r>
      <w:r w:rsidRPr="00D37BC4">
        <w:rPr>
          <w:rFonts w:hint="eastAsia"/>
          <w:kern w:val="0"/>
        </w:rPr>
        <w:t>疏散</w:t>
      </w:r>
      <w:r w:rsidRPr="00D37BC4">
        <w:rPr>
          <w:kern w:val="0"/>
        </w:rPr>
        <w:t>)</w:t>
      </w:r>
      <w:r w:rsidRPr="00D37BC4">
        <w:rPr>
          <w:rFonts w:hint="eastAsia"/>
          <w:kern w:val="0"/>
        </w:rPr>
        <w:t>。</w:t>
      </w:r>
    </w:p>
    <w:p w:rsidR="00881C63" w:rsidRDefault="00881C63" w:rsidP="00881C63">
      <w:pPr>
        <w:pStyle w:val="5"/>
        <w:spacing w:before="180" w:after="180"/>
        <w:rPr>
          <w:kern w:val="0"/>
        </w:rPr>
      </w:pPr>
      <w:r w:rsidRPr="00D37BC4">
        <w:rPr>
          <w:rFonts w:hint="eastAsia"/>
          <w:kern w:val="0"/>
        </w:rPr>
        <w:lastRenderedPageBreak/>
        <w:t>若較長時間滯留於避難地點，則由避難引導組人員發放糧食、飲用水給</w:t>
      </w:r>
      <w:r>
        <w:rPr>
          <w:rFonts w:hint="eastAsia"/>
          <w:kern w:val="0"/>
        </w:rPr>
        <w:t>學生</w:t>
      </w:r>
      <w:r w:rsidRPr="00D37BC4">
        <w:rPr>
          <w:rFonts w:hint="eastAsia"/>
          <w:kern w:val="0"/>
        </w:rPr>
        <w:t>。</w:t>
      </w:r>
    </w:p>
    <w:p w:rsidR="00721628" w:rsidRDefault="00F91CEA" w:rsidP="0012442A">
      <w:pPr>
        <w:jc w:val="center"/>
      </w:pPr>
      <w:r>
        <w:rPr>
          <w:noProof/>
        </w:rPr>
        <mc:AlternateContent>
          <mc:Choice Requires="wps">
            <w:drawing>
              <wp:anchor distT="0" distB="0" distL="114300" distR="114300" simplePos="0" relativeHeight="251670528" behindDoc="0" locked="0" layoutInCell="1" allowOverlap="1">
                <wp:simplePos x="0" y="0"/>
                <wp:positionH relativeFrom="column">
                  <wp:posOffset>2175510</wp:posOffset>
                </wp:positionH>
                <wp:positionV relativeFrom="paragraph">
                  <wp:posOffset>3201034</wp:posOffset>
                </wp:positionV>
                <wp:extent cx="123825" cy="180975"/>
                <wp:effectExtent l="0" t="0" r="66675" b="47625"/>
                <wp:wrapNone/>
                <wp:docPr id="64" name="直線單箭頭接點 64"/>
                <wp:cNvGraphicFramePr/>
                <a:graphic xmlns:a="http://schemas.openxmlformats.org/drawingml/2006/main">
                  <a:graphicData uri="http://schemas.microsoft.com/office/word/2010/wordprocessingShape">
                    <wps:wsp>
                      <wps:cNvCnPr/>
                      <wps:spPr>
                        <a:xfrm>
                          <a:off x="0" y="0"/>
                          <a:ext cx="123825" cy="1809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E91F135" id="_x0000_t32" coordsize="21600,21600" o:spt="32" o:oned="t" path="m,l21600,21600e" filled="f">
                <v:path arrowok="t" fillok="f" o:connecttype="none"/>
                <o:lock v:ext="edit" shapetype="t"/>
              </v:shapetype>
              <v:shape id="直線單箭頭接點 64" o:spid="_x0000_s1026" type="#_x0000_t32" style="position:absolute;margin-left:171.3pt;margin-top:252.05pt;width:9.75pt;height:1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" strokecolor="red" strokeweight=".5pt">
                <v:stroke endarrow="block" joinstyle="miter"/>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1899285</wp:posOffset>
                </wp:positionH>
                <wp:positionV relativeFrom="paragraph">
                  <wp:posOffset>2105660</wp:posOffset>
                </wp:positionV>
                <wp:extent cx="123825" cy="152400"/>
                <wp:effectExtent l="0" t="0" r="66675" b="57150"/>
                <wp:wrapNone/>
                <wp:docPr id="63" name="直線單箭頭接點 63"/>
                <wp:cNvGraphicFramePr/>
                <a:graphic xmlns:a="http://schemas.openxmlformats.org/drawingml/2006/main">
                  <a:graphicData uri="http://schemas.microsoft.com/office/word/2010/wordprocessingShape">
                    <wps:wsp>
                      <wps:cNvCnPr/>
                      <wps:spPr>
                        <a:xfrm>
                          <a:off x="0" y="0"/>
                          <a:ext cx="123825" cy="1524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3AEB6D" id="直線單箭頭接點 63" o:spid="_x0000_s1026" type="#_x0000_t32" style="position:absolute;margin-left:149.55pt;margin-top:165.8pt;width:9.75pt;height:12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" strokecolor="red" strokeweight=".5pt">
                <v:stroke endarrow="block" joinstyle="miter"/>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2175510</wp:posOffset>
                </wp:positionH>
                <wp:positionV relativeFrom="paragraph">
                  <wp:posOffset>1629410</wp:posOffset>
                </wp:positionV>
                <wp:extent cx="323850" cy="95250"/>
                <wp:effectExtent l="38100" t="0" r="19050" b="76200"/>
                <wp:wrapNone/>
                <wp:docPr id="62" name="直線單箭頭接點 62"/>
                <wp:cNvGraphicFramePr/>
                <a:graphic xmlns:a="http://schemas.openxmlformats.org/drawingml/2006/main">
                  <a:graphicData uri="http://schemas.microsoft.com/office/word/2010/wordprocessingShape">
                    <wps:wsp>
                      <wps:cNvCnPr/>
                      <wps:spPr>
                        <a:xfrm flipH="1">
                          <a:off x="0" y="0"/>
                          <a:ext cx="323850" cy="952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1C9128" id="直線單箭頭接點 62" o:spid="_x0000_s1026" type="#_x0000_t32" style="position:absolute;margin-left:171.3pt;margin-top:128.3pt;width:25.5pt;height:7.5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" strokecolor="red" strokeweight=".5pt">
                <v:stroke endarrow="block" joinstyle="miter"/>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2308860</wp:posOffset>
                </wp:positionH>
                <wp:positionV relativeFrom="paragraph">
                  <wp:posOffset>1877060</wp:posOffset>
                </wp:positionV>
                <wp:extent cx="333375" cy="342900"/>
                <wp:effectExtent l="38100" t="0" r="28575" b="57150"/>
                <wp:wrapNone/>
                <wp:docPr id="61" name="直線單箭頭接點 61"/>
                <wp:cNvGraphicFramePr/>
                <a:graphic xmlns:a="http://schemas.openxmlformats.org/drawingml/2006/main">
                  <a:graphicData uri="http://schemas.microsoft.com/office/word/2010/wordprocessingShape">
                    <wps:wsp>
                      <wps:cNvCnPr/>
                      <wps:spPr>
                        <a:xfrm flipH="1">
                          <a:off x="0" y="0"/>
                          <a:ext cx="333375" cy="342900"/>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2F7DFA" id="直線單箭頭接點 61" o:spid="_x0000_s1026" type="#_x0000_t32" style="position:absolute;margin-left:181.8pt;margin-top:147.8pt;width:26.25pt;height:27pt;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" strokecolor="red" strokeweight="1pt">
                <v:stroke endarrow="block" joinstyle="miter"/>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1575435</wp:posOffset>
                </wp:positionH>
                <wp:positionV relativeFrom="paragraph">
                  <wp:posOffset>934085</wp:posOffset>
                </wp:positionV>
                <wp:extent cx="19050" cy="209550"/>
                <wp:effectExtent l="38100" t="38100" r="57150" b="19050"/>
                <wp:wrapNone/>
                <wp:docPr id="60" name="直線單箭頭接點 60"/>
                <wp:cNvGraphicFramePr/>
                <a:graphic xmlns:a="http://schemas.openxmlformats.org/drawingml/2006/main">
                  <a:graphicData uri="http://schemas.microsoft.com/office/word/2010/wordprocessingShape">
                    <wps:wsp>
                      <wps:cNvCnPr/>
                      <wps:spPr>
                        <a:xfrm flipH="1" flipV="1">
                          <a:off x="0" y="0"/>
                          <a:ext cx="19050" cy="2095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B450B2" id="直線單箭頭接點 60" o:spid="_x0000_s1026" type="#_x0000_t32" style="position:absolute;margin-left:124.05pt;margin-top:73.55pt;width:1.5pt;height:16.5pt;flip:x 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" strokecolor="red" strokeweight=".5pt">
                <v:stroke endarrow="block" joinstyle="miter"/>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1499235</wp:posOffset>
                </wp:positionH>
                <wp:positionV relativeFrom="paragraph">
                  <wp:posOffset>1191260</wp:posOffset>
                </wp:positionV>
                <wp:extent cx="209550" cy="9525"/>
                <wp:effectExtent l="38100" t="76200" r="0" b="85725"/>
                <wp:wrapNone/>
                <wp:docPr id="59" name="直線單箭頭接點 59"/>
                <wp:cNvGraphicFramePr/>
                <a:graphic xmlns:a="http://schemas.openxmlformats.org/drawingml/2006/main">
                  <a:graphicData uri="http://schemas.microsoft.com/office/word/2010/wordprocessingShape">
                    <wps:wsp>
                      <wps:cNvCnPr/>
                      <wps:spPr>
                        <a:xfrm flipH="1" flipV="1">
                          <a:off x="0" y="0"/>
                          <a:ext cx="209550" cy="95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C12E3C" id="直線單箭頭接點 59" o:spid="_x0000_s1026" type="#_x0000_t32" style="position:absolute;margin-left:118.05pt;margin-top:93.8pt;width:16.5pt;height:.75pt;flip:x 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" strokecolor="red" strokeweight=".5pt">
                <v:stroke endarrow="block" joinstyle="miter"/>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1775460</wp:posOffset>
                </wp:positionH>
                <wp:positionV relativeFrom="paragraph">
                  <wp:posOffset>1162685</wp:posOffset>
                </wp:positionV>
                <wp:extent cx="666750" cy="19050"/>
                <wp:effectExtent l="38100" t="57150" r="0" b="95250"/>
                <wp:wrapNone/>
                <wp:docPr id="58" name="直線單箭頭接點 58"/>
                <wp:cNvGraphicFramePr/>
                <a:graphic xmlns:a="http://schemas.openxmlformats.org/drawingml/2006/main">
                  <a:graphicData uri="http://schemas.microsoft.com/office/word/2010/wordprocessingShape">
                    <wps:wsp>
                      <wps:cNvCnPr/>
                      <wps:spPr>
                        <a:xfrm flipH="1">
                          <a:off x="0" y="0"/>
                          <a:ext cx="666750" cy="19050"/>
                        </a:xfrm>
                        <a:prstGeom prst="straightConnector1">
                          <a:avLst/>
                        </a:prstGeom>
                        <a:ln>
                          <a:solidFill>
                            <a:srgbClr val="FF0000"/>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C31A00" id="直線單箭頭接點 58" o:spid="_x0000_s1026" type="#_x0000_t32" style="position:absolute;margin-left:139.8pt;margin-top:91.55pt;width:52.5pt;height:1.5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" strokecolor="red" strokeweight=".5pt">
                <v:stroke dashstyle="3 1" endarrow="block" joinstyle="miter"/>
              </v:shape>
            </w:pict>
          </mc:Fallback>
        </mc:AlternateContent>
      </w:r>
      <w:r w:rsidR="00057DB7">
        <w:rPr>
          <w:noProof/>
        </w:rPr>
        <mc:AlternateContent>
          <mc:Choice Requires="wps">
            <w:drawing>
              <wp:anchor distT="0" distB="0" distL="114300" distR="114300" simplePos="0" relativeHeight="251663360" behindDoc="0" locked="0" layoutInCell="1" allowOverlap="1">
                <wp:simplePos x="0" y="0"/>
                <wp:positionH relativeFrom="column">
                  <wp:posOffset>1451610</wp:posOffset>
                </wp:positionH>
                <wp:positionV relativeFrom="paragraph">
                  <wp:posOffset>562610</wp:posOffset>
                </wp:positionV>
                <wp:extent cx="352425" cy="19050"/>
                <wp:effectExtent l="0" t="95250" r="0" b="95250"/>
                <wp:wrapNone/>
                <wp:docPr id="57" name="直線單箭頭接點 57"/>
                <wp:cNvGraphicFramePr/>
                <a:graphic xmlns:a="http://schemas.openxmlformats.org/drawingml/2006/main">
                  <a:graphicData uri="http://schemas.microsoft.com/office/word/2010/wordprocessingShape">
                    <wps:wsp>
                      <wps:cNvCnPr/>
                      <wps:spPr>
                        <a:xfrm flipH="1" flipV="1">
                          <a:off x="0" y="0"/>
                          <a:ext cx="352425" cy="19050"/>
                        </a:xfrm>
                        <a:prstGeom prst="straightConnector1">
                          <a:avLst/>
                        </a:prstGeom>
                        <a:ln w="28575">
                          <a:solidFill>
                            <a:srgbClr val="FF0000"/>
                          </a:solidFill>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B0EC30" id="直線單箭頭接點 57" o:spid="_x0000_s1026" type="#_x0000_t32" style="position:absolute;margin-left:114.3pt;margin-top:44.3pt;width:27.75pt;height:1.5pt;flip:x 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" strokecolor="red" strokeweight="2.25pt">
                <v:stroke dashstyle="dashDot" endarrow="block" joinstyle="miter"/>
              </v:shape>
            </w:pict>
          </mc:Fallback>
        </mc:AlternateContent>
      </w:r>
      <w:r w:rsidR="00057DB7">
        <w:rPr>
          <w:noProof/>
        </w:rPr>
        <mc:AlternateContent>
          <mc:Choice Requires="wps">
            <w:drawing>
              <wp:anchor distT="0" distB="0" distL="114300" distR="114300" simplePos="0" relativeHeight="251662336" behindDoc="0" locked="0" layoutInCell="1" allowOverlap="1">
                <wp:simplePos x="0" y="0"/>
                <wp:positionH relativeFrom="column">
                  <wp:posOffset>1899285</wp:posOffset>
                </wp:positionH>
                <wp:positionV relativeFrom="paragraph">
                  <wp:posOffset>514985</wp:posOffset>
                </wp:positionV>
                <wp:extent cx="361950" cy="200025"/>
                <wp:effectExtent l="38100" t="38100" r="19050" b="28575"/>
                <wp:wrapNone/>
                <wp:docPr id="56" name="直線單箭頭接點 56"/>
                <wp:cNvGraphicFramePr/>
                <a:graphic xmlns:a="http://schemas.openxmlformats.org/drawingml/2006/main">
                  <a:graphicData uri="http://schemas.microsoft.com/office/word/2010/wordprocessingShape">
                    <wps:wsp>
                      <wps:cNvCnPr/>
                      <wps:spPr>
                        <a:xfrm flipH="1" flipV="1">
                          <a:off x="0" y="0"/>
                          <a:ext cx="361950" cy="2000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93CE3A" id="直線單箭頭接點 56" o:spid="_x0000_s1026" type="#_x0000_t32" style="position:absolute;margin-left:149.55pt;margin-top:40.55pt;width:28.5pt;height:15.75pt;flip:x 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" strokecolor="red" strokeweight=".5pt">
                <v:stroke endarrow="block" joinstyle="miter"/>
              </v:shape>
            </w:pict>
          </mc:Fallback>
        </mc:AlternateContent>
      </w:r>
      <w:r w:rsidR="00057DB7">
        <w:rPr>
          <w:noProof/>
        </w:rPr>
        <mc:AlternateContent>
          <mc:Choice Requires="wps">
            <w:drawing>
              <wp:anchor distT="0" distB="0" distL="114300" distR="114300" simplePos="0" relativeHeight="251661312" behindDoc="0" locked="0" layoutInCell="1" allowOverlap="1">
                <wp:simplePos x="0" y="0"/>
                <wp:positionH relativeFrom="column">
                  <wp:posOffset>2813685</wp:posOffset>
                </wp:positionH>
                <wp:positionV relativeFrom="paragraph">
                  <wp:posOffset>1962785</wp:posOffset>
                </wp:positionV>
                <wp:extent cx="171450" cy="552450"/>
                <wp:effectExtent l="0" t="0" r="76200" b="57150"/>
                <wp:wrapNone/>
                <wp:docPr id="55" name="直線單箭頭接點 55"/>
                <wp:cNvGraphicFramePr/>
                <a:graphic xmlns:a="http://schemas.openxmlformats.org/drawingml/2006/main">
                  <a:graphicData uri="http://schemas.microsoft.com/office/word/2010/wordprocessingShape">
                    <wps:wsp>
                      <wps:cNvCnPr/>
                      <wps:spPr>
                        <a:xfrm>
                          <a:off x="0" y="0"/>
                          <a:ext cx="171450" cy="5524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D9C1E0" id="直線單箭頭接點 55" o:spid="_x0000_s1026" type="#_x0000_t32" style="position:absolute;margin-left:221.55pt;margin-top:154.55pt;width:13.5pt;height:43.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" strokecolor="red" strokeweight=".5pt">
                <v:stroke endarrow="block" joinstyle="miter"/>
              </v:shape>
            </w:pict>
          </mc:Fallback>
        </mc:AlternateContent>
      </w:r>
      <w:r w:rsidR="00057DB7">
        <w:rPr>
          <w:noProof/>
        </w:rPr>
        <mc:AlternateContent>
          <mc:Choice Requires="wps">
            <w:drawing>
              <wp:anchor distT="0" distB="0" distL="114300" distR="114300" simplePos="0" relativeHeight="251660288" behindDoc="0" locked="0" layoutInCell="1" allowOverlap="1">
                <wp:simplePos x="0" y="0"/>
                <wp:positionH relativeFrom="column">
                  <wp:posOffset>2756535</wp:posOffset>
                </wp:positionH>
                <wp:positionV relativeFrom="paragraph">
                  <wp:posOffset>1915160</wp:posOffset>
                </wp:positionV>
                <wp:extent cx="238125" cy="609600"/>
                <wp:effectExtent l="38100" t="38100" r="47625" b="57150"/>
                <wp:wrapNone/>
                <wp:docPr id="54" name="弧形接點 54"/>
                <wp:cNvGraphicFramePr/>
                <a:graphic xmlns:a="http://schemas.openxmlformats.org/drawingml/2006/main">
                  <a:graphicData uri="http://schemas.microsoft.com/office/word/2010/wordprocessingShape">
                    <wps:wsp>
                      <wps:cNvCnPr/>
                      <wps:spPr>
                        <a:xfrm>
                          <a:off x="0" y="0"/>
                          <a:ext cx="238125" cy="609600"/>
                        </a:xfrm>
                        <a:prstGeom prst="curvedConnector3">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37584D1"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弧形接點 54" o:spid="_x0000_s1026" type="#_x0000_t38" style="position:absolute;margin-left:217.05pt;margin-top:150.8pt;width:18.75pt;height:48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" adj="10800" strokecolor="#5b9bd5 [3204]" strokeweight=".5pt">
                <v:stroke startarrow="block" endarrow="block" joinstyle="miter"/>
              </v:shape>
            </w:pict>
          </mc:Fallback>
        </mc:AlternateContent>
      </w:r>
      <w:r w:rsidR="00057DB7">
        <w:rPr>
          <w:noProof/>
        </w:rPr>
        <mc:AlternateContent>
          <mc:Choice Requires="wps">
            <w:drawing>
              <wp:anchor distT="0" distB="0" distL="114300" distR="114300" simplePos="0" relativeHeight="251659264" behindDoc="0" locked="0" layoutInCell="1" allowOverlap="1">
                <wp:simplePos x="0" y="0"/>
                <wp:positionH relativeFrom="column">
                  <wp:posOffset>2356485</wp:posOffset>
                </wp:positionH>
                <wp:positionV relativeFrom="paragraph">
                  <wp:posOffset>715010</wp:posOffset>
                </wp:positionV>
                <wp:extent cx="342900" cy="190500"/>
                <wp:effectExtent l="38100" t="38100" r="38100" b="38100"/>
                <wp:wrapNone/>
                <wp:docPr id="52" name="直線單箭頭接點 52"/>
                <wp:cNvGraphicFramePr/>
                <a:graphic xmlns:a="http://schemas.openxmlformats.org/drawingml/2006/main">
                  <a:graphicData uri="http://schemas.microsoft.com/office/word/2010/wordprocessingShape">
                    <wps:wsp>
                      <wps:cNvCnPr/>
                      <wps:spPr>
                        <a:xfrm flipH="1" flipV="1">
                          <a:off x="0" y="0"/>
                          <a:ext cx="342900" cy="190500"/>
                        </a:xfrm>
                        <a:prstGeom prst="straightConnector1">
                          <a:avLst/>
                        </a:prstGeom>
                        <a:ln w="571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120955" id="直線單箭頭接點 52" o:spid="_x0000_s1026" type="#_x0000_t32" style="position:absolute;margin-left:185.55pt;margin-top:56.3pt;width:27pt;height:15pt;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" strokecolor="red" strokeweight="4.5pt">
                <v:stroke endarrow="block" joinstyle="miter"/>
              </v:shape>
            </w:pict>
          </mc:Fallback>
        </mc:AlternateContent>
      </w:r>
      <w:r w:rsidR="00057DB7">
        <w:rPr>
          <w:noProof/>
        </w:rPr>
        <w:drawing>
          <wp:inline distT="0" distB="0" distL="0" distR="0">
            <wp:extent cx="6115050" cy="4000500"/>
            <wp:effectExtent l="0" t="0" r="0" b="0"/>
            <wp:docPr id="53"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15050" cy="4000500"/>
                    </a:xfrm>
                    <a:prstGeom prst="rect">
                      <a:avLst/>
                    </a:prstGeom>
                    <a:noFill/>
                    <a:ln>
                      <a:noFill/>
                    </a:ln>
                  </pic:spPr>
                </pic:pic>
              </a:graphicData>
            </a:graphic>
          </wp:inline>
        </w:drawing>
      </w:r>
    </w:p>
    <w:p w:rsidR="00721628" w:rsidRPr="00721628" w:rsidRDefault="00721628" w:rsidP="00721628">
      <w:pPr>
        <w:pStyle w:val="a9"/>
      </w:pPr>
      <w:bookmarkStart w:id="194" w:name="_Ref419275818"/>
      <w:bookmarkStart w:id="195" w:name="_Toc437360042"/>
      <w:r>
        <w:rPr>
          <w:rFonts w:hint="eastAsia"/>
        </w:rPr>
        <w:t>圖</w:t>
      </w:r>
      <w:r>
        <w:rPr>
          <w:rFonts w:hint="eastAsia"/>
        </w:rPr>
        <w:t xml:space="preserve">4-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4- \* ARABIC</w:instrText>
      </w:r>
      <w:r>
        <w:instrText xml:space="preserve"> </w:instrText>
      </w:r>
      <w:r w:rsidR="009C130D">
        <w:fldChar w:fldCharType="separate"/>
      </w:r>
      <w:r w:rsidR="00C01AA4">
        <w:rPr>
          <w:noProof/>
        </w:rPr>
        <w:t>3</w:t>
      </w:r>
      <w:r w:rsidR="009C130D">
        <w:fldChar w:fldCharType="end"/>
      </w:r>
      <w:bookmarkEnd w:id="194"/>
      <w:r w:rsidR="0012442A">
        <w:rPr>
          <w:rFonts w:hint="eastAsia"/>
        </w:rPr>
        <w:t>淹水災害</w:t>
      </w:r>
      <w:r w:rsidR="00816DD9">
        <w:rPr>
          <w:rFonts w:hint="eastAsia"/>
        </w:rPr>
        <w:t>垂直避難路線圖</w:t>
      </w:r>
      <w:r w:rsidR="0012442A">
        <w:rPr>
          <w:rFonts w:hint="eastAsia"/>
        </w:rPr>
        <w:t>(</w:t>
      </w:r>
      <w:r w:rsidR="0012442A">
        <w:rPr>
          <w:rFonts w:hint="eastAsia"/>
        </w:rPr>
        <w:t>範例</w:t>
      </w:r>
      <w:r w:rsidR="0012442A">
        <w:rPr>
          <w:rFonts w:hint="eastAsia"/>
        </w:rPr>
        <w:t>)</w:t>
      </w:r>
      <w:bookmarkEnd w:id="195"/>
    </w:p>
    <w:p w:rsidR="00816DD9" w:rsidRDefault="00816DD9" w:rsidP="00816DD9">
      <w:pPr>
        <w:pStyle w:val="4"/>
        <w:spacing w:before="180" w:after="180"/>
        <w:ind w:left="908"/>
      </w:pPr>
      <w:r>
        <w:rPr>
          <w:rFonts w:hint="eastAsia"/>
        </w:rPr>
        <w:t>校</w:t>
      </w:r>
      <w:r w:rsidRPr="00D37BC4">
        <w:rPr>
          <w:rFonts w:hint="eastAsia"/>
        </w:rPr>
        <w:t>外疏散避難</w:t>
      </w:r>
    </w:p>
    <w:p w:rsidR="00816DD9" w:rsidRDefault="00816DD9" w:rsidP="00816DD9">
      <w:pPr>
        <w:pStyle w:val="5"/>
        <w:spacing w:before="180" w:after="180"/>
        <w:rPr>
          <w:kern w:val="0"/>
        </w:rPr>
      </w:pPr>
      <w:r w:rsidRPr="00D37BC4">
        <w:rPr>
          <w:rFonts w:hint="eastAsia"/>
          <w:kern w:val="0"/>
        </w:rPr>
        <w:t>由避難引導組人員引導</w:t>
      </w:r>
      <w:r>
        <w:rPr>
          <w:rFonts w:hint="eastAsia"/>
          <w:kern w:val="0"/>
        </w:rPr>
        <w:t>學生及教職</w:t>
      </w:r>
      <w:r w:rsidRPr="00D37BC4">
        <w:rPr>
          <w:rFonts w:hint="eastAsia"/>
          <w:kern w:val="0"/>
        </w:rPr>
        <w:t>員</w:t>
      </w:r>
      <w:r>
        <w:rPr>
          <w:rFonts w:hint="eastAsia"/>
          <w:kern w:val="0"/>
        </w:rPr>
        <w:t>工</w:t>
      </w:r>
      <w:r w:rsidRPr="00D37BC4">
        <w:rPr>
          <w:rFonts w:hint="eastAsia"/>
          <w:kern w:val="0"/>
        </w:rPr>
        <w:t>疏散至附近避難集合點。</w:t>
      </w:r>
    </w:p>
    <w:p w:rsidR="00816DD9" w:rsidRDefault="00816DD9" w:rsidP="00816DD9">
      <w:pPr>
        <w:pStyle w:val="5"/>
        <w:spacing w:before="180" w:after="180"/>
        <w:rPr>
          <w:kern w:val="0"/>
        </w:rPr>
      </w:pPr>
      <w:r w:rsidRPr="00D37BC4">
        <w:rPr>
          <w:rFonts w:hint="eastAsia"/>
          <w:kern w:val="0"/>
        </w:rPr>
        <w:t>由通報組人員聯繫社區志工與家長，啟動救災協助。</w:t>
      </w:r>
    </w:p>
    <w:p w:rsidR="00816DD9" w:rsidRDefault="00816DD9" w:rsidP="00816DD9">
      <w:pPr>
        <w:pStyle w:val="5"/>
        <w:spacing w:before="180" w:after="180"/>
        <w:rPr>
          <w:kern w:val="0"/>
        </w:rPr>
      </w:pPr>
      <w:r w:rsidRPr="00D37BC4">
        <w:rPr>
          <w:rFonts w:hint="eastAsia"/>
          <w:kern w:val="0"/>
        </w:rPr>
        <w:t>搶救組人員清除避難路線上之障礙物協助疏散。</w:t>
      </w:r>
    </w:p>
    <w:p w:rsidR="00816DD9" w:rsidRDefault="00816DD9" w:rsidP="00816DD9">
      <w:pPr>
        <w:pStyle w:val="5"/>
        <w:spacing w:before="180" w:after="180"/>
        <w:rPr>
          <w:kern w:val="0"/>
        </w:rPr>
      </w:pPr>
      <w:r w:rsidRPr="00D37BC4">
        <w:rPr>
          <w:rFonts w:hint="eastAsia"/>
          <w:kern w:val="0"/>
        </w:rPr>
        <w:t>避難引導組人員進行疏散路線之交通管制，並遵守交通標誌</w:t>
      </w:r>
      <w:r>
        <w:rPr>
          <w:rFonts w:hint="eastAsia"/>
          <w:kern w:val="0"/>
        </w:rPr>
        <w:t>指示</w:t>
      </w:r>
      <w:r w:rsidRPr="00D37BC4">
        <w:rPr>
          <w:rFonts w:hint="eastAsia"/>
          <w:kern w:val="0"/>
        </w:rPr>
        <w:t>。</w:t>
      </w:r>
    </w:p>
    <w:p w:rsidR="00816DD9" w:rsidRDefault="00816DD9" w:rsidP="00816DD9">
      <w:pPr>
        <w:pStyle w:val="5"/>
        <w:spacing w:before="180" w:after="180"/>
        <w:rPr>
          <w:kern w:val="0"/>
        </w:rPr>
      </w:pPr>
      <w:r>
        <w:rPr>
          <w:rFonts w:hint="eastAsia"/>
          <w:kern w:val="0"/>
        </w:rPr>
        <w:t>遵照媒體傳播系統之指示。</w:t>
      </w:r>
    </w:p>
    <w:p w:rsidR="00816DD9" w:rsidRDefault="00816DD9" w:rsidP="00816DD9">
      <w:pPr>
        <w:pStyle w:val="5"/>
        <w:spacing w:before="180" w:after="180"/>
        <w:rPr>
          <w:kern w:val="0"/>
        </w:rPr>
      </w:pPr>
      <w:r w:rsidRPr="00D37BC4">
        <w:rPr>
          <w:rFonts w:hint="eastAsia"/>
          <w:kern w:val="0"/>
        </w:rPr>
        <w:t>疏散路線不經過危險路段</w:t>
      </w:r>
      <w:r w:rsidRPr="00D37BC4">
        <w:rPr>
          <w:kern w:val="0"/>
        </w:rPr>
        <w:t>(</w:t>
      </w:r>
      <w:r w:rsidRPr="00D37BC4">
        <w:rPr>
          <w:rFonts w:hint="eastAsia"/>
          <w:kern w:val="0"/>
        </w:rPr>
        <w:t>如路旁有未加蓋之排水溝或洪水匯集處</w:t>
      </w:r>
      <w:r w:rsidRPr="00D37BC4">
        <w:rPr>
          <w:kern w:val="0"/>
        </w:rPr>
        <w:t>)</w:t>
      </w:r>
      <w:r w:rsidRPr="00D37BC4">
        <w:rPr>
          <w:rFonts w:hint="eastAsia"/>
          <w:kern w:val="0"/>
        </w:rPr>
        <w:t>或陡坡區。</w:t>
      </w:r>
    </w:p>
    <w:p w:rsidR="00816DD9" w:rsidRDefault="00816DD9" w:rsidP="00816DD9">
      <w:pPr>
        <w:pStyle w:val="5"/>
        <w:spacing w:before="180" w:after="180"/>
        <w:rPr>
          <w:kern w:val="0"/>
        </w:rPr>
      </w:pPr>
      <w:r>
        <w:rPr>
          <w:rFonts w:hint="eastAsia"/>
          <w:kern w:val="0"/>
        </w:rPr>
        <w:t>由緊急救護組人員於避難疏散集合點設立急救站，並</w:t>
      </w:r>
      <w:r w:rsidRPr="00D37BC4">
        <w:rPr>
          <w:rFonts w:hint="eastAsia"/>
          <w:kern w:val="0"/>
        </w:rPr>
        <w:t>啟動緊急救護與救助機制。</w:t>
      </w:r>
    </w:p>
    <w:p w:rsidR="00816DD9" w:rsidRDefault="00816DD9" w:rsidP="00816DD9">
      <w:pPr>
        <w:pStyle w:val="5"/>
        <w:spacing w:before="180" w:after="180"/>
        <w:rPr>
          <w:kern w:val="0"/>
        </w:rPr>
      </w:pPr>
      <w:r w:rsidRPr="00D37BC4">
        <w:rPr>
          <w:rFonts w:hint="eastAsia"/>
          <w:kern w:val="0"/>
        </w:rPr>
        <w:t>避難引導組人員在引導避難時，應優先協助行動不便或有特殊情況的</w:t>
      </w:r>
      <w:r>
        <w:rPr>
          <w:rFonts w:hint="eastAsia"/>
          <w:kern w:val="0"/>
        </w:rPr>
        <w:t>學生</w:t>
      </w:r>
      <w:r w:rsidRPr="00D37BC4">
        <w:rPr>
          <w:rFonts w:hint="eastAsia"/>
          <w:kern w:val="0"/>
        </w:rPr>
        <w:t>。</w:t>
      </w:r>
    </w:p>
    <w:p w:rsidR="00816DD9" w:rsidRDefault="00816DD9" w:rsidP="00816DD9">
      <w:pPr>
        <w:pStyle w:val="5"/>
        <w:spacing w:before="180" w:after="180"/>
        <w:rPr>
          <w:kern w:val="0"/>
        </w:rPr>
      </w:pPr>
      <w:r w:rsidRPr="00D37BC4">
        <w:rPr>
          <w:rFonts w:hint="eastAsia"/>
          <w:kern w:val="0"/>
        </w:rPr>
        <w:t>避難過程發現</w:t>
      </w:r>
      <w:r>
        <w:rPr>
          <w:rFonts w:hint="eastAsia"/>
          <w:kern w:val="0"/>
        </w:rPr>
        <w:t>學生</w:t>
      </w:r>
      <w:r w:rsidRPr="00D37BC4">
        <w:rPr>
          <w:rFonts w:hint="eastAsia"/>
          <w:kern w:val="0"/>
        </w:rPr>
        <w:t>、</w:t>
      </w:r>
      <w:r>
        <w:rPr>
          <w:rFonts w:hint="eastAsia"/>
          <w:kern w:val="0"/>
        </w:rPr>
        <w:t>教職</w:t>
      </w:r>
      <w:r w:rsidRPr="00D37BC4">
        <w:rPr>
          <w:rFonts w:hint="eastAsia"/>
          <w:kern w:val="0"/>
        </w:rPr>
        <w:t>員</w:t>
      </w:r>
      <w:r>
        <w:rPr>
          <w:rFonts w:hint="eastAsia"/>
          <w:kern w:val="0"/>
        </w:rPr>
        <w:t>工</w:t>
      </w:r>
      <w:r w:rsidRPr="00D37BC4">
        <w:rPr>
          <w:rFonts w:hint="eastAsia"/>
          <w:kern w:val="0"/>
        </w:rPr>
        <w:t>發生意外時，應通知護理人員迅速實行救護行動。</w:t>
      </w:r>
    </w:p>
    <w:p w:rsidR="00816DD9" w:rsidRDefault="00816DD9" w:rsidP="00816DD9">
      <w:pPr>
        <w:pStyle w:val="5"/>
        <w:spacing w:before="180" w:after="180"/>
        <w:rPr>
          <w:kern w:val="0"/>
        </w:rPr>
      </w:pPr>
      <w:bookmarkStart w:id="196" w:name="_Toc426211459"/>
      <w:r w:rsidRPr="00D37BC4">
        <w:rPr>
          <w:rFonts w:hint="eastAsia"/>
          <w:kern w:val="0"/>
        </w:rPr>
        <w:lastRenderedPageBreak/>
        <w:t>完成避難動作後應清點</w:t>
      </w:r>
      <w:r>
        <w:rPr>
          <w:rFonts w:hint="eastAsia"/>
          <w:kern w:val="0"/>
        </w:rPr>
        <w:t>學生</w:t>
      </w:r>
      <w:r w:rsidRPr="00D37BC4">
        <w:rPr>
          <w:rFonts w:hint="eastAsia"/>
          <w:kern w:val="0"/>
        </w:rPr>
        <w:t>人數並上報指揮官。可參考</w:t>
      </w:r>
      <w:r>
        <w:rPr>
          <w:rFonts w:hint="eastAsia"/>
          <w:kern w:val="0"/>
        </w:rPr>
        <w:t>學生</w:t>
      </w:r>
      <w:r w:rsidRPr="00D37BC4">
        <w:rPr>
          <w:rFonts w:hint="eastAsia"/>
          <w:kern w:val="0"/>
        </w:rPr>
        <w:t>疏散情形調查表辦理，如</w:t>
      </w:r>
      <w:r w:rsidR="009C130D">
        <w:rPr>
          <w:kern w:val="0"/>
        </w:rPr>
        <w:fldChar w:fldCharType="begin"/>
      </w:r>
      <w:r w:rsidR="00185ABD">
        <w:rPr>
          <w:kern w:val="0"/>
        </w:rPr>
        <w:instrText xml:space="preserve"> </w:instrText>
      </w:r>
      <w:r w:rsidR="00185ABD">
        <w:rPr>
          <w:rFonts w:hint="eastAsia"/>
          <w:kern w:val="0"/>
        </w:rPr>
        <w:instrText>REF _Ref419218263 \h</w:instrText>
      </w:r>
      <w:r w:rsidR="00185ABD">
        <w:rPr>
          <w:kern w:val="0"/>
        </w:rPr>
        <w:instrText xml:space="preserve"> </w:instrText>
      </w:r>
      <w:r w:rsidR="009C130D">
        <w:rPr>
          <w:kern w:val="0"/>
        </w:rPr>
      </w:r>
      <w:r w:rsidR="009C130D">
        <w:rPr>
          <w:kern w:val="0"/>
        </w:rPr>
        <w:fldChar w:fldCharType="separate"/>
      </w:r>
      <w:r w:rsidR="00C01AA4">
        <w:rPr>
          <w:rFonts w:hint="eastAsia"/>
        </w:rPr>
        <w:t>表</w:t>
      </w:r>
      <w:r w:rsidR="00C01AA4">
        <w:rPr>
          <w:rFonts w:hint="eastAsia"/>
        </w:rPr>
        <w:t xml:space="preserve">2- </w:t>
      </w:r>
      <w:r w:rsidR="00C01AA4">
        <w:rPr>
          <w:noProof/>
        </w:rPr>
        <w:t>15</w:t>
      </w:r>
      <w:r w:rsidR="009C130D">
        <w:rPr>
          <w:kern w:val="0"/>
        </w:rPr>
        <w:fldChar w:fldCharType="end"/>
      </w:r>
      <w:r w:rsidRPr="00D37BC4">
        <w:rPr>
          <w:rFonts w:hint="eastAsia"/>
          <w:kern w:val="0"/>
        </w:rPr>
        <w:t>。</w:t>
      </w:r>
      <w:bookmarkEnd w:id="196"/>
    </w:p>
    <w:p w:rsidR="00816DD9" w:rsidRPr="00816DD9" w:rsidRDefault="00816DD9" w:rsidP="00816DD9">
      <w:pPr>
        <w:pStyle w:val="5"/>
        <w:spacing w:before="180" w:after="180"/>
        <w:rPr>
          <w:kern w:val="0"/>
        </w:rPr>
      </w:pPr>
      <w:r w:rsidRPr="00D37BC4">
        <w:rPr>
          <w:rFonts w:hint="eastAsia"/>
          <w:kern w:val="0"/>
        </w:rPr>
        <w:t>若較長時間滯留於避難地點，則由避難引導組人員發放糧食、飲用水等生活物資給</w:t>
      </w:r>
      <w:r>
        <w:rPr>
          <w:rFonts w:hint="eastAsia"/>
          <w:kern w:val="0"/>
        </w:rPr>
        <w:t>學生</w:t>
      </w:r>
      <w:r w:rsidRPr="00D37BC4">
        <w:rPr>
          <w:rFonts w:hint="eastAsia"/>
          <w:kern w:val="0"/>
        </w:rPr>
        <w:t>。</w:t>
      </w:r>
    </w:p>
    <w:p w:rsidR="00E15A10" w:rsidRPr="00E15A10" w:rsidRDefault="002255F3" w:rsidP="00E15A10">
      <w:pPr>
        <w:pStyle w:val="3"/>
        <w:spacing w:before="180" w:after="180"/>
      </w:pPr>
      <w:bookmarkStart w:id="197" w:name="_Toc437359955"/>
      <w:r>
        <w:rPr>
          <w:rFonts w:hint="eastAsia"/>
        </w:rPr>
        <w:t>緊急救護與救助</w:t>
      </w:r>
      <w:bookmarkEnd w:id="197"/>
    </w:p>
    <w:p w:rsidR="00173DB1" w:rsidRDefault="00173DB1" w:rsidP="00173DB1">
      <w:pPr>
        <w:pStyle w:val="aa"/>
        <w:ind w:left="480" w:firstLine="480"/>
      </w:pPr>
      <w:r w:rsidRPr="00D37BC4">
        <w:rPr>
          <w:rFonts w:hint="eastAsia"/>
        </w:rPr>
        <w:t>緊急救援通報依「求援」、「待援」、「救援」程序逐級回報，優先通報</w:t>
      </w:r>
      <w:r w:rsidRPr="00D37BC4">
        <w:t>119</w:t>
      </w:r>
      <w:r w:rsidRPr="00D37BC4">
        <w:rPr>
          <w:rFonts w:hint="eastAsia"/>
        </w:rPr>
        <w:t>及地方災害應變中心，爭取救災資源協助應變處置，倘消防單位因災情擴大無法立即馳援，則通報教育部校安中心或縣</w:t>
      </w:r>
      <w:r w:rsidRPr="00D37BC4">
        <w:t>(</w:t>
      </w:r>
      <w:r w:rsidRPr="00D37BC4">
        <w:rPr>
          <w:rFonts w:hint="eastAsia"/>
        </w:rPr>
        <w:t>市</w:t>
      </w:r>
      <w:r w:rsidRPr="00D37BC4">
        <w:t>)</w:t>
      </w:r>
      <w:r w:rsidRPr="00D37BC4">
        <w:rPr>
          <w:rFonts w:hint="eastAsia"/>
        </w:rPr>
        <w:t>聯絡處協助救援，其他災</w:t>
      </w:r>
      <w:r w:rsidRPr="00D37BC4">
        <w:t>(</w:t>
      </w:r>
      <w:r w:rsidRPr="00D37BC4">
        <w:rPr>
          <w:rFonts w:hint="eastAsia"/>
        </w:rPr>
        <w:t>傷</w:t>
      </w:r>
      <w:r w:rsidRPr="00D37BC4">
        <w:t>)</w:t>
      </w:r>
      <w:r w:rsidRPr="00D37BC4">
        <w:rPr>
          <w:rFonts w:hint="eastAsia"/>
        </w:rPr>
        <w:t>害處理如下：</w:t>
      </w:r>
    </w:p>
    <w:p w:rsidR="00173DB1" w:rsidRDefault="00173DB1" w:rsidP="00173DB1">
      <w:pPr>
        <w:pStyle w:val="4"/>
        <w:spacing w:before="180" w:after="180"/>
        <w:ind w:left="908"/>
        <w:jc w:val="both"/>
        <w:rPr>
          <w:kern w:val="0"/>
          <w:lang w:val="zh-TW"/>
        </w:rPr>
      </w:pPr>
      <w:r w:rsidRPr="00B7103C">
        <w:rPr>
          <w:kern w:val="0"/>
          <w:lang w:val="zh-TW"/>
        </w:rPr>
        <w:t>人員受傷：立即包紮、固定、止血，傷勢嚴重須緊急送醫時，即通報</w:t>
      </w:r>
      <w:r w:rsidRPr="00B7103C">
        <w:rPr>
          <w:kern w:val="0"/>
          <w:lang w:val="zh-TW"/>
        </w:rPr>
        <w:t>119</w:t>
      </w:r>
      <w:r w:rsidRPr="00B7103C">
        <w:rPr>
          <w:kern w:val="0"/>
          <w:lang w:val="zh-TW"/>
        </w:rPr>
        <w:t>，若消防救護車因交通受阻無法抵達，則以電話通報教育部校安中心，俾利協調中央災害應變中心指揮救援。</w:t>
      </w:r>
    </w:p>
    <w:p w:rsidR="00173DB1" w:rsidRDefault="00173DB1" w:rsidP="00173DB1">
      <w:pPr>
        <w:pStyle w:val="4"/>
        <w:spacing w:before="180" w:after="180"/>
        <w:ind w:left="908"/>
        <w:jc w:val="both"/>
        <w:rPr>
          <w:kern w:val="0"/>
          <w:lang w:val="zh-TW"/>
        </w:rPr>
      </w:pPr>
      <w:r>
        <w:rPr>
          <w:rFonts w:hint="eastAsia"/>
          <w:kern w:val="0"/>
          <w:lang w:val="zh-TW"/>
        </w:rPr>
        <w:t>校</w:t>
      </w:r>
      <w:r w:rsidRPr="00B7103C">
        <w:rPr>
          <w:kern w:val="0"/>
          <w:lang w:val="zh-TW"/>
        </w:rPr>
        <w:t>舍受損：在安全前提下搶救器材、設備，清查受損情形，照相存證並通報教育部校安中心及直轄市、縣</w:t>
      </w:r>
      <w:r w:rsidRPr="00B7103C">
        <w:rPr>
          <w:kern w:val="0"/>
          <w:lang w:val="zh-TW"/>
        </w:rPr>
        <w:t>(</w:t>
      </w:r>
      <w:r w:rsidRPr="00B7103C">
        <w:rPr>
          <w:kern w:val="0"/>
          <w:lang w:val="zh-TW"/>
        </w:rPr>
        <w:t>市</w:t>
      </w:r>
      <w:r w:rsidRPr="00B7103C">
        <w:rPr>
          <w:kern w:val="0"/>
          <w:lang w:val="zh-TW"/>
        </w:rPr>
        <w:t>)</w:t>
      </w:r>
      <w:r w:rsidRPr="00B7103C">
        <w:rPr>
          <w:kern w:val="0"/>
          <w:lang w:val="zh-TW"/>
        </w:rPr>
        <w:t>政府教育局</w:t>
      </w:r>
      <w:r w:rsidRPr="00B7103C">
        <w:rPr>
          <w:kern w:val="0"/>
          <w:lang w:val="zh-TW"/>
        </w:rPr>
        <w:t>(</w:t>
      </w:r>
      <w:r w:rsidRPr="00B7103C">
        <w:rPr>
          <w:kern w:val="0"/>
          <w:lang w:val="zh-TW"/>
        </w:rPr>
        <w:t>處</w:t>
      </w:r>
      <w:r w:rsidRPr="00B7103C">
        <w:rPr>
          <w:kern w:val="0"/>
          <w:lang w:val="zh-TW"/>
        </w:rPr>
        <w:t>)</w:t>
      </w:r>
      <w:r w:rsidRPr="00B7103C">
        <w:rPr>
          <w:kern w:val="0"/>
          <w:lang w:val="zh-TW"/>
        </w:rPr>
        <w:t>。另召開應變小組會議，決定停（復）課及復原事宜。</w:t>
      </w:r>
    </w:p>
    <w:p w:rsidR="00E35161" w:rsidRPr="00AC08AC" w:rsidRDefault="00173DB1" w:rsidP="00AC08AC">
      <w:pPr>
        <w:pStyle w:val="4"/>
        <w:spacing w:before="180" w:after="180"/>
        <w:ind w:left="908"/>
        <w:jc w:val="both"/>
        <w:rPr>
          <w:kern w:val="0"/>
          <w:lang w:val="zh-TW"/>
        </w:rPr>
      </w:pPr>
      <w:r>
        <w:rPr>
          <w:rFonts w:hint="eastAsia"/>
          <w:kern w:val="0"/>
          <w:lang w:val="zh-TW"/>
        </w:rPr>
        <w:t>校</w:t>
      </w:r>
      <w:r w:rsidRPr="00B7103C">
        <w:rPr>
          <w:kern w:val="0"/>
          <w:lang w:val="zh-TW"/>
        </w:rPr>
        <w:t>外聯絡道路中斷：將災情通報</w:t>
      </w:r>
      <w:r w:rsidRPr="00B7103C">
        <w:rPr>
          <w:kern w:val="0"/>
          <w:lang w:val="zh-TW"/>
        </w:rPr>
        <w:t>119</w:t>
      </w:r>
      <w:r w:rsidRPr="00B7103C">
        <w:rPr>
          <w:kern w:val="0"/>
          <w:lang w:val="zh-TW"/>
        </w:rPr>
        <w:t>、地方災害應變中心及</w:t>
      </w:r>
      <w:r w:rsidR="006C5A85">
        <w:rPr>
          <w:rFonts w:hint="eastAsia"/>
          <w:kern w:val="0"/>
          <w:lang w:val="zh-TW"/>
        </w:rPr>
        <w:t>教育部</w:t>
      </w:r>
      <w:r w:rsidRPr="00B7103C">
        <w:rPr>
          <w:kern w:val="0"/>
          <w:lang w:val="zh-TW"/>
        </w:rPr>
        <w:t>校安中心，同時召開應變小組會議，決定停（復）課及強化防災事宜。</w:t>
      </w:r>
    </w:p>
    <w:p w:rsidR="002255F3" w:rsidRDefault="002255F3" w:rsidP="0012442A">
      <w:pPr>
        <w:pStyle w:val="3"/>
        <w:spacing w:before="180" w:after="180"/>
      </w:pPr>
      <w:bookmarkStart w:id="198" w:name="_Toc437359956"/>
      <w:r>
        <w:rPr>
          <w:rFonts w:hint="eastAsia"/>
        </w:rPr>
        <w:t>啟動社區住戶與家長之協助</w:t>
      </w:r>
      <w:bookmarkEnd w:id="198"/>
    </w:p>
    <w:p w:rsidR="0068734A" w:rsidRDefault="002255F3" w:rsidP="0012442A">
      <w:pPr>
        <w:pStyle w:val="aa"/>
        <w:ind w:left="480" w:firstLine="480"/>
      </w:pPr>
      <w:r>
        <w:rPr>
          <w:rFonts w:hint="eastAsia"/>
        </w:rPr>
        <w:t>由指揮官</w:t>
      </w:r>
      <w:r w:rsidR="00144F52">
        <w:rPr>
          <w:rFonts w:hint="eastAsia"/>
        </w:rPr>
        <w:t>協請</w:t>
      </w:r>
      <w:r>
        <w:rPr>
          <w:rFonts w:hint="eastAsia"/>
        </w:rPr>
        <w:t>家長會長集結社區志工、家長會成員或校友會，協調災時所能提供的搶救災資源及人力部署支援，通報組需建立支援機構之通訊錄</w:t>
      </w:r>
      <w:r w:rsidR="00422B76">
        <w:rPr>
          <w:rFonts w:hint="eastAsia"/>
        </w:rPr>
        <w:t>如</w:t>
      </w:r>
      <w:r w:rsidR="009C130D">
        <w:fldChar w:fldCharType="begin"/>
      </w:r>
      <w:r w:rsidR="00185ABD">
        <w:instrText xml:space="preserve"> </w:instrText>
      </w:r>
      <w:r w:rsidR="00185ABD">
        <w:rPr>
          <w:rFonts w:hint="eastAsia"/>
        </w:rPr>
        <w:instrText>REF _Ref413139624 \h</w:instrText>
      </w:r>
      <w:r w:rsidR="00185ABD">
        <w:instrText xml:space="preserve"> </w:instrText>
      </w:r>
      <w:r w:rsidR="009C130D">
        <w:fldChar w:fldCharType="separate"/>
      </w:r>
      <w:r w:rsidR="00C01AA4">
        <w:rPr>
          <w:rFonts w:hint="eastAsia"/>
        </w:rPr>
        <w:t>表</w:t>
      </w:r>
      <w:r w:rsidR="00C01AA4">
        <w:rPr>
          <w:rFonts w:hint="eastAsia"/>
        </w:rPr>
        <w:t xml:space="preserve">2- </w:t>
      </w:r>
      <w:r w:rsidR="00C01AA4">
        <w:rPr>
          <w:noProof/>
        </w:rPr>
        <w:t>4</w:t>
      </w:r>
      <w:r w:rsidR="009C130D">
        <w:fldChar w:fldCharType="end"/>
      </w:r>
      <w:r w:rsidR="00422B76">
        <w:rPr>
          <w:rFonts w:hint="eastAsia"/>
        </w:rPr>
        <w:t>所示</w:t>
      </w:r>
      <w:r>
        <w:rPr>
          <w:rFonts w:hint="eastAsia"/>
        </w:rPr>
        <w:t>，以便於災時得以第一時間請求所需支援。指揮官亦可請求社區提供具有專長的社區志工名單，協助學校搶救災之進行</w:t>
      </w:r>
    </w:p>
    <w:p w:rsidR="00E15A10" w:rsidRDefault="00E15A10" w:rsidP="00E15A10">
      <w:pPr>
        <w:pStyle w:val="2"/>
        <w:spacing w:before="180" w:after="180"/>
      </w:pPr>
      <w:bookmarkStart w:id="199" w:name="_Toc428383415"/>
      <w:bookmarkStart w:id="200" w:name="_Toc437359957"/>
      <w:r>
        <w:rPr>
          <w:rFonts w:hint="eastAsia"/>
        </w:rPr>
        <w:t>其他作為</w:t>
      </w:r>
      <w:bookmarkEnd w:id="199"/>
      <w:bookmarkEnd w:id="200"/>
    </w:p>
    <w:p w:rsidR="00E15A10" w:rsidRDefault="00E15A10" w:rsidP="00E15A10">
      <w:pPr>
        <w:pStyle w:val="aa"/>
        <w:ind w:left="480" w:firstLine="480"/>
      </w:pPr>
      <w:r>
        <w:rPr>
          <w:rFonts w:hint="eastAsia"/>
        </w:rPr>
        <w:t>(</w:t>
      </w:r>
      <w:r>
        <w:rPr>
          <w:rFonts w:hint="eastAsia"/>
        </w:rPr>
        <w:t>學校若針對淹水災害有其他作為，請補充於此。</w:t>
      </w:r>
      <w:r>
        <w:rPr>
          <w:rFonts w:hint="eastAsia"/>
        </w:rPr>
        <w:t>)</w:t>
      </w:r>
    </w:p>
    <w:p w:rsidR="00A04135" w:rsidRDefault="00A04135" w:rsidP="00E07B98">
      <w:pPr>
        <w:pStyle w:val="aa"/>
        <w:ind w:left="480" w:firstLine="480"/>
      </w:pPr>
      <w:r>
        <w:br w:type="page"/>
      </w:r>
      <w:bookmarkStart w:id="201" w:name="_Toc437359958"/>
      <w:r w:rsidR="00A37371">
        <w:rPr>
          <w:rFonts w:hint="eastAsia"/>
        </w:rPr>
        <w:lastRenderedPageBreak/>
        <w:t>坡地災害預防</w:t>
      </w:r>
      <w:r w:rsidR="00A37371" w:rsidRPr="006808C6">
        <w:rPr>
          <w:rFonts w:hint="eastAsia"/>
        </w:rPr>
        <w:t>與應變事項</w:t>
      </w:r>
      <w:bookmarkEnd w:id="201"/>
    </w:p>
    <w:p w:rsidR="00E64AEB" w:rsidRDefault="00E64AEB" w:rsidP="00C2725C">
      <w:pPr>
        <w:pStyle w:val="2"/>
        <w:spacing w:before="180" w:after="180"/>
      </w:pPr>
      <w:bookmarkStart w:id="202" w:name="_Toc437359959"/>
      <w:r>
        <w:rPr>
          <w:rFonts w:hint="eastAsia"/>
        </w:rPr>
        <w:t>平時預防工作事項</w:t>
      </w:r>
      <w:bookmarkEnd w:id="202"/>
    </w:p>
    <w:p w:rsidR="000C20FF" w:rsidRDefault="000C20FF" w:rsidP="002B0CC7">
      <w:pPr>
        <w:pStyle w:val="aa"/>
        <w:ind w:leftChars="300" w:left="720" w:firstLine="480"/>
      </w:pPr>
      <w:r w:rsidRPr="000C20FF">
        <w:rPr>
          <w:rFonts w:hint="eastAsia"/>
        </w:rPr>
        <w:t>總務處應針對校園坡地災害潛勢區進行自主性調查，並對校園儀器、設備、設施與建築物進行危險評估，並將所調查出危險之項目進行改善，以降低災害來臨時可能帶來之危害。規劃設置簡易之監測設備</w:t>
      </w:r>
      <w:r w:rsidRPr="000C20FF">
        <w:rPr>
          <w:rFonts w:hint="eastAsia"/>
        </w:rPr>
        <w:t>(</w:t>
      </w:r>
      <w:r w:rsidRPr="000C20FF">
        <w:rPr>
          <w:rFonts w:hint="eastAsia"/>
        </w:rPr>
        <w:t>如在擋土牆設立水準器</w:t>
      </w:r>
      <w:r w:rsidRPr="000C20FF">
        <w:rPr>
          <w:rFonts w:hint="eastAsia"/>
        </w:rPr>
        <w:t>)</w:t>
      </w:r>
      <w:r w:rsidRPr="000C20FF">
        <w:rPr>
          <w:rFonts w:hint="eastAsia"/>
        </w:rPr>
        <w:t>，隨時留意邊坡之情形，下雨時需派員觀看擋土牆排水孔是否堵塞</w:t>
      </w:r>
      <w:r>
        <w:rPr>
          <w:rFonts w:hint="eastAsia"/>
        </w:rPr>
        <w:t>，災前工作事項流程如</w:t>
      </w:r>
      <w:r w:rsidR="009C130D">
        <w:fldChar w:fldCharType="begin"/>
      </w:r>
      <w:r w:rsidR="002D44F2">
        <w:instrText xml:space="preserve"> </w:instrText>
      </w:r>
      <w:r w:rsidR="002D44F2">
        <w:rPr>
          <w:rFonts w:hint="eastAsia"/>
        </w:rPr>
        <w:instrText>REF _Ref419279205 \h</w:instrText>
      </w:r>
      <w:r w:rsidR="002D44F2">
        <w:instrText xml:space="preserve"> </w:instrText>
      </w:r>
      <w:r w:rsidR="009C130D">
        <w:fldChar w:fldCharType="separate"/>
      </w:r>
      <w:r w:rsidR="00C01AA4">
        <w:rPr>
          <w:rFonts w:hint="eastAsia"/>
        </w:rPr>
        <w:t>圖</w:t>
      </w:r>
      <w:r w:rsidR="00C01AA4">
        <w:rPr>
          <w:rFonts w:hint="eastAsia"/>
        </w:rPr>
        <w:t xml:space="preserve">5- </w:t>
      </w:r>
      <w:r w:rsidR="00C01AA4">
        <w:rPr>
          <w:noProof/>
        </w:rPr>
        <w:t>1</w:t>
      </w:r>
      <w:r w:rsidR="009C130D">
        <w:fldChar w:fldCharType="end"/>
      </w:r>
      <w:r>
        <w:rPr>
          <w:rFonts w:hint="eastAsia"/>
        </w:rPr>
        <w:t>所示</w:t>
      </w:r>
      <w:r w:rsidRPr="000C20FF">
        <w:rPr>
          <w:rFonts w:hint="eastAsia"/>
        </w:rPr>
        <w:t>。</w:t>
      </w:r>
    </w:p>
    <w:p w:rsidR="000C20FF" w:rsidRDefault="0098706A" w:rsidP="000C20FF">
      <w:pPr>
        <w:jc w:val="center"/>
      </w:pPr>
      <w:r w:rsidRPr="008A44C3">
        <w:object w:dxaOrig="6045" w:dyaOrig="7050">
          <v:shape id="_x0000_i1030" type="#_x0000_t75" style="width:302.25pt;height:352.5pt" o:ole="">
            <v:imagedata r:id="rId53" o:title=""/>
          </v:shape>
          <o:OLEObject Type="Embed" ProgID="Visio.Drawing.11" ShapeID="_x0000_i1030" DrawAspect="Content" ObjectID="_1517836075" r:id="rId54"/>
        </w:object>
      </w:r>
    </w:p>
    <w:p w:rsidR="000C20FF" w:rsidRDefault="000C20FF" w:rsidP="000C20FF">
      <w:pPr>
        <w:pStyle w:val="a9"/>
      </w:pPr>
      <w:bookmarkStart w:id="203" w:name="_Ref419279205"/>
      <w:bookmarkStart w:id="204" w:name="_Toc437360043"/>
      <w:r>
        <w:rPr>
          <w:rFonts w:hint="eastAsia"/>
        </w:rPr>
        <w:t>圖</w:t>
      </w:r>
      <w:r>
        <w:rPr>
          <w:rFonts w:hint="eastAsia"/>
        </w:rPr>
        <w:t xml:space="preserve">5-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9C130D">
        <w:fldChar w:fldCharType="separate"/>
      </w:r>
      <w:r w:rsidR="00C01AA4">
        <w:rPr>
          <w:noProof/>
        </w:rPr>
        <w:t>1</w:t>
      </w:r>
      <w:r w:rsidR="009C130D">
        <w:fldChar w:fldCharType="end"/>
      </w:r>
      <w:bookmarkEnd w:id="203"/>
      <w:r w:rsidR="002D44F2">
        <w:rPr>
          <w:rFonts w:hint="eastAsia"/>
        </w:rPr>
        <w:t>坡地災害平時預防</w:t>
      </w:r>
      <w:r w:rsidR="002D44F2" w:rsidRPr="002001FC">
        <w:rPr>
          <w:rFonts w:hint="eastAsia"/>
        </w:rPr>
        <w:t>工作事項流程</w:t>
      </w:r>
      <w:r w:rsidR="002D44F2">
        <w:rPr>
          <w:rFonts w:hint="eastAsia"/>
        </w:rPr>
        <w:t>圖</w:t>
      </w:r>
      <w:bookmarkEnd w:id="204"/>
    </w:p>
    <w:p w:rsidR="002D44F2" w:rsidRDefault="002D44F2" w:rsidP="002D44F2">
      <w:pPr>
        <w:pStyle w:val="3"/>
        <w:spacing w:before="180" w:after="180"/>
      </w:pPr>
      <w:bookmarkStart w:id="205" w:name="_Toc437359960"/>
      <w:r w:rsidRPr="002D44F2">
        <w:rPr>
          <w:rFonts w:hint="eastAsia"/>
        </w:rPr>
        <w:t>校園環境安全自主性調查</w:t>
      </w:r>
      <w:bookmarkEnd w:id="205"/>
    </w:p>
    <w:p w:rsidR="00C23A5F" w:rsidRDefault="00C23A5F" w:rsidP="00C23A5F">
      <w:pPr>
        <w:pStyle w:val="aa"/>
        <w:spacing w:before="48" w:after="48"/>
        <w:ind w:left="480" w:firstLine="480"/>
      </w:pPr>
      <w:r>
        <w:rPr>
          <w:rFonts w:hint="eastAsia"/>
        </w:rPr>
        <w:t>學校</w:t>
      </w:r>
      <w:r w:rsidRPr="00EF1A0B">
        <w:rPr>
          <w:rFonts w:hint="eastAsia"/>
        </w:rPr>
        <w:t>每年於汛期前</w:t>
      </w:r>
      <w:r w:rsidRPr="00EF1A0B">
        <w:t>(4</w:t>
      </w:r>
      <w:r w:rsidRPr="00EF1A0B">
        <w:rPr>
          <w:rFonts w:hint="eastAsia"/>
        </w:rPr>
        <w:t>月底前</w:t>
      </w:r>
      <w:r w:rsidRPr="00EF1A0B">
        <w:t>)</w:t>
      </w:r>
      <w:r>
        <w:rPr>
          <w:rFonts w:hint="eastAsia"/>
        </w:rPr>
        <w:t>應進行一次校園坡地災害</w:t>
      </w:r>
      <w:r w:rsidRPr="00EF1A0B">
        <w:rPr>
          <w:rFonts w:hint="eastAsia"/>
        </w:rPr>
        <w:t>安全維護與評估，利用</w:t>
      </w:r>
      <w:r w:rsidRPr="006E071B">
        <w:rPr>
          <w:rFonts w:hint="eastAsia"/>
          <w:color w:val="FF0000"/>
        </w:rPr>
        <w:t>教育部出版「校園災害管理工作手冊</w:t>
      </w:r>
      <w:r w:rsidRPr="006E071B">
        <w:rPr>
          <w:rFonts w:hint="eastAsia"/>
          <w:color w:val="FF0000"/>
        </w:rPr>
        <w:t>(</w:t>
      </w:r>
      <w:r>
        <w:rPr>
          <w:rFonts w:hint="eastAsia"/>
          <w:color w:val="FF0000"/>
        </w:rPr>
        <w:t>國民中學</w:t>
      </w:r>
      <w:r w:rsidRPr="006E071B">
        <w:rPr>
          <w:rFonts w:hint="eastAsia"/>
          <w:color w:val="FF0000"/>
        </w:rPr>
        <w:t>適用</w:t>
      </w:r>
      <w:r w:rsidRPr="006E071B">
        <w:rPr>
          <w:rFonts w:hint="eastAsia"/>
          <w:color w:val="FF0000"/>
        </w:rPr>
        <w:t>)</w:t>
      </w:r>
      <w:r w:rsidRPr="006E071B">
        <w:rPr>
          <w:rFonts w:hint="eastAsia"/>
          <w:color w:val="FF0000"/>
        </w:rPr>
        <w:t>」</w:t>
      </w:r>
      <w:r>
        <w:rPr>
          <w:rFonts w:hint="eastAsia"/>
          <w:color w:val="FF0000"/>
        </w:rPr>
        <w:t>P117~P118</w:t>
      </w:r>
      <w:r w:rsidRPr="006E071B">
        <w:rPr>
          <w:rFonts w:hint="eastAsia"/>
          <w:color w:val="FF0000"/>
        </w:rPr>
        <w:t>之</w:t>
      </w:r>
      <w:r>
        <w:rPr>
          <w:rFonts w:ascii="Arial" w:hAnsi="Arial" w:cs="Arial" w:hint="eastAsia"/>
          <w:color w:val="FF0000"/>
          <w:u w:val="single"/>
        </w:rPr>
        <w:t>校園周邊坡地災害自主性安全檢查表</w:t>
      </w:r>
      <w:r w:rsidRPr="006E071B">
        <w:rPr>
          <w:rFonts w:ascii="Arial" w:hAnsi="Arial" w:cs="Arial" w:hint="eastAsia"/>
          <w:color w:val="FF0000"/>
        </w:rPr>
        <w:t>(</w:t>
      </w:r>
      <w:r w:rsidRPr="006E071B">
        <w:rPr>
          <w:rFonts w:ascii="Arial" w:hAnsi="Arial" w:cs="Arial" w:hint="eastAsia"/>
          <w:color w:val="FF0000"/>
        </w:rPr>
        <w:t>印出紙本，經業務檢查人及覆核人核章後，掃描置於計畫附錄供參閱</w:t>
      </w:r>
      <w:r w:rsidRPr="006E071B">
        <w:rPr>
          <w:rFonts w:ascii="Arial" w:hAnsi="Arial" w:cs="Arial" w:hint="eastAsia"/>
          <w:color w:val="FF0000"/>
        </w:rPr>
        <w:t>)</w:t>
      </w:r>
      <w:r>
        <w:rPr>
          <w:rFonts w:hint="eastAsia"/>
        </w:rPr>
        <w:t>，針對邊坡之結構物是否有裂縫或崩塌之現象、校園周圍是否有落石現象及邊坡是否有無異常滲</w:t>
      </w:r>
      <w:r>
        <w:rPr>
          <w:rFonts w:hint="eastAsia"/>
        </w:rPr>
        <w:lastRenderedPageBreak/>
        <w:t>水之現象進行檢查</w:t>
      </w:r>
      <w:r w:rsidRPr="00EF1A0B">
        <w:rPr>
          <w:rFonts w:hint="eastAsia"/>
        </w:rPr>
        <w:t>，並判定是否符合安全，若不符合安全則簡述須改</w:t>
      </w:r>
      <w:r>
        <w:rPr>
          <w:rFonts w:hint="eastAsia"/>
        </w:rPr>
        <w:t>善內容，聘請專業技師或專業技術輔導團體進行改善協助，以確保校園</w:t>
      </w:r>
      <w:r w:rsidRPr="00EF1A0B">
        <w:rPr>
          <w:rFonts w:hint="eastAsia"/>
        </w:rPr>
        <w:t>教職員工生之安全。若</w:t>
      </w:r>
      <w:r w:rsidR="002E0141">
        <w:rPr>
          <w:rFonts w:hint="eastAsia"/>
        </w:rPr>
        <w:t>交通部中央氣象局</w:t>
      </w:r>
      <w:r w:rsidRPr="00EF1A0B">
        <w:rPr>
          <w:rFonts w:hint="eastAsia"/>
        </w:rPr>
        <w:t>發布海上颱風警報或豪雨特報時，須立即進行</w:t>
      </w:r>
      <w:r>
        <w:rPr>
          <w:rFonts w:hint="eastAsia"/>
        </w:rPr>
        <w:t>校園</w:t>
      </w:r>
      <w:r w:rsidRPr="00EF1A0B">
        <w:rPr>
          <w:rFonts w:hint="eastAsia"/>
        </w:rPr>
        <w:t>環境安全狀況檢查與評估，並採取適度措施。</w:t>
      </w:r>
    </w:p>
    <w:p w:rsidR="00500973" w:rsidRPr="00F55172" w:rsidRDefault="00500973" w:rsidP="00500973">
      <w:pPr>
        <w:pStyle w:val="aa"/>
        <w:ind w:leftChars="300" w:left="720" w:firstLine="480"/>
      </w:pPr>
      <w:r>
        <w:rPr>
          <w:rFonts w:hint="eastAsia"/>
        </w:rPr>
        <w:t>校方應針對校園坡地災害安全檢查表之不合格項目進行改善，並填具校園坡地災害安全檢查表須改善之內容，加強校</w:t>
      </w:r>
      <w:r w:rsidRPr="00D37BC4">
        <w:rPr>
          <w:rFonts w:hint="eastAsia"/>
        </w:rPr>
        <w:t>內及周邊坡面排水設施疏濬及清淤工作</w:t>
      </w:r>
      <w:r w:rsidRPr="00D37BC4">
        <w:t>(</w:t>
      </w:r>
      <w:r w:rsidRPr="00D37BC4">
        <w:rPr>
          <w:rFonts w:hint="eastAsia"/>
        </w:rPr>
        <w:t>可協調地方政府清理</w:t>
      </w:r>
      <w:r w:rsidRPr="00D37BC4">
        <w:t>)</w:t>
      </w:r>
      <w:r w:rsidRPr="00D37BC4">
        <w:rPr>
          <w:rFonts w:hint="eastAsia"/>
        </w:rPr>
        <w:t>。</w:t>
      </w:r>
    </w:p>
    <w:p w:rsidR="002D44F2" w:rsidRDefault="00FC5ACD" w:rsidP="00FC5ACD">
      <w:pPr>
        <w:pStyle w:val="3"/>
        <w:spacing w:before="180" w:after="180"/>
      </w:pPr>
      <w:bookmarkStart w:id="206" w:name="_Toc437359961"/>
      <w:r w:rsidRPr="00FC5ACD">
        <w:rPr>
          <w:rFonts w:hint="eastAsia"/>
        </w:rPr>
        <w:t>校園環境安全改善</w:t>
      </w:r>
      <w:bookmarkEnd w:id="206"/>
    </w:p>
    <w:p w:rsidR="00E35161" w:rsidRDefault="00144F52">
      <w:pPr>
        <w:pStyle w:val="aa"/>
        <w:ind w:left="480" w:firstLine="480"/>
      </w:pPr>
      <w:r w:rsidRPr="00163D16">
        <w:t>應針對</w:t>
      </w:r>
      <w:r w:rsidRPr="00144F52">
        <w:rPr>
          <w:rFonts w:hint="eastAsia"/>
        </w:rPr>
        <w:t>校園周邊坡地災害自主性安全檢查表</w:t>
      </w:r>
      <w:r w:rsidRPr="00163D16">
        <w:t>所勾選之不合格項目進行改善</w:t>
      </w:r>
      <w:r>
        <w:rPr>
          <w:rFonts w:hint="eastAsia"/>
        </w:rPr>
        <w:t>，</w:t>
      </w:r>
      <w:r w:rsidRPr="00163D16">
        <w:t>填具</w:t>
      </w:r>
      <w:r w:rsidRPr="00144F52">
        <w:rPr>
          <w:rFonts w:hint="eastAsia"/>
        </w:rPr>
        <w:t>校園周邊坡地災害自主性安全檢查表</w:t>
      </w:r>
      <w:r w:rsidRPr="00163D16">
        <w:t>之改善內容，</w:t>
      </w:r>
      <w:r>
        <w:rPr>
          <w:rFonts w:hint="eastAsia"/>
        </w:rPr>
        <w:t>並邀請</w:t>
      </w:r>
      <w:r w:rsidR="00FC5ACD" w:rsidRPr="00FC5ACD">
        <w:rPr>
          <w:rFonts w:hint="eastAsia"/>
        </w:rPr>
        <w:t>專業技師前往審視並提出</w:t>
      </w:r>
      <w:r>
        <w:rPr>
          <w:rFonts w:hint="eastAsia"/>
        </w:rPr>
        <w:t>建議</w:t>
      </w:r>
      <w:r w:rsidR="00FC5ACD" w:rsidRPr="00FC5ACD">
        <w:rPr>
          <w:rFonts w:hint="eastAsia"/>
        </w:rPr>
        <w:t>，若無法在短期內改善項目而有安全疑慮時，應在此區域設置相關警告標示並設置安全監測設備進行監視，並避免校內教職員生進入。</w:t>
      </w:r>
    </w:p>
    <w:p w:rsidR="00FC5ACD" w:rsidRDefault="00FC5ACD" w:rsidP="00FC5ACD">
      <w:pPr>
        <w:pStyle w:val="3"/>
        <w:spacing w:before="180" w:after="180"/>
      </w:pPr>
      <w:bookmarkStart w:id="207" w:name="_Toc437359962"/>
      <w:r w:rsidRPr="00FC5ACD">
        <w:rPr>
          <w:rFonts w:hint="eastAsia"/>
        </w:rPr>
        <w:t>安全監測之建置</w:t>
      </w:r>
      <w:bookmarkEnd w:id="207"/>
    </w:p>
    <w:p w:rsidR="00FC5ACD" w:rsidRDefault="00FC5ACD" w:rsidP="00FC5ACD">
      <w:pPr>
        <w:pStyle w:val="aa"/>
        <w:ind w:left="480" w:firstLine="480"/>
      </w:pPr>
      <w:r>
        <w:rPr>
          <w:rFonts w:hint="eastAsia"/>
        </w:rPr>
        <w:t>經過校園環境自主調查與改善後經專業技師確認依然具危害校園之地點，應立即增設監視器，監視該地點邊坡之即時情形，尤其於颱風豪雨時，須安排人員日夜輪班</w:t>
      </w:r>
      <w:r w:rsidR="00A17CD8">
        <w:rPr>
          <w:rFonts w:hint="eastAsia"/>
        </w:rPr>
        <w:t>如</w:t>
      </w:r>
      <w:r w:rsidR="009C130D">
        <w:fldChar w:fldCharType="begin"/>
      </w:r>
      <w:r w:rsidR="006126BD">
        <w:instrText xml:space="preserve"> </w:instrText>
      </w:r>
      <w:r w:rsidR="006126BD">
        <w:rPr>
          <w:rFonts w:hint="eastAsia"/>
        </w:rPr>
        <w:instrText>REF _Ref437262890 \h</w:instrText>
      </w:r>
      <w:r w:rsidR="006126BD">
        <w:instrText xml:space="preserve"> </w:instrText>
      </w:r>
      <w:r w:rsidR="009C130D">
        <w:fldChar w:fldCharType="separate"/>
      </w:r>
      <w:r w:rsidR="00C01AA4">
        <w:rPr>
          <w:rFonts w:hint="eastAsia"/>
        </w:rPr>
        <w:t>表</w:t>
      </w:r>
      <w:r w:rsidR="00C01AA4">
        <w:rPr>
          <w:rFonts w:hint="eastAsia"/>
        </w:rPr>
        <w:t xml:space="preserve">5- </w:t>
      </w:r>
      <w:r w:rsidR="00C01AA4">
        <w:rPr>
          <w:noProof/>
        </w:rPr>
        <w:t>1</w:t>
      </w:r>
      <w:r w:rsidR="009C130D">
        <w:fldChar w:fldCharType="end"/>
      </w:r>
      <w:r w:rsidR="00A17CD8">
        <w:rPr>
          <w:rFonts w:hint="eastAsia"/>
        </w:rPr>
        <w:t>所示監看該坡地之狀況，</w:t>
      </w:r>
      <w:r>
        <w:rPr>
          <w:rFonts w:hint="eastAsia"/>
        </w:rPr>
        <w:t>若發現坡地有滑動之疑慮應立即通報校長或是留守之指揮官，由校長</w:t>
      </w:r>
      <w:r>
        <w:rPr>
          <w:rFonts w:hint="eastAsia"/>
        </w:rPr>
        <w:t>(</w:t>
      </w:r>
      <w:r>
        <w:rPr>
          <w:rFonts w:hint="eastAsia"/>
        </w:rPr>
        <w:t>或指揮官</w:t>
      </w:r>
      <w:r>
        <w:rPr>
          <w:rFonts w:hint="eastAsia"/>
        </w:rPr>
        <w:t>)</w:t>
      </w:r>
      <w:r>
        <w:rPr>
          <w:rFonts w:hint="eastAsia"/>
        </w:rPr>
        <w:t>決定是否提前疏散校內教職員生。</w:t>
      </w:r>
    </w:p>
    <w:p w:rsidR="00A17CD8" w:rsidRDefault="00A17CD8" w:rsidP="00A17CD8">
      <w:pPr>
        <w:pStyle w:val="a9"/>
      </w:pPr>
      <w:bookmarkStart w:id="208" w:name="_Ref437262890"/>
      <w:bookmarkStart w:id="209" w:name="_Toc437360080"/>
      <w:r>
        <w:rPr>
          <w:rFonts w:hint="eastAsia"/>
        </w:rPr>
        <w:t>表</w:t>
      </w:r>
      <w:r>
        <w:rPr>
          <w:rFonts w:hint="eastAsia"/>
        </w:rPr>
        <w:t xml:space="preserve">5-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5- \* ARABIC</w:instrText>
      </w:r>
      <w:r>
        <w:instrText xml:space="preserve"> </w:instrText>
      </w:r>
      <w:r w:rsidR="009C130D">
        <w:fldChar w:fldCharType="separate"/>
      </w:r>
      <w:r w:rsidR="00C01AA4">
        <w:rPr>
          <w:noProof/>
        </w:rPr>
        <w:t>1</w:t>
      </w:r>
      <w:r w:rsidR="009C130D">
        <w:fldChar w:fldCharType="end"/>
      </w:r>
      <w:bookmarkEnd w:id="208"/>
      <w:r>
        <w:rPr>
          <w:rFonts w:hint="eastAsia"/>
        </w:rPr>
        <w:t>輪值人員班表</w:t>
      </w:r>
      <w:bookmarkEnd w:id="209"/>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780"/>
        <w:gridCol w:w="2880"/>
        <w:gridCol w:w="1283"/>
        <w:gridCol w:w="2016"/>
        <w:gridCol w:w="720"/>
      </w:tblGrid>
      <w:tr w:rsidR="00A17CD8" w:rsidRPr="009F5FA3" w:rsidTr="009F5FA3">
        <w:trPr>
          <w:cantSplit/>
          <w:trHeight w:val="454"/>
          <w:jc w:val="center"/>
        </w:trPr>
        <w:tc>
          <w:tcPr>
            <w:tcW w:w="780" w:type="dxa"/>
            <w:tcBorders>
              <w:top w:val="single" w:sz="8" w:space="0" w:color="auto"/>
              <w:left w:val="single" w:sz="8" w:space="0" w:color="auto"/>
              <w:bottom w:val="single" w:sz="8" w:space="0" w:color="auto"/>
              <w:right w:val="single" w:sz="8" w:space="0" w:color="auto"/>
            </w:tcBorders>
            <w:shd w:val="clear" w:color="auto" w:fill="D9D9D9"/>
            <w:vAlign w:val="center"/>
          </w:tcPr>
          <w:p w:rsidR="00A17CD8" w:rsidRPr="009F5FA3" w:rsidRDefault="00A17CD8" w:rsidP="00A17CD8">
            <w:pPr>
              <w:jc w:val="center"/>
              <w:rPr>
                <w:b/>
              </w:rPr>
            </w:pPr>
            <w:r w:rsidRPr="009F5FA3">
              <w:rPr>
                <w:b/>
              </w:rPr>
              <w:t>時段</w:t>
            </w:r>
          </w:p>
        </w:tc>
        <w:tc>
          <w:tcPr>
            <w:tcW w:w="2880" w:type="dxa"/>
            <w:tcBorders>
              <w:top w:val="single" w:sz="8" w:space="0" w:color="auto"/>
              <w:left w:val="single" w:sz="8" w:space="0" w:color="auto"/>
              <w:bottom w:val="single" w:sz="8" w:space="0" w:color="auto"/>
              <w:right w:val="single" w:sz="8" w:space="0" w:color="auto"/>
            </w:tcBorders>
            <w:shd w:val="clear" w:color="auto" w:fill="D9D9D9"/>
            <w:vAlign w:val="center"/>
          </w:tcPr>
          <w:p w:rsidR="00A17CD8" w:rsidRPr="009F5FA3" w:rsidRDefault="00A17CD8" w:rsidP="00A17CD8">
            <w:pPr>
              <w:jc w:val="center"/>
              <w:rPr>
                <w:b/>
              </w:rPr>
            </w:pPr>
            <w:r w:rsidRPr="009F5FA3">
              <w:rPr>
                <w:b/>
              </w:rPr>
              <w:t>輪值人員</w:t>
            </w:r>
            <w:r w:rsidRPr="009F5FA3">
              <w:rPr>
                <w:b/>
              </w:rPr>
              <w:t>/</w:t>
            </w:r>
            <w:r w:rsidRPr="009F5FA3">
              <w:rPr>
                <w:b/>
              </w:rPr>
              <w:t>代理人姓名</w:t>
            </w:r>
          </w:p>
        </w:tc>
        <w:tc>
          <w:tcPr>
            <w:tcW w:w="1283" w:type="dxa"/>
            <w:tcBorders>
              <w:top w:val="single" w:sz="8" w:space="0" w:color="auto"/>
              <w:left w:val="single" w:sz="8" w:space="0" w:color="auto"/>
              <w:bottom w:val="single" w:sz="8" w:space="0" w:color="auto"/>
              <w:right w:val="single" w:sz="8" w:space="0" w:color="auto"/>
            </w:tcBorders>
            <w:shd w:val="clear" w:color="auto" w:fill="D9D9D9"/>
            <w:vAlign w:val="center"/>
          </w:tcPr>
          <w:p w:rsidR="00A17CD8" w:rsidRPr="009F5FA3" w:rsidRDefault="00A17CD8" w:rsidP="00A17CD8">
            <w:pPr>
              <w:jc w:val="center"/>
              <w:rPr>
                <w:b/>
              </w:rPr>
            </w:pPr>
            <w:r w:rsidRPr="009F5FA3">
              <w:rPr>
                <w:b/>
              </w:rPr>
              <w:t>校內分機</w:t>
            </w:r>
          </w:p>
        </w:tc>
        <w:tc>
          <w:tcPr>
            <w:tcW w:w="1980" w:type="dxa"/>
            <w:tcBorders>
              <w:top w:val="single" w:sz="8" w:space="0" w:color="auto"/>
              <w:left w:val="single" w:sz="8" w:space="0" w:color="auto"/>
              <w:bottom w:val="single" w:sz="8" w:space="0" w:color="auto"/>
              <w:right w:val="single" w:sz="8" w:space="0" w:color="auto"/>
            </w:tcBorders>
            <w:shd w:val="clear" w:color="auto" w:fill="D9D9D9"/>
            <w:vAlign w:val="center"/>
          </w:tcPr>
          <w:p w:rsidR="00A17CD8" w:rsidRPr="009F5FA3" w:rsidRDefault="00A17CD8" w:rsidP="00A17CD8">
            <w:pPr>
              <w:jc w:val="center"/>
              <w:rPr>
                <w:b/>
              </w:rPr>
            </w:pPr>
            <w:r w:rsidRPr="009F5FA3">
              <w:rPr>
                <w:b/>
              </w:rPr>
              <w:t>手機</w:t>
            </w:r>
            <w:r w:rsidRPr="009F5FA3">
              <w:rPr>
                <w:b/>
              </w:rPr>
              <w:t>/</w:t>
            </w:r>
            <w:r w:rsidRPr="009F5FA3">
              <w:rPr>
                <w:b/>
              </w:rPr>
              <w:t>代理人手機</w:t>
            </w:r>
          </w:p>
        </w:tc>
        <w:tc>
          <w:tcPr>
            <w:tcW w:w="720" w:type="dxa"/>
            <w:tcBorders>
              <w:top w:val="single" w:sz="8" w:space="0" w:color="auto"/>
              <w:left w:val="single" w:sz="8" w:space="0" w:color="auto"/>
              <w:bottom w:val="single" w:sz="8" w:space="0" w:color="auto"/>
              <w:right w:val="single" w:sz="8" w:space="0" w:color="auto"/>
            </w:tcBorders>
            <w:shd w:val="clear" w:color="auto" w:fill="D9D9D9"/>
            <w:vAlign w:val="center"/>
          </w:tcPr>
          <w:p w:rsidR="00A17CD8" w:rsidRPr="009F5FA3" w:rsidRDefault="00A17CD8" w:rsidP="00A17CD8">
            <w:pPr>
              <w:jc w:val="center"/>
              <w:rPr>
                <w:b/>
              </w:rPr>
            </w:pPr>
            <w:r w:rsidRPr="009F5FA3">
              <w:rPr>
                <w:b/>
              </w:rPr>
              <w:t>備註</w:t>
            </w:r>
          </w:p>
        </w:tc>
      </w:tr>
      <w:tr w:rsidR="00E75B65" w:rsidRPr="009F5FA3" w:rsidTr="00DA5E46">
        <w:trPr>
          <w:cantSplit/>
          <w:trHeight w:val="454"/>
          <w:jc w:val="center"/>
        </w:trPr>
        <w:tc>
          <w:tcPr>
            <w:tcW w:w="780" w:type="dxa"/>
            <w:tcBorders>
              <w:top w:val="single" w:sz="8" w:space="0" w:color="auto"/>
              <w:left w:val="single" w:sz="8" w:space="0" w:color="auto"/>
              <w:bottom w:val="single" w:sz="8" w:space="0" w:color="auto"/>
              <w:right w:val="single" w:sz="8" w:space="0" w:color="auto"/>
            </w:tcBorders>
            <w:vAlign w:val="center"/>
          </w:tcPr>
          <w:p w:rsidR="00E75B65" w:rsidRPr="009F5FA3" w:rsidRDefault="00E75B65" w:rsidP="00E75B65">
            <w:pPr>
              <w:jc w:val="center"/>
            </w:pPr>
            <w:r w:rsidRPr="009F5FA3">
              <w:t>早班</w:t>
            </w:r>
          </w:p>
        </w:tc>
        <w:tc>
          <w:tcPr>
            <w:tcW w:w="2880" w:type="dxa"/>
            <w:tcBorders>
              <w:top w:val="single" w:sz="8" w:space="0" w:color="auto"/>
              <w:left w:val="single" w:sz="8" w:space="0" w:color="auto"/>
              <w:bottom w:val="single" w:sz="8" w:space="0" w:color="auto"/>
              <w:right w:val="single" w:sz="8" w:space="0" w:color="auto"/>
            </w:tcBorders>
          </w:tcPr>
          <w:p w:rsidR="00E75B65" w:rsidRPr="00E75B65" w:rsidRDefault="00E75B65" w:rsidP="00E75B65">
            <w:pPr>
              <w:rPr>
                <w:rFonts w:ascii="標楷體" w:hAnsi="標楷體"/>
                <w:b/>
                <w:bCs/>
                <w:iCs/>
                <w:color w:val="000000"/>
              </w:rPr>
            </w:pPr>
            <w:r w:rsidRPr="00E75B65">
              <w:rPr>
                <w:rFonts w:ascii="標楷體" w:hAnsi="標楷體" w:hint="eastAsia"/>
                <w:b/>
                <w:bCs/>
                <w:iCs/>
                <w:color w:val="000000"/>
              </w:rPr>
              <w:t>羅○喜/張○</w:t>
            </w:r>
            <w:proofErr w:type="gramStart"/>
            <w:r w:rsidRPr="00E75B65">
              <w:rPr>
                <w:rFonts w:ascii="標楷體" w:hAnsi="標楷體" w:hint="eastAsia"/>
                <w:b/>
                <w:bCs/>
                <w:iCs/>
                <w:color w:val="000000"/>
              </w:rPr>
              <w:t>昱</w:t>
            </w:r>
            <w:proofErr w:type="gramEnd"/>
          </w:p>
        </w:tc>
        <w:tc>
          <w:tcPr>
            <w:tcW w:w="1283" w:type="dxa"/>
            <w:tcBorders>
              <w:top w:val="single" w:sz="8" w:space="0" w:color="auto"/>
              <w:left w:val="single" w:sz="8" w:space="0" w:color="auto"/>
              <w:bottom w:val="single" w:sz="8" w:space="0" w:color="auto"/>
              <w:right w:val="single" w:sz="8" w:space="0" w:color="auto"/>
            </w:tcBorders>
            <w:vAlign w:val="center"/>
          </w:tcPr>
          <w:p w:rsidR="00E75B65" w:rsidRPr="00E75B65" w:rsidRDefault="00E75B65" w:rsidP="00E75B65">
            <w:pPr>
              <w:rPr>
                <w:rFonts w:ascii="標楷體" w:hAnsi="標楷體"/>
                <w:iCs/>
                <w:color w:val="000000"/>
                <w:sz w:val="20"/>
                <w:szCs w:val="20"/>
              </w:rPr>
            </w:pPr>
            <w:r w:rsidRPr="00E75B65">
              <w:rPr>
                <w:rFonts w:ascii="標楷體" w:hAnsi="標楷體" w:hint="eastAsia"/>
                <w:iCs/>
                <w:color w:val="000000"/>
                <w:sz w:val="20"/>
                <w:szCs w:val="20"/>
              </w:rPr>
              <w:t>4601407-31</w:t>
            </w:r>
          </w:p>
        </w:tc>
        <w:tc>
          <w:tcPr>
            <w:tcW w:w="1980" w:type="dxa"/>
            <w:tcBorders>
              <w:top w:val="single" w:sz="8" w:space="0" w:color="auto"/>
              <w:left w:val="single" w:sz="8" w:space="0" w:color="auto"/>
              <w:bottom w:val="single" w:sz="8" w:space="0" w:color="auto"/>
              <w:right w:val="single" w:sz="8" w:space="0" w:color="auto"/>
            </w:tcBorders>
          </w:tcPr>
          <w:p w:rsidR="00E75B65" w:rsidRPr="00E75B65" w:rsidRDefault="00E75B65" w:rsidP="00E75B65">
            <w:pPr>
              <w:rPr>
                <w:rFonts w:ascii="標楷體" w:hAnsi="標楷體"/>
                <w:iCs/>
                <w:color w:val="000000"/>
              </w:rPr>
            </w:pPr>
            <w:r w:rsidRPr="00E75B65">
              <w:rPr>
                <w:rFonts w:ascii="標楷體" w:hAnsi="標楷體" w:hint="eastAsia"/>
                <w:color w:val="000000"/>
              </w:rPr>
              <w:t>09*****</w:t>
            </w:r>
            <w:r w:rsidRPr="00E75B65">
              <w:rPr>
                <w:rFonts w:ascii="標楷體" w:hAnsi="標楷體" w:hint="eastAsia"/>
                <w:iCs/>
                <w:color w:val="000000"/>
              </w:rPr>
              <w:t>/</w:t>
            </w:r>
            <w:r w:rsidRPr="00E75B65">
              <w:rPr>
                <w:rFonts w:ascii="標楷體" w:hAnsi="標楷體" w:hint="eastAsia"/>
                <w:color w:val="000000"/>
              </w:rPr>
              <w:t>09*****</w:t>
            </w:r>
          </w:p>
        </w:tc>
        <w:tc>
          <w:tcPr>
            <w:tcW w:w="720" w:type="dxa"/>
            <w:tcBorders>
              <w:top w:val="single" w:sz="8" w:space="0" w:color="auto"/>
              <w:left w:val="single" w:sz="8" w:space="0" w:color="auto"/>
              <w:bottom w:val="single" w:sz="8" w:space="0" w:color="auto"/>
              <w:right w:val="single" w:sz="8" w:space="0" w:color="auto"/>
            </w:tcBorders>
            <w:vAlign w:val="center"/>
          </w:tcPr>
          <w:p w:rsidR="00E75B65" w:rsidRPr="009F5FA3" w:rsidRDefault="00E75B65" w:rsidP="00E75B65">
            <w:pPr>
              <w:jc w:val="center"/>
            </w:pPr>
          </w:p>
        </w:tc>
      </w:tr>
      <w:tr w:rsidR="00E75B65" w:rsidRPr="009F5FA3" w:rsidTr="00DA5E46">
        <w:trPr>
          <w:cantSplit/>
          <w:trHeight w:val="454"/>
          <w:jc w:val="center"/>
        </w:trPr>
        <w:tc>
          <w:tcPr>
            <w:tcW w:w="780" w:type="dxa"/>
            <w:tcBorders>
              <w:top w:val="single" w:sz="8" w:space="0" w:color="auto"/>
              <w:left w:val="single" w:sz="8" w:space="0" w:color="auto"/>
              <w:bottom w:val="single" w:sz="8" w:space="0" w:color="auto"/>
              <w:right w:val="single" w:sz="8" w:space="0" w:color="auto"/>
            </w:tcBorders>
            <w:vAlign w:val="center"/>
          </w:tcPr>
          <w:p w:rsidR="00E75B65" w:rsidRPr="009F5FA3" w:rsidRDefault="00E75B65" w:rsidP="00E75B65">
            <w:pPr>
              <w:jc w:val="center"/>
            </w:pPr>
            <w:r w:rsidRPr="009F5FA3">
              <w:t>午班</w:t>
            </w:r>
          </w:p>
        </w:tc>
        <w:tc>
          <w:tcPr>
            <w:tcW w:w="2880" w:type="dxa"/>
            <w:tcBorders>
              <w:top w:val="single" w:sz="8" w:space="0" w:color="auto"/>
              <w:left w:val="single" w:sz="8" w:space="0" w:color="auto"/>
              <w:bottom w:val="single" w:sz="8" w:space="0" w:color="auto"/>
              <w:right w:val="single" w:sz="8" w:space="0" w:color="auto"/>
            </w:tcBorders>
          </w:tcPr>
          <w:p w:rsidR="00E75B65" w:rsidRPr="00E75B65" w:rsidRDefault="00E75B65" w:rsidP="00E75B65">
            <w:pPr>
              <w:rPr>
                <w:rFonts w:ascii="標楷體" w:hAnsi="標楷體"/>
                <w:b/>
                <w:bCs/>
                <w:iCs/>
                <w:color w:val="000000"/>
              </w:rPr>
            </w:pPr>
            <w:proofErr w:type="gramStart"/>
            <w:r w:rsidRPr="00E75B65">
              <w:rPr>
                <w:rFonts w:ascii="標楷體" w:hAnsi="標楷體" w:hint="eastAsia"/>
                <w:b/>
                <w:bCs/>
                <w:iCs/>
                <w:color w:val="000000"/>
              </w:rPr>
              <w:t>廖</w:t>
            </w:r>
            <w:proofErr w:type="gramEnd"/>
            <w:r w:rsidRPr="00E75B65">
              <w:rPr>
                <w:rFonts w:ascii="標楷體" w:hAnsi="標楷體" w:hint="eastAsia"/>
                <w:b/>
                <w:bCs/>
                <w:iCs/>
                <w:color w:val="000000"/>
              </w:rPr>
              <w:t>○智/陳○</w:t>
            </w:r>
            <w:proofErr w:type="gramStart"/>
            <w:r w:rsidRPr="00E75B65">
              <w:rPr>
                <w:rFonts w:ascii="標楷體" w:hAnsi="標楷體" w:hint="eastAsia"/>
                <w:b/>
                <w:bCs/>
                <w:iCs/>
                <w:color w:val="000000"/>
              </w:rPr>
              <w:t>傛</w:t>
            </w:r>
            <w:proofErr w:type="gramEnd"/>
          </w:p>
        </w:tc>
        <w:tc>
          <w:tcPr>
            <w:tcW w:w="1283" w:type="dxa"/>
            <w:tcBorders>
              <w:top w:val="single" w:sz="8" w:space="0" w:color="auto"/>
              <w:left w:val="single" w:sz="8" w:space="0" w:color="auto"/>
              <w:bottom w:val="single" w:sz="8" w:space="0" w:color="auto"/>
              <w:right w:val="single" w:sz="8" w:space="0" w:color="auto"/>
            </w:tcBorders>
          </w:tcPr>
          <w:p w:rsidR="00E75B65" w:rsidRPr="00E75B65" w:rsidRDefault="00E75B65" w:rsidP="00E75B65">
            <w:pPr>
              <w:rPr>
                <w:rFonts w:ascii="標楷體" w:hAnsi="標楷體"/>
                <w:iCs/>
                <w:color w:val="000000"/>
                <w:sz w:val="20"/>
                <w:szCs w:val="20"/>
              </w:rPr>
            </w:pPr>
            <w:r w:rsidRPr="00E75B65">
              <w:rPr>
                <w:rFonts w:ascii="標楷體" w:hAnsi="標楷體" w:hint="eastAsia"/>
                <w:iCs/>
                <w:color w:val="000000"/>
                <w:sz w:val="20"/>
                <w:szCs w:val="20"/>
              </w:rPr>
              <w:t>4601407-51</w:t>
            </w:r>
          </w:p>
        </w:tc>
        <w:tc>
          <w:tcPr>
            <w:tcW w:w="1980" w:type="dxa"/>
            <w:tcBorders>
              <w:top w:val="single" w:sz="8" w:space="0" w:color="auto"/>
              <w:left w:val="single" w:sz="8" w:space="0" w:color="auto"/>
              <w:bottom w:val="single" w:sz="8" w:space="0" w:color="auto"/>
              <w:right w:val="single" w:sz="8" w:space="0" w:color="auto"/>
            </w:tcBorders>
          </w:tcPr>
          <w:p w:rsidR="00E75B65" w:rsidRPr="00E75B65" w:rsidRDefault="00E75B65" w:rsidP="00E75B65">
            <w:pPr>
              <w:rPr>
                <w:rFonts w:ascii="標楷體" w:hAnsi="標楷體"/>
                <w:iCs/>
                <w:color w:val="000000"/>
              </w:rPr>
            </w:pPr>
            <w:r w:rsidRPr="00E75B65">
              <w:rPr>
                <w:rFonts w:ascii="標楷體" w:hAnsi="標楷體" w:hint="eastAsia"/>
                <w:color w:val="000000"/>
              </w:rPr>
              <w:t>09*****</w:t>
            </w:r>
            <w:r w:rsidRPr="00E75B65">
              <w:rPr>
                <w:rFonts w:ascii="標楷體" w:hAnsi="標楷體" w:hint="eastAsia"/>
                <w:iCs/>
                <w:color w:val="000000"/>
              </w:rPr>
              <w:t>/</w:t>
            </w:r>
            <w:r w:rsidRPr="00E75B65">
              <w:rPr>
                <w:rFonts w:ascii="標楷體" w:hAnsi="標楷體" w:hint="eastAsia"/>
                <w:color w:val="000000"/>
              </w:rPr>
              <w:t>09*****</w:t>
            </w:r>
          </w:p>
        </w:tc>
        <w:tc>
          <w:tcPr>
            <w:tcW w:w="720" w:type="dxa"/>
            <w:tcBorders>
              <w:top w:val="single" w:sz="8" w:space="0" w:color="auto"/>
              <w:left w:val="single" w:sz="8" w:space="0" w:color="auto"/>
              <w:bottom w:val="single" w:sz="8" w:space="0" w:color="auto"/>
              <w:right w:val="single" w:sz="8" w:space="0" w:color="auto"/>
            </w:tcBorders>
            <w:vAlign w:val="center"/>
          </w:tcPr>
          <w:p w:rsidR="00E75B65" w:rsidRPr="009F5FA3" w:rsidRDefault="00E75B65" w:rsidP="00E75B65">
            <w:pPr>
              <w:jc w:val="center"/>
            </w:pPr>
          </w:p>
        </w:tc>
      </w:tr>
      <w:tr w:rsidR="00E75B65" w:rsidRPr="009F5FA3" w:rsidTr="00DA5E46">
        <w:trPr>
          <w:cantSplit/>
          <w:trHeight w:val="454"/>
          <w:jc w:val="center"/>
        </w:trPr>
        <w:tc>
          <w:tcPr>
            <w:tcW w:w="780" w:type="dxa"/>
            <w:tcBorders>
              <w:top w:val="single" w:sz="8" w:space="0" w:color="auto"/>
              <w:left w:val="single" w:sz="8" w:space="0" w:color="auto"/>
              <w:bottom w:val="single" w:sz="8" w:space="0" w:color="auto"/>
              <w:right w:val="single" w:sz="8" w:space="0" w:color="auto"/>
            </w:tcBorders>
            <w:vAlign w:val="center"/>
          </w:tcPr>
          <w:p w:rsidR="00E75B65" w:rsidRPr="009F5FA3" w:rsidRDefault="00E75B65" w:rsidP="00E75B65">
            <w:pPr>
              <w:jc w:val="center"/>
            </w:pPr>
            <w:r w:rsidRPr="009F5FA3">
              <w:t>晚班</w:t>
            </w:r>
          </w:p>
        </w:tc>
        <w:tc>
          <w:tcPr>
            <w:tcW w:w="2880" w:type="dxa"/>
            <w:tcBorders>
              <w:top w:val="single" w:sz="8" w:space="0" w:color="auto"/>
              <w:left w:val="single" w:sz="8" w:space="0" w:color="auto"/>
              <w:bottom w:val="single" w:sz="8" w:space="0" w:color="auto"/>
              <w:right w:val="single" w:sz="8" w:space="0" w:color="auto"/>
            </w:tcBorders>
          </w:tcPr>
          <w:p w:rsidR="00E75B65" w:rsidRPr="00E75B65" w:rsidRDefault="00E75B65" w:rsidP="00E75B65">
            <w:pPr>
              <w:rPr>
                <w:rFonts w:ascii="標楷體" w:hAnsi="標楷體"/>
                <w:b/>
                <w:bCs/>
                <w:iCs/>
                <w:color w:val="000000"/>
              </w:rPr>
            </w:pPr>
            <w:r w:rsidRPr="00E75B65">
              <w:rPr>
                <w:rFonts w:ascii="標楷體" w:hAnsi="標楷體" w:hint="eastAsia"/>
                <w:b/>
                <w:bCs/>
                <w:iCs/>
                <w:color w:val="000000"/>
              </w:rPr>
              <w:t>洪○有/</w:t>
            </w:r>
            <w:proofErr w:type="gramStart"/>
            <w:r w:rsidRPr="00E75B65">
              <w:rPr>
                <w:rFonts w:ascii="標楷體" w:hAnsi="標楷體" w:hint="eastAsia"/>
                <w:b/>
                <w:bCs/>
                <w:iCs/>
                <w:color w:val="000000"/>
              </w:rPr>
              <w:t>彭</w:t>
            </w:r>
            <w:proofErr w:type="gramEnd"/>
            <w:r w:rsidRPr="00E75B65">
              <w:rPr>
                <w:rFonts w:ascii="標楷體" w:hAnsi="標楷體" w:hint="eastAsia"/>
                <w:b/>
                <w:bCs/>
                <w:iCs/>
                <w:color w:val="000000"/>
              </w:rPr>
              <w:t>○堂</w:t>
            </w:r>
          </w:p>
        </w:tc>
        <w:tc>
          <w:tcPr>
            <w:tcW w:w="1283" w:type="dxa"/>
            <w:tcBorders>
              <w:top w:val="single" w:sz="8" w:space="0" w:color="auto"/>
              <w:left w:val="single" w:sz="8" w:space="0" w:color="auto"/>
              <w:bottom w:val="single" w:sz="8" w:space="0" w:color="auto"/>
              <w:right w:val="single" w:sz="8" w:space="0" w:color="auto"/>
            </w:tcBorders>
          </w:tcPr>
          <w:p w:rsidR="00E75B65" w:rsidRPr="00E75B65" w:rsidRDefault="00E75B65" w:rsidP="00E75B65">
            <w:pPr>
              <w:rPr>
                <w:rFonts w:ascii="標楷體" w:hAnsi="標楷體"/>
                <w:iCs/>
                <w:color w:val="000000"/>
                <w:sz w:val="20"/>
                <w:szCs w:val="20"/>
              </w:rPr>
            </w:pPr>
            <w:r w:rsidRPr="00E75B65">
              <w:rPr>
                <w:rFonts w:ascii="標楷體" w:hAnsi="標楷體" w:hint="eastAsia"/>
                <w:iCs/>
                <w:color w:val="000000"/>
                <w:sz w:val="20"/>
                <w:szCs w:val="20"/>
              </w:rPr>
              <w:t>4601407-54</w:t>
            </w:r>
          </w:p>
        </w:tc>
        <w:tc>
          <w:tcPr>
            <w:tcW w:w="1980" w:type="dxa"/>
            <w:tcBorders>
              <w:top w:val="single" w:sz="8" w:space="0" w:color="auto"/>
              <w:left w:val="single" w:sz="8" w:space="0" w:color="auto"/>
              <w:bottom w:val="single" w:sz="8" w:space="0" w:color="auto"/>
              <w:right w:val="single" w:sz="8" w:space="0" w:color="auto"/>
            </w:tcBorders>
          </w:tcPr>
          <w:p w:rsidR="00E75B65" w:rsidRPr="00E75B65" w:rsidRDefault="00E75B65" w:rsidP="00E75B65">
            <w:pPr>
              <w:rPr>
                <w:rFonts w:ascii="標楷體" w:hAnsi="標楷體"/>
                <w:iCs/>
                <w:color w:val="000000"/>
              </w:rPr>
            </w:pPr>
            <w:r w:rsidRPr="00E75B65">
              <w:rPr>
                <w:rFonts w:ascii="標楷體" w:hAnsi="標楷體" w:hint="eastAsia"/>
                <w:color w:val="000000"/>
              </w:rPr>
              <w:t>09*****</w:t>
            </w:r>
            <w:r w:rsidRPr="00E75B65">
              <w:rPr>
                <w:rFonts w:ascii="標楷體" w:hAnsi="標楷體" w:hint="eastAsia"/>
                <w:iCs/>
                <w:color w:val="000000"/>
              </w:rPr>
              <w:t>/</w:t>
            </w:r>
            <w:r w:rsidRPr="00E75B65">
              <w:rPr>
                <w:rFonts w:ascii="標楷體" w:hAnsi="標楷體" w:hint="eastAsia"/>
                <w:color w:val="000000"/>
              </w:rPr>
              <w:t>09*****</w:t>
            </w:r>
          </w:p>
        </w:tc>
        <w:tc>
          <w:tcPr>
            <w:tcW w:w="720" w:type="dxa"/>
            <w:tcBorders>
              <w:top w:val="single" w:sz="8" w:space="0" w:color="auto"/>
              <w:left w:val="single" w:sz="8" w:space="0" w:color="auto"/>
              <w:bottom w:val="single" w:sz="8" w:space="0" w:color="auto"/>
              <w:right w:val="single" w:sz="8" w:space="0" w:color="auto"/>
            </w:tcBorders>
            <w:vAlign w:val="center"/>
          </w:tcPr>
          <w:p w:rsidR="00E75B65" w:rsidRPr="009F5FA3" w:rsidRDefault="00E75B65" w:rsidP="00E75B65">
            <w:pPr>
              <w:jc w:val="center"/>
            </w:pPr>
          </w:p>
        </w:tc>
      </w:tr>
    </w:tbl>
    <w:p w:rsidR="00A17CD8" w:rsidRDefault="00A17CD8" w:rsidP="00A17CD8"/>
    <w:p w:rsidR="00FC5ACD" w:rsidRDefault="00FC5ACD" w:rsidP="00FC5ACD">
      <w:pPr>
        <w:pStyle w:val="aa"/>
        <w:ind w:left="480" w:firstLine="480"/>
      </w:pPr>
      <w:r>
        <w:rPr>
          <w:rFonts w:hint="eastAsia"/>
        </w:rPr>
        <w:t>裝設之監視裝置應由總務處人員或請專業人員每學期進行維護，且於強風豪雨過後進行不定時之檢查，確保監視裝置之正常運作，此監視器為監視邊坡之設施不得兼為監視校內之裝置進行轉動。</w:t>
      </w:r>
    </w:p>
    <w:p w:rsidR="00C23A5F" w:rsidRDefault="00C23A5F" w:rsidP="00FC5ACD">
      <w:pPr>
        <w:pStyle w:val="aa"/>
        <w:ind w:left="480" w:firstLine="480"/>
      </w:pPr>
    </w:p>
    <w:p w:rsidR="00C325B5" w:rsidRDefault="00C325B5" w:rsidP="00C325B5">
      <w:pPr>
        <w:pStyle w:val="3"/>
        <w:spacing w:before="180" w:after="180"/>
      </w:pPr>
      <w:bookmarkStart w:id="210" w:name="_Toc437359963"/>
      <w:r w:rsidRPr="00C325B5">
        <w:rPr>
          <w:rFonts w:hint="eastAsia"/>
        </w:rPr>
        <w:t>自我檢視學校潛在災害評估分析</w:t>
      </w:r>
      <w:bookmarkEnd w:id="210"/>
    </w:p>
    <w:p w:rsidR="00C325B5" w:rsidRDefault="00C325B5" w:rsidP="00FC5ACD">
      <w:pPr>
        <w:pStyle w:val="aa"/>
        <w:ind w:left="480" w:firstLine="480"/>
      </w:pPr>
      <w:r w:rsidRPr="00C325B5">
        <w:rPr>
          <w:rFonts w:hint="eastAsia"/>
        </w:rPr>
        <w:t>依據歷年校園災</w:t>
      </w:r>
      <w:r>
        <w:rPr>
          <w:rFonts w:hint="eastAsia"/>
        </w:rPr>
        <w:t>害事故統計及災害潛勢評估結果，填寫學校潛在災害類型自我</w:t>
      </w:r>
      <w:proofErr w:type="gramStart"/>
      <w:r>
        <w:rPr>
          <w:rFonts w:hint="eastAsia"/>
        </w:rPr>
        <w:t>評估表如</w:t>
      </w:r>
      <w:proofErr w:type="gramEnd"/>
      <w:r w:rsidR="009C130D">
        <w:fldChar w:fldCharType="begin"/>
      </w:r>
      <w:r>
        <w:instrText xml:space="preserve"> </w:instrText>
      </w:r>
      <w:r>
        <w:rPr>
          <w:rFonts w:hint="eastAsia"/>
        </w:rPr>
        <w:instrText>REF _Ref419378614 \h</w:instrText>
      </w:r>
      <w:r>
        <w:instrText xml:space="preserve"> </w:instrText>
      </w:r>
      <w:r w:rsidR="009C130D">
        <w:fldChar w:fldCharType="separate"/>
      </w:r>
      <w:r w:rsidR="00C01AA4">
        <w:rPr>
          <w:rFonts w:hint="eastAsia"/>
        </w:rPr>
        <w:t>表</w:t>
      </w:r>
      <w:r w:rsidR="00C01AA4">
        <w:rPr>
          <w:rFonts w:hint="eastAsia"/>
        </w:rPr>
        <w:t xml:space="preserve">5- </w:t>
      </w:r>
      <w:r w:rsidR="00C01AA4">
        <w:rPr>
          <w:noProof/>
        </w:rPr>
        <w:t>2</w:t>
      </w:r>
      <w:r w:rsidR="009C130D">
        <w:fldChar w:fldCharType="end"/>
      </w:r>
      <w:r w:rsidRPr="00C325B5">
        <w:rPr>
          <w:rFonts w:hint="eastAsia"/>
        </w:rPr>
        <w:t>所示，以利後續防災專家學者提出建議。</w:t>
      </w:r>
    </w:p>
    <w:p w:rsidR="00C325B5" w:rsidRDefault="00C325B5" w:rsidP="00C325B5">
      <w:pPr>
        <w:pStyle w:val="a9"/>
      </w:pPr>
      <w:bookmarkStart w:id="211" w:name="_Ref419378614"/>
      <w:bookmarkStart w:id="212" w:name="_Toc437360081"/>
      <w:r>
        <w:rPr>
          <w:rFonts w:hint="eastAsia"/>
        </w:rPr>
        <w:t>表</w:t>
      </w:r>
      <w:r>
        <w:rPr>
          <w:rFonts w:hint="eastAsia"/>
        </w:rPr>
        <w:t xml:space="preserve">5-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5- \* ARABIC</w:instrText>
      </w:r>
      <w:r>
        <w:instrText xml:space="preserve"> </w:instrText>
      </w:r>
      <w:r w:rsidR="009C130D">
        <w:fldChar w:fldCharType="separate"/>
      </w:r>
      <w:r w:rsidR="00C01AA4">
        <w:rPr>
          <w:noProof/>
        </w:rPr>
        <w:t>2</w:t>
      </w:r>
      <w:r w:rsidR="009C130D">
        <w:fldChar w:fldCharType="end"/>
      </w:r>
      <w:bookmarkEnd w:id="211"/>
      <w:r>
        <w:rPr>
          <w:rFonts w:hint="eastAsia"/>
        </w:rPr>
        <w:t>潛在坡地</w:t>
      </w:r>
      <w:r w:rsidRPr="00C325B5">
        <w:rPr>
          <w:rFonts w:hint="eastAsia"/>
        </w:rPr>
        <w:t>災害分析表</w:t>
      </w:r>
      <w:bookmarkEnd w:id="212"/>
      <w:r w:rsidR="006C40A7">
        <w:rPr>
          <w:rFonts w:hint="eastAsia"/>
        </w:rPr>
        <w:t>-</w:t>
      </w:r>
      <w:r w:rsidR="00E75B65">
        <w:rPr>
          <w:rFonts w:hint="eastAsia"/>
        </w:rPr>
        <w:t>本校為低潛勢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530"/>
        <w:gridCol w:w="6992"/>
      </w:tblGrid>
      <w:tr w:rsidR="00C325B5" w:rsidRPr="009F5FA3" w:rsidTr="009F5FA3">
        <w:trPr>
          <w:trHeight w:val="454"/>
          <w:jc w:val="center"/>
        </w:trPr>
        <w:tc>
          <w:tcPr>
            <w:tcW w:w="1530" w:type="dxa"/>
            <w:shd w:val="clear" w:color="auto" w:fill="D9D9D9"/>
            <w:vAlign w:val="center"/>
          </w:tcPr>
          <w:p w:rsidR="00C325B5" w:rsidRPr="009F5FA3" w:rsidRDefault="00C325B5" w:rsidP="00EC17C8">
            <w:pPr>
              <w:jc w:val="center"/>
              <w:rPr>
                <w:b/>
              </w:rPr>
            </w:pPr>
            <w:proofErr w:type="gramStart"/>
            <w:r w:rsidRPr="009F5FA3">
              <w:rPr>
                <w:b/>
              </w:rPr>
              <w:t>致災源</w:t>
            </w:r>
            <w:proofErr w:type="gramEnd"/>
          </w:p>
        </w:tc>
        <w:tc>
          <w:tcPr>
            <w:tcW w:w="6992" w:type="dxa"/>
            <w:shd w:val="clear" w:color="auto" w:fill="FFFFFF"/>
            <w:vAlign w:val="center"/>
          </w:tcPr>
          <w:p w:rsidR="00C325B5" w:rsidRPr="009F5FA3" w:rsidRDefault="00C325B5" w:rsidP="00EC17C8">
            <w:pPr>
              <w:jc w:val="both"/>
            </w:pPr>
          </w:p>
        </w:tc>
      </w:tr>
      <w:tr w:rsidR="00C325B5" w:rsidRPr="009F5FA3" w:rsidTr="009F5FA3">
        <w:trPr>
          <w:trHeight w:val="454"/>
          <w:jc w:val="center"/>
        </w:trPr>
        <w:tc>
          <w:tcPr>
            <w:tcW w:w="1530" w:type="dxa"/>
            <w:shd w:val="clear" w:color="auto" w:fill="D9D9D9"/>
            <w:vAlign w:val="center"/>
          </w:tcPr>
          <w:p w:rsidR="00C325B5" w:rsidRPr="009F5FA3" w:rsidRDefault="00C325B5" w:rsidP="00EC17C8">
            <w:pPr>
              <w:jc w:val="center"/>
              <w:rPr>
                <w:b/>
              </w:rPr>
            </w:pPr>
            <w:r w:rsidRPr="009F5FA3">
              <w:rPr>
                <w:b/>
              </w:rPr>
              <w:t>致災區</w:t>
            </w:r>
          </w:p>
        </w:tc>
        <w:tc>
          <w:tcPr>
            <w:tcW w:w="6992" w:type="dxa"/>
            <w:shd w:val="clear" w:color="auto" w:fill="FFFFFF"/>
            <w:vAlign w:val="center"/>
          </w:tcPr>
          <w:p w:rsidR="00C325B5" w:rsidRPr="009F5FA3" w:rsidRDefault="00C325B5" w:rsidP="00EC17C8">
            <w:pPr>
              <w:jc w:val="both"/>
            </w:pPr>
          </w:p>
        </w:tc>
      </w:tr>
      <w:tr w:rsidR="00C325B5" w:rsidRPr="009F5FA3" w:rsidTr="009F5FA3">
        <w:trPr>
          <w:trHeight w:val="454"/>
          <w:jc w:val="center"/>
        </w:trPr>
        <w:tc>
          <w:tcPr>
            <w:tcW w:w="1530" w:type="dxa"/>
            <w:shd w:val="clear" w:color="auto" w:fill="D9D9D9"/>
            <w:vAlign w:val="center"/>
          </w:tcPr>
          <w:p w:rsidR="00C325B5" w:rsidRPr="009F5FA3" w:rsidRDefault="00C325B5" w:rsidP="00EC17C8">
            <w:pPr>
              <w:jc w:val="center"/>
              <w:rPr>
                <w:b/>
              </w:rPr>
            </w:pPr>
            <w:r w:rsidRPr="009F5FA3">
              <w:rPr>
                <w:b/>
              </w:rPr>
              <w:t>潛在災害</w:t>
            </w:r>
          </w:p>
        </w:tc>
        <w:tc>
          <w:tcPr>
            <w:tcW w:w="6992" w:type="dxa"/>
            <w:shd w:val="clear" w:color="auto" w:fill="FFFFFF"/>
            <w:vAlign w:val="center"/>
          </w:tcPr>
          <w:p w:rsidR="00C325B5" w:rsidRPr="009F5FA3" w:rsidRDefault="006C40A7" w:rsidP="00EC17C8">
            <w:pPr>
              <w:jc w:val="both"/>
            </w:pPr>
            <w:r>
              <w:rPr>
                <w:rFonts w:hint="eastAsia"/>
              </w:rPr>
              <w:t>校園周邊</w:t>
            </w:r>
            <w:r>
              <w:rPr>
                <w:rFonts w:hint="eastAsia"/>
              </w:rPr>
              <w:t>200</w:t>
            </w:r>
            <w:r>
              <w:rPr>
                <w:rFonts w:hint="eastAsia"/>
              </w:rPr>
              <w:t>公尺範圍以下</w:t>
            </w:r>
            <w:proofErr w:type="gramStart"/>
            <w:r>
              <w:rPr>
                <w:rFonts w:hint="eastAsia"/>
              </w:rPr>
              <w:t>無土石流潛</w:t>
            </w:r>
            <w:proofErr w:type="gramEnd"/>
            <w:r>
              <w:rPr>
                <w:rFonts w:hint="eastAsia"/>
              </w:rPr>
              <w:t>勢溪流影響範圍或土</w:t>
            </w:r>
            <w:proofErr w:type="gramStart"/>
            <w:r>
              <w:rPr>
                <w:rFonts w:hint="eastAsia"/>
              </w:rPr>
              <w:t>石流潛勢</w:t>
            </w:r>
            <w:proofErr w:type="gramEnd"/>
            <w:r>
              <w:rPr>
                <w:rFonts w:hint="eastAsia"/>
              </w:rPr>
              <w:t>溪流</w:t>
            </w:r>
            <w:proofErr w:type="gramStart"/>
            <w:r>
              <w:rPr>
                <w:rFonts w:hint="eastAsia"/>
              </w:rPr>
              <w:t>或順向坡</w:t>
            </w:r>
            <w:proofErr w:type="gramEnd"/>
            <w:r>
              <w:rPr>
                <w:rFonts w:hint="eastAsia"/>
              </w:rPr>
              <w:t>；過去</w:t>
            </w:r>
            <w:r>
              <w:rPr>
                <w:rFonts w:hint="eastAsia"/>
              </w:rPr>
              <w:t>5</w:t>
            </w:r>
            <w:r>
              <w:rPr>
                <w:rFonts w:hint="eastAsia"/>
              </w:rPr>
              <w:t>年內校園不曾發生坡地災害事件</w:t>
            </w:r>
          </w:p>
        </w:tc>
      </w:tr>
      <w:tr w:rsidR="00C325B5" w:rsidRPr="009F5FA3" w:rsidTr="009F5FA3">
        <w:trPr>
          <w:trHeight w:val="454"/>
          <w:jc w:val="center"/>
        </w:trPr>
        <w:tc>
          <w:tcPr>
            <w:tcW w:w="1530" w:type="dxa"/>
            <w:shd w:val="clear" w:color="auto" w:fill="D9D9D9"/>
            <w:vAlign w:val="center"/>
          </w:tcPr>
          <w:p w:rsidR="00C325B5" w:rsidRPr="009F5FA3" w:rsidRDefault="00C325B5" w:rsidP="00EC17C8">
            <w:pPr>
              <w:jc w:val="center"/>
              <w:rPr>
                <w:b/>
              </w:rPr>
            </w:pPr>
            <w:r w:rsidRPr="009F5FA3">
              <w:rPr>
                <w:b/>
              </w:rPr>
              <w:t>災損評估</w:t>
            </w:r>
          </w:p>
        </w:tc>
        <w:tc>
          <w:tcPr>
            <w:tcW w:w="6992" w:type="dxa"/>
            <w:shd w:val="clear" w:color="auto" w:fill="FFFFFF"/>
            <w:vAlign w:val="center"/>
          </w:tcPr>
          <w:p w:rsidR="00C325B5" w:rsidRPr="009F5FA3" w:rsidRDefault="00C325B5" w:rsidP="00EC17C8">
            <w:pPr>
              <w:jc w:val="both"/>
            </w:pPr>
          </w:p>
        </w:tc>
      </w:tr>
    </w:tbl>
    <w:p w:rsidR="00E35161" w:rsidRDefault="00E35161" w:rsidP="00E35161">
      <w:pPr>
        <w:pStyle w:val="2"/>
        <w:numPr>
          <w:ilvl w:val="0"/>
          <w:numId w:val="0"/>
        </w:numPr>
        <w:spacing w:before="180" w:after="180"/>
        <w:ind w:left="482"/>
      </w:pPr>
    </w:p>
    <w:p w:rsidR="00A04135" w:rsidRDefault="00A17CD8" w:rsidP="00A04135">
      <w:pPr>
        <w:pStyle w:val="2"/>
        <w:spacing w:before="180" w:after="180"/>
      </w:pPr>
      <w:bookmarkStart w:id="213" w:name="_Toc437359964"/>
      <w:r>
        <w:rPr>
          <w:rFonts w:hint="eastAsia"/>
        </w:rPr>
        <w:t>災害應變工作事項</w:t>
      </w:r>
      <w:bookmarkEnd w:id="213"/>
    </w:p>
    <w:p w:rsidR="00EC1401" w:rsidRDefault="00EC1401" w:rsidP="00EC1401">
      <w:pPr>
        <w:pStyle w:val="aa"/>
        <w:ind w:left="480" w:firstLine="480"/>
      </w:pPr>
      <w:r>
        <w:rPr>
          <w:rFonts w:hint="eastAsia"/>
        </w:rPr>
        <w:t>坡地</w:t>
      </w:r>
      <w:r w:rsidRPr="00A17CD8">
        <w:rPr>
          <w:rFonts w:hint="eastAsia"/>
        </w:rPr>
        <w:t>災害應變工作事項包含</w:t>
      </w:r>
      <w:r w:rsidRPr="00CB6A8B">
        <w:rPr>
          <w:rFonts w:hint="eastAsia"/>
        </w:rPr>
        <w:t>災害來臨前之戒備、</w:t>
      </w:r>
      <w:r>
        <w:rPr>
          <w:rFonts w:hint="eastAsia"/>
        </w:rPr>
        <w:t>校園</w:t>
      </w:r>
      <w:r w:rsidRPr="00CB6A8B">
        <w:rPr>
          <w:rFonts w:hint="eastAsia"/>
        </w:rPr>
        <w:t>災害防救應變組織之運作、</w:t>
      </w:r>
      <w:r w:rsidRPr="001A18DB">
        <w:rPr>
          <w:rFonts w:hint="eastAsia"/>
        </w:rPr>
        <w:t>避難疏散之執行、緊急救護與救助實施</w:t>
      </w:r>
      <w:r>
        <w:rPr>
          <w:rFonts w:hint="eastAsia"/>
        </w:rPr>
        <w:t>、災情通報及</w:t>
      </w:r>
      <w:r w:rsidRPr="00CB6A8B">
        <w:rPr>
          <w:rFonts w:hint="eastAsia"/>
        </w:rPr>
        <w:t>毀損建物與設施之警戒標示</w:t>
      </w:r>
      <w:r w:rsidRPr="00A17CD8">
        <w:rPr>
          <w:rFonts w:hint="eastAsia"/>
        </w:rPr>
        <w:t>等內容，其</w:t>
      </w:r>
      <w:r>
        <w:rPr>
          <w:rFonts w:hint="eastAsia"/>
        </w:rPr>
        <w:t>緊急避難流程如</w:t>
      </w:r>
      <w:r w:rsidR="009C130D">
        <w:fldChar w:fldCharType="begin"/>
      </w:r>
      <w:r>
        <w:instrText xml:space="preserve"> </w:instrText>
      </w:r>
      <w:r>
        <w:rPr>
          <w:rFonts w:hint="eastAsia"/>
        </w:rPr>
        <w:instrText>REF _Ref419289787 \h</w:instrText>
      </w:r>
      <w:r>
        <w:instrText xml:space="preserve"> </w:instrText>
      </w:r>
      <w:r w:rsidR="009C130D">
        <w:fldChar w:fldCharType="separate"/>
      </w:r>
      <w:r w:rsidR="00C01AA4">
        <w:rPr>
          <w:rFonts w:hint="eastAsia"/>
        </w:rPr>
        <w:t>圖</w:t>
      </w:r>
      <w:r w:rsidR="00C01AA4">
        <w:rPr>
          <w:rFonts w:hint="eastAsia"/>
        </w:rPr>
        <w:t xml:space="preserve">5- </w:t>
      </w:r>
      <w:r w:rsidR="00C01AA4">
        <w:rPr>
          <w:noProof/>
        </w:rPr>
        <w:t>2</w:t>
      </w:r>
      <w:r w:rsidR="009C130D">
        <w:fldChar w:fldCharType="end"/>
      </w:r>
      <w:r>
        <w:rPr>
          <w:rFonts w:hint="eastAsia"/>
        </w:rPr>
        <w:t>所示</w:t>
      </w:r>
      <w:r>
        <w:rPr>
          <w:rFonts w:hint="eastAsia"/>
        </w:rPr>
        <w:t>[</w:t>
      </w:r>
      <w:proofErr w:type="gramStart"/>
      <w:r>
        <w:rPr>
          <w:rFonts w:hint="eastAsia"/>
        </w:rPr>
        <w:t>註</w:t>
      </w:r>
      <w:proofErr w:type="gramEnd"/>
      <w:r>
        <w:rPr>
          <w:rFonts w:hint="eastAsia"/>
        </w:rPr>
        <w:t>：圖</w:t>
      </w:r>
      <w:r>
        <w:rPr>
          <w:rFonts w:hint="eastAsia"/>
        </w:rPr>
        <w:t>-</w:t>
      </w:r>
      <w:r>
        <w:rPr>
          <w:rFonts w:hint="eastAsia"/>
        </w:rPr>
        <w:t>中</w:t>
      </w:r>
      <w:r>
        <w:rPr>
          <w:rFonts w:hint="eastAsia"/>
        </w:rPr>
        <w:t>-</w:t>
      </w:r>
      <w:r>
        <w:rPr>
          <w:rFonts w:hint="eastAsia"/>
        </w:rPr>
        <w:t>坡</w:t>
      </w:r>
      <w:r>
        <w:rPr>
          <w:rFonts w:hint="eastAsia"/>
        </w:rPr>
        <w:t>-</w:t>
      </w:r>
      <w:r>
        <w:rPr>
          <w:rFonts w:hint="eastAsia"/>
        </w:rPr>
        <w:t>應</w:t>
      </w:r>
      <w:r>
        <w:rPr>
          <w:rFonts w:hint="eastAsia"/>
        </w:rPr>
        <w:t>-2</w:t>
      </w:r>
      <w:r>
        <w:rPr>
          <w:rFonts w:hint="eastAsia"/>
        </w:rPr>
        <w:t>、圖</w:t>
      </w:r>
      <w:r>
        <w:rPr>
          <w:rFonts w:hint="eastAsia"/>
        </w:rPr>
        <w:t>-</w:t>
      </w:r>
      <w:r>
        <w:rPr>
          <w:rFonts w:hint="eastAsia"/>
        </w:rPr>
        <w:t>中</w:t>
      </w:r>
      <w:r>
        <w:rPr>
          <w:rFonts w:hint="eastAsia"/>
        </w:rPr>
        <w:t>-</w:t>
      </w:r>
      <w:r>
        <w:rPr>
          <w:rFonts w:hint="eastAsia"/>
        </w:rPr>
        <w:t>坡</w:t>
      </w:r>
      <w:r>
        <w:rPr>
          <w:rFonts w:hint="eastAsia"/>
        </w:rPr>
        <w:t>-</w:t>
      </w:r>
      <w:r>
        <w:rPr>
          <w:rFonts w:hint="eastAsia"/>
        </w:rPr>
        <w:t>應</w:t>
      </w:r>
      <w:r>
        <w:rPr>
          <w:rFonts w:hint="eastAsia"/>
        </w:rPr>
        <w:t>-3</w:t>
      </w:r>
      <w:r>
        <w:rPr>
          <w:rFonts w:hint="eastAsia"/>
        </w:rPr>
        <w:t>及表</w:t>
      </w:r>
      <w:r>
        <w:rPr>
          <w:rFonts w:hint="eastAsia"/>
        </w:rPr>
        <w:t>-</w:t>
      </w:r>
      <w:r>
        <w:rPr>
          <w:rFonts w:hint="eastAsia"/>
        </w:rPr>
        <w:t>中</w:t>
      </w:r>
      <w:r>
        <w:rPr>
          <w:rFonts w:hint="eastAsia"/>
        </w:rPr>
        <w:t>-</w:t>
      </w:r>
      <w:r>
        <w:rPr>
          <w:rFonts w:hint="eastAsia"/>
        </w:rPr>
        <w:t>坡</w:t>
      </w:r>
      <w:r>
        <w:rPr>
          <w:rFonts w:hint="eastAsia"/>
        </w:rPr>
        <w:t>-</w:t>
      </w:r>
      <w:r>
        <w:rPr>
          <w:rFonts w:hint="eastAsia"/>
        </w:rPr>
        <w:t>應</w:t>
      </w:r>
      <w:r>
        <w:rPr>
          <w:rFonts w:hint="eastAsia"/>
        </w:rPr>
        <w:t>-4</w:t>
      </w:r>
      <w:r>
        <w:rPr>
          <w:rFonts w:hint="eastAsia"/>
        </w:rPr>
        <w:t>請見</w:t>
      </w:r>
      <w:r w:rsidRPr="006E071B">
        <w:rPr>
          <w:rFonts w:hint="eastAsia"/>
          <w:color w:val="FF0000"/>
        </w:rPr>
        <w:t>「校園災害管理工作手冊</w:t>
      </w:r>
      <w:r w:rsidRPr="006E071B">
        <w:rPr>
          <w:rFonts w:hint="eastAsia"/>
          <w:color w:val="FF0000"/>
        </w:rPr>
        <w:t>(</w:t>
      </w:r>
      <w:r>
        <w:rPr>
          <w:rFonts w:hint="eastAsia"/>
          <w:color w:val="FF0000"/>
        </w:rPr>
        <w:t>國民中學</w:t>
      </w:r>
      <w:r w:rsidRPr="006E071B">
        <w:rPr>
          <w:rFonts w:hint="eastAsia"/>
          <w:color w:val="FF0000"/>
        </w:rPr>
        <w:t>適用</w:t>
      </w:r>
      <w:r w:rsidRPr="006E071B">
        <w:rPr>
          <w:rFonts w:hint="eastAsia"/>
          <w:color w:val="FF0000"/>
        </w:rPr>
        <w:t>)</w:t>
      </w:r>
      <w:r w:rsidRPr="006E071B">
        <w:rPr>
          <w:rFonts w:hint="eastAsia"/>
          <w:color w:val="FF0000"/>
        </w:rPr>
        <w:t>」</w:t>
      </w:r>
      <w:r>
        <w:rPr>
          <w:rFonts w:hint="eastAsia"/>
          <w:color w:val="FF0000"/>
        </w:rPr>
        <w:t>P142~P144]</w:t>
      </w:r>
      <w:r w:rsidRPr="002255F3">
        <w:rPr>
          <w:rFonts w:hint="eastAsia"/>
        </w:rPr>
        <w:t>。</w:t>
      </w:r>
    </w:p>
    <w:p w:rsidR="00EC1401" w:rsidRPr="00EC1401" w:rsidRDefault="00EC1401" w:rsidP="00A04135">
      <w:pPr>
        <w:pStyle w:val="aa"/>
        <w:ind w:left="480" w:firstLine="480"/>
        <w:rPr>
          <w:color w:val="FF0000"/>
        </w:rPr>
      </w:pPr>
    </w:p>
    <w:p w:rsidR="00A17CD8" w:rsidRDefault="00A37E3C" w:rsidP="00EC1401">
      <w:pPr>
        <w:pStyle w:val="aa"/>
        <w:ind w:leftChars="83" w:left="199" w:firstLineChars="83" w:firstLine="199"/>
        <w:jc w:val="center"/>
      </w:pPr>
      <w:r>
        <w:rPr>
          <w:noProof/>
        </w:rPr>
        <w:lastRenderedPageBreak/>
        <w:drawing>
          <wp:inline distT="0" distB="0" distL="0" distR="0">
            <wp:extent cx="3562350" cy="3657600"/>
            <wp:effectExtent l="0" t="0" r="0" b="0"/>
            <wp:docPr id="37" name="圖片 37" descr="擷取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擷取4.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62350" cy="3657600"/>
                    </a:xfrm>
                    <a:prstGeom prst="rect">
                      <a:avLst/>
                    </a:prstGeom>
                    <a:noFill/>
                    <a:ln>
                      <a:noFill/>
                    </a:ln>
                  </pic:spPr>
                </pic:pic>
              </a:graphicData>
            </a:graphic>
          </wp:inline>
        </w:drawing>
      </w:r>
    </w:p>
    <w:p w:rsidR="00A17CD8" w:rsidRDefault="00A17CD8" w:rsidP="00A17CD8">
      <w:pPr>
        <w:pStyle w:val="a9"/>
      </w:pPr>
      <w:bookmarkStart w:id="214" w:name="_Ref419289787"/>
      <w:bookmarkStart w:id="215" w:name="_Toc437360044"/>
      <w:r>
        <w:rPr>
          <w:rFonts w:hint="eastAsia"/>
        </w:rPr>
        <w:t>圖</w:t>
      </w:r>
      <w:r>
        <w:rPr>
          <w:rFonts w:hint="eastAsia"/>
        </w:rPr>
        <w:t xml:space="preserve">5-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9C130D">
        <w:fldChar w:fldCharType="separate"/>
      </w:r>
      <w:r w:rsidR="00C01AA4">
        <w:rPr>
          <w:noProof/>
        </w:rPr>
        <w:t>2</w:t>
      </w:r>
      <w:r w:rsidR="009C130D">
        <w:fldChar w:fldCharType="end"/>
      </w:r>
      <w:bookmarkEnd w:id="214"/>
      <w:r>
        <w:rPr>
          <w:rFonts w:hint="eastAsia"/>
        </w:rPr>
        <w:t>坡地災害</w:t>
      </w:r>
      <w:r w:rsidR="00144F52">
        <w:rPr>
          <w:rFonts w:hint="eastAsia"/>
        </w:rPr>
        <w:t>緊急避難</w:t>
      </w:r>
      <w:r>
        <w:rPr>
          <w:rFonts w:hint="eastAsia"/>
        </w:rPr>
        <w:t>流程圖</w:t>
      </w:r>
      <w:bookmarkEnd w:id="215"/>
    </w:p>
    <w:p w:rsidR="00A17CD8" w:rsidRDefault="00CB6A8B" w:rsidP="00CB6A8B">
      <w:pPr>
        <w:pStyle w:val="3"/>
        <w:spacing w:before="180" w:after="180"/>
      </w:pPr>
      <w:bookmarkStart w:id="216" w:name="_Toc437359965"/>
      <w:r w:rsidRPr="00CB6A8B">
        <w:rPr>
          <w:rFonts w:hint="eastAsia"/>
        </w:rPr>
        <w:t>臨災戒備</w:t>
      </w:r>
      <w:bookmarkEnd w:id="216"/>
    </w:p>
    <w:p w:rsidR="00CB6A8B" w:rsidRDefault="00EF50EF" w:rsidP="00CB6A8B">
      <w:pPr>
        <w:pStyle w:val="aa"/>
        <w:ind w:left="480" w:firstLine="480"/>
      </w:pPr>
      <w:r>
        <w:rPr>
          <w:rFonts w:hint="eastAsia"/>
        </w:rPr>
        <w:t>當</w:t>
      </w:r>
      <w:r w:rsidR="002E0141">
        <w:rPr>
          <w:rFonts w:hint="eastAsia"/>
        </w:rPr>
        <w:t>交通部中央氣象局</w:t>
      </w:r>
      <w:r>
        <w:rPr>
          <w:rFonts w:hint="eastAsia"/>
        </w:rPr>
        <w:t>就校區所在地發布海上颱風警</w:t>
      </w:r>
      <w:r w:rsidRPr="00721628">
        <w:rPr>
          <w:rFonts w:hint="eastAsia"/>
        </w:rPr>
        <w:t>報或豪</w:t>
      </w:r>
      <w:r>
        <w:rPr>
          <w:rFonts w:hint="eastAsia"/>
        </w:rPr>
        <w:t>大</w:t>
      </w:r>
      <w:r w:rsidRPr="00721628">
        <w:rPr>
          <w:rFonts w:hint="eastAsia"/>
        </w:rPr>
        <w:t>雨</w:t>
      </w:r>
      <w:r>
        <w:rPr>
          <w:rFonts w:hint="eastAsia"/>
        </w:rPr>
        <w:t>特報</w:t>
      </w:r>
      <w:r w:rsidRPr="00721628">
        <w:rPr>
          <w:rFonts w:hint="eastAsia"/>
        </w:rPr>
        <w:t>時，</w:t>
      </w:r>
      <w:r w:rsidRPr="00CB6A8B">
        <w:rPr>
          <w:rFonts w:hint="eastAsia"/>
        </w:rPr>
        <w:t>指揮官</w:t>
      </w:r>
      <w:r w:rsidRPr="00CB6A8B">
        <w:rPr>
          <w:rFonts w:hint="eastAsia"/>
        </w:rPr>
        <w:t>(</w:t>
      </w:r>
      <w:r w:rsidRPr="00CB6A8B">
        <w:rPr>
          <w:rFonts w:hint="eastAsia"/>
        </w:rPr>
        <w:t>校長或代理人</w:t>
      </w:r>
      <w:r w:rsidRPr="00CB6A8B">
        <w:rPr>
          <w:rFonts w:hint="eastAsia"/>
        </w:rPr>
        <w:t>)</w:t>
      </w:r>
      <w:r w:rsidRPr="00CB6A8B">
        <w:rPr>
          <w:rFonts w:hint="eastAsia"/>
        </w:rPr>
        <w:t>須待在校區</w:t>
      </w:r>
      <w:r>
        <w:rPr>
          <w:rFonts w:hint="eastAsia"/>
        </w:rPr>
        <w:t>關注防災有關作為。</w:t>
      </w:r>
      <w:r w:rsidR="00CB6A8B" w:rsidRPr="00CB6A8B">
        <w:rPr>
          <w:rFonts w:hint="eastAsia"/>
        </w:rPr>
        <w:t>當氣象預報降雨量大於警戒值時，須立即下達避難指示，撤離依靠邊坡之教室班級或進行全校區撤離；訓導處</w:t>
      </w:r>
      <w:r w:rsidR="00CB6A8B" w:rsidRPr="00CB6A8B">
        <w:rPr>
          <w:rFonts w:hint="eastAsia"/>
        </w:rPr>
        <w:t>(</w:t>
      </w:r>
      <w:r w:rsidR="00CB6A8B" w:rsidRPr="00CB6A8B">
        <w:rPr>
          <w:rFonts w:hint="eastAsia"/>
        </w:rPr>
        <w:t>學務處</w:t>
      </w:r>
      <w:r w:rsidR="00CB6A8B" w:rsidRPr="00CB6A8B">
        <w:rPr>
          <w:rFonts w:hint="eastAsia"/>
        </w:rPr>
        <w:t>)</w:t>
      </w:r>
      <w:r w:rsidR="00CB6A8B" w:rsidRPr="00CB6A8B">
        <w:rPr>
          <w:rFonts w:hint="eastAsia"/>
        </w:rPr>
        <w:t>須派人巡視校園相關擋土設施，封閉可能遭受土石衝擊之區域，並設警告標示以及拉警戒線並利用廣播系統通知教職員工生，並確認坡地災害發生後使用之緊急應變之工具是否齊全，如有缺漏或損壞立即告知總務處將項目補齊或替換；總務處須派遣人員確保監控邊坡的相關設備是否正常運作，並監看坡地之情形，如若發現土石滑落之現象須立即通告指揮官，總務處尚需確認校外避難地點之情形，以便災時之避難疏散；上課老師須於上課時確實點名，並告知教務處出席狀況進行登記，待災害發生疏散至安置場所之人數清點。</w:t>
      </w:r>
    </w:p>
    <w:p w:rsidR="00F810DF" w:rsidRDefault="00F810DF" w:rsidP="00F810DF">
      <w:pPr>
        <w:pStyle w:val="3"/>
        <w:spacing w:before="180" w:after="180"/>
      </w:pPr>
      <w:bookmarkStart w:id="217" w:name="_Toc426210915"/>
      <w:bookmarkStart w:id="218" w:name="_Toc428383424"/>
      <w:bookmarkStart w:id="219" w:name="_Toc437359966"/>
      <w:r w:rsidRPr="00721628">
        <w:rPr>
          <w:rFonts w:hint="eastAsia"/>
        </w:rPr>
        <w:t>停課放學疏散之執行</w:t>
      </w:r>
      <w:bookmarkEnd w:id="217"/>
      <w:bookmarkEnd w:id="218"/>
      <w:bookmarkEnd w:id="219"/>
    </w:p>
    <w:p w:rsidR="00F810DF" w:rsidRDefault="00F810DF" w:rsidP="00F810DF">
      <w:pPr>
        <w:pStyle w:val="4"/>
        <w:spacing w:before="180" w:after="180"/>
        <w:ind w:left="908"/>
      </w:pPr>
      <w:r w:rsidRPr="00104E83">
        <w:rPr>
          <w:rFonts w:hint="eastAsia"/>
        </w:rPr>
        <w:t>指揮官在接受教育局</w:t>
      </w:r>
      <w:r w:rsidRPr="00104E83">
        <w:t>(</w:t>
      </w:r>
      <w:r w:rsidRPr="00104E83">
        <w:rPr>
          <w:rFonts w:hint="eastAsia"/>
        </w:rPr>
        <w:t>處</w:t>
      </w:r>
      <w:r w:rsidRPr="00104E83">
        <w:t>)</w:t>
      </w:r>
      <w:r w:rsidRPr="00104E83">
        <w:rPr>
          <w:rFonts w:hint="eastAsia"/>
        </w:rPr>
        <w:t>的命令或自行判斷災情下，可決定發布疏散命令之時間，聯繫家長接回</w:t>
      </w:r>
      <w:r>
        <w:rPr>
          <w:rFonts w:hint="eastAsia"/>
        </w:rPr>
        <w:t>學生</w:t>
      </w:r>
      <w:r w:rsidRPr="00104E83">
        <w:rPr>
          <w:rFonts w:hint="eastAsia"/>
        </w:rPr>
        <w:t>，並派員管制交通動線。</w:t>
      </w:r>
      <w:r>
        <w:rPr>
          <w:rFonts w:hint="eastAsia"/>
        </w:rPr>
        <w:t>學生離校時提醒隨身攜帶「家庭防災卡」，不克返家者妥於安置並聯繫家長，</w:t>
      </w:r>
      <w:r w:rsidRPr="00104E83">
        <w:rPr>
          <w:rFonts w:hint="eastAsia"/>
        </w:rPr>
        <w:t>同時向主管教育行政機關及</w:t>
      </w:r>
      <w:r w:rsidR="0068734A" w:rsidRPr="005A6357">
        <w:rPr>
          <w:rFonts w:hint="eastAsia"/>
        </w:rPr>
        <w:t>教育部校安中</w:t>
      </w:r>
      <w:r w:rsidR="0068734A" w:rsidRPr="005A6357">
        <w:rPr>
          <w:rFonts w:hint="eastAsia"/>
        </w:rPr>
        <w:lastRenderedPageBreak/>
        <w:t>心</w:t>
      </w:r>
      <w:r w:rsidRPr="00104E83">
        <w:rPr>
          <w:rFonts w:hint="eastAsia"/>
        </w:rPr>
        <w:t>報備。</w:t>
      </w:r>
    </w:p>
    <w:p w:rsidR="00F810DF" w:rsidRDefault="00F810DF" w:rsidP="00F810DF">
      <w:pPr>
        <w:pStyle w:val="4"/>
        <w:spacing w:before="180" w:after="180"/>
        <w:ind w:left="908"/>
      </w:pPr>
      <w:r w:rsidRPr="00104E83">
        <w:rPr>
          <w:rFonts w:hint="eastAsia"/>
        </w:rPr>
        <w:t>緊急疏散時，各班</w:t>
      </w:r>
      <w:r>
        <w:rPr>
          <w:rFonts w:hint="eastAsia"/>
        </w:rPr>
        <w:t>導師或任課老師應確認該班學生出席及安全狀況，並依事先勘查之疏散路線引導學生</w:t>
      </w:r>
      <w:r w:rsidRPr="00104E83">
        <w:rPr>
          <w:rFonts w:hint="eastAsia"/>
        </w:rPr>
        <w:t>。</w:t>
      </w:r>
    </w:p>
    <w:p w:rsidR="00F810DF" w:rsidRDefault="00F810DF" w:rsidP="00F810DF">
      <w:pPr>
        <w:pStyle w:val="4"/>
        <w:spacing w:before="180" w:after="180"/>
        <w:ind w:left="908"/>
      </w:pPr>
      <w:r>
        <w:rPr>
          <w:rFonts w:hint="eastAsia"/>
        </w:rPr>
        <w:t>避難引導人員在引導避難時，應優先協助行動不便或有特殊情況的學生</w:t>
      </w:r>
      <w:r w:rsidRPr="00104E83">
        <w:rPr>
          <w:rFonts w:hint="eastAsia"/>
        </w:rPr>
        <w:t>。</w:t>
      </w:r>
    </w:p>
    <w:p w:rsidR="00F810DF" w:rsidRPr="00CA1835" w:rsidRDefault="00F810DF" w:rsidP="00F810DF">
      <w:pPr>
        <w:pStyle w:val="4"/>
        <w:spacing w:before="180" w:after="180"/>
        <w:ind w:left="908"/>
      </w:pPr>
      <w:r w:rsidRPr="00104E83">
        <w:rPr>
          <w:rFonts w:hint="eastAsia"/>
        </w:rPr>
        <w:t>避難疏散過程發現</w:t>
      </w:r>
      <w:r>
        <w:rPr>
          <w:rFonts w:hint="eastAsia"/>
        </w:rPr>
        <w:t>學生、教職員工</w:t>
      </w:r>
      <w:r w:rsidRPr="00104E83">
        <w:rPr>
          <w:rFonts w:hint="eastAsia"/>
        </w:rPr>
        <w:t>發生意外時，應通知救護人員迅速實行救護行動。</w:t>
      </w:r>
    </w:p>
    <w:p w:rsidR="00F810DF" w:rsidRDefault="00F810DF" w:rsidP="00F810DF">
      <w:pPr>
        <w:pStyle w:val="4"/>
        <w:spacing w:before="180" w:after="180"/>
        <w:ind w:left="908"/>
      </w:pPr>
      <w:r>
        <w:rPr>
          <w:rFonts w:hint="eastAsia"/>
        </w:rPr>
        <w:t>若學校有附設幼兒園，導師應聯繫家長接回學生或安排護送放學。</w:t>
      </w:r>
    </w:p>
    <w:p w:rsidR="00F810DF" w:rsidRDefault="00F810DF" w:rsidP="00F810DF">
      <w:pPr>
        <w:pStyle w:val="aa"/>
        <w:ind w:leftChars="0" w:left="0" w:firstLineChars="0" w:firstLine="0"/>
      </w:pPr>
    </w:p>
    <w:p w:rsidR="00CB6A8B" w:rsidRDefault="00CB6A8B" w:rsidP="00CB6A8B">
      <w:pPr>
        <w:pStyle w:val="3"/>
        <w:spacing w:before="180" w:after="180"/>
      </w:pPr>
      <w:bookmarkStart w:id="220" w:name="_Toc437359967"/>
      <w:r w:rsidRPr="00CB6A8B">
        <w:rPr>
          <w:rFonts w:hint="eastAsia"/>
        </w:rPr>
        <w:t>避難疏散之執行</w:t>
      </w:r>
      <w:bookmarkEnd w:id="220"/>
    </w:p>
    <w:p w:rsidR="00F810DF" w:rsidRDefault="00F810DF" w:rsidP="00F810DF">
      <w:pPr>
        <w:pStyle w:val="4"/>
        <w:spacing w:before="180" w:after="180"/>
        <w:ind w:left="908"/>
      </w:pPr>
      <w:r>
        <w:rPr>
          <w:rFonts w:hint="eastAsia"/>
        </w:rPr>
        <w:t>校</w:t>
      </w:r>
      <w:r w:rsidRPr="00B7103C">
        <w:t>內就地避難</w:t>
      </w:r>
      <w:r w:rsidRPr="00B7103C">
        <w:t>(</w:t>
      </w:r>
      <w:r w:rsidRPr="00B7103C">
        <w:t>局部疏散</w:t>
      </w:r>
      <w:r w:rsidRPr="00B7103C">
        <w:t>)-</w:t>
      </w:r>
      <w:r w:rsidRPr="00B7103C">
        <w:t>如遇崩塌時</w:t>
      </w:r>
    </w:p>
    <w:p w:rsidR="00F810DF" w:rsidRDefault="00F810DF" w:rsidP="00F810DF">
      <w:pPr>
        <w:pStyle w:val="5"/>
        <w:spacing w:before="180" w:after="180"/>
        <w:rPr>
          <w:kern w:val="0"/>
        </w:rPr>
      </w:pPr>
      <w:r w:rsidRPr="00B7103C">
        <w:rPr>
          <w:kern w:val="0"/>
        </w:rPr>
        <w:t>指揮官在接受教育局</w:t>
      </w:r>
      <w:r w:rsidRPr="00B7103C">
        <w:rPr>
          <w:kern w:val="0"/>
        </w:rPr>
        <w:t>(</w:t>
      </w:r>
      <w:r w:rsidRPr="00B7103C">
        <w:rPr>
          <w:kern w:val="0"/>
        </w:rPr>
        <w:t>處</w:t>
      </w:r>
      <w:r w:rsidRPr="00B7103C">
        <w:rPr>
          <w:kern w:val="0"/>
        </w:rPr>
        <w:t>)</w:t>
      </w:r>
      <w:r w:rsidRPr="00B7103C">
        <w:rPr>
          <w:kern w:val="0"/>
        </w:rPr>
        <w:t>的命令或自行判斷災情之下，可決定就地避難之執行，並回報至主管教育</w:t>
      </w:r>
      <w:r w:rsidRPr="00B7103C">
        <w:rPr>
          <w:rFonts w:hint="eastAsia"/>
          <w:kern w:val="0"/>
        </w:rPr>
        <w:t>行政機關</w:t>
      </w:r>
      <w:r w:rsidRPr="00B7103C">
        <w:rPr>
          <w:kern w:val="0"/>
        </w:rPr>
        <w:t>及</w:t>
      </w:r>
      <w:r w:rsidR="0068734A" w:rsidRPr="005A6357">
        <w:rPr>
          <w:rFonts w:hint="eastAsia"/>
        </w:rPr>
        <w:t>教育部校安中心</w:t>
      </w:r>
      <w:r w:rsidRPr="00B7103C">
        <w:rPr>
          <w:kern w:val="0"/>
        </w:rPr>
        <w:t>。</w:t>
      </w:r>
    </w:p>
    <w:p w:rsidR="00F810DF" w:rsidRDefault="00F810DF" w:rsidP="00F810DF">
      <w:pPr>
        <w:pStyle w:val="5"/>
        <w:spacing w:before="180" w:after="180"/>
        <w:rPr>
          <w:kern w:val="0"/>
        </w:rPr>
      </w:pPr>
      <w:r w:rsidRPr="00D37BC4">
        <w:rPr>
          <w:rFonts w:hint="eastAsia"/>
          <w:kern w:val="0"/>
        </w:rPr>
        <w:t>搶救組人員清除避難路線上之障礙物協助避難。</w:t>
      </w:r>
    </w:p>
    <w:p w:rsidR="00F810DF" w:rsidRDefault="00F810DF" w:rsidP="00F810DF">
      <w:pPr>
        <w:pStyle w:val="5"/>
        <w:spacing w:before="180" w:after="180"/>
        <w:rPr>
          <w:kern w:val="0"/>
        </w:rPr>
      </w:pPr>
      <w:bookmarkStart w:id="221" w:name="_Toc426211431"/>
      <w:r>
        <w:rPr>
          <w:rFonts w:hint="eastAsia"/>
          <w:kern w:val="0"/>
        </w:rPr>
        <w:t>就地避難之原則為將學生</w:t>
      </w:r>
      <w:r w:rsidRPr="00D37BC4">
        <w:rPr>
          <w:rFonts w:hint="eastAsia"/>
          <w:kern w:val="0"/>
        </w:rPr>
        <w:t>收容至遠離災害範圍之安全處。</w:t>
      </w:r>
      <w:r>
        <w:rPr>
          <w:rFonts w:hint="eastAsia"/>
          <w:kern w:val="0"/>
        </w:rPr>
        <w:t>校</w:t>
      </w:r>
      <w:r w:rsidRPr="00D37BC4">
        <w:rPr>
          <w:rFonts w:hint="eastAsia"/>
          <w:kern w:val="0"/>
        </w:rPr>
        <w:t>內就地避難</w:t>
      </w:r>
      <w:proofErr w:type="gramStart"/>
      <w:r w:rsidRPr="00D37BC4">
        <w:rPr>
          <w:rFonts w:hint="eastAsia"/>
          <w:kern w:val="0"/>
        </w:rPr>
        <w:t>路線圖可參考</w:t>
      </w:r>
      <w:proofErr w:type="gramEnd"/>
      <w:r w:rsidR="009C130D">
        <w:fldChar w:fldCharType="begin"/>
      </w:r>
      <w:r>
        <w:instrText xml:space="preserve"> </w:instrText>
      </w:r>
      <w:r>
        <w:rPr>
          <w:rFonts w:hint="eastAsia"/>
        </w:rPr>
        <w:instrText>REF _Ref419290565 \h</w:instrText>
      </w:r>
      <w:r>
        <w:instrText xml:space="preserve"> </w:instrText>
      </w:r>
      <w:r w:rsidR="009C130D">
        <w:fldChar w:fldCharType="separate"/>
      </w:r>
      <w:r w:rsidR="00C01AA4">
        <w:rPr>
          <w:rFonts w:hint="eastAsia"/>
        </w:rPr>
        <w:t>圖</w:t>
      </w:r>
      <w:r w:rsidR="00C01AA4">
        <w:rPr>
          <w:rFonts w:hint="eastAsia"/>
        </w:rPr>
        <w:t xml:space="preserve">5- </w:t>
      </w:r>
      <w:r w:rsidR="00C01AA4">
        <w:rPr>
          <w:noProof/>
        </w:rPr>
        <w:t>3</w:t>
      </w:r>
      <w:r w:rsidR="009C130D">
        <w:fldChar w:fldCharType="end"/>
      </w:r>
      <w:r>
        <w:rPr>
          <w:rFonts w:hint="eastAsia"/>
          <w:kern w:val="0"/>
        </w:rPr>
        <w:t>範例，此範例為學校</w:t>
      </w:r>
      <w:r w:rsidRPr="00D37BC4">
        <w:rPr>
          <w:rFonts w:hint="eastAsia"/>
          <w:kern w:val="0"/>
        </w:rPr>
        <w:t>後方邊坡崩塌，影響範圍</w:t>
      </w:r>
      <w:proofErr w:type="gramStart"/>
      <w:r w:rsidRPr="00D37BC4">
        <w:rPr>
          <w:rFonts w:hint="eastAsia"/>
          <w:kern w:val="0"/>
        </w:rPr>
        <w:t>為近邊坡</w:t>
      </w:r>
      <w:proofErr w:type="gramEnd"/>
      <w:r w:rsidRPr="00D37BC4">
        <w:rPr>
          <w:rFonts w:hint="eastAsia"/>
          <w:kern w:val="0"/>
        </w:rPr>
        <w:t>之兩棟</w:t>
      </w:r>
      <w:r w:rsidR="00173DB1">
        <w:rPr>
          <w:rFonts w:hint="eastAsia"/>
          <w:kern w:val="0"/>
        </w:rPr>
        <w:t>校</w:t>
      </w:r>
      <w:r w:rsidRPr="00D37BC4">
        <w:rPr>
          <w:rFonts w:hint="eastAsia"/>
          <w:kern w:val="0"/>
        </w:rPr>
        <w:t>舍。</w:t>
      </w:r>
      <w:bookmarkEnd w:id="221"/>
    </w:p>
    <w:p w:rsidR="00F810DF" w:rsidRDefault="00F810DF" w:rsidP="00F810DF">
      <w:pPr>
        <w:pStyle w:val="5"/>
        <w:spacing w:before="180" w:after="180"/>
        <w:rPr>
          <w:kern w:val="0"/>
        </w:rPr>
      </w:pPr>
      <w:r w:rsidRPr="00D37BC4">
        <w:rPr>
          <w:rFonts w:hint="eastAsia"/>
          <w:kern w:val="0"/>
        </w:rPr>
        <w:t>避難引導組人員引導避難時，應優先協助行動不</w:t>
      </w:r>
      <w:r>
        <w:rPr>
          <w:rFonts w:hint="eastAsia"/>
          <w:kern w:val="0"/>
        </w:rPr>
        <w:t>便或有特殊情況的學生；避難過程發現學生、教職員工</w:t>
      </w:r>
      <w:r w:rsidRPr="00D37BC4">
        <w:rPr>
          <w:rFonts w:hint="eastAsia"/>
          <w:kern w:val="0"/>
        </w:rPr>
        <w:t>發生意外時，應通知緊急救護組人員迅速實行救護行動。</w:t>
      </w:r>
    </w:p>
    <w:p w:rsidR="00F810DF" w:rsidRDefault="00F810DF" w:rsidP="00F810DF">
      <w:pPr>
        <w:pStyle w:val="5"/>
        <w:spacing w:before="180" w:after="180"/>
        <w:rPr>
          <w:kern w:val="0"/>
        </w:rPr>
      </w:pPr>
      <w:bookmarkStart w:id="222" w:name="_Toc426211460"/>
      <w:r>
        <w:rPr>
          <w:rFonts w:hint="eastAsia"/>
          <w:kern w:val="0"/>
        </w:rPr>
        <w:t>完成避難動作後應清點學生</w:t>
      </w:r>
      <w:r w:rsidRPr="00D37BC4">
        <w:rPr>
          <w:rFonts w:hint="eastAsia"/>
          <w:kern w:val="0"/>
        </w:rPr>
        <w:t>人數並上報指揮官，可參考</w:t>
      </w:r>
      <w:r w:rsidR="009C130D">
        <w:rPr>
          <w:kern w:val="0"/>
        </w:rPr>
        <w:fldChar w:fldCharType="begin"/>
      </w:r>
      <w:r w:rsidR="006126BD">
        <w:rPr>
          <w:kern w:val="0"/>
        </w:rPr>
        <w:instrText xml:space="preserve"> </w:instrText>
      </w:r>
      <w:r w:rsidR="006126BD">
        <w:rPr>
          <w:rFonts w:hint="eastAsia"/>
          <w:kern w:val="0"/>
        </w:rPr>
        <w:instrText>REF _Ref419218263 \h</w:instrText>
      </w:r>
      <w:r w:rsidR="006126BD">
        <w:rPr>
          <w:kern w:val="0"/>
        </w:rPr>
        <w:instrText xml:space="preserve"> </w:instrText>
      </w:r>
      <w:r w:rsidR="009C130D">
        <w:rPr>
          <w:kern w:val="0"/>
        </w:rPr>
      </w:r>
      <w:r w:rsidR="009C130D">
        <w:rPr>
          <w:kern w:val="0"/>
        </w:rPr>
        <w:fldChar w:fldCharType="separate"/>
      </w:r>
      <w:r w:rsidR="00C01AA4">
        <w:rPr>
          <w:rFonts w:hint="eastAsia"/>
        </w:rPr>
        <w:t>表</w:t>
      </w:r>
      <w:r w:rsidR="00C01AA4">
        <w:rPr>
          <w:rFonts w:hint="eastAsia"/>
        </w:rPr>
        <w:t xml:space="preserve">2- </w:t>
      </w:r>
      <w:r w:rsidR="00C01AA4">
        <w:rPr>
          <w:noProof/>
        </w:rPr>
        <w:t>15</w:t>
      </w:r>
      <w:r w:rsidR="009C130D">
        <w:rPr>
          <w:kern w:val="0"/>
        </w:rPr>
        <w:fldChar w:fldCharType="end"/>
      </w:r>
      <w:r w:rsidRPr="00D37BC4">
        <w:rPr>
          <w:rFonts w:hint="eastAsia"/>
          <w:kern w:val="0"/>
        </w:rPr>
        <w:t>。</w:t>
      </w:r>
      <w:bookmarkEnd w:id="222"/>
    </w:p>
    <w:p w:rsidR="00F810DF" w:rsidRDefault="00F810DF" w:rsidP="00F810DF">
      <w:pPr>
        <w:pStyle w:val="5"/>
        <w:spacing w:before="180" w:after="180"/>
        <w:rPr>
          <w:kern w:val="0"/>
        </w:rPr>
      </w:pPr>
      <w:r w:rsidRPr="00D37BC4">
        <w:rPr>
          <w:rFonts w:hint="eastAsia"/>
          <w:kern w:val="0"/>
        </w:rPr>
        <w:t>若較長時間滯留於避難地點，由避難引導組人員進行糧食、飲用水之發放。</w:t>
      </w:r>
    </w:p>
    <w:p w:rsidR="00CB6A8B" w:rsidRDefault="003A13AC" w:rsidP="00173DB1">
      <w:r>
        <w:rPr>
          <w:b/>
          <w:noProof/>
          <w:sz w:val="28"/>
          <w:szCs w:val="28"/>
        </w:rPr>
        <w:lastRenderedPageBreak/>
        <w:drawing>
          <wp:inline distT="0" distB="0" distL="0" distR="0">
            <wp:extent cx="4114800" cy="4381500"/>
            <wp:effectExtent l="0" t="0" r="0" b="0"/>
            <wp:docPr id="47"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114800" cy="4381500"/>
                    </a:xfrm>
                    <a:prstGeom prst="rect">
                      <a:avLst/>
                    </a:prstGeom>
                    <a:noFill/>
                    <a:ln>
                      <a:noFill/>
                    </a:ln>
                  </pic:spPr>
                </pic:pic>
              </a:graphicData>
            </a:graphic>
          </wp:inline>
        </w:drawing>
      </w:r>
    </w:p>
    <w:p w:rsidR="00CB6A8B" w:rsidRDefault="00CB6A8B" w:rsidP="00CB6A8B">
      <w:pPr>
        <w:pStyle w:val="a9"/>
      </w:pPr>
      <w:bookmarkStart w:id="223" w:name="_Ref419290565"/>
      <w:bookmarkStart w:id="224" w:name="_Toc437360045"/>
      <w:r>
        <w:rPr>
          <w:rFonts w:hint="eastAsia"/>
        </w:rPr>
        <w:t>圖</w:t>
      </w:r>
      <w:r>
        <w:rPr>
          <w:rFonts w:hint="eastAsia"/>
        </w:rPr>
        <w:t xml:space="preserve">5-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5- \* ARABIC</w:instrText>
      </w:r>
      <w:r>
        <w:instrText xml:space="preserve"> </w:instrText>
      </w:r>
      <w:r w:rsidR="009C130D">
        <w:fldChar w:fldCharType="separate"/>
      </w:r>
      <w:r w:rsidR="00C01AA4">
        <w:rPr>
          <w:noProof/>
        </w:rPr>
        <w:t>3</w:t>
      </w:r>
      <w:r w:rsidR="009C130D">
        <w:fldChar w:fldCharType="end"/>
      </w:r>
      <w:bookmarkEnd w:id="223"/>
      <w:r>
        <w:rPr>
          <w:rFonts w:hint="eastAsia"/>
        </w:rPr>
        <w:t>坡地災害</w:t>
      </w:r>
      <w:r w:rsidR="00173DB1" w:rsidRPr="009832B9">
        <w:t>就地</w:t>
      </w:r>
      <w:r w:rsidR="00173DB1">
        <w:rPr>
          <w:rFonts w:hint="eastAsia"/>
        </w:rPr>
        <w:t>避難疏散路線圖</w:t>
      </w:r>
      <w:bookmarkEnd w:id="224"/>
    </w:p>
    <w:p w:rsidR="00173DB1" w:rsidRDefault="00173DB1" w:rsidP="00173DB1">
      <w:pPr>
        <w:pStyle w:val="4"/>
        <w:spacing w:before="180" w:after="180"/>
        <w:ind w:left="908"/>
      </w:pPr>
      <w:r>
        <w:rPr>
          <w:rFonts w:hint="eastAsia"/>
        </w:rPr>
        <w:t>校</w:t>
      </w:r>
      <w:r w:rsidRPr="00D37BC4">
        <w:rPr>
          <w:rFonts w:hint="eastAsia"/>
        </w:rPr>
        <w:t>外疏散避難</w:t>
      </w:r>
      <w:r w:rsidRPr="00D37BC4">
        <w:t>(</w:t>
      </w:r>
      <w:r w:rsidRPr="00D37BC4">
        <w:rPr>
          <w:rFonts w:hint="eastAsia"/>
        </w:rPr>
        <w:t>全</w:t>
      </w:r>
      <w:r w:rsidR="0068734A">
        <w:rPr>
          <w:rFonts w:hint="eastAsia"/>
        </w:rPr>
        <w:t>校</w:t>
      </w:r>
      <w:r w:rsidRPr="00D37BC4">
        <w:rPr>
          <w:rFonts w:hint="eastAsia"/>
        </w:rPr>
        <w:t>疏散</w:t>
      </w:r>
      <w:r w:rsidRPr="00D37BC4">
        <w:t>)-</w:t>
      </w:r>
      <w:proofErr w:type="gramStart"/>
      <w:r w:rsidRPr="00D37BC4">
        <w:rPr>
          <w:rFonts w:hint="eastAsia"/>
        </w:rPr>
        <w:t>如遇土石</w:t>
      </w:r>
      <w:proofErr w:type="gramEnd"/>
      <w:r w:rsidRPr="00D37BC4">
        <w:rPr>
          <w:rFonts w:hint="eastAsia"/>
        </w:rPr>
        <w:t>流時</w:t>
      </w:r>
    </w:p>
    <w:p w:rsidR="00173DB1" w:rsidRDefault="00173DB1" w:rsidP="00173DB1">
      <w:pPr>
        <w:pStyle w:val="5"/>
        <w:spacing w:before="180" w:after="180"/>
        <w:rPr>
          <w:kern w:val="0"/>
        </w:rPr>
      </w:pPr>
      <w:r>
        <w:rPr>
          <w:rFonts w:hint="eastAsia"/>
          <w:kern w:val="0"/>
        </w:rPr>
        <w:t>由避難引導組人員引導學生及教職</w:t>
      </w:r>
      <w:r w:rsidRPr="00D37BC4">
        <w:rPr>
          <w:rFonts w:hint="eastAsia"/>
          <w:kern w:val="0"/>
        </w:rPr>
        <w:t>員</w:t>
      </w:r>
      <w:r>
        <w:rPr>
          <w:rFonts w:hint="eastAsia"/>
          <w:kern w:val="0"/>
        </w:rPr>
        <w:t>工</w:t>
      </w:r>
      <w:r w:rsidRPr="00D37BC4">
        <w:rPr>
          <w:rFonts w:hint="eastAsia"/>
          <w:kern w:val="0"/>
        </w:rPr>
        <w:t>，依照疏散避難路線疏散至避難集合點。</w:t>
      </w:r>
    </w:p>
    <w:p w:rsidR="00173DB1" w:rsidRDefault="00173DB1" w:rsidP="00173DB1">
      <w:pPr>
        <w:pStyle w:val="5"/>
        <w:spacing w:before="180" w:after="180"/>
        <w:rPr>
          <w:kern w:val="0"/>
        </w:rPr>
      </w:pPr>
      <w:r>
        <w:rPr>
          <w:rFonts w:hint="eastAsia"/>
          <w:kern w:val="0"/>
        </w:rPr>
        <w:t>校</w:t>
      </w:r>
      <w:r w:rsidRPr="00D37BC4">
        <w:rPr>
          <w:rFonts w:hint="eastAsia"/>
          <w:kern w:val="0"/>
        </w:rPr>
        <w:t>外疏散避難為將</w:t>
      </w:r>
      <w:r>
        <w:rPr>
          <w:rFonts w:hint="eastAsia"/>
          <w:kern w:val="0"/>
        </w:rPr>
        <w:t>學生</w:t>
      </w:r>
      <w:r w:rsidRPr="00D37BC4">
        <w:rPr>
          <w:rFonts w:hint="eastAsia"/>
          <w:kern w:val="0"/>
        </w:rPr>
        <w:t>依村里疏散避難路線疏散至避難收容處。</w:t>
      </w:r>
      <w:r>
        <w:rPr>
          <w:rFonts w:hint="eastAsia"/>
          <w:kern w:val="0"/>
        </w:rPr>
        <w:t>校</w:t>
      </w:r>
      <w:r w:rsidRPr="00D37BC4">
        <w:rPr>
          <w:rFonts w:hint="eastAsia"/>
          <w:kern w:val="0"/>
        </w:rPr>
        <w:t>外疏散避難</w:t>
      </w:r>
      <w:proofErr w:type="gramStart"/>
      <w:r w:rsidRPr="00D37BC4">
        <w:rPr>
          <w:rFonts w:hint="eastAsia"/>
          <w:kern w:val="0"/>
        </w:rPr>
        <w:t>路線圖可參考</w:t>
      </w:r>
      <w:proofErr w:type="gramEnd"/>
      <w:r w:rsidR="009C130D">
        <w:rPr>
          <w:kern w:val="0"/>
        </w:rPr>
        <w:fldChar w:fldCharType="begin"/>
      </w:r>
      <w:r w:rsidR="006126BD">
        <w:rPr>
          <w:kern w:val="0"/>
        </w:rPr>
        <w:instrText xml:space="preserve"> </w:instrText>
      </w:r>
      <w:r w:rsidR="006126BD">
        <w:rPr>
          <w:rFonts w:hint="eastAsia"/>
          <w:kern w:val="0"/>
        </w:rPr>
        <w:instrText>REF _Ref437263088 \h</w:instrText>
      </w:r>
      <w:r w:rsidR="006126BD">
        <w:rPr>
          <w:kern w:val="0"/>
        </w:rPr>
        <w:instrText xml:space="preserve"> </w:instrText>
      </w:r>
      <w:r w:rsidR="009C130D">
        <w:rPr>
          <w:kern w:val="0"/>
        </w:rPr>
      </w:r>
      <w:r w:rsidR="009C130D">
        <w:rPr>
          <w:kern w:val="0"/>
        </w:rPr>
        <w:fldChar w:fldCharType="separate"/>
      </w:r>
      <w:r w:rsidR="00C01AA4" w:rsidRPr="00D37BC4">
        <w:rPr>
          <w:rFonts w:hint="eastAsia"/>
          <w:color w:val="FF0000"/>
        </w:rPr>
        <w:t>圖</w:t>
      </w:r>
      <w:r w:rsidR="00C01AA4" w:rsidRPr="00D37BC4">
        <w:rPr>
          <w:color w:val="FF0000"/>
        </w:rPr>
        <w:t xml:space="preserve">5- </w:t>
      </w:r>
      <w:r w:rsidR="00C01AA4">
        <w:rPr>
          <w:noProof/>
          <w:color w:val="FF0000"/>
        </w:rPr>
        <w:t>4</w:t>
      </w:r>
      <w:r w:rsidR="009C130D">
        <w:rPr>
          <w:kern w:val="0"/>
        </w:rPr>
        <w:fldChar w:fldCharType="end"/>
      </w:r>
      <w:r w:rsidRPr="00D37BC4">
        <w:rPr>
          <w:rFonts w:hint="eastAsia"/>
          <w:kern w:val="0"/>
        </w:rPr>
        <w:t>範例。</w:t>
      </w:r>
    </w:p>
    <w:p w:rsidR="00173DB1" w:rsidRDefault="00173DB1" w:rsidP="00173DB1">
      <w:pPr>
        <w:pStyle w:val="5"/>
        <w:spacing w:before="180" w:after="180"/>
        <w:rPr>
          <w:kern w:val="0"/>
        </w:rPr>
      </w:pPr>
      <w:r w:rsidRPr="00D37BC4">
        <w:rPr>
          <w:rFonts w:hint="eastAsia"/>
          <w:kern w:val="0"/>
        </w:rPr>
        <w:t>由通報組人員聯繫社區志工與家長，啟動救災協助；搶救組人員清除避難路線上之障礙物協助疏散；避難引導組人員進行疏散路線之交通管制，並遵守交通標識指示。</w:t>
      </w:r>
    </w:p>
    <w:p w:rsidR="00173DB1" w:rsidRDefault="00173DB1" w:rsidP="00173DB1">
      <w:pPr>
        <w:pStyle w:val="5"/>
        <w:spacing w:before="180" w:after="180"/>
        <w:rPr>
          <w:kern w:val="0"/>
        </w:rPr>
      </w:pPr>
      <w:r>
        <w:rPr>
          <w:rFonts w:hint="eastAsia"/>
          <w:kern w:val="0"/>
        </w:rPr>
        <w:t>遵照媒體傳播系統之指示。</w:t>
      </w:r>
    </w:p>
    <w:p w:rsidR="00173DB1" w:rsidRDefault="00173DB1" w:rsidP="00173DB1">
      <w:pPr>
        <w:pStyle w:val="5"/>
        <w:spacing w:before="180" w:after="180"/>
        <w:rPr>
          <w:kern w:val="0"/>
        </w:rPr>
      </w:pPr>
      <w:r w:rsidRPr="00D37BC4">
        <w:rPr>
          <w:rFonts w:hint="eastAsia"/>
          <w:kern w:val="0"/>
        </w:rPr>
        <w:t>疏散路線不經過危險路段</w:t>
      </w:r>
      <w:r w:rsidRPr="00D37BC4">
        <w:rPr>
          <w:kern w:val="0"/>
        </w:rPr>
        <w:t>(</w:t>
      </w:r>
      <w:r w:rsidRPr="00D37BC4">
        <w:rPr>
          <w:rFonts w:hint="eastAsia"/>
          <w:kern w:val="0"/>
        </w:rPr>
        <w:t>如路旁有未加蓋之排水溝或洪水匯集處</w:t>
      </w:r>
      <w:r w:rsidRPr="00D37BC4">
        <w:rPr>
          <w:kern w:val="0"/>
        </w:rPr>
        <w:t>)</w:t>
      </w:r>
      <w:r w:rsidRPr="00D37BC4">
        <w:rPr>
          <w:rFonts w:hint="eastAsia"/>
          <w:kern w:val="0"/>
        </w:rPr>
        <w:t>或陡坡區</w:t>
      </w:r>
      <w:r>
        <w:rPr>
          <w:rFonts w:hint="eastAsia"/>
          <w:kern w:val="0"/>
        </w:rPr>
        <w:t>，且</w:t>
      </w:r>
      <w:r w:rsidRPr="004E106D">
        <w:rPr>
          <w:kern w:val="0"/>
        </w:rPr>
        <w:t>勿穿越土石流潛勢溪流</w:t>
      </w:r>
      <w:r w:rsidRPr="004E106D">
        <w:rPr>
          <w:kern w:val="0"/>
        </w:rPr>
        <w:t>(</w:t>
      </w:r>
      <w:r w:rsidRPr="004E106D">
        <w:rPr>
          <w:kern w:val="0"/>
        </w:rPr>
        <w:t>可連結</w:t>
      </w:r>
      <w:r w:rsidR="0068734A">
        <w:rPr>
          <w:rFonts w:hint="eastAsia"/>
          <w:kern w:val="0"/>
        </w:rPr>
        <w:t>內政部農委會</w:t>
      </w:r>
      <w:r w:rsidRPr="004E106D">
        <w:rPr>
          <w:kern w:val="0"/>
        </w:rPr>
        <w:t>水土保持局全球資訊網查詢，</w:t>
      </w:r>
      <w:r w:rsidRPr="004E106D">
        <w:rPr>
          <w:kern w:val="0"/>
        </w:rPr>
        <w:t>http://246.swcb.gov.tw)</w:t>
      </w:r>
      <w:r w:rsidRPr="004E106D">
        <w:rPr>
          <w:kern w:val="0"/>
        </w:rPr>
        <w:t>。</w:t>
      </w:r>
    </w:p>
    <w:p w:rsidR="00173DB1" w:rsidRDefault="00173DB1" w:rsidP="00173DB1">
      <w:pPr>
        <w:pStyle w:val="5"/>
        <w:spacing w:before="180" w:after="180"/>
        <w:rPr>
          <w:kern w:val="0"/>
        </w:rPr>
      </w:pPr>
      <w:r>
        <w:rPr>
          <w:rFonts w:hint="eastAsia"/>
          <w:kern w:val="0"/>
        </w:rPr>
        <w:lastRenderedPageBreak/>
        <w:t>由緊急救護組人員於避難疏散集合點設立急救站，並</w:t>
      </w:r>
      <w:r w:rsidRPr="00D37BC4">
        <w:rPr>
          <w:rFonts w:hint="eastAsia"/>
          <w:kern w:val="0"/>
        </w:rPr>
        <w:t>啟動緊急救護與救助機制，並在引導避難時，應優先協助行動不便或有特殊情況的</w:t>
      </w:r>
      <w:r>
        <w:rPr>
          <w:rFonts w:hint="eastAsia"/>
          <w:kern w:val="0"/>
        </w:rPr>
        <w:t>學生</w:t>
      </w:r>
      <w:r w:rsidRPr="00D37BC4">
        <w:rPr>
          <w:rFonts w:hint="eastAsia"/>
          <w:kern w:val="0"/>
        </w:rPr>
        <w:t>。</w:t>
      </w:r>
    </w:p>
    <w:p w:rsidR="00173DB1" w:rsidRDefault="00173DB1" w:rsidP="00173DB1">
      <w:pPr>
        <w:pStyle w:val="5"/>
        <w:spacing w:before="180" w:after="180"/>
        <w:rPr>
          <w:kern w:val="0"/>
        </w:rPr>
      </w:pPr>
      <w:r>
        <w:rPr>
          <w:rFonts w:hint="eastAsia"/>
          <w:kern w:val="0"/>
        </w:rPr>
        <w:t>避難過程發現學生、教職</w:t>
      </w:r>
      <w:r w:rsidRPr="00D37BC4">
        <w:rPr>
          <w:rFonts w:hint="eastAsia"/>
          <w:kern w:val="0"/>
        </w:rPr>
        <w:t>員</w:t>
      </w:r>
      <w:r>
        <w:rPr>
          <w:rFonts w:hint="eastAsia"/>
          <w:kern w:val="0"/>
        </w:rPr>
        <w:t>工</w:t>
      </w:r>
      <w:r w:rsidRPr="00D37BC4">
        <w:rPr>
          <w:rFonts w:hint="eastAsia"/>
          <w:kern w:val="0"/>
        </w:rPr>
        <w:t>發生意外時，應通知護理人員迅速實行救護行動。</w:t>
      </w:r>
    </w:p>
    <w:p w:rsidR="00173DB1" w:rsidRDefault="00173DB1" w:rsidP="00173DB1">
      <w:pPr>
        <w:pStyle w:val="5"/>
        <w:spacing w:before="180" w:after="180"/>
        <w:rPr>
          <w:kern w:val="0"/>
        </w:rPr>
      </w:pPr>
      <w:bookmarkStart w:id="225" w:name="_Toc426211461"/>
      <w:r>
        <w:rPr>
          <w:rFonts w:hint="eastAsia"/>
          <w:kern w:val="0"/>
        </w:rPr>
        <w:t>完成避難動作後應清點學生人數並上報指揮官。可參考學生</w:t>
      </w:r>
      <w:r w:rsidRPr="00D37BC4">
        <w:rPr>
          <w:rFonts w:hint="eastAsia"/>
          <w:kern w:val="0"/>
        </w:rPr>
        <w:t>疏散情形調查表辦理，如</w:t>
      </w:r>
      <w:r w:rsidR="009C130D">
        <w:rPr>
          <w:kern w:val="0"/>
        </w:rPr>
        <w:fldChar w:fldCharType="begin"/>
      </w:r>
      <w:r w:rsidR="006126BD">
        <w:rPr>
          <w:kern w:val="0"/>
        </w:rPr>
        <w:instrText xml:space="preserve"> </w:instrText>
      </w:r>
      <w:r w:rsidR="006126BD">
        <w:rPr>
          <w:rFonts w:hint="eastAsia"/>
          <w:kern w:val="0"/>
        </w:rPr>
        <w:instrText>REF _Ref419218263 \h</w:instrText>
      </w:r>
      <w:r w:rsidR="006126BD">
        <w:rPr>
          <w:kern w:val="0"/>
        </w:rPr>
        <w:instrText xml:space="preserve"> </w:instrText>
      </w:r>
      <w:r w:rsidR="009C130D">
        <w:rPr>
          <w:kern w:val="0"/>
        </w:rPr>
      </w:r>
      <w:r w:rsidR="009C130D">
        <w:rPr>
          <w:kern w:val="0"/>
        </w:rPr>
        <w:fldChar w:fldCharType="separate"/>
      </w:r>
      <w:r w:rsidR="00C01AA4">
        <w:rPr>
          <w:rFonts w:hint="eastAsia"/>
        </w:rPr>
        <w:t>表</w:t>
      </w:r>
      <w:r w:rsidR="00C01AA4">
        <w:rPr>
          <w:rFonts w:hint="eastAsia"/>
        </w:rPr>
        <w:t xml:space="preserve">2- </w:t>
      </w:r>
      <w:r w:rsidR="00C01AA4">
        <w:rPr>
          <w:noProof/>
        </w:rPr>
        <w:t>15</w:t>
      </w:r>
      <w:r w:rsidR="009C130D">
        <w:rPr>
          <w:kern w:val="0"/>
        </w:rPr>
        <w:fldChar w:fldCharType="end"/>
      </w:r>
      <w:r w:rsidRPr="00D37BC4">
        <w:rPr>
          <w:rFonts w:hint="eastAsia"/>
          <w:kern w:val="0"/>
        </w:rPr>
        <w:t>。</w:t>
      </w:r>
      <w:bookmarkEnd w:id="225"/>
    </w:p>
    <w:p w:rsidR="00173DB1" w:rsidRDefault="00173DB1" w:rsidP="00173DB1">
      <w:pPr>
        <w:pStyle w:val="5"/>
        <w:spacing w:before="180" w:after="180"/>
        <w:rPr>
          <w:kern w:val="0"/>
        </w:rPr>
      </w:pPr>
      <w:r w:rsidRPr="00D37BC4">
        <w:rPr>
          <w:rFonts w:hint="eastAsia"/>
          <w:kern w:val="0"/>
        </w:rPr>
        <w:t>若較長時間滯留於避難地點，由避難引導組人員進行生活物資、糧食及飲用水之發放。</w:t>
      </w:r>
    </w:p>
    <w:p w:rsidR="00173DB1" w:rsidRDefault="00187F71" w:rsidP="00173DB1">
      <w:pPr>
        <w:pStyle w:val="4"/>
        <w:numPr>
          <w:ilvl w:val="0"/>
          <w:numId w:val="0"/>
        </w:numPr>
        <w:spacing w:before="180" w:after="180"/>
        <w:ind w:left="794" w:hanging="624"/>
        <w:jc w:val="center"/>
      </w:pPr>
      <w:r>
        <w:rPr>
          <w:noProof/>
        </w:rPr>
        <w:drawing>
          <wp:inline distT="0" distB="0" distL="0" distR="0">
            <wp:extent cx="4114800" cy="4389120"/>
            <wp:effectExtent l="0" t="0" r="0" b="0"/>
            <wp:docPr id="48" name="圖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114800" cy="4389120"/>
                    </a:xfrm>
                    <a:prstGeom prst="rect">
                      <a:avLst/>
                    </a:prstGeom>
                    <a:noFill/>
                    <a:ln>
                      <a:noFill/>
                    </a:ln>
                  </pic:spPr>
                </pic:pic>
              </a:graphicData>
            </a:graphic>
          </wp:inline>
        </w:drawing>
      </w:r>
    </w:p>
    <w:p w:rsidR="00173DB1" w:rsidRDefault="00173DB1" w:rsidP="00173DB1">
      <w:pPr>
        <w:pStyle w:val="a9"/>
      </w:pPr>
      <w:bookmarkStart w:id="226" w:name="_Ref437263088"/>
      <w:bookmarkStart w:id="227" w:name="_Toc437360046"/>
      <w:r w:rsidRPr="00D37BC4">
        <w:rPr>
          <w:rFonts w:hint="eastAsia"/>
          <w:color w:val="FF0000"/>
        </w:rPr>
        <w:t>圖</w:t>
      </w:r>
      <w:r w:rsidRPr="00D37BC4">
        <w:rPr>
          <w:color w:val="FF0000"/>
        </w:rPr>
        <w:t xml:space="preserve">5- </w:t>
      </w:r>
      <w:r w:rsidR="009C130D" w:rsidRPr="00D37BC4">
        <w:rPr>
          <w:color w:val="FF0000"/>
        </w:rPr>
        <w:fldChar w:fldCharType="begin"/>
      </w:r>
      <w:r w:rsidRPr="00D37BC4">
        <w:rPr>
          <w:color w:val="FF0000"/>
        </w:rPr>
        <w:instrText xml:space="preserve"> SEQ </w:instrText>
      </w:r>
      <w:r w:rsidRPr="00D37BC4">
        <w:rPr>
          <w:rFonts w:hint="eastAsia"/>
          <w:color w:val="FF0000"/>
        </w:rPr>
        <w:instrText>圖</w:instrText>
      </w:r>
      <w:r w:rsidRPr="00D37BC4">
        <w:rPr>
          <w:color w:val="FF0000"/>
        </w:rPr>
        <w:instrText xml:space="preserve">5- \* ARABIC </w:instrText>
      </w:r>
      <w:r w:rsidR="009C130D" w:rsidRPr="00D37BC4">
        <w:rPr>
          <w:color w:val="FF0000"/>
        </w:rPr>
        <w:fldChar w:fldCharType="separate"/>
      </w:r>
      <w:r w:rsidR="00C01AA4">
        <w:rPr>
          <w:noProof/>
          <w:color w:val="FF0000"/>
        </w:rPr>
        <w:t>4</w:t>
      </w:r>
      <w:r w:rsidR="009C130D" w:rsidRPr="00D37BC4">
        <w:rPr>
          <w:color w:val="FF0000"/>
        </w:rPr>
        <w:fldChar w:fldCharType="end"/>
      </w:r>
      <w:bookmarkEnd w:id="226"/>
      <w:r>
        <w:rPr>
          <w:rFonts w:hint="eastAsia"/>
        </w:rPr>
        <w:t>坡地災害校</w:t>
      </w:r>
      <w:r w:rsidRPr="00D37BC4">
        <w:rPr>
          <w:rFonts w:hint="eastAsia"/>
        </w:rPr>
        <w:t>外</w:t>
      </w:r>
      <w:r>
        <w:rPr>
          <w:rFonts w:hint="eastAsia"/>
        </w:rPr>
        <w:t>疏散避難路線圖</w:t>
      </w:r>
      <w:r>
        <w:rPr>
          <w:rFonts w:hint="eastAsia"/>
        </w:rPr>
        <w:t>(</w:t>
      </w:r>
      <w:r>
        <w:rPr>
          <w:rFonts w:hint="eastAsia"/>
        </w:rPr>
        <w:t>範例</w:t>
      </w:r>
      <w:r>
        <w:rPr>
          <w:rFonts w:hint="eastAsia"/>
        </w:rPr>
        <w:t>)</w:t>
      </w:r>
      <w:bookmarkEnd w:id="227"/>
    </w:p>
    <w:p w:rsidR="00CB6A8B" w:rsidRDefault="00CB6A8B" w:rsidP="00CB6A8B">
      <w:pPr>
        <w:pStyle w:val="3"/>
        <w:spacing w:before="180" w:after="180"/>
      </w:pPr>
      <w:bookmarkStart w:id="228" w:name="_Toc437359968"/>
      <w:r>
        <w:rPr>
          <w:rFonts w:hint="eastAsia"/>
        </w:rPr>
        <w:t>緊急救護與救助</w:t>
      </w:r>
      <w:bookmarkEnd w:id="228"/>
    </w:p>
    <w:p w:rsidR="00173DB1" w:rsidRDefault="00173DB1" w:rsidP="00173DB1">
      <w:pPr>
        <w:pStyle w:val="aa"/>
        <w:ind w:left="480" w:firstLine="480"/>
      </w:pPr>
      <w:r w:rsidRPr="00D37BC4">
        <w:rPr>
          <w:rFonts w:hint="eastAsia"/>
        </w:rPr>
        <w:t>緊急救援通報依「求援」、「待援」、「救援」程序逐級回報，優先通報</w:t>
      </w:r>
      <w:r w:rsidRPr="00D37BC4">
        <w:t>119</w:t>
      </w:r>
      <w:r w:rsidRPr="00D37BC4">
        <w:rPr>
          <w:rFonts w:hint="eastAsia"/>
        </w:rPr>
        <w:t>及地方災害應變中心，爭取救災資源協助應變處置，倘消防單位因災情擴大無法立即馳援，則通報教育部校安中心或縣</w:t>
      </w:r>
      <w:r w:rsidRPr="00D37BC4">
        <w:t>(</w:t>
      </w:r>
      <w:r w:rsidRPr="00D37BC4">
        <w:rPr>
          <w:rFonts w:hint="eastAsia"/>
        </w:rPr>
        <w:t>市</w:t>
      </w:r>
      <w:r w:rsidRPr="00D37BC4">
        <w:t>)</w:t>
      </w:r>
      <w:r w:rsidRPr="00D37BC4">
        <w:rPr>
          <w:rFonts w:hint="eastAsia"/>
        </w:rPr>
        <w:t>聯絡處協助救援，其他災</w:t>
      </w:r>
      <w:r w:rsidRPr="00D37BC4">
        <w:t>(</w:t>
      </w:r>
      <w:r w:rsidRPr="00D37BC4">
        <w:rPr>
          <w:rFonts w:hint="eastAsia"/>
        </w:rPr>
        <w:t>傷</w:t>
      </w:r>
      <w:r w:rsidRPr="00D37BC4">
        <w:t>)</w:t>
      </w:r>
      <w:r w:rsidRPr="00D37BC4">
        <w:rPr>
          <w:rFonts w:hint="eastAsia"/>
        </w:rPr>
        <w:t>害處理如下：</w:t>
      </w:r>
    </w:p>
    <w:p w:rsidR="00173DB1" w:rsidRDefault="00173DB1" w:rsidP="00173DB1">
      <w:pPr>
        <w:pStyle w:val="4"/>
        <w:spacing w:before="180" w:after="180"/>
        <w:ind w:left="908"/>
        <w:jc w:val="both"/>
        <w:rPr>
          <w:kern w:val="0"/>
          <w:lang w:val="zh-TW"/>
        </w:rPr>
      </w:pPr>
      <w:r w:rsidRPr="00B7103C">
        <w:rPr>
          <w:kern w:val="0"/>
          <w:lang w:val="zh-TW"/>
        </w:rPr>
        <w:lastRenderedPageBreak/>
        <w:t>人員受傷：立即包紮、固定、止血，傷勢嚴重須緊急送醫時，即通報</w:t>
      </w:r>
      <w:r w:rsidRPr="00B7103C">
        <w:rPr>
          <w:kern w:val="0"/>
          <w:lang w:val="zh-TW"/>
        </w:rPr>
        <w:t>119</w:t>
      </w:r>
      <w:r w:rsidRPr="00B7103C">
        <w:rPr>
          <w:kern w:val="0"/>
          <w:lang w:val="zh-TW"/>
        </w:rPr>
        <w:t>，若消防救護車因交通受阻無法抵達，則以電話通報教育部校安中心，俾利協調中央災害應變中心指揮救援。</w:t>
      </w:r>
    </w:p>
    <w:p w:rsidR="00173DB1" w:rsidRDefault="00173DB1" w:rsidP="00173DB1">
      <w:pPr>
        <w:pStyle w:val="4"/>
        <w:spacing w:before="180" w:after="180"/>
        <w:ind w:left="908"/>
        <w:jc w:val="both"/>
        <w:rPr>
          <w:kern w:val="0"/>
          <w:lang w:val="zh-TW"/>
        </w:rPr>
      </w:pPr>
      <w:r>
        <w:rPr>
          <w:rFonts w:hint="eastAsia"/>
          <w:kern w:val="0"/>
          <w:lang w:val="zh-TW"/>
        </w:rPr>
        <w:t>校</w:t>
      </w:r>
      <w:r w:rsidRPr="00B7103C">
        <w:rPr>
          <w:kern w:val="0"/>
          <w:lang w:val="zh-TW"/>
        </w:rPr>
        <w:t>舍受損：在安全前提下搶救器材、設備，清查受損情形，照相存證並通報教育部校安中心及直轄市、縣</w:t>
      </w:r>
      <w:r w:rsidRPr="00B7103C">
        <w:rPr>
          <w:kern w:val="0"/>
          <w:lang w:val="zh-TW"/>
        </w:rPr>
        <w:t>(</w:t>
      </w:r>
      <w:r w:rsidRPr="00B7103C">
        <w:rPr>
          <w:kern w:val="0"/>
          <w:lang w:val="zh-TW"/>
        </w:rPr>
        <w:t>市</w:t>
      </w:r>
      <w:r w:rsidRPr="00B7103C">
        <w:rPr>
          <w:kern w:val="0"/>
          <w:lang w:val="zh-TW"/>
        </w:rPr>
        <w:t>)</w:t>
      </w:r>
      <w:r w:rsidRPr="00B7103C">
        <w:rPr>
          <w:kern w:val="0"/>
          <w:lang w:val="zh-TW"/>
        </w:rPr>
        <w:t>政府教育局</w:t>
      </w:r>
      <w:r w:rsidRPr="00B7103C">
        <w:rPr>
          <w:kern w:val="0"/>
          <w:lang w:val="zh-TW"/>
        </w:rPr>
        <w:t>(</w:t>
      </w:r>
      <w:r w:rsidRPr="00B7103C">
        <w:rPr>
          <w:kern w:val="0"/>
          <w:lang w:val="zh-TW"/>
        </w:rPr>
        <w:t>處</w:t>
      </w:r>
      <w:r w:rsidRPr="00B7103C">
        <w:rPr>
          <w:kern w:val="0"/>
          <w:lang w:val="zh-TW"/>
        </w:rPr>
        <w:t>)</w:t>
      </w:r>
      <w:r w:rsidRPr="00B7103C">
        <w:rPr>
          <w:kern w:val="0"/>
          <w:lang w:val="zh-TW"/>
        </w:rPr>
        <w:t>。另召開應變小組會議，決定停（復）課及復原事宜。</w:t>
      </w:r>
    </w:p>
    <w:p w:rsidR="00173DB1" w:rsidRDefault="00173DB1" w:rsidP="00173DB1">
      <w:pPr>
        <w:pStyle w:val="4"/>
        <w:spacing w:before="180" w:after="180"/>
        <w:ind w:left="908"/>
        <w:jc w:val="both"/>
        <w:rPr>
          <w:kern w:val="0"/>
          <w:lang w:val="zh-TW"/>
        </w:rPr>
      </w:pPr>
      <w:r>
        <w:rPr>
          <w:rFonts w:hint="eastAsia"/>
          <w:kern w:val="0"/>
          <w:lang w:val="zh-TW"/>
        </w:rPr>
        <w:t>校</w:t>
      </w:r>
      <w:r w:rsidRPr="00B7103C">
        <w:rPr>
          <w:kern w:val="0"/>
          <w:lang w:val="zh-TW"/>
        </w:rPr>
        <w:t>外聯絡道路中斷：將災情通報</w:t>
      </w:r>
      <w:r w:rsidRPr="00B7103C">
        <w:rPr>
          <w:kern w:val="0"/>
          <w:lang w:val="zh-TW"/>
        </w:rPr>
        <w:t>119</w:t>
      </w:r>
      <w:r w:rsidRPr="00B7103C">
        <w:rPr>
          <w:kern w:val="0"/>
          <w:lang w:val="zh-TW"/>
        </w:rPr>
        <w:t>、地方災害應變中心及</w:t>
      </w:r>
      <w:r w:rsidR="00212263">
        <w:rPr>
          <w:rFonts w:hint="eastAsia"/>
          <w:kern w:val="0"/>
          <w:lang w:val="zh-TW"/>
        </w:rPr>
        <w:t>教育部</w:t>
      </w:r>
      <w:r w:rsidRPr="00B7103C">
        <w:rPr>
          <w:kern w:val="0"/>
          <w:lang w:val="zh-TW"/>
        </w:rPr>
        <w:t>校安中心，同時召開應變小組會議，決定停（復）課及強化防災事宜。</w:t>
      </w:r>
    </w:p>
    <w:p w:rsidR="00173DB1" w:rsidRPr="00173DB1" w:rsidRDefault="00173DB1" w:rsidP="00173DB1">
      <w:pPr>
        <w:pStyle w:val="aa"/>
        <w:ind w:left="480" w:firstLine="480"/>
      </w:pPr>
    </w:p>
    <w:p w:rsidR="00CB6A8B" w:rsidRDefault="00CB6A8B" w:rsidP="00CB6A8B">
      <w:pPr>
        <w:pStyle w:val="3"/>
        <w:spacing w:before="180" w:after="180"/>
      </w:pPr>
      <w:bookmarkStart w:id="229" w:name="_Toc437359969"/>
      <w:r w:rsidRPr="00CB6A8B">
        <w:rPr>
          <w:rFonts w:hint="eastAsia"/>
        </w:rPr>
        <w:t>毀損建物與設施之警戒標示</w:t>
      </w:r>
      <w:bookmarkEnd w:id="229"/>
    </w:p>
    <w:p w:rsidR="00CB6A8B" w:rsidRDefault="00CB6A8B" w:rsidP="00E07B98">
      <w:pPr>
        <w:pStyle w:val="4"/>
        <w:spacing w:before="180" w:after="180" w:line="240" w:lineRule="atLeast"/>
      </w:pPr>
      <w:r>
        <w:rPr>
          <w:rFonts w:hint="eastAsia"/>
        </w:rPr>
        <w:t>警戒標示流程</w:t>
      </w:r>
    </w:p>
    <w:p w:rsidR="00CB6A8B" w:rsidRDefault="001A18DB" w:rsidP="00E07B98">
      <w:pPr>
        <w:pStyle w:val="aa"/>
        <w:spacing w:line="240" w:lineRule="atLeast"/>
        <w:ind w:left="480" w:firstLine="480"/>
      </w:pPr>
      <w:r>
        <w:rPr>
          <w:rFonts w:hint="eastAsia"/>
        </w:rPr>
        <w:t>坡地災害後，</w:t>
      </w:r>
      <w:r w:rsidR="00CB6A8B">
        <w:rPr>
          <w:rFonts w:hint="eastAsia"/>
        </w:rPr>
        <w:t>校區內可能僅有部分區域遭受土石淹埋，但為避免土砂流動造成淹埋範圍擴大進而危害教職員工生之生命安全，應立即將校區進行全面性之封鎖拉起警戒線，定時派員巡視，確認無學生進入拿取物品。</w:t>
      </w:r>
    </w:p>
    <w:p w:rsidR="00CB6A8B" w:rsidRDefault="00CB6A8B" w:rsidP="00E07B98">
      <w:pPr>
        <w:pStyle w:val="4"/>
        <w:spacing w:before="180" w:after="180" w:line="240" w:lineRule="atLeast"/>
      </w:pPr>
      <w:r>
        <w:rPr>
          <w:rFonts w:hint="eastAsia"/>
        </w:rPr>
        <w:t>警戒線</w:t>
      </w:r>
      <w:r>
        <w:rPr>
          <w:rFonts w:hint="eastAsia"/>
        </w:rPr>
        <w:t>(</w:t>
      </w:r>
      <w:r>
        <w:rPr>
          <w:rFonts w:hint="eastAsia"/>
        </w:rPr>
        <w:t>警告標示</w:t>
      </w:r>
      <w:r>
        <w:rPr>
          <w:rFonts w:hint="eastAsia"/>
        </w:rPr>
        <w:t>)</w:t>
      </w:r>
      <w:r>
        <w:rPr>
          <w:rFonts w:hint="eastAsia"/>
        </w:rPr>
        <w:t>設置</w:t>
      </w:r>
    </w:p>
    <w:p w:rsidR="0077189A" w:rsidRDefault="00CB6A8B" w:rsidP="00E07B98">
      <w:pPr>
        <w:pStyle w:val="aa"/>
        <w:spacing w:line="240" w:lineRule="atLeast"/>
        <w:ind w:left="480" w:firstLine="480"/>
      </w:pPr>
      <w:r>
        <w:rPr>
          <w:rFonts w:hint="eastAsia"/>
        </w:rPr>
        <w:t>坡地災害過後，由搶救組確認避難場所之師生人數，</w:t>
      </w:r>
      <w:r w:rsidR="001A18DB">
        <w:rPr>
          <w:rFonts w:hint="eastAsia"/>
        </w:rPr>
        <w:t>避難引導組</w:t>
      </w:r>
      <w:r w:rsidR="001A18DB">
        <w:rPr>
          <w:rFonts w:hint="eastAsia"/>
        </w:rPr>
        <w:t>/</w:t>
      </w:r>
      <w:r>
        <w:rPr>
          <w:rFonts w:hint="eastAsia"/>
        </w:rPr>
        <w:t>安全防護組之人員須對校區立即設立警戒線</w:t>
      </w:r>
      <w:r>
        <w:rPr>
          <w:rFonts w:hint="eastAsia"/>
        </w:rPr>
        <w:t>(</w:t>
      </w:r>
      <w:r>
        <w:rPr>
          <w:rFonts w:hint="eastAsia"/>
        </w:rPr>
        <w:t>警告標示</w:t>
      </w:r>
      <w:r>
        <w:rPr>
          <w:rFonts w:hint="eastAsia"/>
        </w:rPr>
        <w:t>)</w:t>
      </w:r>
      <w:r>
        <w:rPr>
          <w:rFonts w:hint="eastAsia"/>
        </w:rPr>
        <w:t>，警告師生不可靠近，並且定時派遣人員進行巡視，派遣巡視之人員以</w:t>
      </w:r>
      <w:r w:rsidR="001A18DB">
        <w:rPr>
          <w:rFonts w:hint="eastAsia"/>
        </w:rPr>
        <w:t>二</w:t>
      </w:r>
      <w:r>
        <w:rPr>
          <w:rFonts w:hint="eastAsia"/>
        </w:rPr>
        <w:t>人為一組為原則。</w:t>
      </w:r>
    </w:p>
    <w:p w:rsidR="0077189A" w:rsidRDefault="0077189A" w:rsidP="0077189A">
      <w:pPr>
        <w:pStyle w:val="3"/>
        <w:spacing w:before="180" w:after="180"/>
      </w:pPr>
      <w:bookmarkStart w:id="230" w:name="_Toc428383428"/>
      <w:bookmarkStart w:id="231" w:name="_Toc437359970"/>
      <w:r>
        <w:rPr>
          <w:rFonts w:hint="eastAsia"/>
        </w:rPr>
        <w:t>啟動社區住戶與家長之協助</w:t>
      </w:r>
      <w:bookmarkEnd w:id="230"/>
      <w:bookmarkEnd w:id="231"/>
    </w:p>
    <w:p w:rsidR="0077189A" w:rsidRPr="00295124" w:rsidRDefault="0077189A" w:rsidP="0077189A">
      <w:pPr>
        <w:pStyle w:val="aa"/>
        <w:ind w:left="480" w:firstLine="480"/>
      </w:pPr>
      <w:r>
        <w:rPr>
          <w:rFonts w:hint="eastAsia"/>
        </w:rPr>
        <w:t>由指揮官協請家長會長集結社區志工、家長會成員或校友會，協調災時所能提供的搶救災資源及人力部署支援，通報組需建立支援機構之通訊錄如</w:t>
      </w:r>
      <w:r w:rsidR="009C130D">
        <w:fldChar w:fldCharType="begin"/>
      </w:r>
      <w:r w:rsidR="006126BD">
        <w:instrText xml:space="preserve"> </w:instrText>
      </w:r>
      <w:r w:rsidR="006126BD">
        <w:rPr>
          <w:rFonts w:hint="eastAsia"/>
        </w:rPr>
        <w:instrText>REF _Ref413139624 \h</w:instrText>
      </w:r>
      <w:r w:rsidR="006126BD">
        <w:instrText xml:space="preserve"> </w:instrText>
      </w:r>
      <w:r w:rsidR="009C130D">
        <w:fldChar w:fldCharType="separate"/>
      </w:r>
      <w:r w:rsidR="00C01AA4">
        <w:rPr>
          <w:rFonts w:hint="eastAsia"/>
        </w:rPr>
        <w:t>表</w:t>
      </w:r>
      <w:r w:rsidR="00C01AA4">
        <w:rPr>
          <w:rFonts w:hint="eastAsia"/>
        </w:rPr>
        <w:t xml:space="preserve">2- </w:t>
      </w:r>
      <w:r w:rsidR="00C01AA4">
        <w:rPr>
          <w:noProof/>
        </w:rPr>
        <w:t>4</w:t>
      </w:r>
      <w:r w:rsidR="009C130D">
        <w:fldChar w:fldCharType="end"/>
      </w:r>
      <w:r>
        <w:rPr>
          <w:rFonts w:hint="eastAsia"/>
        </w:rPr>
        <w:t>所示，以便於災時得以第一時間請求所需支援。指揮官亦可請求社區提供具有專長的社區志工名單，協助學校搶救災之進行。</w:t>
      </w:r>
    </w:p>
    <w:p w:rsidR="0077189A" w:rsidRDefault="0077189A" w:rsidP="0077189A">
      <w:pPr>
        <w:pStyle w:val="2"/>
        <w:spacing w:before="180" w:after="180"/>
      </w:pPr>
      <w:bookmarkStart w:id="232" w:name="_Toc428383429"/>
      <w:bookmarkStart w:id="233" w:name="_Toc437359971"/>
      <w:r>
        <w:rPr>
          <w:rFonts w:hint="eastAsia"/>
        </w:rPr>
        <w:t>其他作為</w:t>
      </w:r>
      <w:bookmarkEnd w:id="232"/>
      <w:bookmarkEnd w:id="233"/>
    </w:p>
    <w:p w:rsidR="0077189A" w:rsidRDefault="0077189A" w:rsidP="0077189A">
      <w:pPr>
        <w:pStyle w:val="aa"/>
        <w:ind w:left="480" w:firstLine="480"/>
      </w:pPr>
      <w:r>
        <w:rPr>
          <w:rFonts w:hint="eastAsia"/>
        </w:rPr>
        <w:t>(</w:t>
      </w:r>
      <w:r>
        <w:rPr>
          <w:rFonts w:hint="eastAsia"/>
        </w:rPr>
        <w:t>學校若針對坡地災害有其他作為，請補充於此。</w:t>
      </w:r>
      <w:r>
        <w:rPr>
          <w:rFonts w:hint="eastAsia"/>
        </w:rPr>
        <w:t>)</w:t>
      </w:r>
    </w:p>
    <w:p w:rsidR="001A18DB" w:rsidRDefault="001A18DB" w:rsidP="001A18DB">
      <w:pPr>
        <w:pStyle w:val="aa"/>
        <w:ind w:left="480" w:firstLine="480"/>
      </w:pPr>
      <w:r>
        <w:br w:type="page"/>
      </w:r>
    </w:p>
    <w:p w:rsidR="00FF2E6C" w:rsidRDefault="00A37371" w:rsidP="00A17CD8">
      <w:pPr>
        <w:pStyle w:val="1"/>
      </w:pPr>
      <w:bookmarkStart w:id="234" w:name="_Toc437359972"/>
      <w:r>
        <w:rPr>
          <w:rFonts w:hint="eastAsia"/>
        </w:rPr>
        <w:lastRenderedPageBreak/>
        <w:t>海嘯災害預防</w:t>
      </w:r>
      <w:r w:rsidRPr="006808C6">
        <w:rPr>
          <w:rFonts w:hint="eastAsia"/>
        </w:rPr>
        <w:t>與應變事項</w:t>
      </w:r>
      <w:bookmarkEnd w:id="234"/>
    </w:p>
    <w:p w:rsidR="00E8319F" w:rsidRDefault="00E8319F" w:rsidP="00273E58">
      <w:pPr>
        <w:pStyle w:val="2"/>
        <w:spacing w:before="180" w:after="180"/>
      </w:pPr>
      <w:bookmarkStart w:id="235" w:name="_Toc437359973"/>
      <w:r>
        <w:rPr>
          <w:rFonts w:hint="eastAsia"/>
        </w:rPr>
        <w:t>平時預防工作事項</w:t>
      </w:r>
      <w:bookmarkEnd w:id="235"/>
    </w:p>
    <w:p w:rsidR="009636F0" w:rsidRDefault="00E03B6B" w:rsidP="00E8319F">
      <w:pPr>
        <w:pStyle w:val="aa"/>
        <w:ind w:left="480" w:firstLine="480"/>
      </w:pPr>
      <w:r>
        <w:rPr>
          <w:rFonts w:hint="eastAsia"/>
        </w:rPr>
        <w:t>為降低海嘯來臨時所造成之損失，</w:t>
      </w:r>
      <w:r w:rsidR="00D43B0B">
        <w:rPr>
          <w:rFonts w:hint="eastAsia"/>
        </w:rPr>
        <w:t>沿海地區學校應充分了解學校位置是否位於易遭受海嘯侵襲地區，採行必要之防災整備措施，並</w:t>
      </w:r>
      <w:r>
        <w:rPr>
          <w:rFonts w:hint="eastAsia"/>
        </w:rPr>
        <w:t>舉辦海嘯災害講習或教育宣導</w:t>
      </w:r>
      <w:r w:rsidRPr="00E03B6B">
        <w:rPr>
          <w:rFonts w:hint="eastAsia"/>
        </w:rPr>
        <w:t>，讓教職員生均能充分瞭解海嘯災害特性、海</w:t>
      </w:r>
      <w:r w:rsidR="00D43B0B">
        <w:rPr>
          <w:rFonts w:hint="eastAsia"/>
        </w:rPr>
        <w:t>嘯警報發布及解除機制、海嘯來襲之緊急應變措施及海嘯後之因應作為，且透過定期舉辦之防災演練讓全校師生熟悉在校、在家、白天、夜晚等不同情境之緊急避難疏散</w:t>
      </w:r>
      <w:r w:rsidR="009636F0">
        <w:rPr>
          <w:rFonts w:hint="eastAsia"/>
        </w:rPr>
        <w:t>路線</w:t>
      </w:r>
      <w:r w:rsidR="00D43B0B">
        <w:rPr>
          <w:rFonts w:hint="eastAsia"/>
        </w:rPr>
        <w:t>及安置通報方式等實際作為</w:t>
      </w:r>
      <w:r w:rsidR="009636F0">
        <w:rPr>
          <w:rFonts w:hint="eastAsia"/>
        </w:rPr>
        <w:t>。審慎擬訂海嘯災害緊急應變計畫，並予以檢討與修訂；依據政府相關機關最新公布之海嘯災害潛勢圖，配合學校之地形與環境特性，選擇避難處所，規劃避難路線，製作防災地圖，並設置明顯的標示。另外，準備避難救生包（內含緊急應變所需物品），以因應不時之需。</w:t>
      </w:r>
    </w:p>
    <w:p w:rsidR="00E8319F" w:rsidRDefault="00E8319F" w:rsidP="00E8319F">
      <w:pPr>
        <w:pStyle w:val="3"/>
        <w:spacing w:before="180" w:after="180"/>
      </w:pPr>
      <w:bookmarkStart w:id="236" w:name="_Toc437359974"/>
      <w:r>
        <w:rPr>
          <w:rFonts w:hint="eastAsia"/>
        </w:rPr>
        <w:t>校園環境安全自主性調查</w:t>
      </w:r>
      <w:bookmarkEnd w:id="236"/>
    </w:p>
    <w:p w:rsidR="00E8319F" w:rsidRDefault="00E8319F" w:rsidP="00E8319F">
      <w:pPr>
        <w:pStyle w:val="4"/>
        <w:spacing w:before="180" w:after="180"/>
      </w:pPr>
      <w:r>
        <w:rPr>
          <w:rFonts w:hint="eastAsia"/>
        </w:rPr>
        <w:t>調查範圍</w:t>
      </w:r>
    </w:p>
    <w:p w:rsidR="00E8319F" w:rsidRDefault="00E8319F" w:rsidP="00E8319F">
      <w:pPr>
        <w:pStyle w:val="aa"/>
        <w:ind w:left="480" w:firstLine="480"/>
      </w:pPr>
      <w:r>
        <w:rPr>
          <w:rFonts w:hint="eastAsia"/>
        </w:rPr>
        <w:t>檢視所規劃之海嘯避難疏散路線是否暢通；校園內海嘯逃生路線指示牌，是否懸掛於適當位置，以便疏散避難時可依指示方向，往安全處逃生。通訊設備可否正常運作，以利災時即時向主管機關與</w:t>
      </w:r>
      <w:r w:rsidR="006C5A85">
        <w:rPr>
          <w:rFonts w:hint="eastAsia"/>
        </w:rPr>
        <w:t>教育部</w:t>
      </w:r>
      <w:r w:rsidR="00C67359">
        <w:rPr>
          <w:rFonts w:hint="eastAsia"/>
        </w:rPr>
        <w:t>校安中心通報。由於海嘯攻擊臺</w:t>
      </w:r>
      <w:r>
        <w:rPr>
          <w:rFonts w:hint="eastAsia"/>
        </w:rPr>
        <w:t>灣時間各地區不同，但最多約八小時，故應準備至少八小時之電力與通訊。</w:t>
      </w:r>
    </w:p>
    <w:p w:rsidR="00E8319F" w:rsidRDefault="009636F0" w:rsidP="00E8319F">
      <w:pPr>
        <w:pStyle w:val="aa"/>
        <w:ind w:left="480" w:firstLine="480"/>
      </w:pPr>
      <w:r w:rsidRPr="009636F0">
        <w:rPr>
          <w:rFonts w:hint="eastAsia"/>
        </w:rPr>
        <w:t>海嘯來臨時，應往高處避難，學校所規劃之海嘯避難場所，應為</w:t>
      </w:r>
      <w:r w:rsidR="00D80F17">
        <w:rPr>
          <w:rFonts w:hint="eastAsia"/>
        </w:rPr>
        <w:t>三</w:t>
      </w:r>
      <w:r w:rsidRPr="009636F0">
        <w:rPr>
          <w:rFonts w:hint="eastAsia"/>
        </w:rPr>
        <w:t>層樓以上鋼筋混泥土建築之最高樓層或頂樓，總務處可委請專業技師檢核該大樓之耐海嘯能力，將合格建物規劃為海嘯避難場所；不合格建物應儘速改善。</w:t>
      </w:r>
      <w:r w:rsidR="00E8319F">
        <w:rPr>
          <w:rFonts w:hint="eastAsia"/>
        </w:rPr>
        <w:t>若學校無足夠高之避難空間，則建議另行興建可耐海嘯與強震之建物。平時可作為校舍、辦公大樓、或停車空間等，災時則作為海嘯避難場所。</w:t>
      </w:r>
    </w:p>
    <w:p w:rsidR="00E8319F" w:rsidRDefault="00E8319F" w:rsidP="00E8319F">
      <w:pPr>
        <w:pStyle w:val="4"/>
        <w:spacing w:before="180" w:after="180"/>
      </w:pPr>
      <w:r>
        <w:rPr>
          <w:rFonts w:hint="eastAsia"/>
        </w:rPr>
        <w:t>調查時機與原則</w:t>
      </w:r>
    </w:p>
    <w:p w:rsidR="00E8319F" w:rsidRDefault="00E8319F" w:rsidP="00E8319F">
      <w:pPr>
        <w:pStyle w:val="aa"/>
        <w:ind w:left="480" w:firstLine="480"/>
      </w:pPr>
      <w:r>
        <w:rPr>
          <w:rFonts w:hint="eastAsia"/>
        </w:rPr>
        <w:t>總務處每學期開學前應進行校園環境安全維護狀況評估，並</w:t>
      </w:r>
      <w:r w:rsidR="002D0374">
        <w:rPr>
          <w:rFonts w:hint="eastAsia"/>
        </w:rPr>
        <w:t>紀錄</w:t>
      </w:r>
      <w:r>
        <w:rPr>
          <w:rFonts w:hint="eastAsia"/>
        </w:rPr>
        <w:t>評估結果留存，不合格項目將立即改善處理。若不合格項目之改善需專業人員協助時，由總務處聘請專業技師或專業技術輔導團體進行改善協助，以確保全校教職員工生之安全。</w:t>
      </w:r>
    </w:p>
    <w:p w:rsidR="00E8319F" w:rsidRDefault="00E8319F" w:rsidP="00E8319F">
      <w:pPr>
        <w:pStyle w:val="3"/>
        <w:spacing w:before="180" w:after="180"/>
      </w:pPr>
      <w:bookmarkStart w:id="237" w:name="_Toc437359975"/>
      <w:r>
        <w:rPr>
          <w:rFonts w:hint="eastAsia"/>
        </w:rPr>
        <w:lastRenderedPageBreak/>
        <w:t>校園環境安全改善</w:t>
      </w:r>
      <w:bookmarkEnd w:id="237"/>
    </w:p>
    <w:p w:rsidR="00E8319F" w:rsidRDefault="00E8319F" w:rsidP="00E8319F">
      <w:pPr>
        <w:pStyle w:val="aa"/>
        <w:ind w:left="480" w:firstLine="480"/>
      </w:pPr>
      <w:r>
        <w:rPr>
          <w:rFonts w:hint="eastAsia"/>
        </w:rPr>
        <w:t>針對海嘯避難路線之不通暢、海嘯避難指引不清楚、通訊設備無法正常使用等</w:t>
      </w:r>
      <w:r w:rsidR="0014111D">
        <w:rPr>
          <w:rFonts w:hint="eastAsia"/>
        </w:rPr>
        <w:t>環境安全自主性調查不合格項目</w:t>
      </w:r>
      <w:r>
        <w:rPr>
          <w:rFonts w:hint="eastAsia"/>
        </w:rPr>
        <w:t>進行改善。</w:t>
      </w:r>
    </w:p>
    <w:p w:rsidR="00C325B5" w:rsidRPr="0068734A" w:rsidRDefault="00C325B5" w:rsidP="00C325B5">
      <w:pPr>
        <w:pStyle w:val="3"/>
        <w:spacing w:before="180" w:after="180"/>
      </w:pPr>
      <w:bookmarkStart w:id="238" w:name="_Toc437359976"/>
      <w:r w:rsidRPr="0068734A">
        <w:rPr>
          <w:rFonts w:hint="eastAsia"/>
        </w:rPr>
        <w:t>自我檢視學校潛在災害評估分析</w:t>
      </w:r>
      <w:bookmarkEnd w:id="238"/>
    </w:p>
    <w:p w:rsidR="00C325B5" w:rsidRPr="0068734A" w:rsidRDefault="00C325B5" w:rsidP="00C325B5">
      <w:pPr>
        <w:pStyle w:val="aa"/>
        <w:ind w:left="480" w:firstLine="480"/>
      </w:pPr>
      <w:r w:rsidRPr="0068734A">
        <w:rPr>
          <w:rFonts w:hint="eastAsia"/>
        </w:rPr>
        <w:t>依據歷年校園災害事故統計及災害潛勢評估結果，填寫學校潛在災害類型自我</w:t>
      </w:r>
      <w:proofErr w:type="gramStart"/>
      <w:r w:rsidRPr="0068734A">
        <w:rPr>
          <w:rFonts w:hint="eastAsia"/>
        </w:rPr>
        <w:t>評估表如</w:t>
      </w:r>
      <w:proofErr w:type="gramEnd"/>
      <w:r w:rsidR="009C130D">
        <w:fldChar w:fldCharType="begin"/>
      </w:r>
      <w:r w:rsidR="0019729A">
        <w:instrText xml:space="preserve"> REF _Ref419378592 \h  \* MERGEFORMAT </w:instrText>
      </w:r>
      <w:r w:rsidR="009C130D">
        <w:fldChar w:fldCharType="separate"/>
      </w:r>
      <w:r w:rsidR="00C01AA4" w:rsidRPr="0068734A">
        <w:rPr>
          <w:rFonts w:hint="eastAsia"/>
        </w:rPr>
        <w:t>表</w:t>
      </w:r>
      <w:r w:rsidR="00C01AA4" w:rsidRPr="0068734A">
        <w:rPr>
          <w:rFonts w:hint="eastAsia"/>
        </w:rPr>
        <w:t xml:space="preserve">6- </w:t>
      </w:r>
      <w:r w:rsidR="00C01AA4">
        <w:rPr>
          <w:noProof/>
        </w:rPr>
        <w:t>1</w:t>
      </w:r>
      <w:r w:rsidR="009C130D">
        <w:fldChar w:fldCharType="end"/>
      </w:r>
      <w:r w:rsidRPr="0068734A">
        <w:rPr>
          <w:rFonts w:hint="eastAsia"/>
        </w:rPr>
        <w:t>所示，以利後續防災專家學者提出建議。</w:t>
      </w:r>
    </w:p>
    <w:p w:rsidR="00C325B5" w:rsidRPr="0068734A" w:rsidRDefault="00C325B5" w:rsidP="00C325B5">
      <w:pPr>
        <w:pStyle w:val="a9"/>
      </w:pPr>
      <w:bookmarkStart w:id="239" w:name="_Ref419378592"/>
      <w:bookmarkStart w:id="240" w:name="_Toc437360082"/>
      <w:r w:rsidRPr="0068734A">
        <w:rPr>
          <w:rFonts w:hint="eastAsia"/>
        </w:rPr>
        <w:t>表</w:t>
      </w:r>
      <w:r w:rsidRPr="0068734A">
        <w:rPr>
          <w:rFonts w:hint="eastAsia"/>
        </w:rPr>
        <w:t xml:space="preserve">6- </w:t>
      </w:r>
      <w:r w:rsidR="009C130D" w:rsidRPr="0068734A">
        <w:fldChar w:fldCharType="begin"/>
      </w:r>
      <w:r w:rsidRPr="0068734A">
        <w:instrText xml:space="preserve"> </w:instrText>
      </w:r>
      <w:r w:rsidRPr="0068734A">
        <w:rPr>
          <w:rFonts w:hint="eastAsia"/>
        </w:rPr>
        <w:instrText xml:space="preserve">SEQ </w:instrText>
      </w:r>
      <w:r w:rsidRPr="0068734A">
        <w:rPr>
          <w:rFonts w:hint="eastAsia"/>
        </w:rPr>
        <w:instrText>表</w:instrText>
      </w:r>
      <w:r w:rsidRPr="0068734A">
        <w:rPr>
          <w:rFonts w:hint="eastAsia"/>
        </w:rPr>
        <w:instrText>6- \* ARABIC</w:instrText>
      </w:r>
      <w:r w:rsidRPr="0068734A">
        <w:instrText xml:space="preserve"> </w:instrText>
      </w:r>
      <w:r w:rsidR="009C130D" w:rsidRPr="0068734A">
        <w:fldChar w:fldCharType="separate"/>
      </w:r>
      <w:r w:rsidR="00C01AA4">
        <w:rPr>
          <w:noProof/>
        </w:rPr>
        <w:t>1</w:t>
      </w:r>
      <w:r w:rsidR="009C130D" w:rsidRPr="0068734A">
        <w:fldChar w:fldCharType="end"/>
      </w:r>
      <w:bookmarkEnd w:id="239"/>
      <w:r w:rsidRPr="0068734A">
        <w:rPr>
          <w:rFonts w:hint="eastAsia"/>
        </w:rPr>
        <w:t>潛在海嘯災害分析表</w:t>
      </w:r>
      <w:bookmarkEnd w:id="240"/>
      <w:r w:rsidR="000E54EB">
        <w:rPr>
          <w:rFonts w:hint="eastAsia"/>
        </w:rPr>
        <w:t>:</w:t>
      </w:r>
      <w:r w:rsidR="000E54EB" w:rsidRPr="000E54EB">
        <w:rPr>
          <w:rFonts w:hint="eastAsia"/>
          <w:b/>
        </w:rPr>
        <w:t>本校無海嘯災害潛勢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530"/>
        <w:gridCol w:w="6992"/>
      </w:tblGrid>
      <w:tr w:rsidR="00C325B5" w:rsidRPr="009F5FA3" w:rsidTr="009F5FA3">
        <w:trPr>
          <w:trHeight w:val="454"/>
          <w:jc w:val="center"/>
        </w:trPr>
        <w:tc>
          <w:tcPr>
            <w:tcW w:w="1530" w:type="dxa"/>
            <w:shd w:val="clear" w:color="auto" w:fill="D9D9D9"/>
            <w:vAlign w:val="center"/>
          </w:tcPr>
          <w:p w:rsidR="00C325B5" w:rsidRPr="009F5FA3" w:rsidRDefault="00C325B5" w:rsidP="00EC17C8">
            <w:pPr>
              <w:jc w:val="center"/>
              <w:rPr>
                <w:b/>
              </w:rPr>
            </w:pPr>
            <w:r w:rsidRPr="009F5FA3">
              <w:rPr>
                <w:b/>
              </w:rPr>
              <w:t>致災源</w:t>
            </w:r>
          </w:p>
        </w:tc>
        <w:tc>
          <w:tcPr>
            <w:tcW w:w="6992" w:type="dxa"/>
            <w:shd w:val="clear" w:color="auto" w:fill="FFFFFF"/>
            <w:vAlign w:val="center"/>
          </w:tcPr>
          <w:p w:rsidR="00C325B5" w:rsidRPr="009F5FA3" w:rsidRDefault="00C325B5" w:rsidP="00EC17C8">
            <w:pPr>
              <w:jc w:val="both"/>
            </w:pPr>
          </w:p>
        </w:tc>
      </w:tr>
      <w:tr w:rsidR="00C325B5" w:rsidRPr="009F5FA3" w:rsidTr="009F5FA3">
        <w:trPr>
          <w:trHeight w:val="454"/>
          <w:jc w:val="center"/>
        </w:trPr>
        <w:tc>
          <w:tcPr>
            <w:tcW w:w="1530" w:type="dxa"/>
            <w:shd w:val="clear" w:color="auto" w:fill="D9D9D9"/>
            <w:vAlign w:val="center"/>
          </w:tcPr>
          <w:p w:rsidR="00C325B5" w:rsidRPr="009F5FA3" w:rsidRDefault="00C325B5" w:rsidP="00EC17C8">
            <w:pPr>
              <w:jc w:val="center"/>
              <w:rPr>
                <w:b/>
              </w:rPr>
            </w:pPr>
            <w:r w:rsidRPr="009F5FA3">
              <w:rPr>
                <w:b/>
              </w:rPr>
              <w:t>致災區</w:t>
            </w:r>
          </w:p>
        </w:tc>
        <w:tc>
          <w:tcPr>
            <w:tcW w:w="6992" w:type="dxa"/>
            <w:shd w:val="clear" w:color="auto" w:fill="FFFFFF"/>
            <w:vAlign w:val="center"/>
          </w:tcPr>
          <w:p w:rsidR="00C325B5" w:rsidRPr="009F5FA3" w:rsidRDefault="00C325B5" w:rsidP="00EC17C8">
            <w:pPr>
              <w:jc w:val="both"/>
            </w:pPr>
          </w:p>
        </w:tc>
      </w:tr>
      <w:tr w:rsidR="00C325B5" w:rsidRPr="009F5FA3" w:rsidTr="009F5FA3">
        <w:trPr>
          <w:trHeight w:val="454"/>
          <w:jc w:val="center"/>
        </w:trPr>
        <w:tc>
          <w:tcPr>
            <w:tcW w:w="1530" w:type="dxa"/>
            <w:shd w:val="clear" w:color="auto" w:fill="D9D9D9"/>
            <w:vAlign w:val="center"/>
          </w:tcPr>
          <w:p w:rsidR="00C325B5" w:rsidRPr="009F5FA3" w:rsidRDefault="00C325B5" w:rsidP="00EC17C8">
            <w:pPr>
              <w:jc w:val="center"/>
              <w:rPr>
                <w:b/>
              </w:rPr>
            </w:pPr>
            <w:r w:rsidRPr="009F5FA3">
              <w:rPr>
                <w:b/>
              </w:rPr>
              <w:t>潛在災害</w:t>
            </w:r>
          </w:p>
        </w:tc>
        <w:tc>
          <w:tcPr>
            <w:tcW w:w="6992" w:type="dxa"/>
            <w:shd w:val="clear" w:color="auto" w:fill="FFFFFF"/>
            <w:vAlign w:val="center"/>
          </w:tcPr>
          <w:p w:rsidR="00C325B5" w:rsidRPr="009F5FA3" w:rsidRDefault="00CF2BB7" w:rsidP="00EC17C8">
            <w:pPr>
              <w:jc w:val="both"/>
            </w:pPr>
            <w:r w:rsidRPr="000E54EB">
              <w:rPr>
                <w:rFonts w:hint="eastAsia"/>
                <w:b/>
              </w:rPr>
              <w:t>本校無海嘯災害潛勢</w:t>
            </w:r>
          </w:p>
        </w:tc>
      </w:tr>
      <w:tr w:rsidR="00C325B5" w:rsidRPr="009F5FA3" w:rsidTr="009F5FA3">
        <w:trPr>
          <w:trHeight w:val="454"/>
          <w:jc w:val="center"/>
        </w:trPr>
        <w:tc>
          <w:tcPr>
            <w:tcW w:w="1530" w:type="dxa"/>
            <w:shd w:val="clear" w:color="auto" w:fill="D9D9D9"/>
            <w:vAlign w:val="center"/>
          </w:tcPr>
          <w:p w:rsidR="00C325B5" w:rsidRPr="009F5FA3" w:rsidRDefault="00C325B5" w:rsidP="00EC17C8">
            <w:pPr>
              <w:jc w:val="center"/>
              <w:rPr>
                <w:b/>
              </w:rPr>
            </w:pPr>
            <w:r w:rsidRPr="009F5FA3">
              <w:rPr>
                <w:b/>
              </w:rPr>
              <w:t>災損評估</w:t>
            </w:r>
          </w:p>
        </w:tc>
        <w:tc>
          <w:tcPr>
            <w:tcW w:w="6992" w:type="dxa"/>
            <w:shd w:val="clear" w:color="auto" w:fill="FFFFFF"/>
            <w:vAlign w:val="center"/>
          </w:tcPr>
          <w:p w:rsidR="00C325B5" w:rsidRPr="009F5FA3" w:rsidRDefault="00C325B5" w:rsidP="00EC17C8">
            <w:pPr>
              <w:jc w:val="both"/>
            </w:pPr>
          </w:p>
        </w:tc>
      </w:tr>
    </w:tbl>
    <w:p w:rsidR="00466AE1" w:rsidRDefault="00466AE1" w:rsidP="00273E58">
      <w:pPr>
        <w:pStyle w:val="2"/>
        <w:spacing w:before="180" w:after="180"/>
      </w:pPr>
      <w:bookmarkStart w:id="241" w:name="_Toc437359977"/>
      <w:r>
        <w:rPr>
          <w:rFonts w:hint="eastAsia"/>
        </w:rPr>
        <w:t>災害應變</w:t>
      </w:r>
      <w:r w:rsidR="00C325B5">
        <w:rPr>
          <w:rFonts w:hint="eastAsia"/>
        </w:rPr>
        <w:t>工作</w:t>
      </w:r>
      <w:r>
        <w:rPr>
          <w:rFonts w:hint="eastAsia"/>
        </w:rPr>
        <w:t>事項</w:t>
      </w:r>
      <w:bookmarkEnd w:id="241"/>
    </w:p>
    <w:p w:rsidR="00C325B5" w:rsidRDefault="0098375D" w:rsidP="0098375D">
      <w:pPr>
        <w:pStyle w:val="aa"/>
        <w:ind w:left="480" w:firstLine="480"/>
      </w:pPr>
      <w:r>
        <w:rPr>
          <w:rFonts w:hint="eastAsia"/>
        </w:rPr>
        <w:t>海嘯</w:t>
      </w:r>
      <w:r w:rsidR="00C325B5" w:rsidRPr="00A17CD8">
        <w:rPr>
          <w:rFonts w:hint="eastAsia"/>
        </w:rPr>
        <w:t>災害應變工作事項包含</w:t>
      </w:r>
      <w:r w:rsidR="00C325B5" w:rsidRPr="00CB6A8B">
        <w:rPr>
          <w:rFonts w:hint="eastAsia"/>
        </w:rPr>
        <w:t>災害來臨前之戒備、校園災害防救應變組織之運作、</w:t>
      </w:r>
      <w:r w:rsidR="00C325B5" w:rsidRPr="001A18DB">
        <w:rPr>
          <w:rFonts w:hint="eastAsia"/>
        </w:rPr>
        <w:t>災情通報、避難疏散之執行</w:t>
      </w:r>
      <w:r w:rsidR="004E642A">
        <w:rPr>
          <w:rFonts w:hint="eastAsia"/>
        </w:rPr>
        <w:t>、</w:t>
      </w:r>
      <w:r w:rsidR="00C325B5" w:rsidRPr="001A18DB">
        <w:rPr>
          <w:rFonts w:hint="eastAsia"/>
        </w:rPr>
        <w:t>緊急救護與救助實施</w:t>
      </w:r>
      <w:r w:rsidR="004E642A">
        <w:rPr>
          <w:rFonts w:hint="eastAsia"/>
        </w:rPr>
        <w:t>及</w:t>
      </w:r>
      <w:r w:rsidR="004E642A" w:rsidRPr="001A18DB">
        <w:rPr>
          <w:rFonts w:hint="eastAsia"/>
        </w:rPr>
        <w:t>災情通報</w:t>
      </w:r>
      <w:r w:rsidR="00C325B5" w:rsidRPr="00A17CD8">
        <w:rPr>
          <w:rFonts w:hint="eastAsia"/>
        </w:rPr>
        <w:t>等內容，其詳細災害應變流程如</w:t>
      </w:r>
      <w:r w:rsidR="009C130D">
        <w:fldChar w:fldCharType="begin"/>
      </w:r>
      <w:r>
        <w:instrText xml:space="preserve"> </w:instrText>
      </w:r>
      <w:r>
        <w:rPr>
          <w:rFonts w:hint="eastAsia"/>
        </w:rPr>
        <w:instrText>REF _Ref419379072 \h</w:instrText>
      </w:r>
      <w:r>
        <w:instrText xml:space="preserve"> </w:instrText>
      </w:r>
      <w:r w:rsidR="009C130D">
        <w:fldChar w:fldCharType="separate"/>
      </w:r>
      <w:r w:rsidR="00C01AA4">
        <w:rPr>
          <w:rFonts w:hint="eastAsia"/>
        </w:rPr>
        <w:t>圖</w:t>
      </w:r>
      <w:r w:rsidR="00C01AA4">
        <w:rPr>
          <w:rFonts w:hint="eastAsia"/>
        </w:rPr>
        <w:t xml:space="preserve">6- </w:t>
      </w:r>
      <w:r w:rsidR="00C01AA4">
        <w:rPr>
          <w:noProof/>
        </w:rPr>
        <w:t>1</w:t>
      </w:r>
      <w:r w:rsidR="009C130D">
        <w:fldChar w:fldCharType="end"/>
      </w:r>
      <w:r w:rsidR="00C325B5" w:rsidRPr="00A17CD8">
        <w:rPr>
          <w:rFonts w:hint="eastAsia"/>
        </w:rPr>
        <w:t>所示。</w:t>
      </w:r>
    </w:p>
    <w:p w:rsidR="0098375D" w:rsidRPr="0098375D" w:rsidRDefault="00D80F17" w:rsidP="0098375D">
      <w:pPr>
        <w:jc w:val="center"/>
      </w:pPr>
      <w:r w:rsidRPr="008A44C3">
        <w:object w:dxaOrig="2445" w:dyaOrig="6915">
          <v:shape id="_x0000_i1031" type="#_x0000_t75" style="width:122.25pt;height:345.75pt" o:ole="">
            <v:imagedata r:id="rId57" o:title=""/>
          </v:shape>
          <o:OLEObject Type="Embed" ProgID="Visio.Drawing.11" ShapeID="_x0000_i1031" DrawAspect="Content" ObjectID="_1517836076" r:id="rId58"/>
        </w:object>
      </w:r>
    </w:p>
    <w:p w:rsidR="0098375D" w:rsidRPr="0098375D" w:rsidRDefault="0098375D" w:rsidP="0098375D">
      <w:pPr>
        <w:pStyle w:val="a9"/>
      </w:pPr>
      <w:bookmarkStart w:id="242" w:name="_Ref419379072"/>
      <w:bookmarkStart w:id="243" w:name="_Toc437360047"/>
      <w:r>
        <w:rPr>
          <w:rFonts w:hint="eastAsia"/>
        </w:rPr>
        <w:t>圖</w:t>
      </w:r>
      <w:r>
        <w:rPr>
          <w:rFonts w:hint="eastAsia"/>
        </w:rPr>
        <w:t xml:space="preserve">6-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6- \* ARABIC</w:instrText>
      </w:r>
      <w:r>
        <w:instrText xml:space="preserve"> </w:instrText>
      </w:r>
      <w:r w:rsidR="009C130D">
        <w:fldChar w:fldCharType="separate"/>
      </w:r>
      <w:r w:rsidR="00C01AA4">
        <w:rPr>
          <w:noProof/>
        </w:rPr>
        <w:t>1</w:t>
      </w:r>
      <w:r w:rsidR="009C130D">
        <w:fldChar w:fldCharType="end"/>
      </w:r>
      <w:bookmarkEnd w:id="242"/>
      <w:r w:rsidRPr="0098375D">
        <w:rPr>
          <w:rFonts w:hint="eastAsia"/>
        </w:rPr>
        <w:t>海嘯災害應變流程圖</w:t>
      </w:r>
      <w:bookmarkEnd w:id="243"/>
    </w:p>
    <w:p w:rsidR="0098375D" w:rsidRDefault="0098375D" w:rsidP="008C134E">
      <w:pPr>
        <w:pStyle w:val="3"/>
        <w:spacing w:before="180" w:after="180"/>
      </w:pPr>
      <w:bookmarkStart w:id="244" w:name="_Toc437359978"/>
      <w:r>
        <w:rPr>
          <w:rFonts w:hint="eastAsia"/>
        </w:rPr>
        <w:t>臨災戒備</w:t>
      </w:r>
      <w:bookmarkEnd w:id="244"/>
    </w:p>
    <w:p w:rsidR="0098375D" w:rsidRDefault="0098375D" w:rsidP="0098375D">
      <w:pPr>
        <w:pStyle w:val="aa"/>
        <w:ind w:left="480" w:firstLine="480"/>
      </w:pPr>
      <w:r w:rsidRPr="0098375D">
        <w:rPr>
          <w:rFonts w:hint="eastAsia"/>
        </w:rPr>
        <w:t>接獲</w:t>
      </w:r>
      <w:r w:rsidR="002E0141">
        <w:rPr>
          <w:rFonts w:hint="eastAsia"/>
        </w:rPr>
        <w:t>交通部中央氣象局</w:t>
      </w:r>
      <w:r w:rsidRPr="0098375D">
        <w:rPr>
          <w:rFonts w:hint="eastAsia"/>
        </w:rPr>
        <w:t>海嘯警報後，或於發生較大地震（劇烈搖晃、站立不穩、行動困難時）並發現海嘯徵兆後（遠處海中會有白色浪沫的長浪向岸邊湧來、或有海水快速退去露出大片海岸），應</w:t>
      </w:r>
      <w:r w:rsidR="004D5ECE">
        <w:rPr>
          <w:rFonts w:hint="eastAsia"/>
        </w:rPr>
        <w:t>依規定停止上課，且老師應帶領學生採行必要避難疏散與緊急應變措施，並</w:t>
      </w:r>
      <w:r w:rsidRPr="0098375D">
        <w:rPr>
          <w:rFonts w:hint="eastAsia"/>
        </w:rPr>
        <w:t>依平時</w:t>
      </w:r>
      <w:r w:rsidR="004D5ECE">
        <w:rPr>
          <w:rFonts w:hint="eastAsia"/>
        </w:rPr>
        <w:t>時擬訂之海嘯災害緊急應變計畫，以及防災演練之避難疏散方式，攜帶緊急應變物品，迅速前往安全處所避難，並啟動安置通報作業。若學校被規劃為海嘯災害避難收容場所，則應依作業程序啟動避難收容作業。</w:t>
      </w:r>
      <w:r w:rsidRPr="0098375D">
        <w:rPr>
          <w:rFonts w:hint="eastAsia"/>
        </w:rPr>
        <w:t>另外，將教室門窗打開，以利海嘯波通</w:t>
      </w:r>
      <w:r>
        <w:rPr>
          <w:rFonts w:hint="eastAsia"/>
        </w:rPr>
        <w:t>過，減少對建物的衝擊力道。其預警重點如下：</w:t>
      </w:r>
    </w:p>
    <w:p w:rsidR="008C134E" w:rsidRDefault="008C134E" w:rsidP="0098375D">
      <w:pPr>
        <w:pStyle w:val="4"/>
        <w:spacing w:before="180" w:after="180"/>
      </w:pPr>
      <w:r>
        <w:rPr>
          <w:rFonts w:hint="eastAsia"/>
        </w:rPr>
        <w:t>因遠地地震或海底滑坡所引起的海嘯之預警</w:t>
      </w:r>
    </w:p>
    <w:p w:rsidR="008C134E" w:rsidRDefault="008C134E" w:rsidP="008C134E">
      <w:pPr>
        <w:pStyle w:val="aa"/>
        <w:ind w:left="480" w:firstLine="480"/>
      </w:pPr>
      <w:r>
        <w:rPr>
          <w:rFonts w:hint="eastAsia"/>
        </w:rPr>
        <w:t>經</w:t>
      </w:r>
      <w:r w:rsidR="002E0141">
        <w:rPr>
          <w:rFonts w:hint="eastAsia"/>
        </w:rPr>
        <w:t>交通部中央氣象局</w:t>
      </w:r>
      <w:r>
        <w:rPr>
          <w:rFonts w:hint="eastAsia"/>
        </w:rPr>
        <w:t>研判海嘯可能對臺灣地區構成威脅時，會將海嘯警訊通報至各相關海岸巡防、災害防救主管機關及</w:t>
      </w:r>
      <w:r w:rsidR="009B4BC4">
        <w:rPr>
          <w:rFonts w:hint="eastAsia"/>
        </w:rPr>
        <w:t>教育部</w:t>
      </w:r>
      <w:r>
        <w:rPr>
          <w:rFonts w:hint="eastAsia"/>
        </w:rPr>
        <w:t>校園安全暨災害防救通報處理中心。學校接獲相關機關之海嘯警訊後，應指派專人密切注意後續海嘯警訊，如可能造成威脅，應立</w:t>
      </w:r>
      <w:r>
        <w:rPr>
          <w:rFonts w:hint="eastAsia"/>
        </w:rPr>
        <w:lastRenderedPageBreak/>
        <w:t>即報告校長及相關主管，以便及時採取有效應變措施。</w:t>
      </w:r>
    </w:p>
    <w:p w:rsidR="008C134E" w:rsidRDefault="008C134E" w:rsidP="008C134E">
      <w:pPr>
        <w:pStyle w:val="4"/>
        <w:spacing w:before="180" w:after="180"/>
      </w:pPr>
      <w:r>
        <w:rPr>
          <w:rFonts w:hint="eastAsia"/>
        </w:rPr>
        <w:t>因近海地震所引起的海嘯之預警</w:t>
      </w:r>
    </w:p>
    <w:p w:rsidR="0014111D" w:rsidRPr="0014111D" w:rsidRDefault="0014111D" w:rsidP="0014111D">
      <w:pPr>
        <w:pStyle w:val="aa"/>
        <w:ind w:left="480" w:firstLine="480"/>
      </w:pPr>
      <w:r w:rsidRPr="00D37BC4">
        <w:t>沿海地區</w:t>
      </w:r>
      <w:r>
        <w:rPr>
          <w:rFonts w:hint="eastAsia"/>
        </w:rPr>
        <w:t>學校</w:t>
      </w:r>
      <w:r w:rsidRPr="00D37BC4">
        <w:t>在上課期間，接獲</w:t>
      </w:r>
      <w:r w:rsidR="002E0141">
        <w:t>交通部中央氣象局</w:t>
      </w:r>
      <w:r w:rsidRPr="00D37BC4">
        <w:t>海嘯警報後，或於發生較大地震並發現海嘯徵兆後，應依平時擬訂之海嘯災害緊急應變計畫，以及防災演練之避難疏散方式，請師生立即疏散至安全處所，並啟動安置通報作業。</w:t>
      </w:r>
    </w:p>
    <w:p w:rsidR="0086368D" w:rsidRDefault="0086368D" w:rsidP="008C134E">
      <w:pPr>
        <w:pStyle w:val="3"/>
        <w:spacing w:before="180" w:after="180"/>
      </w:pPr>
      <w:bookmarkStart w:id="245" w:name="_Toc437359979"/>
      <w:r>
        <w:rPr>
          <w:rFonts w:hint="eastAsia"/>
        </w:rPr>
        <w:t>避難疏散之執行</w:t>
      </w:r>
      <w:bookmarkEnd w:id="245"/>
    </w:p>
    <w:p w:rsidR="0086368D" w:rsidRDefault="0086368D" w:rsidP="0086368D">
      <w:pPr>
        <w:pStyle w:val="4"/>
        <w:spacing w:before="180" w:after="180"/>
      </w:pPr>
      <w:r>
        <w:rPr>
          <w:rFonts w:hint="eastAsia"/>
        </w:rPr>
        <w:t>指揮官在接受教育局的命令或自行判斷可能災情之下，可決定發布疏散命令之時間，並回報至其</w:t>
      </w:r>
      <w:r w:rsidR="00212263" w:rsidRPr="00B7103C">
        <w:rPr>
          <w:kern w:val="0"/>
        </w:rPr>
        <w:t>主管教育</w:t>
      </w:r>
      <w:r w:rsidR="00212263" w:rsidRPr="00B7103C">
        <w:rPr>
          <w:rFonts w:hint="eastAsia"/>
          <w:kern w:val="0"/>
        </w:rPr>
        <w:t>行政機關</w:t>
      </w:r>
      <w:r>
        <w:rPr>
          <w:rFonts w:hint="eastAsia"/>
        </w:rPr>
        <w:t>及</w:t>
      </w:r>
      <w:r w:rsidR="00212263" w:rsidRPr="005A6357">
        <w:rPr>
          <w:rFonts w:hint="eastAsia"/>
        </w:rPr>
        <w:t>教育部校安中心</w:t>
      </w:r>
      <w:r>
        <w:rPr>
          <w:rFonts w:hint="eastAsia"/>
        </w:rPr>
        <w:t>。</w:t>
      </w:r>
    </w:p>
    <w:p w:rsidR="0086368D" w:rsidRDefault="0086368D" w:rsidP="0086368D">
      <w:pPr>
        <w:pStyle w:val="4"/>
        <w:spacing w:before="180" w:after="180"/>
      </w:pPr>
      <w:r>
        <w:rPr>
          <w:rFonts w:hint="eastAsia"/>
        </w:rPr>
        <w:t>緊急疏散時各班導師或任課老師應確認該班學生出席狀況</w:t>
      </w:r>
      <w:r w:rsidR="00AA6CCB">
        <w:rPr>
          <w:rFonts w:hint="eastAsia"/>
        </w:rPr>
        <w:t>及學生安全狀況，並依指示之避難逃生路線將學生帶領至安全地點集合。</w:t>
      </w:r>
    </w:p>
    <w:p w:rsidR="00AA6CCB" w:rsidRDefault="00AA6CCB" w:rsidP="00AA6CCB">
      <w:pPr>
        <w:jc w:val="center"/>
      </w:pPr>
    </w:p>
    <w:p w:rsidR="0086368D" w:rsidRDefault="0086368D" w:rsidP="0086368D">
      <w:pPr>
        <w:pStyle w:val="4"/>
        <w:spacing w:before="180" w:after="180"/>
      </w:pPr>
      <w:r>
        <w:rPr>
          <w:rFonts w:hint="eastAsia"/>
        </w:rPr>
        <w:t>避難引導人員在引導避難時，應有專人注意行動不便或有特殊情況的學生</w:t>
      </w:r>
      <w:r w:rsidR="00D80F17">
        <w:rPr>
          <w:rFonts w:hint="eastAsia"/>
        </w:rPr>
        <w:t>及教職員工</w:t>
      </w:r>
      <w:r w:rsidR="0084543A">
        <w:rPr>
          <w:rFonts w:hint="eastAsia"/>
        </w:rPr>
        <w:t>，並</w:t>
      </w:r>
      <w:r>
        <w:rPr>
          <w:rFonts w:hint="eastAsia"/>
        </w:rPr>
        <w:t>給</w:t>
      </w:r>
      <w:r w:rsidR="0084543A">
        <w:rPr>
          <w:rFonts w:hint="eastAsia"/>
        </w:rPr>
        <w:t>予</w:t>
      </w:r>
      <w:r>
        <w:rPr>
          <w:rFonts w:hint="eastAsia"/>
        </w:rPr>
        <w:t>必要之協助。</w:t>
      </w:r>
    </w:p>
    <w:p w:rsidR="0086368D" w:rsidRDefault="0086368D" w:rsidP="0086368D">
      <w:pPr>
        <w:pStyle w:val="4"/>
        <w:spacing w:before="180" w:after="180"/>
      </w:pPr>
      <w:r>
        <w:rPr>
          <w:rFonts w:hint="eastAsia"/>
        </w:rPr>
        <w:t>避難疏散過程發現學生、教職員工發生意外時，救護人員應迅速實行救護行動。</w:t>
      </w:r>
    </w:p>
    <w:p w:rsidR="0086368D" w:rsidRDefault="0086368D" w:rsidP="0086368D">
      <w:pPr>
        <w:pStyle w:val="4"/>
        <w:spacing w:before="180" w:after="180"/>
      </w:pPr>
      <w:r>
        <w:rPr>
          <w:rFonts w:hint="eastAsia"/>
        </w:rPr>
        <w:t>清點學生</w:t>
      </w:r>
      <w:r w:rsidR="00D80F17">
        <w:rPr>
          <w:rFonts w:hint="eastAsia"/>
        </w:rPr>
        <w:t>及教職員工</w:t>
      </w:r>
      <w:r>
        <w:rPr>
          <w:rFonts w:hint="eastAsia"/>
        </w:rPr>
        <w:t>人數並上報指揮官。</w:t>
      </w:r>
    </w:p>
    <w:p w:rsidR="004D5ECE" w:rsidRDefault="004D5ECE" w:rsidP="0086368D">
      <w:pPr>
        <w:pStyle w:val="4"/>
        <w:spacing w:before="180" w:after="180"/>
      </w:pPr>
      <w:r>
        <w:rPr>
          <w:rFonts w:hint="eastAsia"/>
        </w:rPr>
        <w:t>由於海嘯波通常是多次侵襲的型態且可能持續數小時，未獲知解除警報前，不可鬆懈戒備，更不可前往可能致災或已發生災害區域。</w:t>
      </w:r>
    </w:p>
    <w:p w:rsidR="0086368D" w:rsidRDefault="0086368D" w:rsidP="0086368D">
      <w:pPr>
        <w:pStyle w:val="4"/>
        <w:spacing w:before="180" w:after="180"/>
      </w:pPr>
      <w:r>
        <w:rPr>
          <w:rFonts w:hint="eastAsia"/>
        </w:rPr>
        <w:t>海嘯警報解除後，則靜待原處等候救援，通報組利用通訊設備與外界溝通。</w:t>
      </w:r>
    </w:p>
    <w:p w:rsidR="0086368D" w:rsidRDefault="007D474A" w:rsidP="0086368D">
      <w:pPr>
        <w:pStyle w:val="4"/>
        <w:spacing w:before="180" w:after="180"/>
      </w:pPr>
      <w:r>
        <w:rPr>
          <w:rFonts w:hint="eastAsia"/>
        </w:rPr>
        <w:t>附屬幼兒園、</w:t>
      </w:r>
      <w:r w:rsidR="0086368D">
        <w:rPr>
          <w:rFonts w:hint="eastAsia"/>
        </w:rPr>
        <w:t>低年級</w:t>
      </w:r>
      <w:r>
        <w:rPr>
          <w:rFonts w:hint="eastAsia"/>
        </w:rPr>
        <w:t>及特教班等</w:t>
      </w:r>
      <w:r w:rsidR="0085174E">
        <w:rPr>
          <w:rFonts w:hint="eastAsia"/>
        </w:rPr>
        <w:t>學生</w:t>
      </w:r>
      <w:r w:rsidR="0086368D">
        <w:rPr>
          <w:rFonts w:hint="eastAsia"/>
        </w:rPr>
        <w:t>心智發育較未成熟，可能會因害怕而哭鬧，班導師ㄧ人難以應付，搶救組</w:t>
      </w:r>
      <w:r w:rsidR="0086368D">
        <w:rPr>
          <w:rFonts w:hint="eastAsia"/>
        </w:rPr>
        <w:t>/</w:t>
      </w:r>
      <w:r w:rsidR="0086368D">
        <w:rPr>
          <w:rFonts w:hint="eastAsia"/>
        </w:rPr>
        <w:t>緊急救護組成員須主動進行協助。</w:t>
      </w:r>
    </w:p>
    <w:p w:rsidR="00AA6CCB" w:rsidRDefault="00AA6CCB" w:rsidP="008C134E">
      <w:pPr>
        <w:pStyle w:val="3"/>
        <w:spacing w:before="180" w:after="180"/>
      </w:pPr>
      <w:bookmarkStart w:id="246" w:name="_Toc437359980"/>
      <w:r>
        <w:rPr>
          <w:rFonts w:hint="eastAsia"/>
        </w:rPr>
        <w:t>緊急救護與救助</w:t>
      </w:r>
      <w:bookmarkEnd w:id="246"/>
    </w:p>
    <w:p w:rsidR="0014111D" w:rsidRDefault="0014111D" w:rsidP="0014111D">
      <w:pPr>
        <w:pStyle w:val="aa"/>
        <w:ind w:left="480" w:firstLine="480"/>
      </w:pPr>
      <w:r w:rsidRPr="00B52A6D">
        <w:rPr>
          <w:rFonts w:hint="eastAsia"/>
        </w:rPr>
        <w:t>緊急救援通報依「求援」、「待援」、「救援」程序逐級回報，優先通報</w:t>
      </w:r>
      <w:r w:rsidRPr="00B52A6D">
        <w:t>119</w:t>
      </w:r>
      <w:r w:rsidRPr="00B52A6D">
        <w:rPr>
          <w:rFonts w:hint="eastAsia"/>
        </w:rPr>
        <w:t>及地方災害應變中心，爭取救災資源協助應變處置，倘消防單位因災情擴大無法立即馳援，則通報教育部校安中心或縣</w:t>
      </w:r>
      <w:r w:rsidRPr="00B52A6D">
        <w:t>(</w:t>
      </w:r>
      <w:r w:rsidRPr="00B52A6D">
        <w:rPr>
          <w:rFonts w:hint="eastAsia"/>
        </w:rPr>
        <w:t>市</w:t>
      </w:r>
      <w:r w:rsidRPr="00B52A6D">
        <w:t>)</w:t>
      </w:r>
      <w:r w:rsidRPr="00B52A6D">
        <w:rPr>
          <w:rFonts w:hint="eastAsia"/>
        </w:rPr>
        <w:t>聯絡處協助救援，其他災</w:t>
      </w:r>
      <w:r w:rsidRPr="00B52A6D">
        <w:t>(</w:t>
      </w:r>
      <w:r w:rsidRPr="00B52A6D">
        <w:rPr>
          <w:rFonts w:hint="eastAsia"/>
        </w:rPr>
        <w:t>傷</w:t>
      </w:r>
      <w:r w:rsidRPr="00B52A6D">
        <w:t>)</w:t>
      </w:r>
      <w:r w:rsidRPr="00B52A6D">
        <w:rPr>
          <w:rFonts w:hint="eastAsia"/>
        </w:rPr>
        <w:t>害處理如下：</w:t>
      </w:r>
    </w:p>
    <w:p w:rsidR="0014111D" w:rsidRDefault="0014111D" w:rsidP="0014111D">
      <w:pPr>
        <w:pStyle w:val="4"/>
        <w:spacing w:before="180" w:after="180"/>
        <w:ind w:left="908"/>
        <w:jc w:val="both"/>
        <w:rPr>
          <w:kern w:val="0"/>
          <w:lang w:val="zh-TW"/>
        </w:rPr>
      </w:pPr>
      <w:r w:rsidRPr="00B7103C">
        <w:rPr>
          <w:kern w:val="0"/>
          <w:lang w:val="zh-TW"/>
        </w:rPr>
        <w:lastRenderedPageBreak/>
        <w:t>人員受傷：立即包紮、固定、止血，傷勢嚴重須緊急送醫時，即通報</w:t>
      </w:r>
      <w:r w:rsidRPr="00B7103C">
        <w:rPr>
          <w:kern w:val="0"/>
          <w:lang w:val="zh-TW"/>
        </w:rPr>
        <w:t>119</w:t>
      </w:r>
      <w:r w:rsidRPr="00B7103C">
        <w:rPr>
          <w:kern w:val="0"/>
          <w:lang w:val="zh-TW"/>
        </w:rPr>
        <w:t>，若消防救護車因交通受阻無法抵達，則以電話通報教育部校安中心，俾利協調中央災害應變中心指揮救援。</w:t>
      </w:r>
    </w:p>
    <w:p w:rsidR="0014111D" w:rsidRDefault="00767E1C" w:rsidP="0014111D">
      <w:pPr>
        <w:pStyle w:val="4"/>
        <w:spacing w:before="180" w:after="180"/>
        <w:ind w:left="908"/>
        <w:jc w:val="both"/>
        <w:rPr>
          <w:kern w:val="0"/>
          <w:lang w:val="zh-TW"/>
        </w:rPr>
      </w:pPr>
      <w:r>
        <w:rPr>
          <w:rFonts w:hint="eastAsia"/>
          <w:kern w:val="0"/>
          <w:lang w:val="zh-TW"/>
        </w:rPr>
        <w:t>校</w:t>
      </w:r>
      <w:r w:rsidR="0014111D" w:rsidRPr="00B7103C">
        <w:rPr>
          <w:kern w:val="0"/>
          <w:lang w:val="zh-TW"/>
        </w:rPr>
        <w:t>舍受損：在安全前提下搶救器材、設備，清查受損情形，照相存證並通報教育部校安中心及直轄市、縣</w:t>
      </w:r>
      <w:r w:rsidR="0014111D" w:rsidRPr="00B7103C">
        <w:rPr>
          <w:kern w:val="0"/>
          <w:lang w:val="zh-TW"/>
        </w:rPr>
        <w:t>(</w:t>
      </w:r>
      <w:r w:rsidR="0014111D" w:rsidRPr="00B7103C">
        <w:rPr>
          <w:kern w:val="0"/>
          <w:lang w:val="zh-TW"/>
        </w:rPr>
        <w:t>市</w:t>
      </w:r>
      <w:r w:rsidR="0014111D" w:rsidRPr="00B7103C">
        <w:rPr>
          <w:kern w:val="0"/>
          <w:lang w:val="zh-TW"/>
        </w:rPr>
        <w:t>)</w:t>
      </w:r>
      <w:r w:rsidR="0014111D" w:rsidRPr="00B7103C">
        <w:rPr>
          <w:kern w:val="0"/>
          <w:lang w:val="zh-TW"/>
        </w:rPr>
        <w:t>政府教育局</w:t>
      </w:r>
      <w:r w:rsidR="0014111D" w:rsidRPr="00B7103C">
        <w:rPr>
          <w:kern w:val="0"/>
          <w:lang w:val="zh-TW"/>
        </w:rPr>
        <w:t>(</w:t>
      </w:r>
      <w:r w:rsidR="0014111D" w:rsidRPr="00B7103C">
        <w:rPr>
          <w:kern w:val="0"/>
          <w:lang w:val="zh-TW"/>
        </w:rPr>
        <w:t>處</w:t>
      </w:r>
      <w:r w:rsidR="0014111D" w:rsidRPr="00B7103C">
        <w:rPr>
          <w:kern w:val="0"/>
          <w:lang w:val="zh-TW"/>
        </w:rPr>
        <w:t>)</w:t>
      </w:r>
      <w:r w:rsidR="0014111D" w:rsidRPr="00B7103C">
        <w:rPr>
          <w:kern w:val="0"/>
          <w:lang w:val="zh-TW"/>
        </w:rPr>
        <w:t>。另召開應變小組會議，決定停（復）課及復原事宜。</w:t>
      </w:r>
    </w:p>
    <w:p w:rsidR="0014111D" w:rsidRDefault="00767E1C" w:rsidP="0014111D">
      <w:pPr>
        <w:pStyle w:val="4"/>
        <w:spacing w:before="180" w:after="180"/>
        <w:ind w:left="908"/>
        <w:jc w:val="both"/>
        <w:rPr>
          <w:kern w:val="0"/>
          <w:lang w:val="zh-TW"/>
        </w:rPr>
      </w:pPr>
      <w:r>
        <w:rPr>
          <w:rFonts w:hint="eastAsia"/>
          <w:kern w:val="0"/>
          <w:lang w:val="zh-TW"/>
        </w:rPr>
        <w:t>校</w:t>
      </w:r>
      <w:r w:rsidR="0014111D" w:rsidRPr="00B7103C">
        <w:rPr>
          <w:kern w:val="0"/>
          <w:lang w:val="zh-TW"/>
        </w:rPr>
        <w:t>外聯絡道路中斷：將災情通報</w:t>
      </w:r>
      <w:r w:rsidR="0014111D" w:rsidRPr="00B7103C">
        <w:rPr>
          <w:kern w:val="0"/>
          <w:lang w:val="zh-TW"/>
        </w:rPr>
        <w:t>119</w:t>
      </w:r>
      <w:r w:rsidR="0014111D" w:rsidRPr="00B7103C">
        <w:rPr>
          <w:kern w:val="0"/>
          <w:lang w:val="zh-TW"/>
        </w:rPr>
        <w:t>、地方災害應變中心及</w:t>
      </w:r>
      <w:r w:rsidR="006C5A85">
        <w:rPr>
          <w:rFonts w:hint="eastAsia"/>
          <w:kern w:val="0"/>
          <w:lang w:val="zh-TW"/>
        </w:rPr>
        <w:t>教育部</w:t>
      </w:r>
      <w:r w:rsidR="0014111D" w:rsidRPr="00B7103C">
        <w:rPr>
          <w:kern w:val="0"/>
          <w:lang w:val="zh-TW"/>
        </w:rPr>
        <w:t>校安中心，同時召開應變小組會議，決定停（復）課及強化防災事宜。</w:t>
      </w:r>
    </w:p>
    <w:p w:rsidR="008C134E" w:rsidRDefault="008C134E" w:rsidP="0086368D">
      <w:pPr>
        <w:pStyle w:val="2"/>
        <w:spacing w:before="180" w:after="180"/>
      </w:pPr>
      <w:bookmarkStart w:id="247" w:name="_Toc437359981"/>
      <w:r w:rsidRPr="008C134E">
        <w:rPr>
          <w:rFonts w:hint="eastAsia"/>
        </w:rPr>
        <w:t>災後復原重建</w:t>
      </w:r>
      <w:r w:rsidR="0086368D">
        <w:rPr>
          <w:rFonts w:hint="eastAsia"/>
        </w:rPr>
        <w:t>工作事項</w:t>
      </w:r>
      <w:bookmarkEnd w:id="247"/>
    </w:p>
    <w:p w:rsidR="008C134E" w:rsidRDefault="008C134E" w:rsidP="0086368D">
      <w:pPr>
        <w:pStyle w:val="4"/>
        <w:spacing w:before="180" w:after="180"/>
      </w:pPr>
      <w:r>
        <w:rPr>
          <w:rFonts w:hint="eastAsia"/>
        </w:rPr>
        <w:t>請師生於安全處所等待援助，並保持秩序，避免慌亂，優先讓受傷者與弱勢者優先獲得醫療與物資等照護。</w:t>
      </w:r>
    </w:p>
    <w:p w:rsidR="008C134E" w:rsidRDefault="008C134E" w:rsidP="0086368D">
      <w:pPr>
        <w:pStyle w:val="4"/>
        <w:spacing w:before="180" w:after="180"/>
      </w:pPr>
      <w:r>
        <w:rPr>
          <w:rFonts w:hint="eastAsia"/>
        </w:rPr>
        <w:t>沿海地區學校於海嘯後，應儘快通報災損及執行復原重建工作，並聯絡學生與家長確認安全情況。</w:t>
      </w:r>
    </w:p>
    <w:p w:rsidR="008C134E" w:rsidRDefault="008C134E" w:rsidP="0086368D">
      <w:pPr>
        <w:pStyle w:val="4"/>
        <w:spacing w:before="180" w:after="180"/>
      </w:pPr>
      <w:r>
        <w:rPr>
          <w:rFonts w:hint="eastAsia"/>
        </w:rPr>
        <w:t>規劃為海嘯災害避難收容場所之學校，在房舍與設施仍可使用之情況下，應依作業程序辦理收容受災民眾相關工作。</w:t>
      </w:r>
    </w:p>
    <w:p w:rsidR="008C134E" w:rsidRDefault="008C134E" w:rsidP="0086368D">
      <w:pPr>
        <w:pStyle w:val="4"/>
        <w:spacing w:before="180" w:after="180"/>
      </w:pPr>
      <w:r>
        <w:rPr>
          <w:rFonts w:hint="eastAsia"/>
        </w:rPr>
        <w:t>海嘯後會留下大量災損殘留物，包括土石、磚瓦、破屋、屍體等，應通知相關單位儘速清除，以避免二次傷害。</w:t>
      </w:r>
    </w:p>
    <w:p w:rsidR="0085174E" w:rsidRPr="0085174E" w:rsidRDefault="008C134E" w:rsidP="0086368D">
      <w:pPr>
        <w:pStyle w:val="4"/>
        <w:spacing w:before="180" w:after="180"/>
        <w:rPr>
          <w:bCs/>
        </w:rPr>
      </w:pPr>
      <w:r>
        <w:rPr>
          <w:rFonts w:hint="eastAsia"/>
        </w:rPr>
        <w:t>海嘯後環境髒亂，容易感染疾病，應進行環境消毒，並加強注意飲食衛生。</w:t>
      </w:r>
    </w:p>
    <w:p w:rsidR="0085174E" w:rsidRDefault="0085174E" w:rsidP="0085174E">
      <w:pPr>
        <w:pStyle w:val="2"/>
        <w:spacing w:before="180" w:after="180"/>
      </w:pPr>
      <w:bookmarkStart w:id="248" w:name="_Toc428383440"/>
      <w:bookmarkStart w:id="249" w:name="_Toc437359982"/>
      <w:r>
        <w:rPr>
          <w:rFonts w:hint="eastAsia"/>
        </w:rPr>
        <w:t>其他作為</w:t>
      </w:r>
      <w:bookmarkEnd w:id="248"/>
      <w:bookmarkEnd w:id="249"/>
    </w:p>
    <w:p w:rsidR="0085174E" w:rsidRDefault="0085174E" w:rsidP="0085174E">
      <w:pPr>
        <w:pStyle w:val="aa"/>
        <w:ind w:left="480" w:firstLine="480"/>
      </w:pPr>
      <w:r>
        <w:rPr>
          <w:rFonts w:hint="eastAsia"/>
        </w:rPr>
        <w:t>(</w:t>
      </w:r>
      <w:r>
        <w:rPr>
          <w:rFonts w:hint="eastAsia"/>
        </w:rPr>
        <w:t>學校若針對海嘯災害有其他作為，請補充於此。</w:t>
      </w:r>
      <w:r>
        <w:rPr>
          <w:rFonts w:hint="eastAsia"/>
        </w:rPr>
        <w:t>)</w:t>
      </w:r>
    </w:p>
    <w:p w:rsidR="0086368D" w:rsidRPr="0086368D" w:rsidRDefault="0086368D" w:rsidP="006126BD">
      <w:pPr>
        <w:pStyle w:val="2"/>
        <w:numPr>
          <w:ilvl w:val="0"/>
          <w:numId w:val="0"/>
        </w:numPr>
        <w:spacing w:before="180" w:after="180"/>
        <w:ind w:left="482" w:hanging="482"/>
      </w:pPr>
      <w:r>
        <w:br w:type="page"/>
      </w:r>
    </w:p>
    <w:p w:rsidR="00273E58" w:rsidRDefault="00A37371" w:rsidP="00D1591C">
      <w:pPr>
        <w:pStyle w:val="1"/>
      </w:pPr>
      <w:bookmarkStart w:id="250" w:name="_Toc437359983"/>
      <w:r>
        <w:rPr>
          <w:rFonts w:hint="eastAsia"/>
        </w:rPr>
        <w:lastRenderedPageBreak/>
        <w:t>輻射災害預防</w:t>
      </w:r>
      <w:r w:rsidRPr="006808C6">
        <w:rPr>
          <w:rFonts w:hint="eastAsia"/>
        </w:rPr>
        <w:t>與應變事項</w:t>
      </w:r>
      <w:bookmarkEnd w:id="250"/>
    </w:p>
    <w:p w:rsidR="00295DA7" w:rsidRDefault="00295DA7" w:rsidP="00854B76">
      <w:pPr>
        <w:pStyle w:val="2"/>
        <w:spacing w:before="180" w:after="180"/>
      </w:pPr>
      <w:bookmarkStart w:id="251" w:name="_Toc437359984"/>
      <w:r>
        <w:rPr>
          <w:rFonts w:hint="eastAsia"/>
        </w:rPr>
        <w:t>平時預防工作事項</w:t>
      </w:r>
      <w:bookmarkEnd w:id="251"/>
    </w:p>
    <w:p w:rsidR="00295DA7" w:rsidRDefault="00295DA7" w:rsidP="00295DA7">
      <w:pPr>
        <w:pStyle w:val="aa"/>
        <w:ind w:left="480" w:firstLine="480"/>
      </w:pPr>
      <w:r w:rsidRPr="00295DA7">
        <w:rPr>
          <w:rFonts w:hint="eastAsia"/>
        </w:rPr>
        <w:t>為降低輻射災害發生時帶來的威脅，每學年</w:t>
      </w:r>
      <w:r w:rsidRPr="00295DA7">
        <w:rPr>
          <w:rFonts w:hint="eastAsia"/>
        </w:rPr>
        <w:t>/</w:t>
      </w:r>
      <w:r w:rsidRPr="00295DA7">
        <w:rPr>
          <w:rFonts w:hint="eastAsia"/>
        </w:rPr>
        <w:t>期應舉辦輻射災害講習，增加對輻射災害的認知、宣導災害應變措施；做好輻射災害避難演練（含掩蔽與疏散）；熟悉輻射災害警報發布；輻射災害緊急應變物資準備（包裝水、口罩、輕便雨衣等）。俾當輻射災害發生時可迅速就地避災，降低學生暴露輻射塵埃及受到輻射傷害的風險。</w:t>
      </w:r>
    </w:p>
    <w:p w:rsidR="00EC17C8" w:rsidRDefault="00EC17C8" w:rsidP="00EC17C8">
      <w:pPr>
        <w:pStyle w:val="3"/>
        <w:spacing w:before="180" w:after="180"/>
      </w:pPr>
      <w:bookmarkStart w:id="252" w:name="_Toc437359985"/>
      <w:r w:rsidRPr="00EC17C8">
        <w:rPr>
          <w:rFonts w:hint="eastAsia"/>
        </w:rPr>
        <w:t>校園環境安全自主性調查</w:t>
      </w:r>
      <w:bookmarkEnd w:id="252"/>
    </w:p>
    <w:p w:rsidR="00EC17C8" w:rsidRDefault="00EC17C8" w:rsidP="00EC17C8">
      <w:pPr>
        <w:pStyle w:val="4"/>
        <w:spacing w:before="180" w:after="180"/>
      </w:pPr>
      <w:r>
        <w:rPr>
          <w:rFonts w:hint="eastAsia"/>
        </w:rPr>
        <w:t>調查範圍</w:t>
      </w:r>
    </w:p>
    <w:p w:rsidR="00EC17C8" w:rsidRDefault="00EC17C8" w:rsidP="00EC17C8">
      <w:pPr>
        <w:pStyle w:val="aa"/>
        <w:ind w:left="480" w:firstLine="480"/>
      </w:pPr>
      <w:r w:rsidRPr="00EC17C8">
        <w:rPr>
          <w:rFonts w:hint="eastAsia"/>
        </w:rPr>
        <w:t>檢視校園內建物在遭遇輻射災害時，是否能提供適當掩蔽，避免全校教職員生直接接觸或吸入輻射塵。利用</w:t>
      </w:r>
      <w:r>
        <w:rPr>
          <w:rFonts w:hint="eastAsia"/>
        </w:rPr>
        <w:t>輻射災害自我</w:t>
      </w:r>
      <w:proofErr w:type="gramStart"/>
      <w:r>
        <w:rPr>
          <w:rFonts w:hint="eastAsia"/>
        </w:rPr>
        <w:t>檢查表如</w:t>
      </w:r>
      <w:proofErr w:type="gramEnd"/>
      <w:r w:rsidR="009C130D">
        <w:fldChar w:fldCharType="begin"/>
      </w:r>
      <w:r>
        <w:instrText xml:space="preserve"> </w:instrText>
      </w:r>
      <w:r>
        <w:rPr>
          <w:rFonts w:hint="eastAsia"/>
        </w:rPr>
        <w:instrText>REF _Ref419466347 \h</w:instrText>
      </w:r>
      <w:r>
        <w:instrText xml:space="preserve"> </w:instrText>
      </w:r>
      <w:r w:rsidR="009C130D">
        <w:fldChar w:fldCharType="separate"/>
      </w:r>
      <w:r w:rsidR="00C01AA4">
        <w:rPr>
          <w:rFonts w:hint="eastAsia"/>
        </w:rPr>
        <w:t>表</w:t>
      </w:r>
      <w:r w:rsidR="00C01AA4">
        <w:rPr>
          <w:rFonts w:hint="eastAsia"/>
        </w:rPr>
        <w:t xml:space="preserve">7- </w:t>
      </w:r>
      <w:r w:rsidR="00C01AA4">
        <w:rPr>
          <w:noProof/>
        </w:rPr>
        <w:t>1</w:t>
      </w:r>
      <w:r w:rsidR="009C130D">
        <w:fldChar w:fldCharType="end"/>
      </w:r>
      <w:r>
        <w:rPr>
          <w:rFonts w:hint="eastAsia"/>
        </w:rPr>
        <w:t>所示</w:t>
      </w:r>
      <w:r w:rsidRPr="00EC17C8">
        <w:rPr>
          <w:rFonts w:hint="eastAsia"/>
        </w:rPr>
        <w:t>，進行自我檢查，勾選建物是否符合安全；若不符合安全，應簡述須改善之內容。</w:t>
      </w:r>
    </w:p>
    <w:p w:rsidR="00EC17C8" w:rsidRDefault="00EC17C8" w:rsidP="00EC17C8">
      <w:pPr>
        <w:pStyle w:val="a9"/>
      </w:pPr>
      <w:bookmarkStart w:id="253" w:name="_Ref419466347"/>
      <w:bookmarkStart w:id="254" w:name="_Toc437360083"/>
      <w:r>
        <w:rPr>
          <w:rFonts w:hint="eastAsia"/>
        </w:rPr>
        <w:t>表</w:t>
      </w:r>
      <w:r>
        <w:rPr>
          <w:rFonts w:hint="eastAsia"/>
        </w:rPr>
        <w:t xml:space="preserve">7-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7- \* ARABIC</w:instrText>
      </w:r>
      <w:r>
        <w:instrText xml:space="preserve"> </w:instrText>
      </w:r>
      <w:r w:rsidR="009C130D">
        <w:fldChar w:fldCharType="separate"/>
      </w:r>
      <w:r w:rsidR="00C01AA4">
        <w:rPr>
          <w:noProof/>
        </w:rPr>
        <w:t>1</w:t>
      </w:r>
      <w:r w:rsidR="009C130D">
        <w:fldChar w:fldCharType="end"/>
      </w:r>
      <w:bookmarkEnd w:id="253"/>
      <w:r>
        <w:rPr>
          <w:rFonts w:hint="eastAsia"/>
        </w:rPr>
        <w:t>輻射</w:t>
      </w:r>
      <w:r w:rsidRPr="00EC17C8">
        <w:rPr>
          <w:rFonts w:hint="eastAsia"/>
        </w:rPr>
        <w:t>災害自我檢查表</w:t>
      </w:r>
      <w:bookmarkEnd w:id="254"/>
      <w:r w:rsidR="000E54EB">
        <w:rPr>
          <w:rFonts w:hint="eastAsia"/>
        </w:rPr>
        <w:t>:</w:t>
      </w:r>
      <w:r w:rsidR="000E54EB" w:rsidRPr="000E54EB">
        <w:rPr>
          <w:rFonts w:hint="eastAsia"/>
          <w:b/>
        </w:rPr>
        <w:t>本校無</w:t>
      </w:r>
      <w:r w:rsidR="000E54EB">
        <w:rPr>
          <w:rFonts w:hint="eastAsia"/>
          <w:b/>
        </w:rPr>
        <w:t>幅射</w:t>
      </w:r>
      <w:r w:rsidR="000E54EB" w:rsidRPr="000E54EB">
        <w:rPr>
          <w:rFonts w:hint="eastAsia"/>
          <w:b/>
        </w:rPr>
        <w:t>災害潛勢</w:t>
      </w:r>
    </w:p>
    <w:tbl>
      <w:tblPr>
        <w:tblW w:w="9214" w:type="dxa"/>
        <w:jc w:val="center"/>
        <w:tblLayout w:type="fixed"/>
        <w:tblCellMar>
          <w:left w:w="28" w:type="dxa"/>
          <w:right w:w="28" w:type="dxa"/>
        </w:tblCellMar>
        <w:tblLook w:val="04A0" w:firstRow="1" w:lastRow="0" w:firstColumn="1" w:lastColumn="0" w:noHBand="0" w:noVBand="1"/>
      </w:tblPr>
      <w:tblGrid>
        <w:gridCol w:w="553"/>
        <w:gridCol w:w="1078"/>
        <w:gridCol w:w="992"/>
        <w:gridCol w:w="2630"/>
        <w:gridCol w:w="811"/>
        <w:gridCol w:w="812"/>
        <w:gridCol w:w="992"/>
        <w:gridCol w:w="1346"/>
      </w:tblGrid>
      <w:tr w:rsidR="00EC17C8" w:rsidRPr="009F5FA3" w:rsidTr="009F5FA3">
        <w:trPr>
          <w:trHeight w:val="345"/>
          <w:jc w:val="center"/>
        </w:trPr>
        <w:tc>
          <w:tcPr>
            <w:tcW w:w="26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EC17C8" w:rsidRPr="009F5FA3" w:rsidRDefault="00EC17C8" w:rsidP="00EC17C8">
            <w:pPr>
              <w:jc w:val="center"/>
              <w:rPr>
                <w:b/>
              </w:rPr>
            </w:pPr>
            <w:r w:rsidRPr="009F5FA3">
              <w:rPr>
                <w:b/>
              </w:rPr>
              <w:t>檢查人</w:t>
            </w:r>
          </w:p>
        </w:tc>
        <w:tc>
          <w:tcPr>
            <w:tcW w:w="659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EC17C8" w:rsidRPr="009F5FA3" w:rsidRDefault="00EC17C8" w:rsidP="00EC17C8">
            <w:pPr>
              <w:jc w:val="center"/>
            </w:pPr>
          </w:p>
        </w:tc>
      </w:tr>
      <w:tr w:rsidR="00EC17C8" w:rsidRPr="009F5FA3" w:rsidTr="009F5FA3">
        <w:trPr>
          <w:trHeight w:val="345"/>
          <w:jc w:val="center"/>
        </w:trPr>
        <w:tc>
          <w:tcPr>
            <w:tcW w:w="26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EC17C8" w:rsidRPr="009F5FA3" w:rsidRDefault="00EC17C8" w:rsidP="00EC17C8">
            <w:pPr>
              <w:jc w:val="center"/>
              <w:rPr>
                <w:b/>
              </w:rPr>
            </w:pPr>
            <w:r w:rsidRPr="009F5FA3">
              <w:rPr>
                <w:b/>
              </w:rPr>
              <w:t>檢查日期</w:t>
            </w:r>
          </w:p>
        </w:tc>
        <w:tc>
          <w:tcPr>
            <w:tcW w:w="659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EC17C8" w:rsidRPr="009F5FA3" w:rsidRDefault="00EC17C8" w:rsidP="00EC17C8">
            <w:pPr>
              <w:jc w:val="center"/>
            </w:pPr>
          </w:p>
        </w:tc>
      </w:tr>
      <w:tr w:rsidR="001D3420" w:rsidRPr="009F5FA3" w:rsidTr="009F5FA3">
        <w:trPr>
          <w:trHeight w:val="345"/>
          <w:jc w:val="center"/>
        </w:trPr>
        <w:tc>
          <w:tcPr>
            <w:tcW w:w="262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1D3420" w:rsidRPr="009F5FA3" w:rsidRDefault="001D3420" w:rsidP="00EC17C8">
            <w:pPr>
              <w:jc w:val="center"/>
              <w:rPr>
                <w:b/>
              </w:rPr>
            </w:pPr>
            <w:r w:rsidRPr="009F5FA3">
              <w:rPr>
                <w:b/>
              </w:rPr>
              <w:t>檢查建築物名稱（地點）</w:t>
            </w:r>
          </w:p>
        </w:tc>
        <w:tc>
          <w:tcPr>
            <w:tcW w:w="659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D3420" w:rsidRPr="009F5FA3" w:rsidRDefault="001D3420" w:rsidP="00EC17C8">
            <w:pPr>
              <w:jc w:val="center"/>
            </w:pPr>
          </w:p>
        </w:tc>
      </w:tr>
      <w:tr w:rsidR="00EC17C8" w:rsidRPr="009F5FA3" w:rsidTr="009F5FA3">
        <w:trPr>
          <w:trHeight w:val="345"/>
          <w:jc w:val="center"/>
        </w:trPr>
        <w:tc>
          <w:tcPr>
            <w:tcW w:w="553"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EC17C8" w:rsidRPr="009F5FA3" w:rsidRDefault="00EC17C8" w:rsidP="00EC17C8">
            <w:pPr>
              <w:jc w:val="center"/>
              <w:rPr>
                <w:b/>
              </w:rPr>
            </w:pPr>
            <w:r w:rsidRPr="009F5FA3">
              <w:rPr>
                <w:b/>
              </w:rPr>
              <w:t>項目</w:t>
            </w:r>
          </w:p>
        </w:tc>
        <w:tc>
          <w:tcPr>
            <w:tcW w:w="4700" w:type="dxa"/>
            <w:gridSpan w:val="3"/>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EC17C8" w:rsidRPr="009F5FA3" w:rsidRDefault="00EC17C8" w:rsidP="00EC17C8">
            <w:pPr>
              <w:jc w:val="center"/>
              <w:rPr>
                <w:b/>
              </w:rPr>
            </w:pPr>
            <w:r w:rsidRPr="009F5FA3">
              <w:rPr>
                <w:b/>
              </w:rPr>
              <w:t>檢視注意要點</w:t>
            </w:r>
          </w:p>
        </w:tc>
        <w:tc>
          <w:tcPr>
            <w:tcW w:w="1623" w:type="dxa"/>
            <w:gridSpan w:val="2"/>
            <w:tcBorders>
              <w:top w:val="single" w:sz="8" w:space="0" w:color="000000"/>
              <w:left w:val="single" w:sz="4" w:space="0" w:color="auto"/>
              <w:bottom w:val="single" w:sz="8" w:space="0" w:color="000000"/>
              <w:right w:val="single" w:sz="8" w:space="0" w:color="000000"/>
            </w:tcBorders>
            <w:shd w:val="clear" w:color="auto" w:fill="D9D9D9"/>
            <w:vAlign w:val="center"/>
          </w:tcPr>
          <w:p w:rsidR="00EC17C8" w:rsidRPr="009F5FA3" w:rsidRDefault="00EC17C8" w:rsidP="00EC17C8">
            <w:pPr>
              <w:jc w:val="center"/>
              <w:rPr>
                <w:b/>
              </w:rPr>
            </w:pPr>
            <w:r w:rsidRPr="009F5FA3">
              <w:rPr>
                <w:b/>
              </w:rPr>
              <w:t>檢查結果</w:t>
            </w:r>
          </w:p>
        </w:tc>
        <w:tc>
          <w:tcPr>
            <w:tcW w:w="992" w:type="dxa"/>
            <w:vMerge w:val="restart"/>
            <w:tcBorders>
              <w:top w:val="nil"/>
              <w:left w:val="single" w:sz="8" w:space="0" w:color="000000"/>
              <w:bottom w:val="single" w:sz="8" w:space="0" w:color="000000"/>
              <w:right w:val="single" w:sz="8" w:space="0" w:color="000000"/>
            </w:tcBorders>
            <w:shd w:val="clear" w:color="auto" w:fill="D9D9D9"/>
            <w:vAlign w:val="center"/>
          </w:tcPr>
          <w:p w:rsidR="00EC17C8" w:rsidRPr="009F5FA3" w:rsidRDefault="00EC17C8" w:rsidP="00EC17C8">
            <w:pPr>
              <w:jc w:val="center"/>
              <w:rPr>
                <w:b/>
              </w:rPr>
            </w:pPr>
            <w:r w:rsidRPr="009F5FA3">
              <w:rPr>
                <w:b/>
              </w:rPr>
              <w:t>改善完成日期</w:t>
            </w:r>
          </w:p>
        </w:tc>
        <w:tc>
          <w:tcPr>
            <w:tcW w:w="1346" w:type="dxa"/>
            <w:vMerge w:val="restart"/>
            <w:tcBorders>
              <w:top w:val="nil"/>
              <w:left w:val="single" w:sz="8" w:space="0" w:color="000000"/>
              <w:bottom w:val="single" w:sz="8" w:space="0" w:color="000000"/>
              <w:right w:val="single" w:sz="8" w:space="0" w:color="000000"/>
            </w:tcBorders>
            <w:shd w:val="clear" w:color="auto" w:fill="D9D9D9"/>
            <w:vAlign w:val="center"/>
          </w:tcPr>
          <w:p w:rsidR="00EC17C8" w:rsidRPr="009F5FA3" w:rsidRDefault="00EC17C8" w:rsidP="00EC17C8">
            <w:pPr>
              <w:jc w:val="center"/>
              <w:rPr>
                <w:b/>
              </w:rPr>
            </w:pPr>
            <w:r w:rsidRPr="009F5FA3">
              <w:rPr>
                <w:b/>
              </w:rPr>
              <w:t>改善內容</w:t>
            </w:r>
          </w:p>
        </w:tc>
      </w:tr>
      <w:tr w:rsidR="00EC17C8" w:rsidRPr="009F5FA3" w:rsidTr="009F5FA3">
        <w:trPr>
          <w:trHeight w:val="345"/>
          <w:jc w:val="center"/>
        </w:trPr>
        <w:tc>
          <w:tcPr>
            <w:tcW w:w="553"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EC17C8" w:rsidRPr="009F5FA3" w:rsidRDefault="00EC17C8" w:rsidP="00EC17C8">
            <w:pPr>
              <w:jc w:val="center"/>
              <w:rPr>
                <w:b/>
              </w:rPr>
            </w:pPr>
          </w:p>
        </w:tc>
        <w:tc>
          <w:tcPr>
            <w:tcW w:w="4700" w:type="dxa"/>
            <w:gridSpan w:val="3"/>
            <w:vMerge/>
            <w:tcBorders>
              <w:top w:val="single" w:sz="4" w:space="0" w:color="auto"/>
              <w:left w:val="single" w:sz="4" w:space="0" w:color="auto"/>
              <w:bottom w:val="single" w:sz="4" w:space="0" w:color="auto"/>
              <w:right w:val="single" w:sz="4" w:space="0" w:color="auto"/>
            </w:tcBorders>
            <w:shd w:val="clear" w:color="auto" w:fill="D9D9D9"/>
            <w:vAlign w:val="center"/>
          </w:tcPr>
          <w:p w:rsidR="00EC17C8" w:rsidRPr="009F5FA3" w:rsidRDefault="00EC17C8" w:rsidP="00EC17C8">
            <w:pPr>
              <w:jc w:val="center"/>
              <w:rPr>
                <w:b/>
              </w:rPr>
            </w:pPr>
          </w:p>
        </w:tc>
        <w:tc>
          <w:tcPr>
            <w:tcW w:w="811" w:type="dxa"/>
            <w:tcBorders>
              <w:top w:val="nil"/>
              <w:left w:val="single" w:sz="4" w:space="0" w:color="auto"/>
              <w:bottom w:val="single" w:sz="8" w:space="0" w:color="000000"/>
              <w:right w:val="single" w:sz="8" w:space="0" w:color="000000"/>
            </w:tcBorders>
            <w:shd w:val="clear" w:color="auto" w:fill="D9D9D9"/>
            <w:vAlign w:val="center"/>
          </w:tcPr>
          <w:p w:rsidR="00EC17C8" w:rsidRPr="009F5FA3" w:rsidRDefault="00EC17C8" w:rsidP="00EC17C8">
            <w:pPr>
              <w:jc w:val="center"/>
              <w:rPr>
                <w:b/>
              </w:rPr>
            </w:pPr>
            <w:r w:rsidRPr="009F5FA3">
              <w:rPr>
                <w:b/>
              </w:rPr>
              <w:t>合格</w:t>
            </w:r>
          </w:p>
        </w:tc>
        <w:tc>
          <w:tcPr>
            <w:tcW w:w="812" w:type="dxa"/>
            <w:tcBorders>
              <w:top w:val="nil"/>
              <w:left w:val="nil"/>
              <w:bottom w:val="single" w:sz="8" w:space="0" w:color="000000"/>
              <w:right w:val="single" w:sz="8" w:space="0" w:color="000000"/>
            </w:tcBorders>
            <w:shd w:val="clear" w:color="auto" w:fill="D9D9D9"/>
            <w:vAlign w:val="center"/>
          </w:tcPr>
          <w:p w:rsidR="00EC17C8" w:rsidRPr="009F5FA3" w:rsidRDefault="00EC17C8" w:rsidP="00EC17C8">
            <w:pPr>
              <w:jc w:val="center"/>
              <w:rPr>
                <w:b/>
              </w:rPr>
            </w:pPr>
            <w:r w:rsidRPr="009F5FA3">
              <w:rPr>
                <w:b/>
              </w:rPr>
              <w:t>不合格</w:t>
            </w:r>
          </w:p>
        </w:tc>
        <w:tc>
          <w:tcPr>
            <w:tcW w:w="992" w:type="dxa"/>
            <w:vMerge/>
            <w:tcBorders>
              <w:top w:val="nil"/>
              <w:left w:val="single" w:sz="8" w:space="0" w:color="000000"/>
              <w:bottom w:val="single" w:sz="8" w:space="0" w:color="000000"/>
              <w:right w:val="single" w:sz="8" w:space="0" w:color="000000"/>
            </w:tcBorders>
            <w:shd w:val="clear" w:color="auto" w:fill="D9D9D9"/>
            <w:vAlign w:val="center"/>
          </w:tcPr>
          <w:p w:rsidR="00EC17C8" w:rsidRPr="009F5FA3" w:rsidRDefault="00EC17C8" w:rsidP="00EC17C8">
            <w:pPr>
              <w:jc w:val="center"/>
              <w:rPr>
                <w:b/>
              </w:rPr>
            </w:pPr>
          </w:p>
        </w:tc>
        <w:tc>
          <w:tcPr>
            <w:tcW w:w="1346" w:type="dxa"/>
            <w:vMerge/>
            <w:tcBorders>
              <w:top w:val="nil"/>
              <w:left w:val="single" w:sz="8" w:space="0" w:color="000000"/>
              <w:bottom w:val="single" w:sz="8" w:space="0" w:color="000000"/>
              <w:right w:val="single" w:sz="8" w:space="0" w:color="000000"/>
            </w:tcBorders>
            <w:shd w:val="clear" w:color="auto" w:fill="D9D9D9"/>
            <w:vAlign w:val="center"/>
          </w:tcPr>
          <w:p w:rsidR="00EC17C8" w:rsidRPr="009F5FA3" w:rsidRDefault="00EC17C8" w:rsidP="00EC17C8">
            <w:pPr>
              <w:jc w:val="center"/>
              <w:rPr>
                <w:b/>
              </w:rPr>
            </w:pPr>
          </w:p>
        </w:tc>
      </w:tr>
      <w:tr w:rsidR="00EC17C8" w:rsidRPr="009F5FA3" w:rsidTr="006969A2">
        <w:trPr>
          <w:trHeight w:val="113"/>
          <w:jc w:val="center"/>
        </w:trPr>
        <w:tc>
          <w:tcPr>
            <w:tcW w:w="55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C17C8" w:rsidRPr="009F5FA3" w:rsidRDefault="00EC17C8" w:rsidP="001D3420">
            <w:pPr>
              <w:jc w:val="center"/>
            </w:pPr>
            <w:r w:rsidRPr="009F5FA3">
              <w:t>門</w:t>
            </w:r>
          </w:p>
        </w:tc>
        <w:tc>
          <w:tcPr>
            <w:tcW w:w="470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C17C8" w:rsidRPr="009F5FA3" w:rsidRDefault="00EC17C8" w:rsidP="001D3420">
            <w:pPr>
              <w:jc w:val="both"/>
            </w:pPr>
            <w:r w:rsidRPr="009F5FA3">
              <w:t>教室門、鎖有無損壞，閉合是否正常？</w:t>
            </w:r>
          </w:p>
        </w:tc>
        <w:tc>
          <w:tcPr>
            <w:tcW w:w="811" w:type="dxa"/>
            <w:tcBorders>
              <w:top w:val="nil"/>
              <w:left w:val="single" w:sz="4" w:space="0" w:color="auto"/>
              <w:bottom w:val="single" w:sz="8" w:space="0" w:color="000000"/>
              <w:right w:val="single" w:sz="8" w:space="0" w:color="000000"/>
            </w:tcBorders>
            <w:shd w:val="clear" w:color="auto" w:fill="auto"/>
            <w:vAlign w:val="center"/>
          </w:tcPr>
          <w:p w:rsidR="00EC17C8" w:rsidRPr="009F5FA3" w:rsidRDefault="00EC17C8" w:rsidP="001D3420">
            <w:pPr>
              <w:jc w:val="both"/>
            </w:pPr>
          </w:p>
        </w:tc>
        <w:tc>
          <w:tcPr>
            <w:tcW w:w="812" w:type="dxa"/>
            <w:tcBorders>
              <w:top w:val="nil"/>
              <w:left w:val="nil"/>
              <w:bottom w:val="single" w:sz="8" w:space="0" w:color="000000"/>
              <w:right w:val="single" w:sz="8" w:space="0" w:color="000000"/>
            </w:tcBorders>
            <w:shd w:val="clear" w:color="auto" w:fill="auto"/>
            <w:vAlign w:val="center"/>
          </w:tcPr>
          <w:p w:rsidR="00EC17C8" w:rsidRPr="009F5FA3" w:rsidRDefault="00EC17C8" w:rsidP="001D3420">
            <w:pPr>
              <w:jc w:val="both"/>
            </w:pPr>
          </w:p>
        </w:tc>
        <w:tc>
          <w:tcPr>
            <w:tcW w:w="992" w:type="dxa"/>
            <w:tcBorders>
              <w:top w:val="nil"/>
              <w:left w:val="nil"/>
              <w:bottom w:val="single" w:sz="8" w:space="0" w:color="000000"/>
              <w:right w:val="single" w:sz="8" w:space="0" w:color="000000"/>
            </w:tcBorders>
            <w:shd w:val="clear" w:color="auto" w:fill="auto"/>
            <w:vAlign w:val="center"/>
          </w:tcPr>
          <w:p w:rsidR="00EC17C8" w:rsidRPr="009F5FA3" w:rsidRDefault="00EC17C8" w:rsidP="001D3420">
            <w:pPr>
              <w:jc w:val="both"/>
            </w:pPr>
          </w:p>
        </w:tc>
        <w:tc>
          <w:tcPr>
            <w:tcW w:w="1346" w:type="dxa"/>
            <w:tcBorders>
              <w:top w:val="nil"/>
              <w:left w:val="nil"/>
              <w:bottom w:val="single" w:sz="8" w:space="0" w:color="000000"/>
              <w:right w:val="single" w:sz="8" w:space="0" w:color="000000"/>
            </w:tcBorders>
            <w:shd w:val="clear" w:color="auto" w:fill="auto"/>
            <w:vAlign w:val="center"/>
          </w:tcPr>
          <w:p w:rsidR="00EC17C8" w:rsidRPr="009F5FA3" w:rsidRDefault="00EC17C8" w:rsidP="001D3420">
            <w:pPr>
              <w:jc w:val="both"/>
            </w:pPr>
          </w:p>
        </w:tc>
      </w:tr>
      <w:tr w:rsidR="00EC17C8" w:rsidRPr="009F5FA3" w:rsidTr="006969A2">
        <w:trPr>
          <w:trHeight w:val="113"/>
          <w:jc w:val="center"/>
        </w:trPr>
        <w:tc>
          <w:tcPr>
            <w:tcW w:w="553" w:type="dxa"/>
            <w:vMerge/>
            <w:tcBorders>
              <w:top w:val="single" w:sz="4" w:space="0" w:color="auto"/>
              <w:left w:val="single" w:sz="4" w:space="0" w:color="auto"/>
              <w:bottom w:val="single" w:sz="4" w:space="0" w:color="auto"/>
              <w:right w:val="single" w:sz="4" w:space="0" w:color="auto"/>
            </w:tcBorders>
            <w:vAlign w:val="center"/>
          </w:tcPr>
          <w:p w:rsidR="00EC17C8" w:rsidRPr="009F5FA3" w:rsidRDefault="00EC17C8" w:rsidP="001D3420">
            <w:pPr>
              <w:jc w:val="center"/>
            </w:pPr>
          </w:p>
        </w:tc>
        <w:tc>
          <w:tcPr>
            <w:tcW w:w="470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C17C8" w:rsidRPr="009F5FA3" w:rsidRDefault="00EC17C8" w:rsidP="001D3420">
            <w:pPr>
              <w:jc w:val="both"/>
            </w:pPr>
            <w:r w:rsidRPr="009F5FA3">
              <w:t>教室門是否能緊閉？</w:t>
            </w:r>
          </w:p>
        </w:tc>
        <w:tc>
          <w:tcPr>
            <w:tcW w:w="811" w:type="dxa"/>
            <w:tcBorders>
              <w:top w:val="nil"/>
              <w:left w:val="single" w:sz="4" w:space="0" w:color="auto"/>
              <w:bottom w:val="single" w:sz="8" w:space="0" w:color="000000"/>
              <w:right w:val="single" w:sz="8" w:space="0" w:color="000000"/>
            </w:tcBorders>
            <w:shd w:val="clear" w:color="auto" w:fill="auto"/>
            <w:vAlign w:val="center"/>
          </w:tcPr>
          <w:p w:rsidR="00EC17C8" w:rsidRPr="009F5FA3" w:rsidRDefault="00EC17C8" w:rsidP="001D3420">
            <w:pPr>
              <w:jc w:val="both"/>
            </w:pPr>
          </w:p>
        </w:tc>
        <w:tc>
          <w:tcPr>
            <w:tcW w:w="812" w:type="dxa"/>
            <w:tcBorders>
              <w:top w:val="nil"/>
              <w:left w:val="nil"/>
              <w:bottom w:val="single" w:sz="8" w:space="0" w:color="000000"/>
              <w:right w:val="single" w:sz="8" w:space="0" w:color="000000"/>
            </w:tcBorders>
            <w:shd w:val="clear" w:color="auto" w:fill="auto"/>
            <w:vAlign w:val="center"/>
          </w:tcPr>
          <w:p w:rsidR="00EC17C8" w:rsidRPr="009F5FA3" w:rsidRDefault="00EC17C8" w:rsidP="001D3420">
            <w:pPr>
              <w:jc w:val="both"/>
            </w:pPr>
          </w:p>
        </w:tc>
        <w:tc>
          <w:tcPr>
            <w:tcW w:w="992" w:type="dxa"/>
            <w:tcBorders>
              <w:top w:val="nil"/>
              <w:left w:val="nil"/>
              <w:bottom w:val="single" w:sz="8" w:space="0" w:color="000000"/>
              <w:right w:val="single" w:sz="8" w:space="0" w:color="000000"/>
            </w:tcBorders>
            <w:shd w:val="clear" w:color="auto" w:fill="auto"/>
            <w:vAlign w:val="center"/>
          </w:tcPr>
          <w:p w:rsidR="00EC17C8" w:rsidRPr="009F5FA3" w:rsidRDefault="00EC17C8" w:rsidP="001D3420">
            <w:pPr>
              <w:jc w:val="both"/>
            </w:pPr>
          </w:p>
        </w:tc>
        <w:tc>
          <w:tcPr>
            <w:tcW w:w="1346" w:type="dxa"/>
            <w:tcBorders>
              <w:top w:val="nil"/>
              <w:left w:val="nil"/>
              <w:bottom w:val="single" w:sz="8" w:space="0" w:color="000000"/>
              <w:right w:val="single" w:sz="8" w:space="0" w:color="000000"/>
            </w:tcBorders>
            <w:shd w:val="clear" w:color="auto" w:fill="auto"/>
            <w:vAlign w:val="center"/>
          </w:tcPr>
          <w:p w:rsidR="00EC17C8" w:rsidRPr="009F5FA3" w:rsidRDefault="00EC17C8" w:rsidP="001D3420">
            <w:pPr>
              <w:jc w:val="both"/>
            </w:pPr>
          </w:p>
        </w:tc>
      </w:tr>
      <w:tr w:rsidR="00EC17C8" w:rsidRPr="009F5FA3" w:rsidTr="006969A2">
        <w:trPr>
          <w:trHeight w:val="113"/>
          <w:jc w:val="center"/>
        </w:trPr>
        <w:tc>
          <w:tcPr>
            <w:tcW w:w="55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C17C8" w:rsidRPr="009F5FA3" w:rsidRDefault="00EC17C8" w:rsidP="001D3420">
            <w:pPr>
              <w:jc w:val="center"/>
            </w:pPr>
            <w:r w:rsidRPr="009F5FA3">
              <w:t>窗</w:t>
            </w:r>
          </w:p>
        </w:tc>
        <w:tc>
          <w:tcPr>
            <w:tcW w:w="470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C17C8" w:rsidRPr="009F5FA3" w:rsidRDefault="00EC17C8" w:rsidP="001D3420">
            <w:pPr>
              <w:jc w:val="both"/>
            </w:pPr>
            <w:r w:rsidRPr="009F5FA3">
              <w:t>窗戶（木窗及鋁窗）有無損壞故障，開啟或關閉功能是否正常？</w:t>
            </w:r>
          </w:p>
        </w:tc>
        <w:tc>
          <w:tcPr>
            <w:tcW w:w="811" w:type="dxa"/>
            <w:tcBorders>
              <w:top w:val="nil"/>
              <w:left w:val="single" w:sz="4" w:space="0" w:color="auto"/>
              <w:bottom w:val="single" w:sz="8" w:space="0" w:color="000000"/>
              <w:right w:val="single" w:sz="8" w:space="0" w:color="000000"/>
            </w:tcBorders>
            <w:shd w:val="clear" w:color="auto" w:fill="auto"/>
            <w:vAlign w:val="center"/>
          </w:tcPr>
          <w:p w:rsidR="00EC17C8" w:rsidRPr="009F5FA3" w:rsidRDefault="00EC17C8" w:rsidP="001D3420">
            <w:pPr>
              <w:jc w:val="both"/>
            </w:pPr>
          </w:p>
        </w:tc>
        <w:tc>
          <w:tcPr>
            <w:tcW w:w="812" w:type="dxa"/>
            <w:tcBorders>
              <w:top w:val="nil"/>
              <w:left w:val="nil"/>
              <w:bottom w:val="single" w:sz="8" w:space="0" w:color="000000"/>
              <w:right w:val="single" w:sz="8" w:space="0" w:color="000000"/>
            </w:tcBorders>
            <w:shd w:val="clear" w:color="auto" w:fill="auto"/>
            <w:vAlign w:val="center"/>
          </w:tcPr>
          <w:p w:rsidR="00EC17C8" w:rsidRPr="009F5FA3" w:rsidRDefault="00EC17C8" w:rsidP="001D3420">
            <w:pPr>
              <w:jc w:val="both"/>
            </w:pPr>
          </w:p>
        </w:tc>
        <w:tc>
          <w:tcPr>
            <w:tcW w:w="992" w:type="dxa"/>
            <w:tcBorders>
              <w:top w:val="nil"/>
              <w:left w:val="nil"/>
              <w:bottom w:val="single" w:sz="8" w:space="0" w:color="000000"/>
              <w:right w:val="single" w:sz="8" w:space="0" w:color="000000"/>
            </w:tcBorders>
            <w:shd w:val="clear" w:color="auto" w:fill="auto"/>
            <w:vAlign w:val="center"/>
          </w:tcPr>
          <w:p w:rsidR="00EC17C8" w:rsidRPr="009F5FA3" w:rsidRDefault="00EC17C8" w:rsidP="001D3420">
            <w:pPr>
              <w:jc w:val="both"/>
            </w:pPr>
          </w:p>
        </w:tc>
        <w:tc>
          <w:tcPr>
            <w:tcW w:w="1346" w:type="dxa"/>
            <w:tcBorders>
              <w:top w:val="nil"/>
              <w:left w:val="nil"/>
              <w:bottom w:val="single" w:sz="8" w:space="0" w:color="000000"/>
              <w:right w:val="single" w:sz="8" w:space="0" w:color="000000"/>
            </w:tcBorders>
            <w:shd w:val="clear" w:color="auto" w:fill="auto"/>
            <w:vAlign w:val="center"/>
          </w:tcPr>
          <w:p w:rsidR="00EC17C8" w:rsidRPr="009F5FA3" w:rsidRDefault="00EC17C8" w:rsidP="001D3420">
            <w:pPr>
              <w:jc w:val="both"/>
            </w:pPr>
          </w:p>
        </w:tc>
      </w:tr>
      <w:tr w:rsidR="00EC17C8" w:rsidRPr="009F5FA3" w:rsidTr="006969A2">
        <w:trPr>
          <w:trHeight w:val="113"/>
          <w:jc w:val="center"/>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C17C8" w:rsidRPr="009F5FA3" w:rsidRDefault="00EC17C8" w:rsidP="00EC17C8">
            <w:pPr>
              <w:jc w:val="center"/>
            </w:pPr>
          </w:p>
        </w:tc>
        <w:tc>
          <w:tcPr>
            <w:tcW w:w="470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C17C8" w:rsidRPr="009F5FA3" w:rsidRDefault="00EC17C8" w:rsidP="001D3420">
            <w:pPr>
              <w:jc w:val="both"/>
            </w:pPr>
            <w:r w:rsidRPr="009F5FA3">
              <w:t>窗戶玻璃有無破損現象。</w:t>
            </w:r>
          </w:p>
        </w:tc>
        <w:tc>
          <w:tcPr>
            <w:tcW w:w="811" w:type="dxa"/>
            <w:tcBorders>
              <w:top w:val="nil"/>
              <w:left w:val="single" w:sz="4" w:space="0" w:color="auto"/>
              <w:bottom w:val="single" w:sz="8" w:space="0" w:color="000000"/>
              <w:right w:val="single" w:sz="8" w:space="0" w:color="000000"/>
            </w:tcBorders>
            <w:shd w:val="clear" w:color="auto" w:fill="auto"/>
            <w:vAlign w:val="center"/>
          </w:tcPr>
          <w:p w:rsidR="00EC17C8" w:rsidRPr="009F5FA3" w:rsidRDefault="00EC17C8" w:rsidP="001D3420">
            <w:pPr>
              <w:jc w:val="both"/>
            </w:pPr>
          </w:p>
        </w:tc>
        <w:tc>
          <w:tcPr>
            <w:tcW w:w="812" w:type="dxa"/>
            <w:tcBorders>
              <w:top w:val="nil"/>
              <w:left w:val="nil"/>
              <w:bottom w:val="single" w:sz="8" w:space="0" w:color="000000"/>
              <w:right w:val="single" w:sz="8" w:space="0" w:color="000000"/>
            </w:tcBorders>
            <w:shd w:val="clear" w:color="auto" w:fill="auto"/>
            <w:vAlign w:val="center"/>
          </w:tcPr>
          <w:p w:rsidR="00EC17C8" w:rsidRPr="009F5FA3" w:rsidRDefault="00EC17C8" w:rsidP="001D3420">
            <w:pPr>
              <w:jc w:val="both"/>
            </w:pPr>
          </w:p>
        </w:tc>
        <w:tc>
          <w:tcPr>
            <w:tcW w:w="992" w:type="dxa"/>
            <w:tcBorders>
              <w:top w:val="nil"/>
              <w:left w:val="nil"/>
              <w:bottom w:val="single" w:sz="8" w:space="0" w:color="000000"/>
              <w:right w:val="single" w:sz="8" w:space="0" w:color="000000"/>
            </w:tcBorders>
            <w:shd w:val="clear" w:color="auto" w:fill="auto"/>
            <w:vAlign w:val="center"/>
          </w:tcPr>
          <w:p w:rsidR="00EC17C8" w:rsidRPr="009F5FA3" w:rsidRDefault="00EC17C8" w:rsidP="001D3420">
            <w:pPr>
              <w:jc w:val="both"/>
            </w:pPr>
          </w:p>
        </w:tc>
        <w:tc>
          <w:tcPr>
            <w:tcW w:w="1346" w:type="dxa"/>
            <w:tcBorders>
              <w:top w:val="nil"/>
              <w:left w:val="nil"/>
              <w:bottom w:val="single" w:sz="8" w:space="0" w:color="000000"/>
              <w:right w:val="single" w:sz="8" w:space="0" w:color="000000"/>
            </w:tcBorders>
            <w:shd w:val="clear" w:color="auto" w:fill="auto"/>
            <w:vAlign w:val="center"/>
          </w:tcPr>
          <w:p w:rsidR="00EC17C8" w:rsidRPr="009F5FA3" w:rsidRDefault="00EC17C8" w:rsidP="001D3420">
            <w:pPr>
              <w:jc w:val="both"/>
            </w:pPr>
          </w:p>
        </w:tc>
      </w:tr>
      <w:tr w:rsidR="00EC17C8" w:rsidRPr="009F5FA3" w:rsidTr="006969A2">
        <w:trPr>
          <w:trHeight w:val="113"/>
          <w:jc w:val="center"/>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C17C8" w:rsidRPr="009F5FA3" w:rsidRDefault="00EC17C8" w:rsidP="00EC17C8">
            <w:pPr>
              <w:jc w:val="center"/>
            </w:pPr>
          </w:p>
        </w:tc>
        <w:tc>
          <w:tcPr>
            <w:tcW w:w="470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C17C8" w:rsidRPr="009F5FA3" w:rsidRDefault="00EC17C8" w:rsidP="001D3420">
            <w:pPr>
              <w:jc w:val="both"/>
            </w:pPr>
            <w:r w:rsidRPr="009F5FA3">
              <w:t>教室窗戶可否緊閉而無變形。</w:t>
            </w:r>
          </w:p>
        </w:tc>
        <w:tc>
          <w:tcPr>
            <w:tcW w:w="811" w:type="dxa"/>
            <w:tcBorders>
              <w:top w:val="nil"/>
              <w:left w:val="single" w:sz="4" w:space="0" w:color="auto"/>
              <w:bottom w:val="single" w:sz="8" w:space="0" w:color="000000"/>
              <w:right w:val="single" w:sz="8" w:space="0" w:color="000000"/>
            </w:tcBorders>
            <w:shd w:val="clear" w:color="auto" w:fill="auto"/>
            <w:vAlign w:val="center"/>
          </w:tcPr>
          <w:p w:rsidR="00EC17C8" w:rsidRPr="009F5FA3" w:rsidRDefault="00EC17C8" w:rsidP="001D3420">
            <w:pPr>
              <w:jc w:val="both"/>
            </w:pPr>
          </w:p>
        </w:tc>
        <w:tc>
          <w:tcPr>
            <w:tcW w:w="812" w:type="dxa"/>
            <w:tcBorders>
              <w:top w:val="nil"/>
              <w:left w:val="nil"/>
              <w:bottom w:val="single" w:sz="8" w:space="0" w:color="000000"/>
              <w:right w:val="single" w:sz="8" w:space="0" w:color="000000"/>
            </w:tcBorders>
            <w:shd w:val="clear" w:color="auto" w:fill="auto"/>
            <w:vAlign w:val="center"/>
          </w:tcPr>
          <w:p w:rsidR="00EC17C8" w:rsidRPr="009F5FA3" w:rsidRDefault="00EC17C8" w:rsidP="001D3420">
            <w:pPr>
              <w:jc w:val="both"/>
            </w:pPr>
          </w:p>
        </w:tc>
        <w:tc>
          <w:tcPr>
            <w:tcW w:w="992" w:type="dxa"/>
            <w:tcBorders>
              <w:top w:val="nil"/>
              <w:left w:val="nil"/>
              <w:bottom w:val="single" w:sz="8" w:space="0" w:color="000000"/>
              <w:right w:val="single" w:sz="8" w:space="0" w:color="000000"/>
            </w:tcBorders>
            <w:shd w:val="clear" w:color="auto" w:fill="auto"/>
            <w:vAlign w:val="center"/>
          </w:tcPr>
          <w:p w:rsidR="00EC17C8" w:rsidRPr="009F5FA3" w:rsidRDefault="00EC17C8" w:rsidP="001D3420">
            <w:pPr>
              <w:jc w:val="both"/>
            </w:pPr>
          </w:p>
        </w:tc>
        <w:tc>
          <w:tcPr>
            <w:tcW w:w="1346" w:type="dxa"/>
            <w:tcBorders>
              <w:top w:val="nil"/>
              <w:left w:val="nil"/>
              <w:bottom w:val="single" w:sz="8" w:space="0" w:color="000000"/>
              <w:right w:val="single" w:sz="8" w:space="0" w:color="000000"/>
            </w:tcBorders>
            <w:shd w:val="clear" w:color="auto" w:fill="auto"/>
            <w:vAlign w:val="center"/>
          </w:tcPr>
          <w:p w:rsidR="00EC17C8" w:rsidRPr="009F5FA3" w:rsidRDefault="00EC17C8" w:rsidP="001D3420">
            <w:pPr>
              <w:jc w:val="both"/>
            </w:pPr>
          </w:p>
        </w:tc>
      </w:tr>
      <w:tr w:rsidR="00EC17C8" w:rsidRPr="009F5FA3" w:rsidTr="006969A2">
        <w:trPr>
          <w:trHeight w:val="113"/>
          <w:jc w:val="center"/>
        </w:trPr>
        <w:tc>
          <w:tcPr>
            <w:tcW w:w="553" w:type="dxa"/>
            <w:vMerge/>
            <w:tcBorders>
              <w:top w:val="single" w:sz="4" w:space="0" w:color="auto"/>
              <w:left w:val="single" w:sz="4" w:space="0" w:color="auto"/>
              <w:bottom w:val="single" w:sz="4" w:space="0" w:color="auto"/>
              <w:right w:val="single" w:sz="4" w:space="0" w:color="auto"/>
            </w:tcBorders>
            <w:vAlign w:val="center"/>
          </w:tcPr>
          <w:p w:rsidR="00EC17C8" w:rsidRPr="009F5FA3" w:rsidRDefault="00EC17C8" w:rsidP="00EC17C8">
            <w:pPr>
              <w:jc w:val="center"/>
            </w:pPr>
          </w:p>
        </w:tc>
        <w:tc>
          <w:tcPr>
            <w:tcW w:w="470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C17C8" w:rsidRPr="009F5FA3" w:rsidRDefault="00EC17C8" w:rsidP="001D3420">
            <w:pPr>
              <w:jc w:val="both"/>
            </w:pPr>
            <w:r w:rsidRPr="009F5FA3">
              <w:t>是否還有其他提供通氣但無完全遮蔽之氣孔或設施？</w:t>
            </w:r>
          </w:p>
        </w:tc>
        <w:tc>
          <w:tcPr>
            <w:tcW w:w="811" w:type="dxa"/>
            <w:tcBorders>
              <w:top w:val="nil"/>
              <w:left w:val="single" w:sz="4" w:space="0" w:color="auto"/>
              <w:bottom w:val="nil"/>
              <w:right w:val="single" w:sz="8" w:space="0" w:color="000000"/>
            </w:tcBorders>
            <w:shd w:val="clear" w:color="auto" w:fill="auto"/>
            <w:vAlign w:val="center"/>
          </w:tcPr>
          <w:p w:rsidR="00EC17C8" w:rsidRPr="009F5FA3" w:rsidRDefault="00EC17C8" w:rsidP="001D3420">
            <w:pPr>
              <w:jc w:val="both"/>
            </w:pPr>
          </w:p>
        </w:tc>
        <w:tc>
          <w:tcPr>
            <w:tcW w:w="812" w:type="dxa"/>
            <w:tcBorders>
              <w:top w:val="nil"/>
              <w:left w:val="nil"/>
              <w:bottom w:val="nil"/>
              <w:right w:val="single" w:sz="8" w:space="0" w:color="000000"/>
            </w:tcBorders>
            <w:shd w:val="clear" w:color="auto" w:fill="auto"/>
            <w:vAlign w:val="center"/>
          </w:tcPr>
          <w:p w:rsidR="00EC17C8" w:rsidRPr="009F5FA3" w:rsidRDefault="00EC17C8" w:rsidP="001D3420">
            <w:pPr>
              <w:jc w:val="both"/>
            </w:pPr>
          </w:p>
        </w:tc>
        <w:tc>
          <w:tcPr>
            <w:tcW w:w="992" w:type="dxa"/>
            <w:tcBorders>
              <w:top w:val="nil"/>
              <w:left w:val="nil"/>
              <w:bottom w:val="nil"/>
              <w:right w:val="single" w:sz="8" w:space="0" w:color="000000"/>
            </w:tcBorders>
            <w:shd w:val="clear" w:color="auto" w:fill="auto"/>
            <w:vAlign w:val="center"/>
          </w:tcPr>
          <w:p w:rsidR="00EC17C8" w:rsidRPr="009F5FA3" w:rsidRDefault="00EC17C8" w:rsidP="001D3420">
            <w:pPr>
              <w:jc w:val="both"/>
            </w:pPr>
          </w:p>
        </w:tc>
        <w:tc>
          <w:tcPr>
            <w:tcW w:w="1346" w:type="dxa"/>
            <w:tcBorders>
              <w:top w:val="nil"/>
              <w:left w:val="nil"/>
              <w:bottom w:val="nil"/>
              <w:right w:val="single" w:sz="8" w:space="0" w:color="000000"/>
            </w:tcBorders>
            <w:shd w:val="clear" w:color="auto" w:fill="auto"/>
            <w:vAlign w:val="center"/>
          </w:tcPr>
          <w:p w:rsidR="00EC17C8" w:rsidRPr="009F5FA3" w:rsidRDefault="00EC17C8" w:rsidP="001D3420">
            <w:pPr>
              <w:jc w:val="both"/>
            </w:pPr>
          </w:p>
        </w:tc>
      </w:tr>
      <w:tr w:rsidR="001D3420" w:rsidRPr="009F5FA3" w:rsidTr="009F5FA3">
        <w:trPr>
          <w:trHeight w:val="113"/>
          <w:jc w:val="center"/>
        </w:trPr>
        <w:tc>
          <w:tcPr>
            <w:tcW w:w="163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1D3420" w:rsidRPr="009F5FA3" w:rsidRDefault="001D3420" w:rsidP="001D3420">
            <w:pPr>
              <w:jc w:val="center"/>
              <w:rPr>
                <w:b/>
              </w:rPr>
            </w:pPr>
            <w:r w:rsidRPr="009F5FA3">
              <w:rPr>
                <w:b/>
              </w:rPr>
              <w:t>改善完成日期</w:t>
            </w:r>
          </w:p>
        </w:tc>
        <w:tc>
          <w:tcPr>
            <w:tcW w:w="7583" w:type="dxa"/>
            <w:gridSpan w:val="6"/>
            <w:tcBorders>
              <w:top w:val="single" w:sz="4" w:space="0" w:color="auto"/>
              <w:left w:val="single" w:sz="4" w:space="0" w:color="auto"/>
              <w:bottom w:val="single" w:sz="4" w:space="0" w:color="auto"/>
              <w:right w:val="single" w:sz="4" w:space="0" w:color="auto"/>
            </w:tcBorders>
            <w:vAlign w:val="center"/>
          </w:tcPr>
          <w:p w:rsidR="001D3420" w:rsidRPr="009F5FA3" w:rsidRDefault="001D3420" w:rsidP="001D3420">
            <w:pPr>
              <w:jc w:val="center"/>
            </w:pPr>
          </w:p>
        </w:tc>
      </w:tr>
      <w:tr w:rsidR="001D3420" w:rsidRPr="009F5FA3" w:rsidTr="009F5FA3">
        <w:trPr>
          <w:trHeight w:val="113"/>
          <w:jc w:val="center"/>
        </w:trPr>
        <w:tc>
          <w:tcPr>
            <w:tcW w:w="163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1D3420" w:rsidRPr="009F5FA3" w:rsidRDefault="001D3420" w:rsidP="00EC17C8">
            <w:pPr>
              <w:jc w:val="center"/>
              <w:rPr>
                <w:b/>
              </w:rPr>
            </w:pPr>
            <w:r w:rsidRPr="009F5FA3">
              <w:rPr>
                <w:b/>
              </w:rPr>
              <w:t>覆核人</w:t>
            </w:r>
          </w:p>
        </w:tc>
        <w:tc>
          <w:tcPr>
            <w:tcW w:w="7583" w:type="dxa"/>
            <w:gridSpan w:val="6"/>
            <w:tcBorders>
              <w:top w:val="single" w:sz="4" w:space="0" w:color="auto"/>
              <w:left w:val="single" w:sz="4" w:space="0" w:color="auto"/>
              <w:bottom w:val="single" w:sz="4" w:space="0" w:color="auto"/>
              <w:right w:val="single" w:sz="4" w:space="0" w:color="auto"/>
            </w:tcBorders>
            <w:vAlign w:val="center"/>
          </w:tcPr>
          <w:p w:rsidR="001D3420" w:rsidRPr="009F5FA3" w:rsidRDefault="001D3420" w:rsidP="00EC17C8">
            <w:pPr>
              <w:jc w:val="center"/>
            </w:pPr>
          </w:p>
        </w:tc>
      </w:tr>
    </w:tbl>
    <w:p w:rsidR="006969A2" w:rsidRDefault="006969A2" w:rsidP="006969A2">
      <w:pPr>
        <w:pStyle w:val="4"/>
        <w:spacing w:before="180" w:after="180"/>
      </w:pPr>
      <w:r>
        <w:rPr>
          <w:rFonts w:hint="eastAsia"/>
        </w:rPr>
        <w:t>調查時機與原則</w:t>
      </w:r>
    </w:p>
    <w:p w:rsidR="006969A2" w:rsidRDefault="006969A2" w:rsidP="006969A2">
      <w:pPr>
        <w:pStyle w:val="aa"/>
        <w:ind w:left="480" w:firstLine="480"/>
      </w:pPr>
      <w:r>
        <w:rPr>
          <w:rFonts w:hint="eastAsia"/>
        </w:rPr>
        <w:t>總務處每學期開學前應進行校園環境安全維護狀況評估，並將</w:t>
      </w:r>
      <w:r w:rsidR="002D0374">
        <w:rPr>
          <w:rFonts w:hint="eastAsia"/>
        </w:rPr>
        <w:t>紀錄</w:t>
      </w:r>
      <w:r>
        <w:rPr>
          <w:rFonts w:hint="eastAsia"/>
        </w:rPr>
        <w:t>評估之結果留存。</w:t>
      </w:r>
      <w:r>
        <w:rPr>
          <w:rFonts w:hint="eastAsia"/>
        </w:rPr>
        <w:lastRenderedPageBreak/>
        <w:t>不合格項目將立即改善處理。若不合格項目之改善需專業人員協助時，由總務處聘請專業技師或專業技術輔導團體進行改善協助，以確保全校教職員工生之安全。</w:t>
      </w:r>
    </w:p>
    <w:p w:rsidR="006969A2" w:rsidRDefault="006969A2" w:rsidP="006969A2">
      <w:pPr>
        <w:pStyle w:val="3"/>
        <w:spacing w:before="180" w:after="180"/>
      </w:pPr>
      <w:bookmarkStart w:id="255" w:name="_Toc437359986"/>
      <w:r>
        <w:rPr>
          <w:rFonts w:hint="eastAsia"/>
        </w:rPr>
        <w:t>校園環境安全改善</w:t>
      </w:r>
      <w:bookmarkEnd w:id="255"/>
    </w:p>
    <w:p w:rsidR="00EC17C8" w:rsidRDefault="006969A2" w:rsidP="006969A2">
      <w:pPr>
        <w:pStyle w:val="aa"/>
        <w:ind w:left="480" w:firstLine="480"/>
      </w:pPr>
      <w:r>
        <w:rPr>
          <w:rFonts w:hint="eastAsia"/>
        </w:rPr>
        <w:t>針對輻射災害自我檢查表所勾選之不合格項目進行改善</w:t>
      </w:r>
      <w:r w:rsidR="00E310B8">
        <w:rPr>
          <w:rFonts w:hint="eastAsia"/>
        </w:rPr>
        <w:t>，</w:t>
      </w:r>
      <w:r>
        <w:rPr>
          <w:rFonts w:hint="eastAsia"/>
        </w:rPr>
        <w:t>並填具校園環境安全檢查表之改善內容。</w:t>
      </w:r>
    </w:p>
    <w:p w:rsidR="006969A2" w:rsidRPr="00212263" w:rsidRDefault="006969A2" w:rsidP="006969A2">
      <w:pPr>
        <w:pStyle w:val="3"/>
        <w:spacing w:before="180" w:after="180"/>
      </w:pPr>
      <w:bookmarkStart w:id="256" w:name="_Toc437359987"/>
      <w:r w:rsidRPr="00212263">
        <w:rPr>
          <w:rFonts w:hint="eastAsia"/>
        </w:rPr>
        <w:t>自我檢視學校潛在災害評估分析</w:t>
      </w:r>
      <w:bookmarkEnd w:id="256"/>
    </w:p>
    <w:p w:rsidR="006969A2" w:rsidRPr="00212263" w:rsidRDefault="006969A2" w:rsidP="006969A2">
      <w:pPr>
        <w:pStyle w:val="aa"/>
        <w:ind w:left="480" w:firstLine="480"/>
      </w:pPr>
      <w:r w:rsidRPr="00212263">
        <w:rPr>
          <w:rFonts w:hint="eastAsia"/>
        </w:rPr>
        <w:t>依據歷年校園災害事故統計及災害潛勢評估結果，填寫學校潛在災害類型自我</w:t>
      </w:r>
      <w:proofErr w:type="gramStart"/>
      <w:r w:rsidRPr="00212263">
        <w:rPr>
          <w:rFonts w:hint="eastAsia"/>
        </w:rPr>
        <w:t>評估表如</w:t>
      </w:r>
      <w:proofErr w:type="gramEnd"/>
      <w:r w:rsidR="009C130D">
        <w:fldChar w:fldCharType="begin"/>
      </w:r>
      <w:r w:rsidR="0019729A">
        <w:instrText xml:space="preserve"> REF _Ref419468987 \h  \* MERGEFORMAT </w:instrText>
      </w:r>
      <w:r w:rsidR="009C130D">
        <w:fldChar w:fldCharType="separate"/>
      </w:r>
      <w:r w:rsidR="00C01AA4" w:rsidRPr="00212263">
        <w:rPr>
          <w:rFonts w:hint="eastAsia"/>
        </w:rPr>
        <w:t>表</w:t>
      </w:r>
      <w:r w:rsidR="00C01AA4" w:rsidRPr="00212263">
        <w:rPr>
          <w:rFonts w:hint="eastAsia"/>
        </w:rPr>
        <w:t xml:space="preserve">7- </w:t>
      </w:r>
      <w:r w:rsidR="00C01AA4">
        <w:rPr>
          <w:noProof/>
        </w:rPr>
        <w:t>2</w:t>
      </w:r>
      <w:r w:rsidR="009C130D">
        <w:fldChar w:fldCharType="end"/>
      </w:r>
      <w:r w:rsidRPr="00212263">
        <w:rPr>
          <w:rFonts w:hint="eastAsia"/>
        </w:rPr>
        <w:t>所示，以利後續防災專家學者提出建議。</w:t>
      </w:r>
    </w:p>
    <w:p w:rsidR="006969A2" w:rsidRPr="00212263" w:rsidRDefault="006969A2" w:rsidP="006969A2">
      <w:pPr>
        <w:pStyle w:val="a9"/>
      </w:pPr>
      <w:bookmarkStart w:id="257" w:name="_Ref419468987"/>
      <w:bookmarkStart w:id="258" w:name="_Toc437360084"/>
      <w:r w:rsidRPr="00212263">
        <w:rPr>
          <w:rFonts w:hint="eastAsia"/>
        </w:rPr>
        <w:t>表</w:t>
      </w:r>
      <w:r w:rsidRPr="00212263">
        <w:rPr>
          <w:rFonts w:hint="eastAsia"/>
        </w:rPr>
        <w:t xml:space="preserve">7- </w:t>
      </w:r>
      <w:r w:rsidR="009C130D" w:rsidRPr="00212263">
        <w:fldChar w:fldCharType="begin"/>
      </w:r>
      <w:r w:rsidRPr="00212263">
        <w:instrText xml:space="preserve"> </w:instrText>
      </w:r>
      <w:r w:rsidRPr="00212263">
        <w:rPr>
          <w:rFonts w:hint="eastAsia"/>
        </w:rPr>
        <w:instrText xml:space="preserve">SEQ </w:instrText>
      </w:r>
      <w:r w:rsidRPr="00212263">
        <w:rPr>
          <w:rFonts w:hint="eastAsia"/>
        </w:rPr>
        <w:instrText>表</w:instrText>
      </w:r>
      <w:r w:rsidRPr="00212263">
        <w:rPr>
          <w:rFonts w:hint="eastAsia"/>
        </w:rPr>
        <w:instrText>7- \* ARABIC</w:instrText>
      </w:r>
      <w:r w:rsidRPr="00212263">
        <w:instrText xml:space="preserve"> </w:instrText>
      </w:r>
      <w:r w:rsidR="009C130D" w:rsidRPr="00212263">
        <w:fldChar w:fldCharType="separate"/>
      </w:r>
      <w:r w:rsidR="00C01AA4">
        <w:rPr>
          <w:noProof/>
        </w:rPr>
        <w:t>2</w:t>
      </w:r>
      <w:r w:rsidR="009C130D" w:rsidRPr="00212263">
        <w:fldChar w:fldCharType="end"/>
      </w:r>
      <w:bookmarkEnd w:id="257"/>
      <w:r w:rsidRPr="00212263">
        <w:rPr>
          <w:rFonts w:hint="eastAsia"/>
        </w:rPr>
        <w:t>潛在輻射災害分析表</w:t>
      </w:r>
      <w:bookmarkEnd w:id="25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530"/>
        <w:gridCol w:w="6992"/>
      </w:tblGrid>
      <w:tr w:rsidR="006969A2" w:rsidRPr="009F5FA3" w:rsidTr="009F5FA3">
        <w:trPr>
          <w:trHeight w:val="454"/>
          <w:jc w:val="center"/>
        </w:trPr>
        <w:tc>
          <w:tcPr>
            <w:tcW w:w="1530" w:type="dxa"/>
            <w:shd w:val="clear" w:color="auto" w:fill="D9D9D9"/>
            <w:vAlign w:val="center"/>
          </w:tcPr>
          <w:p w:rsidR="006969A2" w:rsidRPr="009F5FA3" w:rsidRDefault="006969A2" w:rsidP="00A77C3A">
            <w:pPr>
              <w:jc w:val="center"/>
              <w:rPr>
                <w:b/>
              </w:rPr>
            </w:pPr>
            <w:r w:rsidRPr="009F5FA3">
              <w:rPr>
                <w:b/>
              </w:rPr>
              <w:t>致災源</w:t>
            </w:r>
          </w:p>
        </w:tc>
        <w:tc>
          <w:tcPr>
            <w:tcW w:w="6992" w:type="dxa"/>
            <w:shd w:val="clear" w:color="auto" w:fill="FFFFFF"/>
            <w:vAlign w:val="center"/>
          </w:tcPr>
          <w:p w:rsidR="006969A2" w:rsidRPr="009F5FA3" w:rsidRDefault="006969A2" w:rsidP="00A77C3A">
            <w:pPr>
              <w:jc w:val="both"/>
            </w:pPr>
          </w:p>
        </w:tc>
      </w:tr>
      <w:tr w:rsidR="006969A2" w:rsidRPr="009F5FA3" w:rsidTr="009F5FA3">
        <w:trPr>
          <w:trHeight w:val="454"/>
          <w:jc w:val="center"/>
        </w:trPr>
        <w:tc>
          <w:tcPr>
            <w:tcW w:w="1530" w:type="dxa"/>
            <w:shd w:val="clear" w:color="auto" w:fill="D9D9D9"/>
            <w:vAlign w:val="center"/>
          </w:tcPr>
          <w:p w:rsidR="006969A2" w:rsidRPr="009F5FA3" w:rsidRDefault="006969A2" w:rsidP="00A77C3A">
            <w:pPr>
              <w:jc w:val="center"/>
              <w:rPr>
                <w:b/>
              </w:rPr>
            </w:pPr>
            <w:r w:rsidRPr="009F5FA3">
              <w:rPr>
                <w:b/>
              </w:rPr>
              <w:t>致災區</w:t>
            </w:r>
          </w:p>
        </w:tc>
        <w:tc>
          <w:tcPr>
            <w:tcW w:w="6992" w:type="dxa"/>
            <w:shd w:val="clear" w:color="auto" w:fill="FFFFFF"/>
            <w:vAlign w:val="center"/>
          </w:tcPr>
          <w:p w:rsidR="006969A2" w:rsidRPr="009F5FA3" w:rsidRDefault="006969A2" w:rsidP="00A77C3A">
            <w:pPr>
              <w:jc w:val="both"/>
            </w:pPr>
          </w:p>
        </w:tc>
      </w:tr>
      <w:tr w:rsidR="006969A2" w:rsidRPr="009F5FA3" w:rsidTr="009F5FA3">
        <w:trPr>
          <w:trHeight w:val="454"/>
          <w:jc w:val="center"/>
        </w:trPr>
        <w:tc>
          <w:tcPr>
            <w:tcW w:w="1530" w:type="dxa"/>
            <w:shd w:val="clear" w:color="auto" w:fill="D9D9D9"/>
            <w:vAlign w:val="center"/>
          </w:tcPr>
          <w:p w:rsidR="006969A2" w:rsidRPr="009F5FA3" w:rsidRDefault="006969A2" w:rsidP="00A77C3A">
            <w:pPr>
              <w:jc w:val="center"/>
              <w:rPr>
                <w:b/>
              </w:rPr>
            </w:pPr>
            <w:r w:rsidRPr="009F5FA3">
              <w:rPr>
                <w:b/>
              </w:rPr>
              <w:t>潛在災害</w:t>
            </w:r>
          </w:p>
        </w:tc>
        <w:tc>
          <w:tcPr>
            <w:tcW w:w="6992" w:type="dxa"/>
            <w:shd w:val="clear" w:color="auto" w:fill="FFFFFF"/>
            <w:vAlign w:val="center"/>
          </w:tcPr>
          <w:p w:rsidR="006969A2" w:rsidRPr="009F5FA3" w:rsidRDefault="00CF2BB7" w:rsidP="00A77C3A">
            <w:pPr>
              <w:jc w:val="both"/>
            </w:pPr>
            <w:r w:rsidRPr="000E54EB">
              <w:rPr>
                <w:rFonts w:hint="eastAsia"/>
                <w:b/>
              </w:rPr>
              <w:t>本校無</w:t>
            </w:r>
            <w:r>
              <w:rPr>
                <w:rFonts w:hint="eastAsia"/>
                <w:b/>
              </w:rPr>
              <w:t>幅射</w:t>
            </w:r>
            <w:r w:rsidRPr="000E54EB">
              <w:rPr>
                <w:rFonts w:hint="eastAsia"/>
                <w:b/>
              </w:rPr>
              <w:t>災害潛勢</w:t>
            </w:r>
          </w:p>
        </w:tc>
      </w:tr>
      <w:tr w:rsidR="006969A2" w:rsidRPr="009F5FA3" w:rsidTr="009F5FA3">
        <w:trPr>
          <w:trHeight w:val="454"/>
          <w:jc w:val="center"/>
        </w:trPr>
        <w:tc>
          <w:tcPr>
            <w:tcW w:w="1530" w:type="dxa"/>
            <w:shd w:val="clear" w:color="auto" w:fill="D9D9D9"/>
            <w:vAlign w:val="center"/>
          </w:tcPr>
          <w:p w:rsidR="006969A2" w:rsidRPr="009F5FA3" w:rsidRDefault="006969A2" w:rsidP="00A77C3A">
            <w:pPr>
              <w:jc w:val="center"/>
              <w:rPr>
                <w:b/>
              </w:rPr>
            </w:pPr>
            <w:r w:rsidRPr="009F5FA3">
              <w:rPr>
                <w:b/>
              </w:rPr>
              <w:t>災損評估</w:t>
            </w:r>
          </w:p>
        </w:tc>
        <w:tc>
          <w:tcPr>
            <w:tcW w:w="6992" w:type="dxa"/>
            <w:shd w:val="clear" w:color="auto" w:fill="FFFFFF"/>
            <w:vAlign w:val="center"/>
          </w:tcPr>
          <w:p w:rsidR="006969A2" w:rsidRPr="009F5FA3" w:rsidRDefault="006969A2" w:rsidP="00A77C3A">
            <w:pPr>
              <w:jc w:val="both"/>
            </w:pPr>
          </w:p>
        </w:tc>
      </w:tr>
    </w:tbl>
    <w:p w:rsidR="00854B76" w:rsidRDefault="006969A2" w:rsidP="00854B76">
      <w:pPr>
        <w:pStyle w:val="2"/>
        <w:spacing w:before="180" w:after="180"/>
      </w:pPr>
      <w:bookmarkStart w:id="259" w:name="_Toc437359988"/>
      <w:r>
        <w:rPr>
          <w:rFonts w:hint="eastAsia"/>
        </w:rPr>
        <w:t>災害</w:t>
      </w:r>
      <w:r w:rsidR="00204C8F">
        <w:rPr>
          <w:rFonts w:hint="eastAsia"/>
        </w:rPr>
        <w:t>應變工作事項</w:t>
      </w:r>
      <w:bookmarkEnd w:id="259"/>
    </w:p>
    <w:p w:rsidR="006969A2" w:rsidRDefault="006969A2" w:rsidP="00854B76">
      <w:pPr>
        <w:pStyle w:val="aa"/>
        <w:ind w:left="480" w:firstLine="480"/>
      </w:pPr>
      <w:r>
        <w:rPr>
          <w:rFonts w:hint="eastAsia"/>
        </w:rPr>
        <w:t>輻射</w:t>
      </w:r>
      <w:r w:rsidRPr="006969A2">
        <w:rPr>
          <w:rFonts w:hint="eastAsia"/>
        </w:rPr>
        <w:t>災害應變工作事項包含校園災害防救應變組織之運作</w:t>
      </w:r>
      <w:r w:rsidR="003D4B58">
        <w:rPr>
          <w:rFonts w:hint="eastAsia"/>
        </w:rPr>
        <w:t>、掩蔽</w:t>
      </w:r>
      <w:r w:rsidRPr="006969A2">
        <w:rPr>
          <w:rFonts w:hint="eastAsia"/>
        </w:rPr>
        <w:t>、</w:t>
      </w:r>
      <w:r>
        <w:rPr>
          <w:rFonts w:hint="eastAsia"/>
        </w:rPr>
        <w:t>避難疏散之執行</w:t>
      </w:r>
      <w:r w:rsidR="004E642A">
        <w:rPr>
          <w:rFonts w:hint="eastAsia"/>
        </w:rPr>
        <w:t>、</w:t>
      </w:r>
      <w:r>
        <w:rPr>
          <w:rFonts w:hint="eastAsia"/>
        </w:rPr>
        <w:t>緊急救護與救助實施</w:t>
      </w:r>
      <w:r w:rsidR="004E642A">
        <w:rPr>
          <w:rFonts w:hint="eastAsia"/>
        </w:rPr>
        <w:t>及</w:t>
      </w:r>
      <w:r w:rsidR="004E642A" w:rsidRPr="006969A2">
        <w:rPr>
          <w:rFonts w:hint="eastAsia"/>
        </w:rPr>
        <w:t>災情通報</w:t>
      </w:r>
      <w:r>
        <w:rPr>
          <w:rFonts w:hint="eastAsia"/>
        </w:rPr>
        <w:t>等內容，其詳細災害應變流程如</w:t>
      </w:r>
      <w:r w:rsidR="009C130D">
        <w:fldChar w:fldCharType="begin"/>
      </w:r>
      <w:r>
        <w:instrText xml:space="preserve"> </w:instrText>
      </w:r>
      <w:r>
        <w:rPr>
          <w:rFonts w:hint="eastAsia"/>
        </w:rPr>
        <w:instrText>REF _Ref419469208 \h</w:instrText>
      </w:r>
      <w:r>
        <w:instrText xml:space="preserve"> </w:instrText>
      </w:r>
      <w:r w:rsidR="009C130D">
        <w:fldChar w:fldCharType="separate"/>
      </w:r>
      <w:r w:rsidR="00C01AA4">
        <w:rPr>
          <w:rFonts w:hint="eastAsia"/>
        </w:rPr>
        <w:t>圖</w:t>
      </w:r>
      <w:r w:rsidR="00C01AA4">
        <w:rPr>
          <w:rFonts w:hint="eastAsia"/>
        </w:rPr>
        <w:t xml:space="preserve">7- </w:t>
      </w:r>
      <w:r w:rsidR="00C01AA4">
        <w:rPr>
          <w:noProof/>
        </w:rPr>
        <w:t>1</w:t>
      </w:r>
      <w:r w:rsidR="009C130D">
        <w:fldChar w:fldCharType="end"/>
      </w:r>
      <w:r w:rsidRPr="006969A2">
        <w:rPr>
          <w:rFonts w:hint="eastAsia"/>
        </w:rPr>
        <w:t>所示。</w:t>
      </w:r>
    </w:p>
    <w:p w:rsidR="00644029" w:rsidRDefault="004E642A" w:rsidP="00644029">
      <w:pPr>
        <w:jc w:val="center"/>
      </w:pPr>
      <w:r w:rsidRPr="008A44C3">
        <w:object w:dxaOrig="3750" w:dyaOrig="7635">
          <v:shape id="_x0000_i1032" type="#_x0000_t75" style="width:187.5pt;height:381.75pt" o:ole="">
            <v:imagedata r:id="rId59" o:title=""/>
          </v:shape>
          <o:OLEObject Type="Embed" ProgID="Visio.Drawing.11" ShapeID="_x0000_i1032" DrawAspect="Content" ObjectID="_1517836077" r:id="rId60"/>
        </w:object>
      </w:r>
    </w:p>
    <w:p w:rsidR="00644029" w:rsidRDefault="006969A2" w:rsidP="006969A2">
      <w:pPr>
        <w:pStyle w:val="a9"/>
      </w:pPr>
      <w:bookmarkStart w:id="260" w:name="_Ref419469208"/>
      <w:bookmarkStart w:id="261" w:name="_Toc437360049"/>
      <w:r>
        <w:rPr>
          <w:rFonts w:hint="eastAsia"/>
        </w:rPr>
        <w:t>圖</w:t>
      </w:r>
      <w:r>
        <w:rPr>
          <w:rFonts w:hint="eastAsia"/>
        </w:rPr>
        <w:t xml:space="preserve">7-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7- \* ARABIC</w:instrText>
      </w:r>
      <w:r>
        <w:instrText xml:space="preserve"> </w:instrText>
      </w:r>
      <w:r w:rsidR="009C130D">
        <w:fldChar w:fldCharType="separate"/>
      </w:r>
      <w:r w:rsidR="00C01AA4">
        <w:rPr>
          <w:noProof/>
        </w:rPr>
        <w:t>1</w:t>
      </w:r>
      <w:r w:rsidR="009C130D">
        <w:fldChar w:fldCharType="end"/>
      </w:r>
      <w:bookmarkEnd w:id="260"/>
      <w:r w:rsidR="00644029">
        <w:rPr>
          <w:rFonts w:hint="eastAsia"/>
        </w:rPr>
        <w:t>輻射災害應變流程圖</w:t>
      </w:r>
      <w:bookmarkEnd w:id="261"/>
    </w:p>
    <w:p w:rsidR="0005128F" w:rsidRDefault="0005128F" w:rsidP="0005128F">
      <w:pPr>
        <w:pStyle w:val="3"/>
        <w:spacing w:before="180" w:after="180"/>
      </w:pPr>
      <w:bookmarkStart w:id="262" w:name="_Toc437359989"/>
      <w:r>
        <w:rPr>
          <w:rFonts w:hint="eastAsia"/>
        </w:rPr>
        <w:t>避難疏散之執行</w:t>
      </w:r>
      <w:bookmarkEnd w:id="262"/>
    </w:p>
    <w:p w:rsidR="0005128F" w:rsidRDefault="0005128F" w:rsidP="0005128F">
      <w:pPr>
        <w:pStyle w:val="4"/>
        <w:spacing w:before="180" w:after="180"/>
      </w:pPr>
      <w:r>
        <w:rPr>
          <w:rFonts w:hint="eastAsia"/>
        </w:rPr>
        <w:t>指揮官在接獲政府機關、電</w:t>
      </w:r>
      <w:r w:rsidR="00C67359">
        <w:rPr>
          <w:rFonts w:hint="eastAsia"/>
        </w:rPr>
        <w:t>臺</w:t>
      </w:r>
      <w:r>
        <w:rPr>
          <w:rFonts w:hint="eastAsia"/>
        </w:rPr>
        <w:t>廣播、電視或巡迴車廣播通知輻射警報時，依據警報內容，採取適當措施</w:t>
      </w:r>
      <w:r w:rsidR="00921132">
        <w:rPr>
          <w:rFonts w:hint="eastAsia"/>
        </w:rPr>
        <w:t>，並</w:t>
      </w:r>
      <w:r>
        <w:rPr>
          <w:rFonts w:hint="eastAsia"/>
        </w:rPr>
        <w:t>須配合直轄市與縣</w:t>
      </w:r>
      <w:r>
        <w:rPr>
          <w:rFonts w:hint="eastAsia"/>
        </w:rPr>
        <w:t>(</w:t>
      </w:r>
      <w:r>
        <w:rPr>
          <w:rFonts w:hint="eastAsia"/>
        </w:rPr>
        <w:t>市</w:t>
      </w:r>
      <w:r>
        <w:rPr>
          <w:rFonts w:hint="eastAsia"/>
        </w:rPr>
        <w:t>)</w:t>
      </w:r>
      <w:r>
        <w:rPr>
          <w:rFonts w:hint="eastAsia"/>
        </w:rPr>
        <w:t>政府之指示進行應變及疏散工作。</w:t>
      </w:r>
    </w:p>
    <w:p w:rsidR="00921132" w:rsidRDefault="00921132" w:rsidP="00921132">
      <w:pPr>
        <w:pStyle w:val="4"/>
        <w:spacing w:before="180" w:after="180"/>
      </w:pPr>
      <w:r>
        <w:rPr>
          <w:rFonts w:hint="eastAsia"/>
        </w:rPr>
        <w:t>須採取掩蔽措施時，</w:t>
      </w:r>
      <w:r w:rsidRPr="00921132">
        <w:rPr>
          <w:rFonts w:hint="eastAsia"/>
        </w:rPr>
        <w:t>停止所有戶外活動，盡量於教室內進行教學活動，關緊門窗，減少室外空氣流入室內</w:t>
      </w:r>
      <w:r>
        <w:rPr>
          <w:rFonts w:hint="eastAsia"/>
        </w:rPr>
        <w:t>，且暴露在外的食物與飲水盡量不食用。</w:t>
      </w:r>
    </w:p>
    <w:p w:rsidR="004B3A4D" w:rsidRDefault="00921132" w:rsidP="003151B8">
      <w:pPr>
        <w:pStyle w:val="4"/>
        <w:spacing w:before="180" w:after="180"/>
      </w:pPr>
      <w:r>
        <w:rPr>
          <w:rFonts w:hint="eastAsia"/>
        </w:rPr>
        <w:t>需避難疏散時，要求學生隨身攜帶雨具</w:t>
      </w:r>
      <w:r>
        <w:rPr>
          <w:rFonts w:hint="eastAsia"/>
        </w:rPr>
        <w:t>(</w:t>
      </w:r>
      <w:r>
        <w:rPr>
          <w:rFonts w:hint="eastAsia"/>
        </w:rPr>
        <w:t>衣</w:t>
      </w:r>
      <w:r>
        <w:rPr>
          <w:rFonts w:hint="eastAsia"/>
        </w:rPr>
        <w:t>)</w:t>
      </w:r>
      <w:r>
        <w:rPr>
          <w:rFonts w:hint="eastAsia"/>
        </w:rPr>
        <w:t>及口罩，盡量避免直接接觸或吸入輻射塵，進而影響健康。</w:t>
      </w:r>
      <w:r w:rsidR="0005128F">
        <w:rPr>
          <w:rFonts w:hint="eastAsia"/>
        </w:rPr>
        <w:t>各班導師或任課老師應確認該班學生出席狀況及學生安全狀況，並依指示掩蔽或依避難逃生路線將學生帶領至校內集合點集合後，再搭車至指定的接送點</w:t>
      </w:r>
      <w:r w:rsidR="0005128F">
        <w:rPr>
          <w:rFonts w:hint="eastAsia"/>
        </w:rPr>
        <w:t>/</w:t>
      </w:r>
      <w:r>
        <w:rPr>
          <w:rFonts w:hint="eastAsia"/>
        </w:rPr>
        <w:t>接待學校避難，如</w:t>
      </w:r>
      <w:r w:rsidR="009C130D">
        <w:fldChar w:fldCharType="begin"/>
      </w:r>
      <w:r>
        <w:instrText xml:space="preserve"> </w:instrText>
      </w:r>
      <w:r>
        <w:rPr>
          <w:rFonts w:hint="eastAsia"/>
        </w:rPr>
        <w:instrText>REF _Ref419473403 \h</w:instrText>
      </w:r>
      <w:r>
        <w:instrText xml:space="preserve"> </w:instrText>
      </w:r>
      <w:r w:rsidR="009C130D">
        <w:fldChar w:fldCharType="separate"/>
      </w:r>
      <w:r w:rsidR="00C01AA4">
        <w:rPr>
          <w:rFonts w:hint="eastAsia"/>
        </w:rPr>
        <w:t>圖</w:t>
      </w:r>
      <w:r w:rsidR="00C01AA4">
        <w:rPr>
          <w:rFonts w:hint="eastAsia"/>
        </w:rPr>
        <w:t xml:space="preserve">7- </w:t>
      </w:r>
      <w:r w:rsidR="00C01AA4">
        <w:rPr>
          <w:noProof/>
        </w:rPr>
        <w:t>2</w:t>
      </w:r>
      <w:r w:rsidR="009C130D">
        <w:fldChar w:fldCharType="end"/>
      </w:r>
      <w:r>
        <w:rPr>
          <w:rFonts w:hint="eastAsia"/>
        </w:rPr>
        <w:t>所示。</w:t>
      </w:r>
    </w:p>
    <w:p w:rsidR="00921132" w:rsidRDefault="00CF2BB7" w:rsidP="00921132">
      <w:pPr>
        <w:jc w:val="center"/>
      </w:pPr>
      <w:r>
        <w:rPr>
          <w:noProof/>
        </w:rPr>
        <w:lastRenderedPageBreak/>
        <w:drawing>
          <wp:inline distT="0" distB="0" distL="0" distR="0" wp14:anchorId="75CCA112" wp14:editId="464C19B6">
            <wp:extent cx="4062730" cy="4062730"/>
            <wp:effectExtent l="0" t="0" r="0" b="0"/>
            <wp:docPr id="40"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85xh85cm-u6771u5B89u570Bu4E2D-u6821u5712u5730u5716-1040211-01 (3).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062730" cy="4062730"/>
                    </a:xfrm>
                    <a:prstGeom prst="rect">
                      <a:avLst/>
                    </a:prstGeom>
                  </pic:spPr>
                </pic:pic>
              </a:graphicData>
            </a:graphic>
          </wp:inline>
        </w:drawing>
      </w:r>
    </w:p>
    <w:p w:rsidR="00921132" w:rsidRPr="00921132" w:rsidRDefault="00921132" w:rsidP="00921132">
      <w:pPr>
        <w:pStyle w:val="a9"/>
      </w:pPr>
      <w:bookmarkStart w:id="263" w:name="_Ref419473403"/>
      <w:bookmarkStart w:id="264" w:name="_Toc437360050"/>
      <w:r>
        <w:rPr>
          <w:rFonts w:hint="eastAsia"/>
        </w:rPr>
        <w:t>圖</w:t>
      </w:r>
      <w:r>
        <w:rPr>
          <w:rFonts w:hint="eastAsia"/>
        </w:rPr>
        <w:t xml:space="preserve">7-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7- \* ARABIC</w:instrText>
      </w:r>
      <w:r>
        <w:instrText xml:space="preserve"> </w:instrText>
      </w:r>
      <w:r w:rsidR="009C130D">
        <w:fldChar w:fldCharType="separate"/>
      </w:r>
      <w:r w:rsidR="00C01AA4">
        <w:rPr>
          <w:noProof/>
        </w:rPr>
        <w:t>2</w:t>
      </w:r>
      <w:r w:rsidR="009C130D">
        <w:fldChar w:fldCharType="end"/>
      </w:r>
      <w:bookmarkEnd w:id="263"/>
      <w:r>
        <w:rPr>
          <w:rFonts w:hint="eastAsia"/>
        </w:rPr>
        <w:t>輻射災害避難</w:t>
      </w:r>
      <w:r w:rsidRPr="004D5ECE">
        <w:rPr>
          <w:rFonts w:hint="eastAsia"/>
        </w:rPr>
        <w:t>疏散路線圖</w:t>
      </w:r>
      <w:r w:rsidRPr="004D5ECE">
        <w:rPr>
          <w:rFonts w:hint="eastAsia"/>
        </w:rPr>
        <w:t>(</w:t>
      </w:r>
      <w:r w:rsidRPr="004D5ECE">
        <w:rPr>
          <w:rFonts w:hint="eastAsia"/>
        </w:rPr>
        <w:t>範例</w:t>
      </w:r>
      <w:r w:rsidRPr="004D5ECE">
        <w:rPr>
          <w:rFonts w:hint="eastAsia"/>
        </w:rPr>
        <w:t>)</w:t>
      </w:r>
      <w:bookmarkEnd w:id="264"/>
    </w:p>
    <w:p w:rsidR="0005128F" w:rsidRDefault="00A023C2" w:rsidP="003D4B58">
      <w:pPr>
        <w:pStyle w:val="4"/>
        <w:spacing w:before="180" w:after="180"/>
      </w:pPr>
      <w:r>
        <w:rPr>
          <w:rFonts w:hint="eastAsia"/>
        </w:rPr>
        <w:t>避難引導人員在引導避難時，應有專人注意行動不便或有特殊情況的學生</w:t>
      </w:r>
      <w:r w:rsidR="003F1A00">
        <w:rPr>
          <w:rFonts w:hint="eastAsia"/>
        </w:rPr>
        <w:t>及教職員工</w:t>
      </w:r>
      <w:r w:rsidR="00D11E23">
        <w:rPr>
          <w:rFonts w:hint="eastAsia"/>
        </w:rPr>
        <w:t>，並</w:t>
      </w:r>
      <w:r>
        <w:rPr>
          <w:rFonts w:hint="eastAsia"/>
        </w:rPr>
        <w:t>給</w:t>
      </w:r>
      <w:r w:rsidR="00D11E23">
        <w:rPr>
          <w:rFonts w:hint="eastAsia"/>
        </w:rPr>
        <w:t>予</w:t>
      </w:r>
      <w:r>
        <w:rPr>
          <w:rFonts w:hint="eastAsia"/>
        </w:rPr>
        <w:t>必要之協助。</w:t>
      </w:r>
    </w:p>
    <w:p w:rsidR="0005128F" w:rsidRDefault="0005128F" w:rsidP="003D4B58">
      <w:pPr>
        <w:pStyle w:val="4"/>
        <w:spacing w:before="180" w:after="180"/>
      </w:pPr>
      <w:r>
        <w:rPr>
          <w:rFonts w:hint="eastAsia"/>
        </w:rPr>
        <w:t>避難疏散過程發現學生、教職員工發生意外時，救護人員應迅速實行救護行動。</w:t>
      </w:r>
    </w:p>
    <w:p w:rsidR="0005128F" w:rsidRDefault="003D4B58" w:rsidP="003D4B58">
      <w:pPr>
        <w:pStyle w:val="4"/>
        <w:spacing w:before="180" w:after="180"/>
      </w:pPr>
      <w:r>
        <w:rPr>
          <w:rFonts w:hint="eastAsia"/>
        </w:rPr>
        <w:t>清點學生</w:t>
      </w:r>
      <w:r w:rsidR="003F1A00">
        <w:rPr>
          <w:rFonts w:hint="eastAsia"/>
        </w:rPr>
        <w:t>及教職員工</w:t>
      </w:r>
      <w:r>
        <w:rPr>
          <w:rFonts w:hint="eastAsia"/>
        </w:rPr>
        <w:t>人數並上報指揮官</w:t>
      </w:r>
      <w:r w:rsidR="0005128F">
        <w:rPr>
          <w:rFonts w:hint="eastAsia"/>
        </w:rPr>
        <w:t>。</w:t>
      </w:r>
    </w:p>
    <w:p w:rsidR="0005128F" w:rsidRDefault="007D474A" w:rsidP="003D4B58">
      <w:pPr>
        <w:pStyle w:val="4"/>
        <w:spacing w:before="180" w:after="180"/>
      </w:pPr>
      <w:r>
        <w:rPr>
          <w:rFonts w:hint="eastAsia"/>
        </w:rPr>
        <w:t>附屬幼兒園、</w:t>
      </w:r>
      <w:r w:rsidR="003D4B58">
        <w:rPr>
          <w:rFonts w:hint="eastAsia"/>
        </w:rPr>
        <w:t>低年級</w:t>
      </w:r>
      <w:r>
        <w:rPr>
          <w:rFonts w:hint="eastAsia"/>
        </w:rPr>
        <w:t>及特教班等</w:t>
      </w:r>
      <w:r w:rsidR="0005128F">
        <w:rPr>
          <w:rFonts w:hint="eastAsia"/>
        </w:rPr>
        <w:t>學生心智發育較未成熟，可能會因害怕而哭鬧，班導師ㄧ人難以應付，</w:t>
      </w:r>
      <w:r w:rsidR="00921132">
        <w:rPr>
          <w:rFonts w:hint="eastAsia"/>
        </w:rPr>
        <w:t>搶救組</w:t>
      </w:r>
      <w:r w:rsidR="00921132">
        <w:rPr>
          <w:rFonts w:hint="eastAsia"/>
        </w:rPr>
        <w:t>/</w:t>
      </w:r>
      <w:r w:rsidR="00921132">
        <w:rPr>
          <w:rFonts w:hint="eastAsia"/>
        </w:rPr>
        <w:t>緊急救護組</w:t>
      </w:r>
      <w:r w:rsidR="0005128F">
        <w:rPr>
          <w:rFonts w:hint="eastAsia"/>
        </w:rPr>
        <w:t>成員須主動進行協助。</w:t>
      </w:r>
    </w:p>
    <w:p w:rsidR="00921132" w:rsidRDefault="00921132" w:rsidP="003D4B58">
      <w:pPr>
        <w:pStyle w:val="4"/>
        <w:spacing w:before="180" w:after="180"/>
      </w:pPr>
      <w:r>
        <w:rPr>
          <w:rFonts w:hint="eastAsia"/>
        </w:rPr>
        <w:t>檢查電話及網路等通訊設備是否暢通，便於接聽或接收各方緊急通知，並透過</w:t>
      </w:r>
      <w:r w:rsidR="00212263" w:rsidRPr="00212263">
        <w:rPr>
          <w:rFonts w:hint="eastAsia"/>
        </w:rPr>
        <w:t>行政院原子能委員會</w:t>
      </w:r>
      <w:r>
        <w:rPr>
          <w:rFonts w:hint="eastAsia"/>
        </w:rPr>
        <w:t>「即時輻射監測系統」、電視及廣播等掌握最新消息。</w:t>
      </w:r>
    </w:p>
    <w:p w:rsidR="003151B8" w:rsidRDefault="003151B8" w:rsidP="003D4B58">
      <w:pPr>
        <w:pStyle w:val="4"/>
        <w:spacing w:before="180" w:after="180"/>
      </w:pPr>
      <w:r>
        <w:rPr>
          <w:rFonts w:hint="eastAsia"/>
        </w:rPr>
        <w:t>校外避難疏散及收容等詳細規劃內容可參考各縣市訂定之《</w:t>
      </w:r>
      <w:r w:rsidRPr="003151B8">
        <w:rPr>
          <w:rFonts w:hint="eastAsia"/>
        </w:rPr>
        <w:t>核子事故區域民眾防護應變計畫</w:t>
      </w:r>
      <w:r>
        <w:rPr>
          <w:rFonts w:hint="eastAsia"/>
        </w:rPr>
        <w:t>》。</w:t>
      </w:r>
    </w:p>
    <w:p w:rsidR="00921132" w:rsidRDefault="00921132" w:rsidP="00921132">
      <w:pPr>
        <w:pStyle w:val="3"/>
        <w:spacing w:before="180" w:after="180"/>
      </w:pPr>
      <w:bookmarkStart w:id="265" w:name="_Toc437359990"/>
      <w:r>
        <w:rPr>
          <w:rFonts w:hint="eastAsia"/>
        </w:rPr>
        <w:t>緊急救護與救助</w:t>
      </w:r>
      <w:bookmarkEnd w:id="265"/>
    </w:p>
    <w:p w:rsidR="00921132" w:rsidRDefault="00921132" w:rsidP="00921132">
      <w:pPr>
        <w:pStyle w:val="4"/>
        <w:spacing w:before="180" w:after="180"/>
      </w:pPr>
      <w:r>
        <w:rPr>
          <w:rFonts w:hint="eastAsia"/>
        </w:rPr>
        <w:t>尋找傷患並搬運至緊急救護場所</w:t>
      </w:r>
    </w:p>
    <w:p w:rsidR="00921132" w:rsidRDefault="00921132" w:rsidP="00921132">
      <w:pPr>
        <w:pStyle w:val="aa"/>
        <w:ind w:left="480" w:firstLine="480"/>
      </w:pPr>
      <w:r>
        <w:rPr>
          <w:rFonts w:hint="eastAsia"/>
        </w:rPr>
        <w:lastRenderedPageBreak/>
        <w:t>搶救組前往避難地點確認失蹤人數，基本上以三人為一團隊，視失蹤人數由指揮官決定派遣團隊前往，團隊應攜帶擔架及急救箱。至現場後進行人員搜救，搜救出之人員由團隊中之緊急救護人員進行初步包紮，之後將傷患送往避難地點。</w:t>
      </w:r>
    </w:p>
    <w:p w:rsidR="00921132" w:rsidRDefault="00921132" w:rsidP="00921132">
      <w:pPr>
        <w:pStyle w:val="4"/>
        <w:spacing w:before="180" w:after="180"/>
      </w:pPr>
      <w:r>
        <w:rPr>
          <w:rFonts w:hint="eastAsia"/>
        </w:rPr>
        <w:t>緊急包紮、外送</w:t>
      </w:r>
    </w:p>
    <w:p w:rsidR="000C52F2" w:rsidRDefault="00921132" w:rsidP="00A77C3A">
      <w:pPr>
        <w:pStyle w:val="aa"/>
        <w:ind w:left="480" w:firstLine="480"/>
      </w:pPr>
      <w:r>
        <w:rPr>
          <w:rFonts w:hint="eastAsia"/>
        </w:rPr>
        <w:t>搶救人員將傷患送達避難場所，緊急救護人員仔細檢查傷患之傷勢並包紮，若傷患傷勢嚴重須連絡附近醫院</w:t>
      </w:r>
      <w:r>
        <w:rPr>
          <w:rFonts w:hint="eastAsia"/>
        </w:rPr>
        <w:t>(</w:t>
      </w:r>
      <w:r>
        <w:rPr>
          <w:rFonts w:hint="eastAsia"/>
        </w:rPr>
        <w:t>診所</w:t>
      </w:r>
      <w:r>
        <w:rPr>
          <w:rFonts w:hint="eastAsia"/>
        </w:rPr>
        <w:t>)</w:t>
      </w:r>
      <w:r>
        <w:rPr>
          <w:rFonts w:hint="eastAsia"/>
        </w:rPr>
        <w:t>將重傷之傷患送往。</w:t>
      </w:r>
    </w:p>
    <w:p w:rsidR="00C77AE3" w:rsidRDefault="00C77AE3" w:rsidP="00C77AE3">
      <w:pPr>
        <w:pStyle w:val="2"/>
        <w:spacing w:before="180" w:after="180"/>
      </w:pPr>
      <w:bookmarkStart w:id="266" w:name="_Toc428383449"/>
      <w:bookmarkStart w:id="267" w:name="_Toc437359991"/>
      <w:r>
        <w:rPr>
          <w:rFonts w:hint="eastAsia"/>
        </w:rPr>
        <w:t>其他作為</w:t>
      </w:r>
      <w:bookmarkEnd w:id="266"/>
      <w:bookmarkEnd w:id="267"/>
    </w:p>
    <w:p w:rsidR="00C77AE3" w:rsidRDefault="00C77AE3" w:rsidP="00C77AE3">
      <w:pPr>
        <w:pStyle w:val="aa"/>
        <w:ind w:left="480" w:firstLine="480"/>
      </w:pPr>
      <w:r>
        <w:rPr>
          <w:rFonts w:hint="eastAsia"/>
        </w:rPr>
        <w:t>(</w:t>
      </w:r>
      <w:r>
        <w:rPr>
          <w:rFonts w:hint="eastAsia"/>
        </w:rPr>
        <w:t>學校若針對輻射災害有其他作為，請補充於此。</w:t>
      </w:r>
      <w:r>
        <w:rPr>
          <w:rFonts w:hint="eastAsia"/>
        </w:rPr>
        <w:t>)</w:t>
      </w:r>
    </w:p>
    <w:p w:rsidR="00C77AE3" w:rsidRDefault="00C77AE3" w:rsidP="00C77AE3">
      <w:pPr>
        <w:pStyle w:val="aa"/>
        <w:ind w:leftChars="83" w:left="199" w:firstLineChars="83" w:firstLine="199"/>
      </w:pPr>
    </w:p>
    <w:p w:rsidR="004E642A" w:rsidRDefault="004E642A" w:rsidP="004E642A">
      <w:pPr>
        <w:pStyle w:val="aa"/>
        <w:ind w:left="480" w:firstLine="480"/>
      </w:pPr>
      <w:r>
        <w:br w:type="page"/>
      </w:r>
    </w:p>
    <w:p w:rsidR="008111A2" w:rsidRDefault="008111A2" w:rsidP="00D1591C">
      <w:pPr>
        <w:pStyle w:val="1"/>
      </w:pPr>
      <w:bookmarkStart w:id="268" w:name="_Toc437359992"/>
      <w:r>
        <w:rPr>
          <w:rFonts w:hint="eastAsia"/>
        </w:rPr>
        <w:lastRenderedPageBreak/>
        <w:t>人為災害預防及</w:t>
      </w:r>
      <w:r w:rsidR="00FC32FF">
        <w:rPr>
          <w:rFonts w:hint="eastAsia"/>
        </w:rPr>
        <w:t>應變事項</w:t>
      </w:r>
      <w:bookmarkEnd w:id="268"/>
    </w:p>
    <w:p w:rsidR="00FC32FF" w:rsidRDefault="00FC32FF" w:rsidP="00585833">
      <w:pPr>
        <w:pStyle w:val="aa"/>
        <w:ind w:left="480" w:firstLine="480"/>
      </w:pPr>
      <w:r>
        <w:rPr>
          <w:rFonts w:hint="eastAsia"/>
        </w:rPr>
        <w:t>由於人為災害所涵括的種類繁多，所以本計畫書僅針對</w:t>
      </w:r>
      <w:r w:rsidR="00585833">
        <w:rPr>
          <w:rFonts w:hint="eastAsia"/>
        </w:rPr>
        <w:t>「</w:t>
      </w:r>
      <w:r w:rsidR="00585833" w:rsidRPr="00585833">
        <w:rPr>
          <w:rFonts w:hint="eastAsia"/>
        </w:rPr>
        <w:t>各級學校災害潛勢評估原則及方法說明</w:t>
      </w:r>
      <w:r w:rsidR="00585833">
        <w:rPr>
          <w:rFonts w:hint="eastAsia"/>
        </w:rPr>
        <w:t>」所考量之災害進行說明敘述，包括</w:t>
      </w:r>
      <w:r w:rsidR="00585833" w:rsidRPr="00585833">
        <w:rPr>
          <w:rFonts w:hint="eastAsia"/>
        </w:rPr>
        <w:t>因加油站、製造業與瓦斯、電力設施</w:t>
      </w:r>
      <w:r w:rsidR="00585833" w:rsidRPr="00585833">
        <w:rPr>
          <w:rFonts w:hint="eastAsia"/>
        </w:rPr>
        <w:t>(</w:t>
      </w:r>
      <w:r w:rsidR="00585833" w:rsidRPr="00585833">
        <w:rPr>
          <w:rFonts w:hint="eastAsia"/>
        </w:rPr>
        <w:t>變電箱、變電所、高壓電塔、既有電波發射臺</w:t>
      </w:r>
      <w:r w:rsidR="00585833" w:rsidRPr="00585833">
        <w:rPr>
          <w:rFonts w:hint="eastAsia"/>
        </w:rPr>
        <w:t>)</w:t>
      </w:r>
      <w:r w:rsidR="00585833" w:rsidRPr="00585833">
        <w:rPr>
          <w:rFonts w:hint="eastAsia"/>
        </w:rPr>
        <w:t>造成之</w:t>
      </w:r>
      <w:r w:rsidR="0023735B">
        <w:rPr>
          <w:rFonts w:hint="eastAsia"/>
        </w:rPr>
        <w:t>意外</w:t>
      </w:r>
      <w:r w:rsidR="00585833" w:rsidRPr="00585833">
        <w:rPr>
          <w:rFonts w:hint="eastAsia"/>
        </w:rPr>
        <w:t>事件，或鐵路平交道或交通要道大型車輛經過造成之車禍事件，或無人看守水域</w:t>
      </w:r>
      <w:r w:rsidR="00585833" w:rsidRPr="00585833">
        <w:rPr>
          <w:rFonts w:hint="eastAsia"/>
        </w:rPr>
        <w:t>(</w:t>
      </w:r>
      <w:r w:rsidR="00585833" w:rsidRPr="00585833">
        <w:rPr>
          <w:rFonts w:hint="eastAsia"/>
        </w:rPr>
        <w:t>河川、運河、溝渠、水庫、湖泊、池</w:t>
      </w:r>
      <w:r w:rsidR="00585833" w:rsidRPr="00585833">
        <w:rPr>
          <w:rFonts w:hint="eastAsia"/>
        </w:rPr>
        <w:t>/</w:t>
      </w:r>
      <w:r w:rsidR="00585833" w:rsidRPr="00585833">
        <w:rPr>
          <w:rFonts w:hint="eastAsia"/>
        </w:rPr>
        <w:t>埤</w:t>
      </w:r>
      <w:r w:rsidR="00585833" w:rsidRPr="00585833">
        <w:rPr>
          <w:rFonts w:hint="eastAsia"/>
        </w:rPr>
        <w:t>/</w:t>
      </w:r>
      <w:r w:rsidR="00585833" w:rsidRPr="00585833">
        <w:rPr>
          <w:rFonts w:hint="eastAsia"/>
        </w:rPr>
        <w:t>溜</w:t>
      </w:r>
      <w:r w:rsidR="00585833" w:rsidRPr="00585833">
        <w:rPr>
          <w:rFonts w:hint="eastAsia"/>
        </w:rPr>
        <w:t>/</w:t>
      </w:r>
      <w:r w:rsidR="00585833" w:rsidRPr="00585833">
        <w:rPr>
          <w:rFonts w:hint="eastAsia"/>
        </w:rPr>
        <w:t>潭、人工湖</w:t>
      </w:r>
      <w:r w:rsidR="00585833" w:rsidRPr="00585833">
        <w:rPr>
          <w:rFonts w:hint="eastAsia"/>
        </w:rPr>
        <w:t>)</w:t>
      </w:r>
      <w:r w:rsidR="00585833" w:rsidRPr="00585833">
        <w:rPr>
          <w:rFonts w:hint="eastAsia"/>
        </w:rPr>
        <w:t>造成之溺斃事件，或實驗室毒性化學物質造成之中毒事件，或實驗室</w:t>
      </w:r>
      <w:r w:rsidR="00585833" w:rsidRPr="00585833">
        <w:rPr>
          <w:rFonts w:hint="eastAsia"/>
        </w:rPr>
        <w:t>/</w:t>
      </w:r>
      <w:r w:rsidR="00585833" w:rsidRPr="00585833">
        <w:rPr>
          <w:rFonts w:hint="eastAsia"/>
        </w:rPr>
        <w:t>實習場所等危險環境設施造成之失能事件。</w:t>
      </w:r>
    </w:p>
    <w:p w:rsidR="00E310B8" w:rsidRDefault="00E310B8" w:rsidP="00E310B8">
      <w:pPr>
        <w:pStyle w:val="aa"/>
        <w:spacing w:before="120" w:after="120"/>
        <w:ind w:left="480" w:firstLine="480"/>
      </w:pPr>
      <w:r>
        <w:rPr>
          <w:rFonts w:hint="eastAsia"/>
        </w:rPr>
        <w:t>學校</w:t>
      </w:r>
      <w:r w:rsidRPr="00EF1A0B">
        <w:rPr>
          <w:rFonts w:hint="eastAsia"/>
        </w:rPr>
        <w:t>每</w:t>
      </w:r>
      <w:r>
        <w:rPr>
          <w:rFonts w:hint="eastAsia"/>
        </w:rPr>
        <w:t>學期應進行一次校園</w:t>
      </w:r>
      <w:r w:rsidRPr="00EF1A0B">
        <w:rPr>
          <w:rFonts w:hint="eastAsia"/>
        </w:rPr>
        <w:t>安全維護與評估，利用</w:t>
      </w:r>
      <w:r w:rsidRPr="006E071B">
        <w:rPr>
          <w:rFonts w:hint="eastAsia"/>
          <w:color w:val="FF0000"/>
        </w:rPr>
        <w:t>教育部出版「校園災害管理工作手冊</w:t>
      </w:r>
      <w:r w:rsidRPr="006E071B">
        <w:rPr>
          <w:rFonts w:hint="eastAsia"/>
          <w:color w:val="FF0000"/>
        </w:rPr>
        <w:t>(</w:t>
      </w:r>
      <w:r>
        <w:rPr>
          <w:rFonts w:hint="eastAsia"/>
          <w:color w:val="FF0000"/>
        </w:rPr>
        <w:t>國民中學</w:t>
      </w:r>
      <w:r w:rsidRPr="006E071B">
        <w:rPr>
          <w:rFonts w:hint="eastAsia"/>
          <w:color w:val="FF0000"/>
        </w:rPr>
        <w:t>適用</w:t>
      </w:r>
      <w:r w:rsidRPr="006E071B">
        <w:rPr>
          <w:rFonts w:hint="eastAsia"/>
          <w:color w:val="FF0000"/>
        </w:rPr>
        <w:t>)</w:t>
      </w:r>
      <w:r w:rsidRPr="006E071B">
        <w:rPr>
          <w:rFonts w:hint="eastAsia"/>
          <w:color w:val="FF0000"/>
        </w:rPr>
        <w:t>」</w:t>
      </w:r>
      <w:r w:rsidRPr="006E071B">
        <w:rPr>
          <w:color w:val="FF0000"/>
        </w:rPr>
        <w:t>P</w:t>
      </w:r>
      <w:r>
        <w:rPr>
          <w:rFonts w:hint="eastAsia"/>
          <w:color w:val="FF0000"/>
        </w:rPr>
        <w:t>163~P165</w:t>
      </w:r>
      <w:r w:rsidRPr="006E071B">
        <w:rPr>
          <w:rFonts w:hint="eastAsia"/>
          <w:color w:val="FF0000"/>
        </w:rPr>
        <w:t>之</w:t>
      </w:r>
      <w:r>
        <w:rPr>
          <w:rFonts w:ascii="Arial" w:hAnsi="Arial" w:cs="Arial" w:hint="eastAsia"/>
          <w:color w:val="FF0000"/>
          <w:u w:val="single"/>
        </w:rPr>
        <w:t>校園環境安全檢查表</w:t>
      </w:r>
      <w:r w:rsidRPr="006E071B">
        <w:rPr>
          <w:rFonts w:ascii="Arial" w:hAnsi="Arial" w:cs="Arial" w:hint="eastAsia"/>
          <w:color w:val="FF0000"/>
        </w:rPr>
        <w:t>(</w:t>
      </w:r>
      <w:r w:rsidRPr="006E071B">
        <w:rPr>
          <w:rFonts w:ascii="Arial" w:hAnsi="Arial" w:cs="Arial" w:hint="eastAsia"/>
          <w:color w:val="FF0000"/>
        </w:rPr>
        <w:t>印出紙本，經業務檢查人及覆核人核章後，掃描置於計畫附錄供參閱</w:t>
      </w:r>
      <w:r w:rsidRPr="006E071B">
        <w:rPr>
          <w:rFonts w:ascii="Arial" w:hAnsi="Arial" w:cs="Arial" w:hint="eastAsia"/>
          <w:color w:val="FF0000"/>
        </w:rPr>
        <w:t>)</w:t>
      </w:r>
      <w:r>
        <w:rPr>
          <w:rFonts w:hint="eastAsia"/>
        </w:rPr>
        <w:t>，</w:t>
      </w:r>
      <w:r w:rsidRPr="00895599">
        <w:rPr>
          <w:rFonts w:hint="eastAsia"/>
        </w:rPr>
        <w:t>並對校園儀器、設備與建築物進行危險評估並將所調查出危險之項目進行改善，降低災害來臨時可能帶來之危害，關於災害潛勢調查，總務處可請校外專業技師公會團體協助</w:t>
      </w:r>
      <w:r>
        <w:rPr>
          <w:rFonts w:hint="eastAsia"/>
        </w:rPr>
        <w:t>。</w:t>
      </w:r>
    </w:p>
    <w:p w:rsidR="00585833" w:rsidRDefault="00AD5C27" w:rsidP="00585833">
      <w:pPr>
        <w:pStyle w:val="2"/>
        <w:spacing w:before="180" w:after="180"/>
      </w:pPr>
      <w:bookmarkStart w:id="269" w:name="_Toc437359993"/>
      <w:r>
        <w:rPr>
          <w:rFonts w:hint="eastAsia"/>
        </w:rPr>
        <w:t>火災預防及應變事項</w:t>
      </w:r>
      <w:bookmarkEnd w:id="269"/>
    </w:p>
    <w:p w:rsidR="00A73E7F" w:rsidRDefault="00A73E7F" w:rsidP="00A73E7F">
      <w:pPr>
        <w:pStyle w:val="3"/>
        <w:spacing w:before="180" w:after="180"/>
      </w:pPr>
      <w:bookmarkStart w:id="270" w:name="_Toc426210984"/>
      <w:bookmarkStart w:id="271" w:name="_Toc428383452"/>
      <w:bookmarkStart w:id="272" w:name="_Toc437359994"/>
      <w:r w:rsidRPr="00AD5C27">
        <w:rPr>
          <w:rFonts w:hint="eastAsia"/>
        </w:rPr>
        <w:t>平時預防工作事項</w:t>
      </w:r>
      <w:bookmarkEnd w:id="270"/>
      <w:bookmarkEnd w:id="271"/>
      <w:bookmarkEnd w:id="272"/>
    </w:p>
    <w:p w:rsidR="00A73E7F" w:rsidRDefault="00A73E7F" w:rsidP="00A73E7F">
      <w:pPr>
        <w:pStyle w:val="aa"/>
        <w:ind w:left="480" w:firstLine="480"/>
      </w:pPr>
      <w:r>
        <w:rPr>
          <w:rFonts w:hint="eastAsia"/>
        </w:rPr>
        <w:t>依照消防法規定撰寫消防防護計畫書，內容包含自衛消防編組、防火避難設施之自行檢查、消防安全設備之維護與管理、及其他災害發生時之滅火行動、通報聯絡即避難引導等、滅火、通報及避難訓練之實施、防災應變之教育訓練、用火、用電之監督管理、防止縱火措施、場所之位置圖、逃生避難圖及平面圖以及其他防災應變上之必要事項等十項內容，並於每年年底依學校狀況修正消防防護計畫書，確實執行本校之防火管理的必要事項。</w:t>
      </w:r>
    </w:p>
    <w:p w:rsidR="00A73E7F" w:rsidRDefault="00A73E7F" w:rsidP="00A73E7F">
      <w:pPr>
        <w:pStyle w:val="aa"/>
        <w:ind w:left="480" w:firstLine="480"/>
      </w:pPr>
      <w:r>
        <w:rPr>
          <w:rFonts w:hint="eastAsia"/>
        </w:rPr>
        <w:t>根據各類場所辦理消防安全設備檢修申報之規定，學校須每年委託消防設備師</w:t>
      </w:r>
      <w:r>
        <w:rPr>
          <w:rFonts w:hint="eastAsia"/>
        </w:rPr>
        <w:t>(</w:t>
      </w:r>
      <w:r>
        <w:rPr>
          <w:rFonts w:hint="eastAsia"/>
        </w:rPr>
        <w:t>士</w:t>
      </w:r>
      <w:r>
        <w:rPr>
          <w:rFonts w:hint="eastAsia"/>
        </w:rPr>
        <w:t>)</w:t>
      </w:r>
      <w:r>
        <w:rPr>
          <w:rFonts w:hint="eastAsia"/>
        </w:rPr>
        <w:t>做檢修申報之作業，並針對不合格之部分進行改善，確保火災發生時，各類消防設備能確實發揮功能。</w:t>
      </w:r>
    </w:p>
    <w:p w:rsidR="00A73E7F" w:rsidRDefault="00A73E7F" w:rsidP="00A73E7F">
      <w:pPr>
        <w:pStyle w:val="4"/>
        <w:spacing w:before="180" w:after="180"/>
        <w:ind w:left="908"/>
      </w:pPr>
      <w:r>
        <w:rPr>
          <w:rFonts w:hint="eastAsia"/>
        </w:rPr>
        <w:t>校園</w:t>
      </w:r>
      <w:r w:rsidRPr="00AD5C27">
        <w:rPr>
          <w:rFonts w:hint="eastAsia"/>
        </w:rPr>
        <w:t>環境安全自主性調查</w:t>
      </w:r>
    </w:p>
    <w:p w:rsidR="00A73E7F" w:rsidRDefault="00A73E7F" w:rsidP="00A73E7F">
      <w:pPr>
        <w:pStyle w:val="aa"/>
        <w:ind w:left="480" w:firstLine="480"/>
      </w:pPr>
      <w:r>
        <w:rPr>
          <w:rFonts w:hint="eastAsia"/>
        </w:rPr>
        <w:t>學校應調查周遭環境易因人為因素而發生災害的</w:t>
      </w:r>
      <w:proofErr w:type="gramStart"/>
      <w:r>
        <w:rPr>
          <w:rFonts w:hint="eastAsia"/>
        </w:rPr>
        <w:t>潛勢區地點</w:t>
      </w:r>
      <w:proofErr w:type="gramEnd"/>
      <w:r>
        <w:rPr>
          <w:rFonts w:hint="eastAsia"/>
        </w:rPr>
        <w:t>，如</w:t>
      </w:r>
      <w:r w:rsidR="009C130D">
        <w:fldChar w:fldCharType="begin"/>
      </w:r>
      <w:r>
        <w:instrText xml:space="preserve"> </w:instrText>
      </w:r>
      <w:r>
        <w:rPr>
          <w:rFonts w:hint="eastAsia"/>
        </w:rPr>
        <w:instrText>REF _Ref420935213 \h</w:instrText>
      </w:r>
      <w:r>
        <w:instrText xml:space="preserve"> </w:instrText>
      </w:r>
      <w:r w:rsidR="009C130D">
        <w:fldChar w:fldCharType="separate"/>
      </w:r>
      <w:r w:rsidR="00C01AA4">
        <w:rPr>
          <w:rFonts w:hint="eastAsia"/>
        </w:rPr>
        <w:t>表</w:t>
      </w:r>
      <w:r w:rsidR="00C01AA4">
        <w:rPr>
          <w:rFonts w:hint="eastAsia"/>
        </w:rPr>
        <w:t xml:space="preserve">8- </w:t>
      </w:r>
      <w:r w:rsidR="00C01AA4">
        <w:rPr>
          <w:noProof/>
        </w:rPr>
        <w:t>1</w:t>
      </w:r>
      <w:r w:rsidR="009C130D">
        <w:fldChar w:fldCharType="end"/>
      </w:r>
      <w:r>
        <w:rPr>
          <w:rFonts w:hint="eastAsia"/>
        </w:rPr>
        <w:t>至</w:t>
      </w:r>
      <w:r w:rsidR="009C130D">
        <w:fldChar w:fldCharType="begin"/>
      </w:r>
      <w:r>
        <w:instrText xml:space="preserve"> </w:instrText>
      </w:r>
      <w:r>
        <w:rPr>
          <w:rFonts w:hint="eastAsia"/>
        </w:rPr>
        <w:instrText>REF _Ref420935451 \h</w:instrText>
      </w:r>
      <w:r>
        <w:instrText xml:space="preserve"> </w:instrText>
      </w:r>
      <w:r w:rsidR="009C130D">
        <w:fldChar w:fldCharType="separate"/>
      </w:r>
      <w:r w:rsidR="00C01AA4">
        <w:rPr>
          <w:rFonts w:hint="eastAsia"/>
        </w:rPr>
        <w:t>表</w:t>
      </w:r>
      <w:r w:rsidR="00C01AA4">
        <w:rPr>
          <w:rFonts w:hint="eastAsia"/>
        </w:rPr>
        <w:t xml:space="preserve">8- </w:t>
      </w:r>
      <w:r w:rsidR="00C01AA4">
        <w:rPr>
          <w:noProof/>
        </w:rPr>
        <w:t>3</w:t>
      </w:r>
      <w:r w:rsidR="009C130D">
        <w:fldChar w:fldCharType="end"/>
      </w:r>
      <w:r>
        <w:rPr>
          <w:rFonts w:hint="eastAsia"/>
        </w:rPr>
        <w:t>所</w:t>
      </w:r>
      <w:r>
        <w:rPr>
          <w:rFonts w:hint="eastAsia"/>
        </w:rPr>
        <w:lastRenderedPageBreak/>
        <w:t>示，</w:t>
      </w:r>
      <w:r w:rsidRPr="006D5779">
        <w:rPr>
          <w:rFonts w:hint="eastAsia"/>
        </w:rPr>
        <w:t>並針對受災頻繁或易受災部份，進行必要的改善或相關減災工作。</w:t>
      </w:r>
    </w:p>
    <w:p w:rsidR="00A73E7F" w:rsidRDefault="00A73E7F" w:rsidP="00A73E7F">
      <w:pPr>
        <w:pStyle w:val="a9"/>
      </w:pPr>
      <w:bookmarkStart w:id="273" w:name="_Ref420935213"/>
      <w:bookmarkStart w:id="274" w:name="_Toc426211472"/>
      <w:bookmarkStart w:id="275" w:name="_Toc437360085"/>
      <w:r>
        <w:rPr>
          <w:rFonts w:hint="eastAsia"/>
        </w:rPr>
        <w:t>表</w:t>
      </w:r>
      <w:r>
        <w:rPr>
          <w:rFonts w:hint="eastAsia"/>
        </w:rPr>
        <w:t xml:space="preserve">8-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8- \* ARABIC</w:instrText>
      </w:r>
      <w:r>
        <w:instrText xml:space="preserve"> </w:instrText>
      </w:r>
      <w:r w:rsidR="009C130D">
        <w:fldChar w:fldCharType="separate"/>
      </w:r>
      <w:r w:rsidR="00C01AA4">
        <w:rPr>
          <w:noProof/>
        </w:rPr>
        <w:t>1</w:t>
      </w:r>
      <w:r w:rsidR="009C130D">
        <w:fldChar w:fldCharType="end"/>
      </w:r>
      <w:bookmarkEnd w:id="273"/>
      <w:r>
        <w:rPr>
          <w:rFonts w:hint="eastAsia"/>
        </w:rPr>
        <w:t>加油站</w:t>
      </w:r>
      <w:r>
        <w:rPr>
          <w:rFonts w:hint="eastAsia"/>
        </w:rPr>
        <w:t>(</w:t>
      </w:r>
      <w:r>
        <w:rPr>
          <w:rFonts w:hint="eastAsia"/>
        </w:rPr>
        <w:t>校園周邊</w:t>
      </w:r>
      <w:r>
        <w:rPr>
          <w:rFonts w:hint="eastAsia"/>
        </w:rPr>
        <w:t>100</w:t>
      </w:r>
      <w:r>
        <w:rPr>
          <w:rFonts w:hint="eastAsia"/>
        </w:rPr>
        <w:t>公尺範圍內</w:t>
      </w:r>
      <w:r>
        <w:rPr>
          <w:rFonts w:hint="eastAsia"/>
        </w:rPr>
        <w:t>)</w:t>
      </w:r>
      <w:bookmarkEnd w:id="274"/>
      <w:bookmarkEnd w:id="27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340"/>
        <w:gridCol w:w="1015"/>
        <w:gridCol w:w="4182"/>
      </w:tblGrid>
      <w:tr w:rsidR="00A73E7F" w:rsidRPr="009F5FA3" w:rsidTr="009F5FA3">
        <w:trPr>
          <w:trHeight w:val="454"/>
          <w:jc w:val="center"/>
        </w:trPr>
        <w:tc>
          <w:tcPr>
            <w:tcW w:w="3168" w:type="dxa"/>
            <w:gridSpan w:val="2"/>
            <w:shd w:val="clear" w:color="auto" w:fill="D9D9D9"/>
            <w:vAlign w:val="center"/>
          </w:tcPr>
          <w:p w:rsidR="00A73E7F" w:rsidRPr="009F5FA3" w:rsidRDefault="00212263" w:rsidP="0099502E">
            <w:pPr>
              <w:jc w:val="both"/>
              <w:rPr>
                <w:b/>
              </w:rPr>
            </w:pPr>
            <w:r w:rsidRPr="009F5FA3">
              <w:rPr>
                <w:rFonts w:hint="eastAsia"/>
                <w:b/>
              </w:rPr>
              <w:t>校園</w:t>
            </w:r>
            <w:r w:rsidR="00A73E7F" w:rsidRPr="009F5FA3">
              <w:rPr>
                <w:b/>
              </w:rPr>
              <w:t>周邊有無加油站</w:t>
            </w:r>
          </w:p>
        </w:tc>
        <w:tc>
          <w:tcPr>
            <w:tcW w:w="5197" w:type="dxa"/>
            <w:gridSpan w:val="2"/>
            <w:shd w:val="clear" w:color="auto" w:fill="auto"/>
            <w:vAlign w:val="center"/>
          </w:tcPr>
          <w:p w:rsidR="00A73E7F" w:rsidRPr="009F5FA3" w:rsidRDefault="000C6F2B" w:rsidP="000C6F2B">
            <w:pPr>
              <w:jc w:val="both"/>
            </w:pPr>
            <w:r w:rsidRPr="004812E8">
              <w:rPr>
                <w:rFonts w:hint="eastAsia"/>
                <w:color w:val="000000"/>
              </w:rPr>
              <w:t>□</w:t>
            </w:r>
            <w:r w:rsidR="00A73E7F" w:rsidRPr="009F5FA3">
              <w:rPr>
                <w:rFonts w:hint="eastAsia"/>
              </w:rPr>
              <w:t>有</w:t>
            </w:r>
            <w:r w:rsidR="00A73E7F" w:rsidRPr="009F5FA3">
              <w:rPr>
                <w:rFonts w:hint="eastAsia"/>
              </w:rPr>
              <w:t xml:space="preserve"> </w:t>
            </w:r>
            <w:r w:rsidR="00A73E7F" w:rsidRPr="009F5FA3">
              <w:t xml:space="preserve"> </w:t>
            </w:r>
            <w:r>
              <w:rPr>
                <w:rFonts w:ascii="標楷體" w:hAnsi="標楷體" w:hint="eastAsia"/>
                <w:color w:val="000000"/>
              </w:rPr>
              <w:t>■</w:t>
            </w:r>
            <w:r w:rsidR="00A73E7F" w:rsidRPr="009F5FA3">
              <w:rPr>
                <w:rFonts w:hint="eastAsia"/>
              </w:rPr>
              <w:t>無</w:t>
            </w:r>
            <w:r w:rsidR="00A73E7F" w:rsidRPr="009F5FA3">
              <w:t>，共</w:t>
            </w:r>
            <w:r w:rsidR="00A73E7F" w:rsidRPr="009F5FA3">
              <w:rPr>
                <w:rFonts w:hint="eastAsia"/>
              </w:rPr>
              <w:t xml:space="preserve">  </w:t>
            </w:r>
            <w:r>
              <w:rPr>
                <w:rFonts w:hint="eastAsia"/>
              </w:rPr>
              <w:t>1</w:t>
            </w:r>
            <w:r w:rsidR="00A73E7F" w:rsidRPr="009F5FA3">
              <w:rPr>
                <w:rFonts w:hint="eastAsia"/>
              </w:rPr>
              <w:t xml:space="preserve">  </w:t>
            </w:r>
            <w:r w:rsidR="00A73E7F" w:rsidRPr="009F5FA3">
              <w:t>座</w:t>
            </w:r>
          </w:p>
        </w:tc>
      </w:tr>
      <w:tr w:rsidR="00A73E7F" w:rsidRPr="009F5FA3" w:rsidTr="009F5FA3">
        <w:trPr>
          <w:trHeight w:val="454"/>
          <w:jc w:val="center"/>
        </w:trPr>
        <w:tc>
          <w:tcPr>
            <w:tcW w:w="828" w:type="dxa"/>
            <w:shd w:val="clear" w:color="auto" w:fill="D9D9D9"/>
            <w:vAlign w:val="center"/>
          </w:tcPr>
          <w:p w:rsidR="00A73E7F" w:rsidRPr="009F5FA3" w:rsidRDefault="00A73E7F" w:rsidP="0099502E">
            <w:pPr>
              <w:jc w:val="both"/>
              <w:rPr>
                <w:b/>
              </w:rPr>
            </w:pPr>
            <w:r w:rsidRPr="009F5FA3">
              <w:rPr>
                <w:b/>
              </w:rPr>
              <w:t>編號</w:t>
            </w:r>
          </w:p>
        </w:tc>
        <w:tc>
          <w:tcPr>
            <w:tcW w:w="3355" w:type="dxa"/>
            <w:gridSpan w:val="2"/>
            <w:shd w:val="clear" w:color="auto" w:fill="D9D9D9"/>
            <w:vAlign w:val="center"/>
          </w:tcPr>
          <w:p w:rsidR="00A73E7F" w:rsidRPr="009F5FA3" w:rsidRDefault="00A73E7F" w:rsidP="0099502E">
            <w:pPr>
              <w:jc w:val="both"/>
              <w:rPr>
                <w:b/>
              </w:rPr>
            </w:pPr>
            <w:r w:rsidRPr="009F5FA3">
              <w:rPr>
                <w:b/>
              </w:rPr>
              <w:t>加油站名稱</w:t>
            </w:r>
          </w:p>
        </w:tc>
        <w:tc>
          <w:tcPr>
            <w:tcW w:w="4182" w:type="dxa"/>
            <w:shd w:val="clear" w:color="auto" w:fill="D9D9D9"/>
            <w:vAlign w:val="center"/>
          </w:tcPr>
          <w:p w:rsidR="00A73E7F" w:rsidRPr="009F5FA3" w:rsidRDefault="00A73E7F" w:rsidP="0099502E">
            <w:pPr>
              <w:jc w:val="both"/>
              <w:rPr>
                <w:b/>
              </w:rPr>
            </w:pPr>
            <w:r w:rsidRPr="009F5FA3">
              <w:rPr>
                <w:b/>
              </w:rPr>
              <w:t>距離</w:t>
            </w:r>
            <w:r w:rsidR="002E0141" w:rsidRPr="009F5FA3">
              <w:rPr>
                <w:rFonts w:hint="eastAsia"/>
                <w:b/>
              </w:rPr>
              <w:t>校</w:t>
            </w:r>
            <w:r w:rsidRPr="009F5FA3">
              <w:rPr>
                <w:b/>
              </w:rPr>
              <w:t>區距離</w:t>
            </w:r>
          </w:p>
        </w:tc>
      </w:tr>
      <w:tr w:rsidR="00A73E7F" w:rsidRPr="009F5FA3" w:rsidTr="0099502E">
        <w:trPr>
          <w:trHeight w:val="454"/>
          <w:jc w:val="center"/>
        </w:trPr>
        <w:tc>
          <w:tcPr>
            <w:tcW w:w="828" w:type="dxa"/>
            <w:shd w:val="clear" w:color="auto" w:fill="auto"/>
            <w:vAlign w:val="center"/>
          </w:tcPr>
          <w:p w:rsidR="00A73E7F" w:rsidRPr="009F5FA3" w:rsidRDefault="00A73E7F" w:rsidP="0099502E">
            <w:pPr>
              <w:jc w:val="both"/>
            </w:pPr>
            <w:r w:rsidRPr="009F5FA3">
              <w:t>01</w:t>
            </w:r>
          </w:p>
        </w:tc>
        <w:tc>
          <w:tcPr>
            <w:tcW w:w="3355" w:type="dxa"/>
            <w:gridSpan w:val="2"/>
            <w:shd w:val="clear" w:color="auto" w:fill="auto"/>
            <w:vAlign w:val="center"/>
          </w:tcPr>
          <w:p w:rsidR="00A73E7F" w:rsidRPr="009F5FA3" w:rsidRDefault="0005235F" w:rsidP="0099502E">
            <w:pPr>
              <w:jc w:val="both"/>
            </w:pPr>
            <w:r>
              <w:rPr>
                <w:rFonts w:ascii="Arial Narrow" w:hAnsi="Arial Narrow"/>
                <w:color w:val="333333"/>
                <w:shd w:val="clear" w:color="auto" w:fill="FFFFFF"/>
              </w:rPr>
              <w:t>台灣中油</w:t>
            </w:r>
          </w:p>
        </w:tc>
        <w:tc>
          <w:tcPr>
            <w:tcW w:w="4182" w:type="dxa"/>
            <w:shd w:val="clear" w:color="auto" w:fill="auto"/>
            <w:vAlign w:val="center"/>
          </w:tcPr>
          <w:p w:rsidR="00A73E7F" w:rsidRPr="009F5FA3" w:rsidRDefault="00A73E7F" w:rsidP="0005235F">
            <w:pPr>
              <w:jc w:val="both"/>
            </w:pPr>
            <w:r w:rsidRPr="009F5FA3">
              <w:t>距離</w:t>
            </w:r>
            <w:r w:rsidR="00212263" w:rsidRPr="009F5FA3">
              <w:rPr>
                <w:rFonts w:hint="eastAsia"/>
              </w:rPr>
              <w:t>校</w:t>
            </w:r>
            <w:r w:rsidRPr="009F5FA3">
              <w:t>區</w:t>
            </w:r>
            <w:r w:rsidRPr="009F5FA3">
              <w:t xml:space="preserve"> </w:t>
            </w:r>
            <w:r w:rsidR="0005235F">
              <w:rPr>
                <w:rFonts w:hint="eastAsia"/>
              </w:rPr>
              <w:t>280</w:t>
            </w:r>
            <w:r w:rsidRPr="009F5FA3">
              <w:rPr>
                <w:rFonts w:hint="eastAsia"/>
              </w:rPr>
              <w:t xml:space="preserve"> </w:t>
            </w:r>
            <w:r w:rsidRPr="009F5FA3">
              <w:t>公尺</w:t>
            </w:r>
          </w:p>
        </w:tc>
      </w:tr>
      <w:tr w:rsidR="00A73E7F" w:rsidRPr="009F5FA3" w:rsidTr="0099502E">
        <w:trPr>
          <w:trHeight w:val="454"/>
          <w:jc w:val="center"/>
        </w:trPr>
        <w:tc>
          <w:tcPr>
            <w:tcW w:w="828" w:type="dxa"/>
            <w:shd w:val="clear" w:color="auto" w:fill="auto"/>
            <w:vAlign w:val="center"/>
          </w:tcPr>
          <w:p w:rsidR="00A73E7F" w:rsidRPr="009F5FA3" w:rsidRDefault="00A73E7F" w:rsidP="0099502E">
            <w:pPr>
              <w:jc w:val="both"/>
            </w:pPr>
            <w:r w:rsidRPr="009F5FA3">
              <w:t>02</w:t>
            </w:r>
          </w:p>
        </w:tc>
        <w:tc>
          <w:tcPr>
            <w:tcW w:w="3355" w:type="dxa"/>
            <w:gridSpan w:val="2"/>
            <w:shd w:val="clear" w:color="auto" w:fill="auto"/>
            <w:vAlign w:val="center"/>
          </w:tcPr>
          <w:p w:rsidR="00A73E7F" w:rsidRPr="009F5FA3" w:rsidRDefault="00A73E7F" w:rsidP="0099502E">
            <w:pPr>
              <w:jc w:val="both"/>
            </w:pPr>
          </w:p>
        </w:tc>
        <w:tc>
          <w:tcPr>
            <w:tcW w:w="4182" w:type="dxa"/>
            <w:shd w:val="clear" w:color="auto" w:fill="auto"/>
            <w:vAlign w:val="center"/>
          </w:tcPr>
          <w:p w:rsidR="00A73E7F" w:rsidRPr="009F5FA3" w:rsidRDefault="00212263" w:rsidP="0099502E">
            <w:pPr>
              <w:jc w:val="both"/>
            </w:pPr>
            <w:r w:rsidRPr="009F5FA3">
              <w:t>距離</w:t>
            </w:r>
            <w:r w:rsidRPr="009F5FA3">
              <w:rPr>
                <w:rFonts w:hint="eastAsia"/>
              </w:rPr>
              <w:t>校</w:t>
            </w:r>
            <w:r w:rsidRPr="009F5FA3">
              <w:t>區</w:t>
            </w:r>
            <w:r w:rsidRPr="009F5FA3">
              <w:t xml:space="preserve"> </w:t>
            </w:r>
            <w:r w:rsidRPr="009F5FA3">
              <w:rPr>
                <w:rFonts w:hint="eastAsia"/>
              </w:rPr>
              <w:t xml:space="preserve">    </w:t>
            </w:r>
            <w:r w:rsidRPr="009F5FA3">
              <w:t>公尺</w:t>
            </w:r>
          </w:p>
        </w:tc>
      </w:tr>
      <w:tr w:rsidR="00A73E7F" w:rsidRPr="009F5FA3" w:rsidTr="0099502E">
        <w:trPr>
          <w:trHeight w:val="454"/>
          <w:jc w:val="center"/>
        </w:trPr>
        <w:tc>
          <w:tcPr>
            <w:tcW w:w="828" w:type="dxa"/>
            <w:shd w:val="clear" w:color="auto" w:fill="auto"/>
            <w:vAlign w:val="center"/>
          </w:tcPr>
          <w:p w:rsidR="00A73E7F" w:rsidRPr="009F5FA3" w:rsidRDefault="00A73E7F" w:rsidP="0099502E">
            <w:pPr>
              <w:jc w:val="both"/>
            </w:pPr>
            <w:r w:rsidRPr="009F5FA3">
              <w:t>03</w:t>
            </w:r>
          </w:p>
        </w:tc>
        <w:tc>
          <w:tcPr>
            <w:tcW w:w="3355" w:type="dxa"/>
            <w:gridSpan w:val="2"/>
            <w:shd w:val="clear" w:color="auto" w:fill="auto"/>
            <w:vAlign w:val="center"/>
          </w:tcPr>
          <w:p w:rsidR="00A73E7F" w:rsidRPr="009F5FA3" w:rsidRDefault="00A73E7F" w:rsidP="0099502E">
            <w:pPr>
              <w:jc w:val="both"/>
            </w:pPr>
          </w:p>
        </w:tc>
        <w:tc>
          <w:tcPr>
            <w:tcW w:w="4182" w:type="dxa"/>
            <w:shd w:val="clear" w:color="auto" w:fill="auto"/>
            <w:vAlign w:val="center"/>
          </w:tcPr>
          <w:p w:rsidR="00A73E7F" w:rsidRPr="009F5FA3" w:rsidRDefault="00212263" w:rsidP="0099502E">
            <w:pPr>
              <w:jc w:val="both"/>
            </w:pPr>
            <w:r w:rsidRPr="009F5FA3">
              <w:t>距離</w:t>
            </w:r>
            <w:r w:rsidRPr="009F5FA3">
              <w:rPr>
                <w:rFonts w:hint="eastAsia"/>
              </w:rPr>
              <w:t>校</w:t>
            </w:r>
            <w:r w:rsidRPr="009F5FA3">
              <w:t>區</w:t>
            </w:r>
            <w:r w:rsidRPr="009F5FA3">
              <w:t xml:space="preserve"> </w:t>
            </w:r>
            <w:r w:rsidRPr="009F5FA3">
              <w:rPr>
                <w:rFonts w:hint="eastAsia"/>
              </w:rPr>
              <w:t xml:space="preserve">    </w:t>
            </w:r>
            <w:r w:rsidRPr="009F5FA3">
              <w:t>公尺</w:t>
            </w:r>
          </w:p>
        </w:tc>
      </w:tr>
    </w:tbl>
    <w:p w:rsidR="00A73E7F" w:rsidRDefault="00A73E7F" w:rsidP="00A73E7F">
      <w:pPr>
        <w:pStyle w:val="a9"/>
      </w:pPr>
      <w:bookmarkStart w:id="276" w:name="_Toc426211473"/>
      <w:bookmarkStart w:id="277" w:name="_Toc437360086"/>
      <w:r>
        <w:rPr>
          <w:rFonts w:hint="eastAsia"/>
        </w:rPr>
        <w:t>表</w:t>
      </w:r>
      <w:r>
        <w:rPr>
          <w:rFonts w:hint="eastAsia"/>
        </w:rPr>
        <w:t xml:space="preserve">8-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8- \* ARABIC</w:instrText>
      </w:r>
      <w:r>
        <w:instrText xml:space="preserve"> </w:instrText>
      </w:r>
      <w:r w:rsidR="009C130D">
        <w:fldChar w:fldCharType="separate"/>
      </w:r>
      <w:r w:rsidR="00C01AA4">
        <w:rPr>
          <w:noProof/>
        </w:rPr>
        <w:t>2</w:t>
      </w:r>
      <w:r w:rsidR="009C130D">
        <w:fldChar w:fldCharType="end"/>
      </w:r>
      <w:r w:rsidRPr="00585833">
        <w:rPr>
          <w:rFonts w:hint="eastAsia"/>
        </w:rPr>
        <w:t>製造業與瓦斯</w:t>
      </w:r>
      <w:r>
        <w:rPr>
          <w:rFonts w:hint="eastAsia"/>
        </w:rPr>
        <w:t>(</w:t>
      </w:r>
      <w:r>
        <w:rPr>
          <w:rFonts w:hint="eastAsia"/>
        </w:rPr>
        <w:t>校園周邊</w:t>
      </w:r>
      <w:r>
        <w:rPr>
          <w:rFonts w:hint="eastAsia"/>
        </w:rPr>
        <w:t>500</w:t>
      </w:r>
      <w:r>
        <w:rPr>
          <w:rFonts w:hint="eastAsia"/>
        </w:rPr>
        <w:t>公尺範圍內</w:t>
      </w:r>
      <w:r>
        <w:rPr>
          <w:rFonts w:hint="eastAsia"/>
        </w:rPr>
        <w:t>)</w:t>
      </w:r>
      <w:bookmarkEnd w:id="276"/>
      <w:bookmarkEnd w:id="27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340"/>
        <w:gridCol w:w="1015"/>
        <w:gridCol w:w="4182"/>
      </w:tblGrid>
      <w:tr w:rsidR="00A73E7F" w:rsidRPr="009F5FA3" w:rsidTr="009F5FA3">
        <w:trPr>
          <w:trHeight w:val="454"/>
          <w:jc w:val="center"/>
        </w:trPr>
        <w:tc>
          <w:tcPr>
            <w:tcW w:w="3168" w:type="dxa"/>
            <w:gridSpan w:val="2"/>
            <w:shd w:val="clear" w:color="auto" w:fill="D9D9D9"/>
            <w:vAlign w:val="center"/>
          </w:tcPr>
          <w:p w:rsidR="00A73E7F" w:rsidRPr="009F5FA3" w:rsidRDefault="00212263" w:rsidP="0099502E">
            <w:pPr>
              <w:jc w:val="both"/>
              <w:rPr>
                <w:b/>
              </w:rPr>
            </w:pPr>
            <w:r w:rsidRPr="009F5FA3">
              <w:rPr>
                <w:rFonts w:hint="eastAsia"/>
                <w:b/>
              </w:rPr>
              <w:t>校園</w:t>
            </w:r>
            <w:r w:rsidR="00A73E7F" w:rsidRPr="009F5FA3">
              <w:rPr>
                <w:b/>
              </w:rPr>
              <w:t>周邊有</w:t>
            </w:r>
            <w:r w:rsidR="00A73E7F" w:rsidRPr="009F5FA3">
              <w:rPr>
                <w:rFonts w:hint="eastAsia"/>
                <w:b/>
              </w:rPr>
              <w:t>無製造業與瓦斯</w:t>
            </w:r>
          </w:p>
        </w:tc>
        <w:tc>
          <w:tcPr>
            <w:tcW w:w="5197" w:type="dxa"/>
            <w:gridSpan w:val="2"/>
            <w:shd w:val="clear" w:color="auto" w:fill="auto"/>
            <w:vAlign w:val="center"/>
          </w:tcPr>
          <w:p w:rsidR="00A73E7F" w:rsidRPr="009F5FA3" w:rsidRDefault="00A73E7F" w:rsidP="000C6F2B">
            <w:pPr>
              <w:jc w:val="both"/>
            </w:pPr>
            <w:r w:rsidRPr="004812E8">
              <w:rPr>
                <w:rFonts w:hint="eastAsia"/>
                <w:color w:val="000000"/>
              </w:rPr>
              <w:t>□</w:t>
            </w:r>
            <w:r w:rsidRPr="009F5FA3">
              <w:rPr>
                <w:rFonts w:hint="eastAsia"/>
              </w:rPr>
              <w:t>有</w:t>
            </w:r>
            <w:r w:rsidRPr="009F5FA3">
              <w:rPr>
                <w:rFonts w:hint="eastAsia"/>
              </w:rPr>
              <w:t xml:space="preserve"> </w:t>
            </w:r>
            <w:r w:rsidRPr="009F5FA3">
              <w:t xml:space="preserve"> </w:t>
            </w:r>
            <w:r w:rsidR="000C6F2B">
              <w:rPr>
                <w:rFonts w:ascii="標楷體" w:hAnsi="標楷體" w:hint="eastAsia"/>
                <w:color w:val="000000"/>
              </w:rPr>
              <w:t>■</w:t>
            </w:r>
            <w:r w:rsidRPr="009F5FA3">
              <w:rPr>
                <w:rFonts w:hint="eastAsia"/>
              </w:rPr>
              <w:t>無</w:t>
            </w:r>
            <w:r w:rsidRPr="009F5FA3">
              <w:t>，共</w:t>
            </w:r>
            <w:r w:rsidRPr="009F5FA3">
              <w:rPr>
                <w:rFonts w:hint="eastAsia"/>
              </w:rPr>
              <w:t xml:space="preserve">    </w:t>
            </w:r>
            <w:r w:rsidRPr="009F5FA3">
              <w:t>座</w:t>
            </w:r>
          </w:p>
        </w:tc>
      </w:tr>
      <w:tr w:rsidR="00A73E7F" w:rsidRPr="009F5FA3" w:rsidTr="009F5FA3">
        <w:trPr>
          <w:trHeight w:val="454"/>
          <w:jc w:val="center"/>
        </w:trPr>
        <w:tc>
          <w:tcPr>
            <w:tcW w:w="828" w:type="dxa"/>
            <w:shd w:val="clear" w:color="auto" w:fill="D9D9D9"/>
            <w:vAlign w:val="center"/>
          </w:tcPr>
          <w:p w:rsidR="00A73E7F" w:rsidRPr="009F5FA3" w:rsidRDefault="00A73E7F" w:rsidP="0099502E">
            <w:pPr>
              <w:jc w:val="both"/>
              <w:rPr>
                <w:b/>
              </w:rPr>
            </w:pPr>
            <w:r w:rsidRPr="009F5FA3">
              <w:rPr>
                <w:b/>
              </w:rPr>
              <w:t>編號</w:t>
            </w:r>
          </w:p>
        </w:tc>
        <w:tc>
          <w:tcPr>
            <w:tcW w:w="3355" w:type="dxa"/>
            <w:gridSpan w:val="2"/>
            <w:shd w:val="clear" w:color="auto" w:fill="D9D9D9"/>
            <w:vAlign w:val="center"/>
          </w:tcPr>
          <w:p w:rsidR="00A73E7F" w:rsidRPr="009F5FA3" w:rsidRDefault="00A73E7F" w:rsidP="0099502E">
            <w:pPr>
              <w:jc w:val="both"/>
              <w:rPr>
                <w:b/>
              </w:rPr>
            </w:pPr>
            <w:r w:rsidRPr="009F5FA3">
              <w:rPr>
                <w:rFonts w:hint="eastAsia"/>
                <w:b/>
              </w:rPr>
              <w:t>製造業與瓦斯</w:t>
            </w:r>
            <w:r w:rsidRPr="009F5FA3">
              <w:rPr>
                <w:b/>
              </w:rPr>
              <w:t>名稱</w:t>
            </w:r>
          </w:p>
        </w:tc>
        <w:tc>
          <w:tcPr>
            <w:tcW w:w="4182" w:type="dxa"/>
            <w:shd w:val="clear" w:color="auto" w:fill="D9D9D9"/>
            <w:vAlign w:val="center"/>
          </w:tcPr>
          <w:p w:rsidR="00A73E7F" w:rsidRPr="009F5FA3" w:rsidRDefault="002E0141" w:rsidP="0099502E">
            <w:pPr>
              <w:jc w:val="both"/>
              <w:rPr>
                <w:b/>
              </w:rPr>
            </w:pPr>
            <w:r w:rsidRPr="009F5FA3">
              <w:rPr>
                <w:b/>
              </w:rPr>
              <w:t>距離</w:t>
            </w:r>
            <w:r w:rsidRPr="009F5FA3">
              <w:rPr>
                <w:rFonts w:hint="eastAsia"/>
                <w:b/>
              </w:rPr>
              <w:t>校</w:t>
            </w:r>
            <w:r w:rsidRPr="009F5FA3">
              <w:rPr>
                <w:b/>
              </w:rPr>
              <w:t>區距離</w:t>
            </w:r>
          </w:p>
        </w:tc>
      </w:tr>
      <w:tr w:rsidR="00212263" w:rsidRPr="009F5FA3" w:rsidTr="0099502E">
        <w:trPr>
          <w:trHeight w:val="454"/>
          <w:jc w:val="center"/>
        </w:trPr>
        <w:tc>
          <w:tcPr>
            <w:tcW w:w="828" w:type="dxa"/>
            <w:shd w:val="clear" w:color="auto" w:fill="auto"/>
            <w:vAlign w:val="center"/>
          </w:tcPr>
          <w:p w:rsidR="00212263" w:rsidRPr="009F5FA3" w:rsidRDefault="00212263" w:rsidP="0099502E">
            <w:pPr>
              <w:jc w:val="both"/>
            </w:pPr>
            <w:r w:rsidRPr="009F5FA3">
              <w:t>01</w:t>
            </w:r>
          </w:p>
        </w:tc>
        <w:tc>
          <w:tcPr>
            <w:tcW w:w="3355" w:type="dxa"/>
            <w:gridSpan w:val="2"/>
            <w:shd w:val="clear" w:color="auto" w:fill="auto"/>
            <w:vAlign w:val="center"/>
          </w:tcPr>
          <w:p w:rsidR="00212263" w:rsidRPr="009F5FA3" w:rsidRDefault="00212263" w:rsidP="0099502E">
            <w:pPr>
              <w:jc w:val="both"/>
            </w:pPr>
          </w:p>
        </w:tc>
        <w:tc>
          <w:tcPr>
            <w:tcW w:w="4182" w:type="dxa"/>
            <w:shd w:val="clear" w:color="auto" w:fill="auto"/>
            <w:vAlign w:val="center"/>
          </w:tcPr>
          <w:p w:rsidR="00212263" w:rsidRPr="009F5FA3" w:rsidRDefault="00212263" w:rsidP="00E07B95">
            <w:pPr>
              <w:jc w:val="both"/>
            </w:pPr>
            <w:r w:rsidRPr="009F5FA3">
              <w:t>距離</w:t>
            </w:r>
            <w:r w:rsidRPr="009F5FA3">
              <w:rPr>
                <w:rFonts w:hint="eastAsia"/>
              </w:rPr>
              <w:t>校</w:t>
            </w:r>
            <w:r w:rsidRPr="009F5FA3">
              <w:t>區</w:t>
            </w:r>
            <w:r w:rsidRPr="009F5FA3">
              <w:t xml:space="preserve"> </w:t>
            </w:r>
            <w:r w:rsidRPr="009F5FA3">
              <w:rPr>
                <w:rFonts w:hint="eastAsia"/>
              </w:rPr>
              <w:t xml:space="preserve">    </w:t>
            </w:r>
            <w:r w:rsidRPr="009F5FA3">
              <w:t>公尺</w:t>
            </w:r>
          </w:p>
        </w:tc>
      </w:tr>
      <w:tr w:rsidR="00212263" w:rsidRPr="009F5FA3" w:rsidTr="0099502E">
        <w:trPr>
          <w:trHeight w:val="454"/>
          <w:jc w:val="center"/>
        </w:trPr>
        <w:tc>
          <w:tcPr>
            <w:tcW w:w="828" w:type="dxa"/>
            <w:shd w:val="clear" w:color="auto" w:fill="auto"/>
            <w:vAlign w:val="center"/>
          </w:tcPr>
          <w:p w:rsidR="00212263" w:rsidRPr="009F5FA3" w:rsidRDefault="00212263" w:rsidP="0099502E">
            <w:pPr>
              <w:jc w:val="both"/>
            </w:pPr>
            <w:r w:rsidRPr="009F5FA3">
              <w:t>02</w:t>
            </w:r>
          </w:p>
        </w:tc>
        <w:tc>
          <w:tcPr>
            <w:tcW w:w="3355" w:type="dxa"/>
            <w:gridSpan w:val="2"/>
            <w:shd w:val="clear" w:color="auto" w:fill="auto"/>
            <w:vAlign w:val="center"/>
          </w:tcPr>
          <w:p w:rsidR="00212263" w:rsidRPr="009F5FA3" w:rsidRDefault="00212263" w:rsidP="0099502E">
            <w:pPr>
              <w:jc w:val="both"/>
            </w:pPr>
          </w:p>
        </w:tc>
        <w:tc>
          <w:tcPr>
            <w:tcW w:w="4182" w:type="dxa"/>
            <w:shd w:val="clear" w:color="auto" w:fill="auto"/>
            <w:vAlign w:val="center"/>
          </w:tcPr>
          <w:p w:rsidR="00212263" w:rsidRPr="009F5FA3" w:rsidRDefault="00212263" w:rsidP="00E07B95">
            <w:pPr>
              <w:jc w:val="both"/>
            </w:pPr>
            <w:r w:rsidRPr="009F5FA3">
              <w:t>距離</w:t>
            </w:r>
            <w:r w:rsidRPr="009F5FA3">
              <w:rPr>
                <w:rFonts w:hint="eastAsia"/>
              </w:rPr>
              <w:t>校</w:t>
            </w:r>
            <w:r w:rsidRPr="009F5FA3">
              <w:t>區</w:t>
            </w:r>
            <w:r w:rsidRPr="009F5FA3">
              <w:t xml:space="preserve"> </w:t>
            </w:r>
            <w:r w:rsidRPr="009F5FA3">
              <w:rPr>
                <w:rFonts w:hint="eastAsia"/>
              </w:rPr>
              <w:t xml:space="preserve">    </w:t>
            </w:r>
            <w:r w:rsidRPr="009F5FA3">
              <w:t>公尺</w:t>
            </w:r>
          </w:p>
        </w:tc>
      </w:tr>
      <w:tr w:rsidR="00212263" w:rsidRPr="009F5FA3" w:rsidTr="0099502E">
        <w:trPr>
          <w:trHeight w:val="454"/>
          <w:jc w:val="center"/>
        </w:trPr>
        <w:tc>
          <w:tcPr>
            <w:tcW w:w="828" w:type="dxa"/>
            <w:shd w:val="clear" w:color="auto" w:fill="auto"/>
            <w:vAlign w:val="center"/>
          </w:tcPr>
          <w:p w:rsidR="00212263" w:rsidRPr="009F5FA3" w:rsidRDefault="00212263" w:rsidP="0099502E">
            <w:pPr>
              <w:jc w:val="both"/>
            </w:pPr>
            <w:r w:rsidRPr="009F5FA3">
              <w:t>03</w:t>
            </w:r>
          </w:p>
        </w:tc>
        <w:tc>
          <w:tcPr>
            <w:tcW w:w="3355" w:type="dxa"/>
            <w:gridSpan w:val="2"/>
            <w:shd w:val="clear" w:color="auto" w:fill="auto"/>
            <w:vAlign w:val="center"/>
          </w:tcPr>
          <w:p w:rsidR="00212263" w:rsidRPr="009F5FA3" w:rsidRDefault="00212263" w:rsidP="0099502E">
            <w:pPr>
              <w:jc w:val="both"/>
            </w:pPr>
          </w:p>
        </w:tc>
        <w:tc>
          <w:tcPr>
            <w:tcW w:w="4182" w:type="dxa"/>
            <w:shd w:val="clear" w:color="auto" w:fill="auto"/>
            <w:vAlign w:val="center"/>
          </w:tcPr>
          <w:p w:rsidR="00212263" w:rsidRPr="009F5FA3" w:rsidRDefault="00212263" w:rsidP="00E07B95">
            <w:pPr>
              <w:jc w:val="both"/>
            </w:pPr>
            <w:r w:rsidRPr="009F5FA3">
              <w:t>距離</w:t>
            </w:r>
            <w:r w:rsidRPr="009F5FA3">
              <w:rPr>
                <w:rFonts w:hint="eastAsia"/>
              </w:rPr>
              <w:t>校</w:t>
            </w:r>
            <w:r w:rsidRPr="009F5FA3">
              <w:t>區</w:t>
            </w:r>
            <w:r w:rsidRPr="009F5FA3">
              <w:t xml:space="preserve"> </w:t>
            </w:r>
            <w:r w:rsidRPr="009F5FA3">
              <w:rPr>
                <w:rFonts w:hint="eastAsia"/>
              </w:rPr>
              <w:t xml:space="preserve">    </w:t>
            </w:r>
            <w:r w:rsidRPr="009F5FA3">
              <w:t>公尺</w:t>
            </w:r>
          </w:p>
        </w:tc>
      </w:tr>
    </w:tbl>
    <w:p w:rsidR="00A73E7F" w:rsidRDefault="00A73E7F" w:rsidP="00A73E7F">
      <w:pPr>
        <w:pStyle w:val="a9"/>
      </w:pPr>
      <w:bookmarkStart w:id="278" w:name="_Ref420935451"/>
      <w:bookmarkStart w:id="279" w:name="_Toc426211474"/>
      <w:bookmarkStart w:id="280" w:name="_Toc437360087"/>
      <w:r>
        <w:rPr>
          <w:rFonts w:hint="eastAsia"/>
        </w:rPr>
        <w:t>表</w:t>
      </w:r>
      <w:r>
        <w:rPr>
          <w:rFonts w:hint="eastAsia"/>
        </w:rPr>
        <w:t xml:space="preserve">8-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8- \* ARABIC</w:instrText>
      </w:r>
      <w:r>
        <w:instrText xml:space="preserve"> </w:instrText>
      </w:r>
      <w:r w:rsidR="009C130D">
        <w:fldChar w:fldCharType="separate"/>
      </w:r>
      <w:r w:rsidR="00C01AA4">
        <w:rPr>
          <w:noProof/>
        </w:rPr>
        <w:t>3</w:t>
      </w:r>
      <w:r w:rsidR="009C130D">
        <w:fldChar w:fldCharType="end"/>
      </w:r>
      <w:bookmarkEnd w:id="278"/>
      <w:r w:rsidRPr="00585833">
        <w:rPr>
          <w:rFonts w:hint="eastAsia"/>
        </w:rPr>
        <w:t>電力設施</w:t>
      </w:r>
      <w:r>
        <w:rPr>
          <w:rFonts w:hint="eastAsia"/>
        </w:rPr>
        <w:t>(</w:t>
      </w:r>
      <w:r>
        <w:rPr>
          <w:rFonts w:hint="eastAsia"/>
        </w:rPr>
        <w:t>校園周邊</w:t>
      </w:r>
      <w:r>
        <w:rPr>
          <w:rFonts w:hint="eastAsia"/>
        </w:rPr>
        <w:t>80</w:t>
      </w:r>
      <w:r>
        <w:rPr>
          <w:rFonts w:hint="eastAsia"/>
        </w:rPr>
        <w:t>公尺範圍內</w:t>
      </w:r>
      <w:r>
        <w:rPr>
          <w:rFonts w:hint="eastAsia"/>
        </w:rPr>
        <w:t>)</w:t>
      </w:r>
      <w:bookmarkEnd w:id="279"/>
      <w:bookmarkEnd w:id="28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340"/>
        <w:gridCol w:w="1015"/>
        <w:gridCol w:w="4182"/>
      </w:tblGrid>
      <w:tr w:rsidR="00A73E7F" w:rsidRPr="009F5FA3" w:rsidTr="009F5FA3">
        <w:trPr>
          <w:trHeight w:val="454"/>
          <w:jc w:val="center"/>
        </w:trPr>
        <w:tc>
          <w:tcPr>
            <w:tcW w:w="3168" w:type="dxa"/>
            <w:gridSpan w:val="2"/>
            <w:shd w:val="clear" w:color="auto" w:fill="D9D9D9"/>
            <w:vAlign w:val="center"/>
          </w:tcPr>
          <w:p w:rsidR="00A73E7F" w:rsidRPr="009F5FA3" w:rsidRDefault="00212263" w:rsidP="0099502E">
            <w:pPr>
              <w:jc w:val="both"/>
              <w:rPr>
                <w:b/>
              </w:rPr>
            </w:pPr>
            <w:r w:rsidRPr="009F5FA3">
              <w:rPr>
                <w:rFonts w:hint="eastAsia"/>
                <w:b/>
              </w:rPr>
              <w:t>校園</w:t>
            </w:r>
            <w:r w:rsidR="00A73E7F" w:rsidRPr="009F5FA3">
              <w:rPr>
                <w:b/>
              </w:rPr>
              <w:t>周邊有</w:t>
            </w:r>
            <w:r w:rsidR="00A73E7F" w:rsidRPr="009F5FA3">
              <w:rPr>
                <w:rFonts w:hint="eastAsia"/>
                <w:b/>
              </w:rPr>
              <w:t>無電力設施</w:t>
            </w:r>
          </w:p>
        </w:tc>
        <w:tc>
          <w:tcPr>
            <w:tcW w:w="5197" w:type="dxa"/>
            <w:gridSpan w:val="2"/>
            <w:shd w:val="clear" w:color="auto" w:fill="auto"/>
            <w:vAlign w:val="center"/>
          </w:tcPr>
          <w:p w:rsidR="00A73E7F" w:rsidRPr="009F5FA3" w:rsidRDefault="00A73E7F" w:rsidP="007634B7">
            <w:pPr>
              <w:jc w:val="both"/>
            </w:pPr>
            <w:r w:rsidRPr="004812E8">
              <w:rPr>
                <w:rFonts w:hint="eastAsia"/>
                <w:color w:val="000000"/>
              </w:rPr>
              <w:t>□</w:t>
            </w:r>
            <w:r w:rsidRPr="009F5FA3">
              <w:rPr>
                <w:rFonts w:hint="eastAsia"/>
              </w:rPr>
              <w:t>有</w:t>
            </w:r>
            <w:r w:rsidRPr="009F5FA3">
              <w:rPr>
                <w:rFonts w:hint="eastAsia"/>
              </w:rPr>
              <w:t xml:space="preserve"> </w:t>
            </w:r>
            <w:r w:rsidRPr="009F5FA3">
              <w:t xml:space="preserve"> </w:t>
            </w:r>
            <w:r w:rsidR="007634B7">
              <w:rPr>
                <w:rFonts w:ascii="標楷體" w:hAnsi="標楷體" w:hint="eastAsia"/>
                <w:color w:val="000000"/>
              </w:rPr>
              <w:t>■</w:t>
            </w:r>
            <w:r w:rsidRPr="009F5FA3">
              <w:rPr>
                <w:rFonts w:hint="eastAsia"/>
              </w:rPr>
              <w:t>無</w:t>
            </w:r>
            <w:r w:rsidRPr="009F5FA3">
              <w:t>，共</w:t>
            </w:r>
            <w:r w:rsidRPr="009F5FA3">
              <w:rPr>
                <w:rFonts w:hint="eastAsia"/>
              </w:rPr>
              <w:t xml:space="preserve">    </w:t>
            </w:r>
            <w:r w:rsidRPr="009F5FA3">
              <w:t>座</w:t>
            </w:r>
          </w:p>
        </w:tc>
      </w:tr>
      <w:tr w:rsidR="00A73E7F" w:rsidRPr="009F5FA3" w:rsidTr="009F5FA3">
        <w:trPr>
          <w:trHeight w:val="454"/>
          <w:jc w:val="center"/>
        </w:trPr>
        <w:tc>
          <w:tcPr>
            <w:tcW w:w="828" w:type="dxa"/>
            <w:shd w:val="clear" w:color="auto" w:fill="D9D9D9"/>
            <w:vAlign w:val="center"/>
          </w:tcPr>
          <w:p w:rsidR="00A73E7F" w:rsidRPr="009F5FA3" w:rsidRDefault="00A73E7F" w:rsidP="0099502E">
            <w:pPr>
              <w:jc w:val="both"/>
              <w:rPr>
                <w:b/>
              </w:rPr>
            </w:pPr>
            <w:r w:rsidRPr="009F5FA3">
              <w:rPr>
                <w:b/>
              </w:rPr>
              <w:t>編號</w:t>
            </w:r>
          </w:p>
        </w:tc>
        <w:tc>
          <w:tcPr>
            <w:tcW w:w="3355" w:type="dxa"/>
            <w:gridSpan w:val="2"/>
            <w:shd w:val="clear" w:color="auto" w:fill="D9D9D9"/>
            <w:vAlign w:val="center"/>
          </w:tcPr>
          <w:p w:rsidR="00A73E7F" w:rsidRPr="009F5FA3" w:rsidRDefault="00A73E7F" w:rsidP="0099502E">
            <w:pPr>
              <w:jc w:val="both"/>
              <w:rPr>
                <w:b/>
              </w:rPr>
            </w:pPr>
            <w:r w:rsidRPr="009F5FA3">
              <w:rPr>
                <w:rFonts w:hint="eastAsia"/>
                <w:b/>
              </w:rPr>
              <w:t>電力設施</w:t>
            </w:r>
            <w:r w:rsidRPr="009F5FA3">
              <w:rPr>
                <w:b/>
              </w:rPr>
              <w:t>名稱</w:t>
            </w:r>
            <w:r w:rsidRPr="009F5FA3">
              <w:rPr>
                <w:rFonts w:hint="eastAsia"/>
                <w:b/>
              </w:rPr>
              <w:br/>
              <w:t>(</w:t>
            </w:r>
            <w:r w:rsidRPr="009F5FA3">
              <w:rPr>
                <w:rFonts w:hint="eastAsia"/>
                <w:b/>
              </w:rPr>
              <w:t>變電箱、變電所、高壓電塔、既有電波發射臺</w:t>
            </w:r>
            <w:r w:rsidRPr="009F5FA3">
              <w:rPr>
                <w:rFonts w:hint="eastAsia"/>
                <w:b/>
              </w:rPr>
              <w:t>)</w:t>
            </w:r>
          </w:p>
        </w:tc>
        <w:tc>
          <w:tcPr>
            <w:tcW w:w="4182" w:type="dxa"/>
            <w:shd w:val="clear" w:color="auto" w:fill="D9D9D9"/>
            <w:vAlign w:val="center"/>
          </w:tcPr>
          <w:p w:rsidR="00A73E7F" w:rsidRPr="009F5FA3" w:rsidRDefault="002E0141" w:rsidP="0099502E">
            <w:pPr>
              <w:jc w:val="both"/>
              <w:rPr>
                <w:b/>
              </w:rPr>
            </w:pPr>
            <w:r w:rsidRPr="009F5FA3">
              <w:rPr>
                <w:b/>
              </w:rPr>
              <w:t>距離</w:t>
            </w:r>
            <w:r w:rsidRPr="009F5FA3">
              <w:rPr>
                <w:rFonts w:hint="eastAsia"/>
                <w:b/>
              </w:rPr>
              <w:t>校</w:t>
            </w:r>
            <w:r w:rsidRPr="009F5FA3">
              <w:rPr>
                <w:b/>
              </w:rPr>
              <w:t>區距離</w:t>
            </w:r>
          </w:p>
        </w:tc>
      </w:tr>
      <w:tr w:rsidR="00212263" w:rsidRPr="009F5FA3" w:rsidTr="0099502E">
        <w:trPr>
          <w:trHeight w:val="454"/>
          <w:jc w:val="center"/>
        </w:trPr>
        <w:tc>
          <w:tcPr>
            <w:tcW w:w="828" w:type="dxa"/>
            <w:shd w:val="clear" w:color="auto" w:fill="auto"/>
            <w:vAlign w:val="center"/>
          </w:tcPr>
          <w:p w:rsidR="00212263" w:rsidRPr="009F5FA3" w:rsidRDefault="00212263" w:rsidP="0099502E">
            <w:pPr>
              <w:jc w:val="both"/>
            </w:pPr>
            <w:r w:rsidRPr="009F5FA3">
              <w:t>01</w:t>
            </w:r>
          </w:p>
        </w:tc>
        <w:tc>
          <w:tcPr>
            <w:tcW w:w="3355" w:type="dxa"/>
            <w:gridSpan w:val="2"/>
            <w:shd w:val="clear" w:color="auto" w:fill="auto"/>
            <w:vAlign w:val="center"/>
          </w:tcPr>
          <w:p w:rsidR="00212263" w:rsidRPr="009F5FA3" w:rsidRDefault="00212263" w:rsidP="0099502E">
            <w:pPr>
              <w:jc w:val="both"/>
            </w:pPr>
          </w:p>
        </w:tc>
        <w:tc>
          <w:tcPr>
            <w:tcW w:w="4182" w:type="dxa"/>
            <w:shd w:val="clear" w:color="auto" w:fill="auto"/>
            <w:vAlign w:val="center"/>
          </w:tcPr>
          <w:p w:rsidR="00212263" w:rsidRPr="009F5FA3" w:rsidRDefault="00212263" w:rsidP="00E07B95">
            <w:pPr>
              <w:jc w:val="both"/>
            </w:pPr>
            <w:r w:rsidRPr="009F5FA3">
              <w:t>距離</w:t>
            </w:r>
            <w:r w:rsidRPr="009F5FA3">
              <w:rPr>
                <w:rFonts w:hint="eastAsia"/>
              </w:rPr>
              <w:t>校</w:t>
            </w:r>
            <w:r w:rsidRPr="009F5FA3">
              <w:t>區</w:t>
            </w:r>
            <w:r w:rsidRPr="009F5FA3">
              <w:t xml:space="preserve"> </w:t>
            </w:r>
            <w:r w:rsidRPr="009F5FA3">
              <w:rPr>
                <w:rFonts w:hint="eastAsia"/>
              </w:rPr>
              <w:t xml:space="preserve">    </w:t>
            </w:r>
            <w:r w:rsidRPr="009F5FA3">
              <w:t>公尺</w:t>
            </w:r>
          </w:p>
        </w:tc>
      </w:tr>
      <w:tr w:rsidR="00212263" w:rsidRPr="009F5FA3" w:rsidTr="0099502E">
        <w:trPr>
          <w:trHeight w:val="454"/>
          <w:jc w:val="center"/>
        </w:trPr>
        <w:tc>
          <w:tcPr>
            <w:tcW w:w="828" w:type="dxa"/>
            <w:shd w:val="clear" w:color="auto" w:fill="auto"/>
            <w:vAlign w:val="center"/>
          </w:tcPr>
          <w:p w:rsidR="00212263" w:rsidRPr="009F5FA3" w:rsidRDefault="00212263" w:rsidP="0099502E">
            <w:pPr>
              <w:jc w:val="both"/>
            </w:pPr>
            <w:r w:rsidRPr="009F5FA3">
              <w:t>02</w:t>
            </w:r>
          </w:p>
        </w:tc>
        <w:tc>
          <w:tcPr>
            <w:tcW w:w="3355" w:type="dxa"/>
            <w:gridSpan w:val="2"/>
            <w:shd w:val="clear" w:color="auto" w:fill="auto"/>
            <w:vAlign w:val="center"/>
          </w:tcPr>
          <w:p w:rsidR="00212263" w:rsidRPr="009F5FA3" w:rsidRDefault="00212263" w:rsidP="0099502E">
            <w:pPr>
              <w:jc w:val="both"/>
            </w:pPr>
          </w:p>
        </w:tc>
        <w:tc>
          <w:tcPr>
            <w:tcW w:w="4182" w:type="dxa"/>
            <w:shd w:val="clear" w:color="auto" w:fill="auto"/>
            <w:vAlign w:val="center"/>
          </w:tcPr>
          <w:p w:rsidR="00212263" w:rsidRPr="009F5FA3" w:rsidRDefault="00212263" w:rsidP="00E07B95">
            <w:pPr>
              <w:jc w:val="both"/>
            </w:pPr>
            <w:r w:rsidRPr="009F5FA3">
              <w:t>距離</w:t>
            </w:r>
            <w:r w:rsidRPr="009F5FA3">
              <w:rPr>
                <w:rFonts w:hint="eastAsia"/>
              </w:rPr>
              <w:t>校</w:t>
            </w:r>
            <w:r w:rsidRPr="009F5FA3">
              <w:t>區</w:t>
            </w:r>
            <w:r w:rsidRPr="009F5FA3">
              <w:t xml:space="preserve"> </w:t>
            </w:r>
            <w:r w:rsidRPr="009F5FA3">
              <w:rPr>
                <w:rFonts w:hint="eastAsia"/>
              </w:rPr>
              <w:t xml:space="preserve">    </w:t>
            </w:r>
            <w:r w:rsidRPr="009F5FA3">
              <w:t>公尺</w:t>
            </w:r>
          </w:p>
        </w:tc>
      </w:tr>
      <w:tr w:rsidR="00212263" w:rsidRPr="009F5FA3" w:rsidTr="0099502E">
        <w:trPr>
          <w:trHeight w:val="454"/>
          <w:jc w:val="center"/>
        </w:trPr>
        <w:tc>
          <w:tcPr>
            <w:tcW w:w="828" w:type="dxa"/>
            <w:shd w:val="clear" w:color="auto" w:fill="auto"/>
            <w:vAlign w:val="center"/>
          </w:tcPr>
          <w:p w:rsidR="00212263" w:rsidRPr="009F5FA3" w:rsidRDefault="00212263" w:rsidP="0099502E">
            <w:pPr>
              <w:jc w:val="both"/>
            </w:pPr>
            <w:r w:rsidRPr="009F5FA3">
              <w:t>03</w:t>
            </w:r>
          </w:p>
        </w:tc>
        <w:tc>
          <w:tcPr>
            <w:tcW w:w="3355" w:type="dxa"/>
            <w:gridSpan w:val="2"/>
            <w:shd w:val="clear" w:color="auto" w:fill="auto"/>
            <w:vAlign w:val="center"/>
          </w:tcPr>
          <w:p w:rsidR="00212263" w:rsidRPr="009F5FA3" w:rsidRDefault="00212263" w:rsidP="0099502E">
            <w:pPr>
              <w:jc w:val="both"/>
            </w:pPr>
          </w:p>
        </w:tc>
        <w:tc>
          <w:tcPr>
            <w:tcW w:w="4182" w:type="dxa"/>
            <w:shd w:val="clear" w:color="auto" w:fill="auto"/>
            <w:vAlign w:val="center"/>
          </w:tcPr>
          <w:p w:rsidR="00212263" w:rsidRPr="009F5FA3" w:rsidRDefault="00212263" w:rsidP="00E07B95">
            <w:pPr>
              <w:jc w:val="both"/>
            </w:pPr>
            <w:r w:rsidRPr="009F5FA3">
              <w:t>距離</w:t>
            </w:r>
            <w:r w:rsidRPr="009F5FA3">
              <w:rPr>
                <w:rFonts w:hint="eastAsia"/>
              </w:rPr>
              <w:t>校</w:t>
            </w:r>
            <w:r w:rsidRPr="009F5FA3">
              <w:t>區</w:t>
            </w:r>
            <w:r w:rsidRPr="009F5FA3">
              <w:t xml:space="preserve"> </w:t>
            </w:r>
            <w:r w:rsidRPr="009F5FA3">
              <w:rPr>
                <w:rFonts w:hint="eastAsia"/>
              </w:rPr>
              <w:t xml:space="preserve">    </w:t>
            </w:r>
            <w:r w:rsidRPr="009F5FA3">
              <w:t>公尺</w:t>
            </w:r>
          </w:p>
        </w:tc>
      </w:tr>
    </w:tbl>
    <w:p w:rsidR="00A73E7F" w:rsidRDefault="00A73E7F" w:rsidP="00A73E7F">
      <w:pPr>
        <w:pStyle w:val="4"/>
        <w:spacing w:before="180" w:after="180"/>
        <w:ind w:left="908"/>
      </w:pPr>
      <w:r>
        <w:rPr>
          <w:rFonts w:hint="eastAsia"/>
        </w:rPr>
        <w:t>校園</w:t>
      </w:r>
      <w:r w:rsidRPr="007B5056">
        <w:rPr>
          <w:rFonts w:hint="eastAsia"/>
        </w:rPr>
        <w:t>環境安全改善</w:t>
      </w:r>
    </w:p>
    <w:p w:rsidR="00A73E7F" w:rsidRDefault="00A73E7F" w:rsidP="00A73E7F">
      <w:pPr>
        <w:pStyle w:val="aa"/>
        <w:ind w:left="480" w:firstLine="480"/>
      </w:pPr>
      <w:r w:rsidRPr="00D37BC4">
        <w:rPr>
          <w:rFonts w:hint="eastAsia"/>
        </w:rPr>
        <w:t>為提高</w:t>
      </w:r>
      <w:r>
        <w:rPr>
          <w:rFonts w:hint="eastAsia"/>
        </w:rPr>
        <w:t>學校</w:t>
      </w:r>
      <w:r w:rsidRPr="00D37BC4">
        <w:rPr>
          <w:rFonts w:hint="eastAsia"/>
        </w:rPr>
        <w:t>環境安全，應定期針對使用火源、瓦斯、電器等設備實施檢查及管理，檢查</w:t>
      </w:r>
      <w:r w:rsidRPr="006E071B">
        <w:rPr>
          <w:color w:val="FF0000"/>
        </w:rPr>
        <w:t>P</w:t>
      </w:r>
      <w:r>
        <w:rPr>
          <w:rFonts w:hint="eastAsia"/>
          <w:color w:val="FF0000"/>
        </w:rPr>
        <w:t>163~P165</w:t>
      </w:r>
      <w:r w:rsidRPr="006E071B">
        <w:rPr>
          <w:rFonts w:hint="eastAsia"/>
          <w:color w:val="FF0000"/>
        </w:rPr>
        <w:t>之</w:t>
      </w:r>
      <w:r>
        <w:rPr>
          <w:rFonts w:ascii="Arial" w:hAnsi="Arial" w:cs="Arial" w:hint="eastAsia"/>
          <w:color w:val="FF0000"/>
          <w:u w:val="single"/>
        </w:rPr>
        <w:t>校園環境安全檢查表</w:t>
      </w:r>
      <w:r w:rsidRPr="00D37BC4">
        <w:rPr>
          <w:rFonts w:hint="eastAsia"/>
        </w:rPr>
        <w:t>中所詳列之物品，並將不合格項目勾選出來，並進行改善，對檢查結果不符合安全要求，且危及人員安全無法立即改善處理之建築物與設施者，則須設置與張貼臨時警告標示避免人員接近，如</w:t>
      </w:r>
      <w:r>
        <w:rPr>
          <w:rFonts w:hint="eastAsia"/>
        </w:rPr>
        <w:t>校</w:t>
      </w:r>
      <w:r w:rsidRPr="00D37BC4">
        <w:rPr>
          <w:rFonts w:hint="eastAsia"/>
        </w:rPr>
        <w:t>內有施工時，應製作施工中防護計畫，並加強管理施工現場之火源等相關安全防護，並納入</w:t>
      </w:r>
      <w:r>
        <w:rPr>
          <w:rFonts w:hint="eastAsia"/>
        </w:rPr>
        <w:t>學校</w:t>
      </w:r>
      <w:r w:rsidRPr="00D37BC4">
        <w:rPr>
          <w:rFonts w:hint="eastAsia"/>
        </w:rPr>
        <w:t>防災計畫之中。</w:t>
      </w:r>
    </w:p>
    <w:p w:rsidR="00A73E7F" w:rsidRDefault="00A73E7F" w:rsidP="00A73E7F">
      <w:pPr>
        <w:pStyle w:val="4"/>
        <w:spacing w:before="180" w:after="180"/>
        <w:ind w:left="908"/>
      </w:pPr>
      <w:bookmarkStart w:id="281" w:name="_Toc317706729"/>
      <w:r w:rsidRPr="00D37BC4">
        <w:rPr>
          <w:rFonts w:hint="eastAsia"/>
        </w:rPr>
        <w:lastRenderedPageBreak/>
        <w:t>火災減災</w:t>
      </w:r>
      <w:bookmarkEnd w:id="281"/>
    </w:p>
    <w:p w:rsidR="00A73E7F" w:rsidRDefault="00A73E7F" w:rsidP="00A73E7F">
      <w:pPr>
        <w:pStyle w:val="aa"/>
        <w:ind w:left="480" w:firstLine="480"/>
      </w:pPr>
      <w:r>
        <w:rPr>
          <w:rFonts w:hint="eastAsia"/>
        </w:rPr>
        <w:t>學校</w:t>
      </w:r>
      <w:r w:rsidRPr="00D37BC4">
        <w:rPr>
          <w:rFonts w:hint="eastAsia"/>
        </w:rPr>
        <w:t>最常遇到火災之場域，主要發生於廚房，減災工作亦由下列建議強化：</w:t>
      </w:r>
    </w:p>
    <w:p w:rsidR="00A73E7F" w:rsidRDefault="00A73E7F" w:rsidP="00A73E7F">
      <w:pPr>
        <w:pStyle w:val="5"/>
        <w:spacing w:before="180" w:after="180"/>
        <w:jc w:val="both"/>
      </w:pPr>
      <w:r w:rsidRPr="00B7103C">
        <w:t>應製作避難逃生路線圖，清楚標示滅火器、消防栓設備位置，及通往室外之避難逃生路線，張貼於顯而易見之位置。</w:t>
      </w:r>
    </w:p>
    <w:p w:rsidR="00A73E7F" w:rsidRDefault="00A73E7F" w:rsidP="00A73E7F">
      <w:pPr>
        <w:pStyle w:val="5"/>
        <w:spacing w:before="180" w:after="180"/>
        <w:jc w:val="both"/>
      </w:pPr>
      <w:r w:rsidRPr="00D37BC4">
        <w:rPr>
          <w:rFonts w:hint="eastAsia"/>
        </w:rPr>
        <w:t>廚房內外均應有滅火器，於滅火器、消防栓附近，張貼使用說明，每月進行一次自主檢查，並做成</w:t>
      </w:r>
      <w:r w:rsidR="002D0374">
        <w:rPr>
          <w:rFonts w:hint="eastAsia"/>
        </w:rPr>
        <w:t>紀錄</w:t>
      </w:r>
      <w:r w:rsidRPr="00D37BC4">
        <w:rPr>
          <w:rFonts w:hint="eastAsia"/>
        </w:rPr>
        <w:t>備查。</w:t>
      </w:r>
    </w:p>
    <w:p w:rsidR="00A73E7F" w:rsidRDefault="00A73E7F" w:rsidP="00A73E7F">
      <w:pPr>
        <w:pStyle w:val="5"/>
        <w:spacing w:before="180" w:after="180"/>
        <w:jc w:val="both"/>
      </w:pPr>
      <w:r w:rsidRPr="00D37BC4">
        <w:rPr>
          <w:rFonts w:hint="eastAsia"/>
        </w:rPr>
        <w:t>如使用桶裝瓦斯鋼瓶，應利用鐵鍊等物品，將桶裝瓦斯固定，廚房內之冰箱、櫃子等高度高於</w:t>
      </w:r>
      <w:r w:rsidRPr="00D37BC4">
        <w:t>1.5</w:t>
      </w:r>
      <w:r w:rsidRPr="00D37BC4">
        <w:rPr>
          <w:rFonts w:hint="eastAsia"/>
        </w:rPr>
        <w:t>公尺之大型物品，應強化固定使其不會移動，且大型櫥櫃、冰箱不應放置在主要通道上或門邊。</w:t>
      </w:r>
    </w:p>
    <w:p w:rsidR="00A73E7F" w:rsidRDefault="00A73E7F" w:rsidP="00A73E7F">
      <w:pPr>
        <w:pStyle w:val="5"/>
        <w:spacing w:before="180" w:after="180"/>
        <w:jc w:val="both"/>
      </w:pPr>
      <w:r w:rsidRPr="00D37BC4">
        <w:rPr>
          <w:rFonts w:hint="eastAsia"/>
        </w:rPr>
        <w:t>使用桶裝瓦斯，應檢查有無鋼瓶檢驗卡、鋼瓶是否逾期未檢、鋼瓶外觀有無鏽蝕、變形。</w:t>
      </w:r>
    </w:p>
    <w:p w:rsidR="00A73E7F" w:rsidRDefault="00A73E7F" w:rsidP="00A73E7F">
      <w:pPr>
        <w:pStyle w:val="5"/>
        <w:spacing w:before="180" w:after="180"/>
        <w:jc w:val="both"/>
      </w:pPr>
      <w:r w:rsidRPr="00D37BC4">
        <w:rPr>
          <w:rFonts w:hint="eastAsia"/>
        </w:rPr>
        <w:t>當使用瓦斯時應打開通風設備，使用完畢後，應關閉瓦斯總開關。</w:t>
      </w:r>
    </w:p>
    <w:p w:rsidR="00A73E7F" w:rsidRDefault="00A73E7F" w:rsidP="00A73E7F">
      <w:pPr>
        <w:pStyle w:val="5"/>
        <w:spacing w:before="180" w:after="180"/>
        <w:jc w:val="both"/>
      </w:pPr>
      <w:r w:rsidRPr="00D37BC4">
        <w:rPr>
          <w:rFonts w:hint="eastAsia"/>
        </w:rPr>
        <w:t>定期針對使用火源、瓦斯、電器等設備實施檢查、管理，每月應檢查一次。</w:t>
      </w:r>
    </w:p>
    <w:p w:rsidR="00A73E7F" w:rsidRDefault="00A73E7F" w:rsidP="00A73E7F">
      <w:pPr>
        <w:pStyle w:val="5"/>
        <w:spacing w:before="180" w:after="180"/>
        <w:jc w:val="both"/>
      </w:pPr>
      <w:r w:rsidRPr="00D37BC4">
        <w:rPr>
          <w:rFonts w:hint="eastAsia"/>
        </w:rPr>
        <w:t>廚房之工作人員，應定期參加防火避難教育訓練及研習，並納入全</w:t>
      </w:r>
      <w:r>
        <w:rPr>
          <w:rFonts w:hint="eastAsia"/>
        </w:rPr>
        <w:t>校</w:t>
      </w:r>
      <w:r w:rsidRPr="00D37BC4">
        <w:rPr>
          <w:rFonts w:hint="eastAsia"/>
        </w:rPr>
        <w:t>性防災演練之中。</w:t>
      </w:r>
    </w:p>
    <w:p w:rsidR="00A73E7F" w:rsidRDefault="00A73E7F" w:rsidP="00A73E7F">
      <w:pPr>
        <w:pStyle w:val="3"/>
        <w:spacing w:before="180" w:after="180"/>
      </w:pPr>
      <w:bookmarkStart w:id="282" w:name="_Toc426210985"/>
      <w:bookmarkStart w:id="283" w:name="_Toc426210986"/>
      <w:bookmarkStart w:id="284" w:name="_Toc426210987"/>
      <w:bookmarkStart w:id="285" w:name="_Toc426210988"/>
      <w:bookmarkStart w:id="286" w:name="_Toc426210989"/>
      <w:bookmarkStart w:id="287" w:name="_Toc426210990"/>
      <w:bookmarkStart w:id="288" w:name="_Toc426210991"/>
      <w:bookmarkStart w:id="289" w:name="_Toc426210992"/>
      <w:bookmarkStart w:id="290" w:name="_Toc426210993"/>
      <w:bookmarkStart w:id="291" w:name="_Toc426210994"/>
      <w:bookmarkStart w:id="292" w:name="_Toc426210995"/>
      <w:bookmarkStart w:id="293" w:name="_Toc426210996"/>
      <w:bookmarkStart w:id="294" w:name="_Toc426210997"/>
      <w:bookmarkStart w:id="295" w:name="_Toc426210998"/>
      <w:bookmarkStart w:id="296" w:name="_Toc426210999"/>
      <w:bookmarkStart w:id="297" w:name="_Toc426211000"/>
      <w:bookmarkStart w:id="298" w:name="_Toc426211001"/>
      <w:bookmarkStart w:id="299" w:name="_Toc426211002"/>
      <w:bookmarkStart w:id="300" w:name="_Toc426211003"/>
      <w:bookmarkStart w:id="301" w:name="_Toc426211004"/>
      <w:bookmarkStart w:id="302" w:name="_Toc426211005"/>
      <w:bookmarkStart w:id="303" w:name="_Toc426211006"/>
      <w:bookmarkStart w:id="304" w:name="_Toc426211007"/>
      <w:bookmarkStart w:id="305" w:name="_Toc426211008"/>
      <w:bookmarkStart w:id="306" w:name="_Toc426211009"/>
      <w:bookmarkStart w:id="307" w:name="_Toc426211010"/>
      <w:bookmarkStart w:id="308" w:name="_Toc426211475"/>
      <w:bookmarkStart w:id="309" w:name="_Toc426211015"/>
      <w:bookmarkStart w:id="310" w:name="_Toc426211031"/>
      <w:bookmarkStart w:id="311" w:name="_Toc426211040"/>
      <w:bookmarkStart w:id="312" w:name="_Toc426211050"/>
      <w:bookmarkStart w:id="313" w:name="_Toc426211069"/>
      <w:bookmarkStart w:id="314" w:name="_Toc426211078"/>
      <w:bookmarkStart w:id="315" w:name="_Toc426211088"/>
      <w:bookmarkStart w:id="316" w:name="_Toc426211097"/>
      <w:bookmarkStart w:id="317" w:name="_Toc426211098"/>
      <w:bookmarkStart w:id="318" w:name="_Toc426211099"/>
      <w:bookmarkStart w:id="319" w:name="_Toc426211100"/>
      <w:bookmarkStart w:id="320" w:name="_Toc426211101"/>
      <w:bookmarkStart w:id="321" w:name="_Toc426211102"/>
      <w:bookmarkStart w:id="322" w:name="_Toc426211103"/>
      <w:bookmarkStart w:id="323" w:name="_Toc426211104"/>
      <w:bookmarkStart w:id="324" w:name="_Toc426211105"/>
      <w:bookmarkStart w:id="325" w:name="_Toc426211106"/>
      <w:bookmarkStart w:id="326" w:name="_Toc426211107"/>
      <w:bookmarkStart w:id="327" w:name="_Toc426211108"/>
      <w:bookmarkStart w:id="328" w:name="_Toc426211109"/>
      <w:bookmarkStart w:id="329" w:name="_Toc426211110"/>
      <w:bookmarkStart w:id="330" w:name="_Toc426211111"/>
      <w:bookmarkStart w:id="331" w:name="_Toc426211112"/>
      <w:bookmarkStart w:id="332" w:name="_Toc426211113"/>
      <w:bookmarkStart w:id="333" w:name="_Toc426211114"/>
      <w:bookmarkStart w:id="334" w:name="_Toc426211115"/>
      <w:bookmarkStart w:id="335" w:name="_Toc426211116"/>
      <w:bookmarkStart w:id="336" w:name="_Toc426211117"/>
      <w:bookmarkStart w:id="337" w:name="_Toc426211118"/>
      <w:bookmarkStart w:id="338" w:name="_Toc426211119"/>
      <w:bookmarkStart w:id="339" w:name="_Toc426211120"/>
      <w:bookmarkStart w:id="340" w:name="_Toc426211121"/>
      <w:bookmarkStart w:id="341" w:name="_Toc426211122"/>
      <w:bookmarkStart w:id="342" w:name="_Toc426211123"/>
      <w:bookmarkStart w:id="343" w:name="_Toc426211124"/>
      <w:bookmarkStart w:id="344" w:name="_Toc426211125"/>
      <w:bookmarkStart w:id="345" w:name="_Toc426211126"/>
      <w:bookmarkStart w:id="346" w:name="_Toc426211127"/>
      <w:bookmarkStart w:id="347" w:name="_Toc426211140"/>
      <w:bookmarkStart w:id="348" w:name="_Toc428383453"/>
      <w:bookmarkStart w:id="349" w:name="_Toc437359995"/>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Fonts w:hint="eastAsia"/>
        </w:rPr>
        <w:t>災害應變工作事項</w:t>
      </w:r>
      <w:bookmarkEnd w:id="347"/>
      <w:bookmarkEnd w:id="348"/>
      <w:bookmarkEnd w:id="349"/>
    </w:p>
    <w:p w:rsidR="00A73E7F" w:rsidRDefault="00A73E7F" w:rsidP="00A73E7F">
      <w:pPr>
        <w:pStyle w:val="4"/>
        <w:spacing w:before="180" w:after="180"/>
      </w:pPr>
      <w:r>
        <w:rPr>
          <w:rFonts w:hint="eastAsia"/>
        </w:rPr>
        <w:t>學校</w:t>
      </w:r>
      <w:r w:rsidRPr="00D37BC4">
        <w:rPr>
          <w:rFonts w:hint="eastAsia"/>
        </w:rPr>
        <w:t>發生火災時，由發現人員立即尋找最近處之消防栓或滅火器，按下警報器，通知師生發生火災，並進一步嘗試使用滅火器或消防栓滅火。</w:t>
      </w:r>
    </w:p>
    <w:p w:rsidR="00A73E7F" w:rsidRDefault="00A73E7F" w:rsidP="00A73E7F">
      <w:pPr>
        <w:pStyle w:val="4"/>
        <w:spacing w:before="180" w:after="180"/>
      </w:pPr>
      <w:r>
        <w:rPr>
          <w:rFonts w:hint="eastAsia"/>
        </w:rPr>
        <w:t>指揮官（校</w:t>
      </w:r>
      <w:r w:rsidRPr="00D37BC4">
        <w:rPr>
          <w:rFonts w:hint="eastAsia"/>
        </w:rPr>
        <w:t>長或負責人）依據起火點、風向、風勢、火災程度、</w:t>
      </w:r>
      <w:r w:rsidR="00212263">
        <w:rPr>
          <w:rFonts w:hint="eastAsia"/>
        </w:rPr>
        <w:t>煙</w:t>
      </w:r>
      <w:r w:rsidRPr="00D37BC4">
        <w:rPr>
          <w:rFonts w:hint="eastAsia"/>
        </w:rPr>
        <w:t>的擴散狀況、滅火器作業實施狀況等，判斷是否進行疏散。</w:t>
      </w:r>
    </w:p>
    <w:p w:rsidR="00A73E7F" w:rsidRDefault="00A73E7F" w:rsidP="00A73E7F">
      <w:pPr>
        <w:pStyle w:val="4"/>
        <w:spacing w:before="180" w:after="180"/>
      </w:pPr>
      <w:r w:rsidRPr="00D37BC4">
        <w:rPr>
          <w:rFonts w:hint="eastAsia"/>
        </w:rPr>
        <w:t>疏散逃生注意事項</w:t>
      </w:r>
    </w:p>
    <w:p w:rsidR="00A73E7F" w:rsidRPr="00A73E7F" w:rsidRDefault="00A73E7F" w:rsidP="00A73E7F">
      <w:pPr>
        <w:pStyle w:val="5"/>
        <w:spacing w:before="180" w:after="180"/>
      </w:pPr>
      <w:r w:rsidRPr="00A73E7F">
        <w:rPr>
          <w:rFonts w:hint="eastAsia"/>
        </w:rPr>
        <w:t>避難引導組</w:t>
      </w:r>
      <w:r w:rsidRPr="00A73E7F">
        <w:t>人員應手持適當標示及</w:t>
      </w:r>
      <w:r w:rsidRPr="00A73E7F">
        <w:rPr>
          <w:rFonts w:hint="eastAsia"/>
        </w:rPr>
        <w:t>學生</w:t>
      </w:r>
      <w:r w:rsidRPr="00A73E7F">
        <w:t>名單，引導</w:t>
      </w:r>
      <w:r w:rsidRPr="00A73E7F">
        <w:rPr>
          <w:rFonts w:hint="eastAsia"/>
        </w:rPr>
        <w:t>學生</w:t>
      </w:r>
      <w:r w:rsidRPr="00A73E7F">
        <w:t>依疏散避難路線</w:t>
      </w:r>
      <w:r w:rsidR="00212263">
        <w:rPr>
          <w:rFonts w:hint="eastAsia"/>
        </w:rPr>
        <w:t>向</w:t>
      </w:r>
      <w:r w:rsidRPr="00A73E7F">
        <w:t>建築物外部逃生。</w:t>
      </w:r>
    </w:p>
    <w:p w:rsidR="00A73E7F" w:rsidRPr="00A73E7F" w:rsidRDefault="00A73E7F" w:rsidP="00A73E7F">
      <w:pPr>
        <w:pStyle w:val="5"/>
        <w:spacing w:before="180" w:after="180"/>
      </w:pPr>
      <w:r w:rsidRPr="00A73E7F">
        <w:t>進行逃生避難時，應優先選擇未受火煙影響之安全門及安全梯等逃生避難設施引導幼兒避難，如逃生避難設施無法提供逃生避難時，方可使用器具作為逃生輔助工</w:t>
      </w:r>
      <w:r w:rsidRPr="00A73E7F">
        <w:lastRenderedPageBreak/>
        <w:t>具，如二樓以上人員使用緩降梯等避難器具自建築物外部進行逃生時，應確認無安全顧慮，並能確實掌握避難者動向。</w:t>
      </w:r>
    </w:p>
    <w:p w:rsidR="00A73E7F" w:rsidRPr="00A73E7F" w:rsidRDefault="00A73E7F" w:rsidP="00A73E7F">
      <w:pPr>
        <w:pStyle w:val="5"/>
        <w:spacing w:before="180" w:after="180"/>
      </w:pPr>
      <w:r w:rsidRPr="00A73E7F">
        <w:t>至安全地點後，</w:t>
      </w:r>
      <w:r w:rsidRPr="00A73E7F">
        <w:rPr>
          <w:rFonts w:hint="eastAsia"/>
        </w:rPr>
        <w:t>避難引導組</w:t>
      </w:r>
      <w:r w:rsidRPr="00A73E7F">
        <w:t>應清查</w:t>
      </w:r>
      <w:r w:rsidRPr="00A73E7F">
        <w:rPr>
          <w:rFonts w:hint="eastAsia"/>
        </w:rPr>
        <w:t>學生</w:t>
      </w:r>
      <w:r w:rsidRPr="00A73E7F">
        <w:t>人數，並向通報組報告所在地點及師生狀態。</w:t>
      </w:r>
    </w:p>
    <w:p w:rsidR="00A73E7F" w:rsidRPr="00A73E7F" w:rsidRDefault="00A73E7F" w:rsidP="00A73E7F">
      <w:pPr>
        <w:pStyle w:val="5"/>
        <w:spacing w:before="180" w:after="180"/>
      </w:pPr>
      <w:r w:rsidRPr="00A73E7F">
        <w:rPr>
          <w:rFonts w:hint="eastAsia"/>
        </w:rPr>
        <w:t>火災災害</w:t>
      </w:r>
      <w:r w:rsidR="00212263">
        <w:rPr>
          <w:rFonts w:hint="eastAsia"/>
        </w:rPr>
        <w:t>校園</w:t>
      </w:r>
      <w:r w:rsidRPr="00A73E7F">
        <w:rPr>
          <w:rFonts w:hint="eastAsia"/>
        </w:rPr>
        <w:t>應變工作流程</w:t>
      </w:r>
    </w:p>
    <w:p w:rsidR="00A73E7F" w:rsidRDefault="00A73E7F" w:rsidP="00A73E7F">
      <w:pPr>
        <w:pStyle w:val="aa"/>
        <w:ind w:left="480" w:firstLine="480"/>
      </w:pPr>
      <w:r>
        <w:rPr>
          <w:rFonts w:hint="eastAsia"/>
        </w:rPr>
        <w:t>火災災</w:t>
      </w:r>
      <w:r w:rsidRPr="00CC64CC">
        <w:rPr>
          <w:rFonts w:hint="eastAsia"/>
        </w:rPr>
        <w:t>害應變工作事項包含</w:t>
      </w:r>
      <w:r>
        <w:rPr>
          <w:rFonts w:hint="eastAsia"/>
        </w:rPr>
        <w:t>校園</w:t>
      </w:r>
      <w:r w:rsidRPr="00CB6A8B">
        <w:rPr>
          <w:rFonts w:hint="eastAsia"/>
        </w:rPr>
        <w:t>災害防救應變組織之運作</w:t>
      </w:r>
      <w:r w:rsidRPr="00CC64CC">
        <w:rPr>
          <w:rFonts w:hint="eastAsia"/>
        </w:rPr>
        <w:t>、正確使用</w:t>
      </w:r>
      <w:r w:rsidR="00212263">
        <w:rPr>
          <w:rFonts w:hint="eastAsia"/>
        </w:rPr>
        <w:t>火災緊急應變守則</w:t>
      </w:r>
      <w:r w:rsidR="00212263">
        <w:rPr>
          <w:rFonts w:hint="eastAsia"/>
        </w:rPr>
        <w:t>(</w:t>
      </w:r>
      <w:r w:rsidRPr="00CC64CC">
        <w:rPr>
          <w:rFonts w:hint="eastAsia"/>
        </w:rPr>
        <w:t>RACE</w:t>
      </w:r>
      <w:r w:rsidR="00212263">
        <w:rPr>
          <w:rFonts w:hint="eastAsia"/>
        </w:rPr>
        <w:t>)</w:t>
      </w:r>
      <w:r w:rsidRPr="00CC64CC">
        <w:rPr>
          <w:rFonts w:hint="eastAsia"/>
        </w:rPr>
        <w:t>、避難疏散之執行</w:t>
      </w:r>
      <w:r>
        <w:rPr>
          <w:rFonts w:hint="eastAsia"/>
        </w:rPr>
        <w:t>、</w:t>
      </w:r>
      <w:r w:rsidRPr="00CC64CC">
        <w:rPr>
          <w:rFonts w:hint="eastAsia"/>
        </w:rPr>
        <w:t>初期滅火</w:t>
      </w:r>
      <w:r>
        <w:rPr>
          <w:rFonts w:hint="eastAsia"/>
        </w:rPr>
        <w:t>、</w:t>
      </w:r>
      <w:r w:rsidRPr="00CC64CC">
        <w:rPr>
          <w:rFonts w:hint="eastAsia"/>
        </w:rPr>
        <w:t>緊急救護</w:t>
      </w:r>
      <w:r>
        <w:rPr>
          <w:rFonts w:hint="eastAsia"/>
        </w:rPr>
        <w:t>實施</w:t>
      </w:r>
      <w:r w:rsidRPr="00CC64CC">
        <w:rPr>
          <w:rFonts w:hint="eastAsia"/>
        </w:rPr>
        <w:t>、</w:t>
      </w:r>
      <w:r>
        <w:rPr>
          <w:rFonts w:hint="eastAsia"/>
        </w:rPr>
        <w:t>災情通報、</w:t>
      </w:r>
      <w:r w:rsidRPr="00F221EA">
        <w:rPr>
          <w:rFonts w:hint="eastAsia"/>
        </w:rPr>
        <w:t>毀損建物與設施之警戒標示</w:t>
      </w:r>
      <w:r>
        <w:rPr>
          <w:rFonts w:hint="eastAsia"/>
        </w:rPr>
        <w:t>及</w:t>
      </w:r>
      <w:r w:rsidRPr="008C0309">
        <w:t>啟動社區住戶與家長之協助</w:t>
      </w:r>
      <w:r>
        <w:rPr>
          <w:rFonts w:hint="eastAsia"/>
        </w:rPr>
        <w:t>等</w:t>
      </w:r>
      <w:r w:rsidRPr="00CC64CC">
        <w:rPr>
          <w:rFonts w:hint="eastAsia"/>
        </w:rPr>
        <w:t>內容，其詳細災害應變</w:t>
      </w:r>
      <w:r>
        <w:rPr>
          <w:rFonts w:hint="eastAsia"/>
        </w:rPr>
        <w:t>工作</w:t>
      </w:r>
      <w:r w:rsidRPr="00CC64CC">
        <w:rPr>
          <w:rFonts w:hint="eastAsia"/>
        </w:rPr>
        <w:t>流程如</w:t>
      </w:r>
      <w:r w:rsidR="009C130D">
        <w:fldChar w:fldCharType="begin"/>
      </w:r>
      <w:r>
        <w:instrText xml:space="preserve"> </w:instrText>
      </w:r>
      <w:r>
        <w:rPr>
          <w:rFonts w:hint="eastAsia"/>
        </w:rPr>
        <w:instrText>REF _Ref420937842 \h</w:instrText>
      </w:r>
      <w:r>
        <w:instrText xml:space="preserve"> </w:instrText>
      </w:r>
      <w:r w:rsidR="009C130D">
        <w:fldChar w:fldCharType="separate"/>
      </w:r>
      <w:r w:rsidR="00C01AA4">
        <w:rPr>
          <w:rFonts w:hint="eastAsia"/>
        </w:rPr>
        <w:t>圖</w:t>
      </w:r>
      <w:r w:rsidR="00C01AA4">
        <w:rPr>
          <w:rFonts w:hint="eastAsia"/>
        </w:rPr>
        <w:t xml:space="preserve">8- </w:t>
      </w:r>
      <w:r w:rsidR="00C01AA4">
        <w:rPr>
          <w:noProof/>
        </w:rPr>
        <w:t>1</w:t>
      </w:r>
      <w:r w:rsidR="009C130D">
        <w:fldChar w:fldCharType="end"/>
      </w:r>
      <w:r w:rsidRPr="00CC64CC">
        <w:rPr>
          <w:rFonts w:hint="eastAsia"/>
        </w:rPr>
        <w:t>所示。</w:t>
      </w:r>
    </w:p>
    <w:p w:rsidR="00A73E7F" w:rsidRPr="00CC64CC" w:rsidRDefault="00A37E3C" w:rsidP="00A73E7F">
      <w:pPr>
        <w:jc w:val="center"/>
      </w:pPr>
      <w:r>
        <w:rPr>
          <w:noProof/>
        </w:rPr>
        <w:lastRenderedPageBreak/>
        <w:drawing>
          <wp:inline distT="0" distB="0" distL="0" distR="0">
            <wp:extent cx="4943475" cy="6496050"/>
            <wp:effectExtent l="0" t="0" r="9525" b="0"/>
            <wp:docPr id="44" name="圖片 14" descr="擷取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4" descr="擷取7.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43475" cy="6496050"/>
                    </a:xfrm>
                    <a:prstGeom prst="rect">
                      <a:avLst/>
                    </a:prstGeom>
                    <a:noFill/>
                    <a:ln>
                      <a:noFill/>
                    </a:ln>
                  </pic:spPr>
                </pic:pic>
              </a:graphicData>
            </a:graphic>
          </wp:inline>
        </w:drawing>
      </w:r>
    </w:p>
    <w:p w:rsidR="00A73E7F" w:rsidRDefault="00A73E7F" w:rsidP="00A73E7F">
      <w:pPr>
        <w:pStyle w:val="a9"/>
      </w:pPr>
      <w:bookmarkStart w:id="350" w:name="_Ref420937842"/>
      <w:bookmarkStart w:id="351" w:name="_Toc426211437"/>
      <w:bookmarkStart w:id="352" w:name="_Toc437360051"/>
      <w:r>
        <w:rPr>
          <w:rFonts w:hint="eastAsia"/>
        </w:rPr>
        <w:t>圖</w:t>
      </w:r>
      <w:r>
        <w:rPr>
          <w:rFonts w:hint="eastAsia"/>
        </w:rPr>
        <w:t xml:space="preserve">8-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8- \* ARABIC</w:instrText>
      </w:r>
      <w:r>
        <w:instrText xml:space="preserve"> </w:instrText>
      </w:r>
      <w:r w:rsidR="009C130D">
        <w:fldChar w:fldCharType="separate"/>
      </w:r>
      <w:r w:rsidR="00C01AA4">
        <w:rPr>
          <w:noProof/>
        </w:rPr>
        <w:t>1</w:t>
      </w:r>
      <w:r w:rsidR="009C130D">
        <w:fldChar w:fldCharType="end"/>
      </w:r>
      <w:bookmarkEnd w:id="350"/>
      <w:r>
        <w:rPr>
          <w:rFonts w:hint="eastAsia"/>
        </w:rPr>
        <w:t>火災災害校園應變工作流程圖</w:t>
      </w:r>
      <w:bookmarkEnd w:id="351"/>
      <w:bookmarkEnd w:id="352"/>
    </w:p>
    <w:p w:rsidR="00A73E7F" w:rsidRPr="00A73E7F" w:rsidRDefault="00A73E7F" w:rsidP="00A73E7F">
      <w:pPr>
        <w:pStyle w:val="aa"/>
        <w:ind w:leftChars="83" w:left="199" w:firstLineChars="83" w:firstLine="199"/>
      </w:pPr>
    </w:p>
    <w:p w:rsidR="009D7E85" w:rsidRDefault="00D07E7B" w:rsidP="009D7E85">
      <w:pPr>
        <w:pStyle w:val="2"/>
        <w:spacing w:before="180" w:after="180"/>
      </w:pPr>
      <w:bookmarkStart w:id="353" w:name="_Toc437359996"/>
      <w:r>
        <w:rPr>
          <w:rFonts w:hint="eastAsia"/>
        </w:rPr>
        <w:t>實驗室災害預防及應變事項</w:t>
      </w:r>
      <w:bookmarkEnd w:id="353"/>
    </w:p>
    <w:p w:rsidR="0023735B" w:rsidRDefault="0023735B" w:rsidP="0023735B">
      <w:pPr>
        <w:pStyle w:val="aa"/>
        <w:ind w:left="480" w:firstLine="480"/>
      </w:pPr>
      <w:r w:rsidRPr="0023735B">
        <w:rPr>
          <w:rFonts w:hint="eastAsia"/>
        </w:rPr>
        <w:t>實驗室中若有不當操作或人為疏忽，均可能導致意外發生，輕則影響人員的健康，重則造成工作環境的污染，甚至會造成人員之傷亡及財產之損失。然而，防護措施再縝密，還是可能發生實驗室災害，為了確保實驗室安全及落實防災工作，應確實執行本</w:t>
      </w:r>
      <w:r>
        <w:rPr>
          <w:rFonts w:hint="eastAsia"/>
        </w:rPr>
        <w:t>節</w:t>
      </w:r>
      <w:r w:rsidRPr="0023735B">
        <w:rPr>
          <w:rFonts w:hint="eastAsia"/>
        </w:rPr>
        <w:lastRenderedPageBreak/>
        <w:t>工作事項以降低發生災害之風險。若發生意外事故時，應即採取快速又有效的緊急應變措施，以將災害降至最低，</w:t>
      </w:r>
      <w:r>
        <w:rPr>
          <w:rFonts w:hint="eastAsia"/>
        </w:rPr>
        <w:t>避免因災害擴大而損及生命財產及造成環境危害，確保實驗室</w:t>
      </w:r>
      <w:r w:rsidRPr="0023735B">
        <w:rPr>
          <w:rFonts w:hint="eastAsia"/>
        </w:rPr>
        <w:t>附近周遭之安全。</w:t>
      </w:r>
    </w:p>
    <w:p w:rsidR="0023735B" w:rsidRDefault="0023735B" w:rsidP="0023735B">
      <w:pPr>
        <w:pStyle w:val="3"/>
        <w:spacing w:before="180" w:after="180"/>
      </w:pPr>
      <w:bookmarkStart w:id="354" w:name="_Toc437359997"/>
      <w:r>
        <w:rPr>
          <w:rFonts w:hint="eastAsia"/>
        </w:rPr>
        <w:t>平時預防工作事項</w:t>
      </w:r>
      <w:bookmarkEnd w:id="354"/>
    </w:p>
    <w:p w:rsidR="00FC4759" w:rsidRDefault="0023735B" w:rsidP="00FC4759">
      <w:pPr>
        <w:pStyle w:val="aa"/>
        <w:ind w:left="480" w:firstLine="480"/>
      </w:pPr>
      <w:r>
        <w:rPr>
          <w:rFonts w:hint="eastAsia"/>
        </w:rPr>
        <w:t>學校平時就應針對校園實驗室進行基本資料調查</w:t>
      </w:r>
      <w:r w:rsidR="003A45D4">
        <w:rPr>
          <w:rFonts w:hint="eastAsia"/>
        </w:rPr>
        <w:t>及</w:t>
      </w:r>
      <w:r>
        <w:rPr>
          <w:rFonts w:hint="eastAsia"/>
        </w:rPr>
        <w:t>自我檢查等環境安全自主性調查，</w:t>
      </w:r>
      <w:r w:rsidR="00FC4759">
        <w:rPr>
          <w:rFonts w:hint="eastAsia"/>
        </w:rPr>
        <w:t>如</w:t>
      </w:r>
      <w:r w:rsidR="009C130D">
        <w:fldChar w:fldCharType="begin"/>
      </w:r>
      <w:r w:rsidR="00FC4759">
        <w:instrText xml:space="preserve"> </w:instrText>
      </w:r>
      <w:r w:rsidR="00FC4759">
        <w:rPr>
          <w:rFonts w:hint="eastAsia"/>
        </w:rPr>
        <w:instrText>REF _Ref420998431 \h</w:instrText>
      </w:r>
      <w:r w:rsidR="00FC4759">
        <w:instrText xml:space="preserve"> </w:instrText>
      </w:r>
      <w:r w:rsidR="009C130D">
        <w:fldChar w:fldCharType="separate"/>
      </w:r>
      <w:r w:rsidR="00C01AA4">
        <w:rPr>
          <w:rFonts w:hint="eastAsia"/>
        </w:rPr>
        <w:t>表</w:t>
      </w:r>
      <w:r w:rsidR="00C01AA4">
        <w:rPr>
          <w:rFonts w:hint="eastAsia"/>
        </w:rPr>
        <w:t xml:space="preserve">8- </w:t>
      </w:r>
      <w:r w:rsidR="00C01AA4">
        <w:rPr>
          <w:noProof/>
        </w:rPr>
        <w:t>4</w:t>
      </w:r>
      <w:r w:rsidR="009C130D">
        <w:fldChar w:fldCharType="end"/>
      </w:r>
      <w:r w:rsidR="00FC4759">
        <w:rPr>
          <w:rFonts w:hint="eastAsia"/>
        </w:rPr>
        <w:t>所示，</w:t>
      </w:r>
      <w:r>
        <w:rPr>
          <w:rFonts w:hint="eastAsia"/>
        </w:rPr>
        <w:t>以瞭解學校實驗室平時運作狀況，並針對實驗室進行環境安全改善，以降低發生災害之風險及損失。</w:t>
      </w:r>
      <w:r w:rsidR="00FC4759">
        <w:rPr>
          <w:rFonts w:hint="eastAsia"/>
        </w:rPr>
        <w:t>另外可</w:t>
      </w:r>
      <w:r w:rsidR="00FC4759" w:rsidRPr="00EF1A0B">
        <w:rPr>
          <w:rFonts w:hint="eastAsia"/>
        </w:rPr>
        <w:t>利用</w:t>
      </w:r>
      <w:r w:rsidR="00FC4759" w:rsidRPr="006E071B">
        <w:rPr>
          <w:rFonts w:hint="eastAsia"/>
          <w:color w:val="FF0000"/>
        </w:rPr>
        <w:t>教育部出版「校園災害管理工作手冊</w:t>
      </w:r>
      <w:r w:rsidR="00FC4759" w:rsidRPr="006E071B">
        <w:rPr>
          <w:rFonts w:hint="eastAsia"/>
          <w:color w:val="FF0000"/>
        </w:rPr>
        <w:t>(</w:t>
      </w:r>
      <w:r w:rsidR="00FC4759">
        <w:rPr>
          <w:rFonts w:hint="eastAsia"/>
          <w:color w:val="FF0000"/>
        </w:rPr>
        <w:t>國民中學</w:t>
      </w:r>
      <w:r w:rsidR="00FC4759" w:rsidRPr="006E071B">
        <w:rPr>
          <w:rFonts w:hint="eastAsia"/>
          <w:color w:val="FF0000"/>
        </w:rPr>
        <w:t>適用</w:t>
      </w:r>
      <w:r w:rsidR="00FC4759" w:rsidRPr="006E071B">
        <w:rPr>
          <w:rFonts w:hint="eastAsia"/>
          <w:color w:val="FF0000"/>
        </w:rPr>
        <w:t>)</w:t>
      </w:r>
      <w:r w:rsidR="00FC4759" w:rsidRPr="006E071B">
        <w:rPr>
          <w:rFonts w:hint="eastAsia"/>
          <w:color w:val="FF0000"/>
        </w:rPr>
        <w:t>」</w:t>
      </w:r>
      <w:r w:rsidR="00FC4759">
        <w:rPr>
          <w:rFonts w:hint="eastAsia"/>
          <w:color w:val="FF0000"/>
        </w:rPr>
        <w:t>P173</w:t>
      </w:r>
      <w:r w:rsidR="00FC4759" w:rsidRPr="006E071B">
        <w:rPr>
          <w:rFonts w:hint="eastAsia"/>
          <w:color w:val="FF0000"/>
        </w:rPr>
        <w:t>之</w:t>
      </w:r>
      <w:r w:rsidR="00FC4759">
        <w:rPr>
          <w:rFonts w:ascii="Arial" w:hAnsi="Arial" w:cs="Arial" w:hint="eastAsia"/>
          <w:color w:val="FF0000"/>
          <w:u w:val="single"/>
        </w:rPr>
        <w:t>實驗教室安全檢核表</w:t>
      </w:r>
      <w:r w:rsidR="00FC4759" w:rsidRPr="006E071B">
        <w:rPr>
          <w:rFonts w:ascii="Arial" w:hAnsi="Arial" w:cs="Arial" w:hint="eastAsia"/>
          <w:color w:val="FF0000"/>
        </w:rPr>
        <w:t>(</w:t>
      </w:r>
      <w:r w:rsidR="00FC4759" w:rsidRPr="006E071B">
        <w:rPr>
          <w:rFonts w:ascii="Arial" w:hAnsi="Arial" w:cs="Arial" w:hint="eastAsia"/>
          <w:color w:val="FF0000"/>
        </w:rPr>
        <w:t>印出紙本，經業務檢查人及覆核人核章後，掃描置於計畫附錄供參閱</w:t>
      </w:r>
      <w:r w:rsidR="00FC4759" w:rsidRPr="006E071B">
        <w:rPr>
          <w:rFonts w:ascii="Arial" w:hAnsi="Arial" w:cs="Arial" w:hint="eastAsia"/>
          <w:color w:val="FF0000"/>
        </w:rPr>
        <w:t>)</w:t>
      </w:r>
      <w:r w:rsidR="00FC4759">
        <w:rPr>
          <w:rFonts w:ascii="Arial" w:hAnsi="Arial" w:cs="Arial" w:hint="eastAsia"/>
          <w:color w:val="FF0000"/>
        </w:rPr>
        <w:t>。</w:t>
      </w:r>
    </w:p>
    <w:p w:rsidR="0023735B" w:rsidRDefault="0023735B" w:rsidP="0023735B">
      <w:pPr>
        <w:pStyle w:val="a9"/>
      </w:pPr>
      <w:bookmarkStart w:id="355" w:name="_Ref420998431"/>
      <w:bookmarkStart w:id="356" w:name="_Toc437360088"/>
      <w:r>
        <w:rPr>
          <w:rFonts w:hint="eastAsia"/>
        </w:rPr>
        <w:t>表</w:t>
      </w:r>
      <w:r>
        <w:rPr>
          <w:rFonts w:hint="eastAsia"/>
        </w:rPr>
        <w:t xml:space="preserve">8-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8- \* ARABIC</w:instrText>
      </w:r>
      <w:r>
        <w:instrText xml:space="preserve"> </w:instrText>
      </w:r>
      <w:r w:rsidR="009C130D">
        <w:fldChar w:fldCharType="separate"/>
      </w:r>
      <w:r w:rsidR="00C01AA4">
        <w:rPr>
          <w:noProof/>
        </w:rPr>
        <w:t>4</w:t>
      </w:r>
      <w:r w:rsidR="009C130D">
        <w:fldChar w:fldCharType="end"/>
      </w:r>
      <w:bookmarkEnd w:id="355"/>
      <w:r w:rsidRPr="0023735B">
        <w:rPr>
          <w:rFonts w:hint="eastAsia"/>
        </w:rPr>
        <w:t>實驗室基本資料調查表</w:t>
      </w:r>
      <w:bookmarkEnd w:id="356"/>
    </w:p>
    <w:tbl>
      <w:tblPr>
        <w:tblW w:w="84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8"/>
        <w:gridCol w:w="2399"/>
        <w:gridCol w:w="5621"/>
      </w:tblGrid>
      <w:tr w:rsidR="0023735B" w:rsidRPr="009F5FA3" w:rsidTr="009F5FA3">
        <w:trPr>
          <w:cantSplit/>
          <w:trHeight w:val="283"/>
          <w:jc w:val="center"/>
        </w:trPr>
        <w:tc>
          <w:tcPr>
            <w:tcW w:w="2787" w:type="dxa"/>
            <w:gridSpan w:val="2"/>
            <w:shd w:val="clear" w:color="auto" w:fill="D9D9D9"/>
            <w:vAlign w:val="center"/>
          </w:tcPr>
          <w:p w:rsidR="0023735B" w:rsidRPr="009F5FA3" w:rsidRDefault="0023735B" w:rsidP="0050525B">
            <w:pPr>
              <w:jc w:val="both"/>
              <w:rPr>
                <w:b/>
              </w:rPr>
            </w:pPr>
            <w:r w:rsidRPr="009F5FA3">
              <w:rPr>
                <w:b/>
              </w:rPr>
              <w:t>填表日期</w:t>
            </w:r>
          </w:p>
        </w:tc>
        <w:tc>
          <w:tcPr>
            <w:tcW w:w="5621" w:type="dxa"/>
            <w:vAlign w:val="center"/>
          </w:tcPr>
          <w:p w:rsidR="0023735B" w:rsidRPr="009F5FA3" w:rsidRDefault="0050525B" w:rsidP="00654DDE">
            <w:pPr>
              <w:jc w:val="both"/>
            </w:pPr>
            <w:r w:rsidRPr="00C518EB">
              <w:t xml:space="preserve">   </w:t>
            </w:r>
            <w:r w:rsidR="00654DDE">
              <w:rPr>
                <w:rFonts w:hint="eastAsia"/>
              </w:rPr>
              <w:t>104</w:t>
            </w:r>
            <w:r w:rsidRPr="00C518EB">
              <w:t xml:space="preserve"> </w:t>
            </w:r>
            <w:r w:rsidRPr="00C518EB">
              <w:t>年</w:t>
            </w:r>
            <w:r w:rsidR="00654DDE">
              <w:rPr>
                <w:rFonts w:hint="eastAsia"/>
              </w:rPr>
              <w:t>12</w:t>
            </w:r>
            <w:r w:rsidRPr="00C518EB">
              <w:t>月</w:t>
            </w:r>
            <w:r w:rsidR="00654DDE">
              <w:rPr>
                <w:rFonts w:hint="eastAsia"/>
              </w:rPr>
              <w:t>30</w:t>
            </w:r>
            <w:r w:rsidRPr="00C518EB">
              <w:t xml:space="preserve"> </w:t>
            </w:r>
            <w:r w:rsidRPr="00C518EB">
              <w:t>日</w:t>
            </w:r>
          </w:p>
        </w:tc>
      </w:tr>
      <w:tr w:rsidR="0023735B" w:rsidRPr="009F5FA3" w:rsidTr="009F5FA3">
        <w:trPr>
          <w:cantSplit/>
          <w:trHeight w:val="283"/>
          <w:jc w:val="center"/>
        </w:trPr>
        <w:tc>
          <w:tcPr>
            <w:tcW w:w="2787" w:type="dxa"/>
            <w:gridSpan w:val="2"/>
            <w:shd w:val="clear" w:color="auto" w:fill="D9D9D9"/>
            <w:vAlign w:val="center"/>
          </w:tcPr>
          <w:p w:rsidR="0023735B" w:rsidRPr="009F5FA3" w:rsidRDefault="0023735B" w:rsidP="0050525B">
            <w:pPr>
              <w:jc w:val="both"/>
              <w:rPr>
                <w:b/>
              </w:rPr>
            </w:pPr>
            <w:r w:rsidRPr="009F5FA3">
              <w:rPr>
                <w:b/>
              </w:rPr>
              <w:t>實驗室名稱</w:t>
            </w:r>
          </w:p>
        </w:tc>
        <w:tc>
          <w:tcPr>
            <w:tcW w:w="5621" w:type="dxa"/>
            <w:vAlign w:val="center"/>
          </w:tcPr>
          <w:p w:rsidR="0023735B" w:rsidRPr="009F5FA3" w:rsidRDefault="00654DDE" w:rsidP="00654DDE">
            <w:pPr>
              <w:jc w:val="both"/>
            </w:pPr>
            <w:r>
              <w:rPr>
                <w:rFonts w:hint="eastAsia"/>
              </w:rPr>
              <w:t>理化專科教室</w:t>
            </w:r>
          </w:p>
        </w:tc>
      </w:tr>
      <w:tr w:rsidR="0023735B" w:rsidRPr="009F5FA3" w:rsidTr="009F5FA3">
        <w:trPr>
          <w:cantSplit/>
          <w:trHeight w:val="283"/>
          <w:jc w:val="center"/>
        </w:trPr>
        <w:tc>
          <w:tcPr>
            <w:tcW w:w="2787" w:type="dxa"/>
            <w:gridSpan w:val="2"/>
            <w:shd w:val="clear" w:color="auto" w:fill="D9D9D9"/>
            <w:vAlign w:val="center"/>
          </w:tcPr>
          <w:p w:rsidR="0023735B" w:rsidRPr="009F5FA3" w:rsidRDefault="0023735B" w:rsidP="0050525B">
            <w:pPr>
              <w:jc w:val="both"/>
              <w:rPr>
                <w:b/>
              </w:rPr>
            </w:pPr>
            <w:r w:rsidRPr="009F5FA3">
              <w:rPr>
                <w:b/>
              </w:rPr>
              <w:t>用途</w:t>
            </w:r>
          </w:p>
        </w:tc>
        <w:tc>
          <w:tcPr>
            <w:tcW w:w="5621" w:type="dxa"/>
            <w:vAlign w:val="center"/>
          </w:tcPr>
          <w:p w:rsidR="0023735B" w:rsidRPr="009F5FA3" w:rsidRDefault="00654DDE" w:rsidP="0050525B">
            <w:pPr>
              <w:jc w:val="both"/>
            </w:pPr>
            <w:r>
              <w:rPr>
                <w:rFonts w:hint="eastAsia"/>
              </w:rPr>
              <w:t>理化實驗上課用</w:t>
            </w:r>
          </w:p>
        </w:tc>
      </w:tr>
      <w:tr w:rsidR="0023735B" w:rsidRPr="009F5FA3" w:rsidTr="009F5FA3">
        <w:trPr>
          <w:cantSplit/>
          <w:trHeight w:val="283"/>
          <w:jc w:val="center"/>
        </w:trPr>
        <w:tc>
          <w:tcPr>
            <w:tcW w:w="2787" w:type="dxa"/>
            <w:gridSpan w:val="2"/>
            <w:shd w:val="clear" w:color="auto" w:fill="D9D9D9"/>
            <w:vAlign w:val="center"/>
          </w:tcPr>
          <w:p w:rsidR="0023735B" w:rsidRPr="009F5FA3" w:rsidRDefault="0023735B" w:rsidP="0050525B">
            <w:pPr>
              <w:jc w:val="both"/>
              <w:rPr>
                <w:b/>
              </w:rPr>
            </w:pPr>
            <w:r w:rsidRPr="009F5FA3">
              <w:rPr>
                <w:b/>
              </w:rPr>
              <w:t>面積</w:t>
            </w:r>
            <w:r w:rsidRPr="009F5FA3">
              <w:rPr>
                <w:b/>
              </w:rPr>
              <w:t>(m</w:t>
            </w:r>
            <w:r w:rsidRPr="009F5FA3">
              <w:rPr>
                <w:b/>
                <w:vertAlign w:val="superscript"/>
              </w:rPr>
              <w:t>2</w:t>
            </w:r>
            <w:r w:rsidRPr="009F5FA3">
              <w:rPr>
                <w:b/>
              </w:rPr>
              <w:t>)</w:t>
            </w:r>
          </w:p>
        </w:tc>
        <w:tc>
          <w:tcPr>
            <w:tcW w:w="5621" w:type="dxa"/>
            <w:vAlign w:val="center"/>
          </w:tcPr>
          <w:p w:rsidR="0023735B" w:rsidRPr="009F5FA3" w:rsidRDefault="00CE5233" w:rsidP="0050525B">
            <w:pPr>
              <w:jc w:val="both"/>
            </w:pPr>
            <w:r>
              <w:rPr>
                <w:rFonts w:hint="eastAsia"/>
              </w:rPr>
              <w:t>166</w:t>
            </w:r>
            <w:r w:rsidR="000C6F2B">
              <w:rPr>
                <w:rFonts w:hint="eastAsia"/>
              </w:rPr>
              <w:t>.5</w:t>
            </w:r>
            <w:r w:rsidR="000C6F2B" w:rsidRPr="009F5FA3">
              <w:rPr>
                <w:b/>
              </w:rPr>
              <w:t xml:space="preserve"> m</w:t>
            </w:r>
            <w:r w:rsidR="000C6F2B" w:rsidRPr="009F5FA3">
              <w:rPr>
                <w:b/>
                <w:vertAlign w:val="superscript"/>
              </w:rPr>
              <w:t>2</w:t>
            </w:r>
          </w:p>
        </w:tc>
      </w:tr>
      <w:tr w:rsidR="0023735B" w:rsidRPr="009F5FA3" w:rsidTr="009F5FA3">
        <w:trPr>
          <w:cantSplit/>
          <w:trHeight w:val="283"/>
          <w:jc w:val="center"/>
        </w:trPr>
        <w:tc>
          <w:tcPr>
            <w:tcW w:w="2787" w:type="dxa"/>
            <w:gridSpan w:val="2"/>
            <w:shd w:val="clear" w:color="auto" w:fill="D9D9D9"/>
            <w:vAlign w:val="center"/>
          </w:tcPr>
          <w:p w:rsidR="0023735B" w:rsidRPr="009F5FA3" w:rsidRDefault="0023735B" w:rsidP="0050525B">
            <w:pPr>
              <w:jc w:val="both"/>
              <w:rPr>
                <w:b/>
              </w:rPr>
            </w:pPr>
            <w:r w:rsidRPr="009F5FA3">
              <w:rPr>
                <w:b/>
              </w:rPr>
              <w:t>管理人</w:t>
            </w:r>
          </w:p>
        </w:tc>
        <w:tc>
          <w:tcPr>
            <w:tcW w:w="5621" w:type="dxa"/>
            <w:vAlign w:val="center"/>
          </w:tcPr>
          <w:p w:rsidR="0023735B" w:rsidRPr="009F5FA3" w:rsidRDefault="00654DDE" w:rsidP="0050525B">
            <w:pPr>
              <w:jc w:val="both"/>
            </w:pPr>
            <w:r>
              <w:rPr>
                <w:rFonts w:hint="eastAsia"/>
              </w:rPr>
              <w:t>蔡佳伶</w:t>
            </w:r>
          </w:p>
        </w:tc>
      </w:tr>
      <w:tr w:rsidR="0023735B" w:rsidRPr="009F5FA3" w:rsidTr="009F5FA3">
        <w:trPr>
          <w:cantSplit/>
          <w:trHeight w:val="283"/>
          <w:jc w:val="center"/>
        </w:trPr>
        <w:tc>
          <w:tcPr>
            <w:tcW w:w="2787" w:type="dxa"/>
            <w:gridSpan w:val="2"/>
            <w:shd w:val="clear" w:color="auto" w:fill="D9D9D9"/>
            <w:vAlign w:val="center"/>
          </w:tcPr>
          <w:p w:rsidR="0023735B" w:rsidRPr="009F5FA3" w:rsidRDefault="0023735B" w:rsidP="0050525B">
            <w:pPr>
              <w:jc w:val="both"/>
              <w:rPr>
                <w:b/>
              </w:rPr>
            </w:pPr>
            <w:r w:rsidRPr="009F5FA3">
              <w:rPr>
                <w:b/>
              </w:rPr>
              <w:t>聯絡電話</w:t>
            </w:r>
          </w:p>
        </w:tc>
        <w:tc>
          <w:tcPr>
            <w:tcW w:w="5621" w:type="dxa"/>
            <w:vAlign w:val="center"/>
          </w:tcPr>
          <w:p w:rsidR="0023735B" w:rsidRPr="009F5FA3" w:rsidRDefault="000C6F2B" w:rsidP="0050525B">
            <w:pPr>
              <w:jc w:val="both"/>
            </w:pPr>
            <w:r>
              <w:rPr>
                <w:rFonts w:hint="eastAsia"/>
              </w:rPr>
              <w:t>03-4601407#52</w:t>
            </w:r>
          </w:p>
        </w:tc>
      </w:tr>
      <w:tr w:rsidR="0023735B" w:rsidRPr="009F5FA3" w:rsidTr="009F5FA3">
        <w:trPr>
          <w:cantSplit/>
          <w:trHeight w:val="283"/>
          <w:jc w:val="center"/>
        </w:trPr>
        <w:tc>
          <w:tcPr>
            <w:tcW w:w="2787" w:type="dxa"/>
            <w:gridSpan w:val="2"/>
            <w:shd w:val="clear" w:color="auto" w:fill="D9D9D9"/>
            <w:vAlign w:val="center"/>
          </w:tcPr>
          <w:p w:rsidR="0023735B" w:rsidRPr="009F5FA3" w:rsidRDefault="0023735B" w:rsidP="0050525B">
            <w:pPr>
              <w:jc w:val="both"/>
              <w:rPr>
                <w:b/>
              </w:rPr>
            </w:pPr>
            <w:r w:rsidRPr="009F5FA3">
              <w:rPr>
                <w:rFonts w:hint="eastAsia"/>
                <w:b/>
              </w:rPr>
              <w:t>E-Mail</w:t>
            </w:r>
          </w:p>
        </w:tc>
        <w:tc>
          <w:tcPr>
            <w:tcW w:w="5621" w:type="dxa"/>
            <w:vAlign w:val="center"/>
          </w:tcPr>
          <w:p w:rsidR="0023735B" w:rsidRPr="009F5FA3" w:rsidRDefault="0023735B" w:rsidP="0050525B">
            <w:pPr>
              <w:jc w:val="both"/>
            </w:pPr>
          </w:p>
        </w:tc>
      </w:tr>
      <w:tr w:rsidR="0023735B" w:rsidRPr="009F5FA3" w:rsidTr="009F5FA3">
        <w:trPr>
          <w:cantSplit/>
          <w:trHeight w:val="283"/>
          <w:jc w:val="center"/>
        </w:trPr>
        <w:tc>
          <w:tcPr>
            <w:tcW w:w="2787" w:type="dxa"/>
            <w:gridSpan w:val="2"/>
            <w:shd w:val="clear" w:color="auto" w:fill="D9D9D9"/>
            <w:vAlign w:val="center"/>
          </w:tcPr>
          <w:p w:rsidR="0023735B" w:rsidRPr="009F5FA3" w:rsidRDefault="0023735B" w:rsidP="0050525B">
            <w:pPr>
              <w:jc w:val="both"/>
              <w:rPr>
                <w:b/>
              </w:rPr>
            </w:pPr>
            <w:r w:rsidRPr="009F5FA3">
              <w:rPr>
                <w:b/>
              </w:rPr>
              <w:t>其它聯絡方式</w:t>
            </w:r>
          </w:p>
        </w:tc>
        <w:tc>
          <w:tcPr>
            <w:tcW w:w="5621" w:type="dxa"/>
            <w:vAlign w:val="center"/>
          </w:tcPr>
          <w:p w:rsidR="0023735B" w:rsidRPr="009F5FA3" w:rsidRDefault="0023735B" w:rsidP="0050525B">
            <w:pPr>
              <w:jc w:val="both"/>
            </w:pPr>
          </w:p>
        </w:tc>
      </w:tr>
      <w:tr w:rsidR="0023735B" w:rsidRPr="009F5FA3" w:rsidTr="009F5FA3">
        <w:trPr>
          <w:cantSplit/>
          <w:trHeight w:val="454"/>
          <w:jc w:val="center"/>
        </w:trPr>
        <w:tc>
          <w:tcPr>
            <w:tcW w:w="2787" w:type="dxa"/>
            <w:gridSpan w:val="2"/>
            <w:shd w:val="clear" w:color="auto" w:fill="D9D9D9"/>
            <w:vAlign w:val="center"/>
          </w:tcPr>
          <w:p w:rsidR="0023735B" w:rsidRPr="009F5FA3" w:rsidRDefault="0050525B" w:rsidP="0050525B">
            <w:pPr>
              <w:jc w:val="both"/>
              <w:rPr>
                <w:b/>
              </w:rPr>
            </w:pPr>
            <w:r w:rsidRPr="009F5FA3">
              <w:rPr>
                <w:b/>
              </w:rPr>
              <w:t>是否有使用環保署公告之毒性化學物質，並建立物質安全資料表</w:t>
            </w:r>
          </w:p>
        </w:tc>
        <w:tc>
          <w:tcPr>
            <w:tcW w:w="5621" w:type="dxa"/>
            <w:vAlign w:val="center"/>
          </w:tcPr>
          <w:p w:rsidR="0023735B" w:rsidRPr="009F5FA3" w:rsidRDefault="000C6F2B" w:rsidP="0050525B">
            <w:pPr>
              <w:jc w:val="both"/>
            </w:pPr>
            <w:r>
              <w:rPr>
                <w:rFonts w:ascii="標楷體" w:hAnsi="標楷體" w:hint="eastAsia"/>
                <w:color w:val="000000"/>
              </w:rPr>
              <w:t>■</w:t>
            </w:r>
            <w:r w:rsidR="0023735B" w:rsidRPr="009F5FA3">
              <w:t>否</w:t>
            </w:r>
            <w:r w:rsidR="0050525B" w:rsidRPr="009F5FA3">
              <w:rPr>
                <w:rFonts w:hint="eastAsia"/>
              </w:rPr>
              <w:t xml:space="preserve"> </w:t>
            </w:r>
            <w:r w:rsidR="0023735B" w:rsidRPr="009F5FA3">
              <w:t xml:space="preserve"> </w:t>
            </w:r>
            <w:r w:rsidR="0050525B" w:rsidRPr="00FA123C">
              <w:rPr>
                <w:rFonts w:hint="eastAsia"/>
                <w:color w:val="000000"/>
              </w:rPr>
              <w:t>□</w:t>
            </w:r>
            <w:r w:rsidR="0023735B" w:rsidRPr="009F5FA3">
              <w:t>是，資料表放置地點</w:t>
            </w:r>
            <w:r w:rsidR="0050525B" w:rsidRPr="009F5FA3">
              <w:rPr>
                <w:rFonts w:hint="eastAsia"/>
              </w:rPr>
              <w:t>______________</w:t>
            </w:r>
          </w:p>
        </w:tc>
      </w:tr>
      <w:tr w:rsidR="0023735B" w:rsidRPr="009F5FA3" w:rsidTr="009F5FA3">
        <w:trPr>
          <w:cantSplit/>
          <w:trHeight w:val="454"/>
          <w:jc w:val="center"/>
        </w:trPr>
        <w:tc>
          <w:tcPr>
            <w:tcW w:w="2787" w:type="dxa"/>
            <w:gridSpan w:val="2"/>
            <w:shd w:val="clear" w:color="auto" w:fill="D9D9D9"/>
            <w:vAlign w:val="center"/>
          </w:tcPr>
          <w:p w:rsidR="0023735B" w:rsidRPr="009F5FA3" w:rsidRDefault="0023735B" w:rsidP="0050525B">
            <w:pPr>
              <w:jc w:val="both"/>
              <w:rPr>
                <w:b/>
              </w:rPr>
            </w:pPr>
            <w:r w:rsidRPr="009F5FA3">
              <w:rPr>
                <w:b/>
              </w:rPr>
              <w:t>是否有產生廢液或有害廢棄物</w:t>
            </w:r>
          </w:p>
        </w:tc>
        <w:tc>
          <w:tcPr>
            <w:tcW w:w="5621" w:type="dxa"/>
            <w:vAlign w:val="center"/>
          </w:tcPr>
          <w:p w:rsidR="0023735B" w:rsidRPr="009F5FA3" w:rsidRDefault="000C6F2B" w:rsidP="0050525B">
            <w:pPr>
              <w:jc w:val="both"/>
            </w:pPr>
            <w:r>
              <w:rPr>
                <w:rFonts w:ascii="標楷體" w:hAnsi="標楷體" w:hint="eastAsia"/>
                <w:color w:val="000000"/>
              </w:rPr>
              <w:t>■</w:t>
            </w:r>
            <w:r w:rsidR="0023735B" w:rsidRPr="009F5FA3">
              <w:t>否</w:t>
            </w:r>
            <w:r w:rsidR="0050525B" w:rsidRPr="009F5FA3">
              <w:rPr>
                <w:rFonts w:hint="eastAsia"/>
              </w:rPr>
              <w:t xml:space="preserve"> </w:t>
            </w:r>
            <w:r w:rsidR="0023735B" w:rsidRPr="009F5FA3">
              <w:t xml:space="preserve"> </w:t>
            </w:r>
            <w:r w:rsidR="0050525B" w:rsidRPr="00FA123C">
              <w:rPr>
                <w:rFonts w:hint="eastAsia"/>
                <w:color w:val="000000"/>
              </w:rPr>
              <w:t>□</w:t>
            </w:r>
            <w:r w:rsidR="0023735B" w:rsidRPr="009F5FA3">
              <w:t>是</w:t>
            </w:r>
          </w:p>
        </w:tc>
      </w:tr>
      <w:tr w:rsidR="0023735B" w:rsidRPr="009F5FA3" w:rsidTr="009F5FA3">
        <w:trPr>
          <w:trHeight w:val="454"/>
          <w:jc w:val="center"/>
        </w:trPr>
        <w:tc>
          <w:tcPr>
            <w:tcW w:w="2787" w:type="dxa"/>
            <w:gridSpan w:val="2"/>
            <w:shd w:val="clear" w:color="auto" w:fill="D9D9D9"/>
            <w:vAlign w:val="center"/>
          </w:tcPr>
          <w:p w:rsidR="0023735B" w:rsidRPr="009F5FA3" w:rsidRDefault="0023735B" w:rsidP="0050525B">
            <w:pPr>
              <w:jc w:val="both"/>
              <w:rPr>
                <w:b/>
              </w:rPr>
            </w:pPr>
            <w:r w:rsidRPr="009F5FA3">
              <w:rPr>
                <w:b/>
              </w:rPr>
              <w:t>廢液是否分類收集並標示內容物及危害性</w:t>
            </w:r>
          </w:p>
        </w:tc>
        <w:tc>
          <w:tcPr>
            <w:tcW w:w="5621" w:type="dxa"/>
            <w:vAlign w:val="center"/>
          </w:tcPr>
          <w:p w:rsidR="0023735B" w:rsidRPr="009F5FA3" w:rsidRDefault="000C6F2B" w:rsidP="0050525B">
            <w:pPr>
              <w:jc w:val="both"/>
            </w:pPr>
            <w:r>
              <w:rPr>
                <w:rFonts w:ascii="標楷體" w:hAnsi="標楷體" w:hint="eastAsia"/>
                <w:color w:val="000000"/>
              </w:rPr>
              <w:t>■</w:t>
            </w:r>
            <w:r w:rsidR="0023735B" w:rsidRPr="009F5FA3">
              <w:t>無</w:t>
            </w:r>
            <w:r w:rsidR="0050525B" w:rsidRPr="009F5FA3">
              <w:rPr>
                <w:rFonts w:hint="eastAsia"/>
              </w:rPr>
              <w:t xml:space="preserve"> </w:t>
            </w:r>
            <w:r w:rsidR="0023735B" w:rsidRPr="009F5FA3">
              <w:t xml:space="preserve"> </w:t>
            </w:r>
            <w:r w:rsidR="0050525B" w:rsidRPr="00FA123C">
              <w:rPr>
                <w:rFonts w:hint="eastAsia"/>
                <w:color w:val="000000"/>
              </w:rPr>
              <w:t>□</w:t>
            </w:r>
            <w:r w:rsidR="0023735B" w:rsidRPr="009F5FA3">
              <w:t>有</w:t>
            </w:r>
          </w:p>
        </w:tc>
      </w:tr>
      <w:tr w:rsidR="0023735B" w:rsidRPr="009F5FA3" w:rsidTr="009F5FA3">
        <w:trPr>
          <w:trHeight w:val="454"/>
          <w:jc w:val="center"/>
        </w:trPr>
        <w:tc>
          <w:tcPr>
            <w:tcW w:w="2787" w:type="dxa"/>
            <w:gridSpan w:val="2"/>
            <w:shd w:val="clear" w:color="auto" w:fill="D9D9D9"/>
            <w:vAlign w:val="center"/>
          </w:tcPr>
          <w:p w:rsidR="0023735B" w:rsidRPr="009F5FA3" w:rsidRDefault="0023735B" w:rsidP="0050525B">
            <w:pPr>
              <w:jc w:val="both"/>
              <w:rPr>
                <w:b/>
              </w:rPr>
            </w:pPr>
            <w:r w:rsidRPr="009F5FA3">
              <w:rPr>
                <w:b/>
              </w:rPr>
              <w:t>是否具尖銳之器具</w:t>
            </w:r>
          </w:p>
        </w:tc>
        <w:tc>
          <w:tcPr>
            <w:tcW w:w="5621" w:type="dxa"/>
            <w:vAlign w:val="center"/>
          </w:tcPr>
          <w:p w:rsidR="0023735B" w:rsidRPr="009F5FA3" w:rsidRDefault="0050525B" w:rsidP="000C6F2B">
            <w:pPr>
              <w:jc w:val="both"/>
            </w:pPr>
            <w:r w:rsidRPr="00FA123C">
              <w:rPr>
                <w:rFonts w:hint="eastAsia"/>
                <w:color w:val="000000"/>
              </w:rPr>
              <w:t>□</w:t>
            </w:r>
            <w:r w:rsidR="0023735B" w:rsidRPr="009F5FA3">
              <w:t>無</w:t>
            </w:r>
            <w:r w:rsidRPr="009F5FA3">
              <w:rPr>
                <w:rFonts w:hint="eastAsia"/>
              </w:rPr>
              <w:t xml:space="preserve"> </w:t>
            </w:r>
            <w:r w:rsidR="0023735B" w:rsidRPr="009F5FA3">
              <w:t xml:space="preserve"> </w:t>
            </w:r>
            <w:r w:rsidR="000C6F2B">
              <w:rPr>
                <w:rFonts w:ascii="標楷體" w:hAnsi="標楷體" w:hint="eastAsia"/>
                <w:color w:val="000000"/>
              </w:rPr>
              <w:t>■</w:t>
            </w:r>
            <w:r w:rsidRPr="009F5FA3">
              <w:t>有</w:t>
            </w:r>
          </w:p>
        </w:tc>
      </w:tr>
      <w:tr w:rsidR="0023735B" w:rsidRPr="009F5FA3" w:rsidTr="009F5FA3">
        <w:trPr>
          <w:trHeight w:val="454"/>
          <w:jc w:val="center"/>
        </w:trPr>
        <w:tc>
          <w:tcPr>
            <w:tcW w:w="2787" w:type="dxa"/>
            <w:gridSpan w:val="2"/>
            <w:shd w:val="clear" w:color="auto" w:fill="D9D9D9"/>
            <w:vAlign w:val="center"/>
          </w:tcPr>
          <w:p w:rsidR="0023735B" w:rsidRPr="009F5FA3" w:rsidRDefault="0023735B" w:rsidP="0050525B">
            <w:pPr>
              <w:jc w:val="both"/>
              <w:rPr>
                <w:b/>
              </w:rPr>
            </w:pPr>
            <w:r w:rsidRPr="009F5FA3">
              <w:rPr>
                <w:b/>
              </w:rPr>
              <w:t>是否有獨立電源總開關</w:t>
            </w:r>
          </w:p>
        </w:tc>
        <w:tc>
          <w:tcPr>
            <w:tcW w:w="5621" w:type="dxa"/>
            <w:vAlign w:val="center"/>
          </w:tcPr>
          <w:p w:rsidR="0023735B" w:rsidRPr="009F5FA3" w:rsidRDefault="0050525B" w:rsidP="000C6F2B">
            <w:pPr>
              <w:jc w:val="both"/>
            </w:pPr>
            <w:r w:rsidRPr="00FA123C">
              <w:rPr>
                <w:rFonts w:hint="eastAsia"/>
                <w:color w:val="000000"/>
              </w:rPr>
              <w:t>□</w:t>
            </w:r>
            <w:r w:rsidR="0023735B" w:rsidRPr="009F5FA3">
              <w:t>無</w:t>
            </w:r>
            <w:r w:rsidRPr="009F5FA3">
              <w:rPr>
                <w:rFonts w:hint="eastAsia"/>
              </w:rPr>
              <w:t xml:space="preserve"> </w:t>
            </w:r>
            <w:r w:rsidR="0023735B" w:rsidRPr="009F5FA3">
              <w:t xml:space="preserve"> </w:t>
            </w:r>
            <w:r w:rsidR="000C6F2B">
              <w:rPr>
                <w:rFonts w:ascii="標楷體" w:hAnsi="標楷體" w:hint="eastAsia"/>
                <w:color w:val="000000"/>
              </w:rPr>
              <w:t>■</w:t>
            </w:r>
            <w:r w:rsidR="0023735B" w:rsidRPr="009F5FA3">
              <w:t>有</w:t>
            </w:r>
          </w:p>
        </w:tc>
      </w:tr>
      <w:tr w:rsidR="0023735B" w:rsidRPr="009F5FA3" w:rsidTr="009F5FA3">
        <w:trPr>
          <w:trHeight w:val="454"/>
          <w:jc w:val="center"/>
        </w:trPr>
        <w:tc>
          <w:tcPr>
            <w:tcW w:w="2787" w:type="dxa"/>
            <w:gridSpan w:val="2"/>
            <w:shd w:val="clear" w:color="auto" w:fill="D9D9D9"/>
            <w:vAlign w:val="center"/>
          </w:tcPr>
          <w:p w:rsidR="0023735B" w:rsidRPr="009F5FA3" w:rsidRDefault="0023735B" w:rsidP="0050525B">
            <w:pPr>
              <w:jc w:val="both"/>
              <w:rPr>
                <w:b/>
              </w:rPr>
            </w:pPr>
            <w:r w:rsidRPr="009F5FA3">
              <w:rPr>
                <w:b/>
              </w:rPr>
              <w:t>電力負荷</w:t>
            </w:r>
          </w:p>
        </w:tc>
        <w:tc>
          <w:tcPr>
            <w:tcW w:w="5621" w:type="dxa"/>
            <w:vAlign w:val="center"/>
          </w:tcPr>
          <w:p w:rsidR="0050525B" w:rsidRPr="009F5FA3" w:rsidRDefault="0050525B" w:rsidP="0050525B">
            <w:pPr>
              <w:jc w:val="both"/>
            </w:pPr>
            <w:r w:rsidRPr="009F5FA3">
              <w:t>220V</w:t>
            </w:r>
            <w:r w:rsidRPr="009F5FA3">
              <w:rPr>
                <w:rFonts w:hint="eastAsia"/>
              </w:rPr>
              <w:t>_____</w:t>
            </w:r>
            <w:r w:rsidR="0023735B" w:rsidRPr="009F5FA3">
              <w:t>A</w:t>
            </w:r>
            <w:r w:rsidRPr="009F5FA3">
              <w:rPr>
                <w:rFonts w:hint="eastAsia"/>
              </w:rPr>
              <w:t>，</w:t>
            </w:r>
            <w:r w:rsidRPr="009F5FA3">
              <w:t>110V</w:t>
            </w:r>
            <w:r w:rsidRPr="009F5FA3">
              <w:rPr>
                <w:rFonts w:hint="eastAsia"/>
              </w:rPr>
              <w:t>_____</w:t>
            </w:r>
            <w:r w:rsidRPr="009F5FA3">
              <w:t>A</w:t>
            </w:r>
          </w:p>
          <w:p w:rsidR="0023735B" w:rsidRPr="009F5FA3" w:rsidRDefault="0023735B" w:rsidP="0050525B">
            <w:pPr>
              <w:jc w:val="both"/>
              <w:rPr>
                <w:u w:val="single"/>
              </w:rPr>
            </w:pPr>
            <w:r w:rsidRPr="009F5FA3">
              <w:t>其它</w:t>
            </w:r>
            <w:r w:rsidR="0050525B" w:rsidRPr="009F5FA3">
              <w:rPr>
                <w:rFonts w:hint="eastAsia"/>
              </w:rPr>
              <w:t>__________</w:t>
            </w:r>
            <w:r w:rsidRPr="009F5FA3">
              <w:rPr>
                <w:u w:val="single"/>
              </w:rPr>
              <w:t>(</w:t>
            </w:r>
            <w:r w:rsidRPr="009F5FA3">
              <w:t>請詳填列用電量高者</w:t>
            </w:r>
            <w:r w:rsidRPr="009F5FA3">
              <w:t>)</w:t>
            </w:r>
          </w:p>
        </w:tc>
      </w:tr>
      <w:tr w:rsidR="0023735B" w:rsidRPr="009F5FA3" w:rsidTr="009F5FA3">
        <w:trPr>
          <w:trHeight w:val="454"/>
          <w:jc w:val="center"/>
        </w:trPr>
        <w:tc>
          <w:tcPr>
            <w:tcW w:w="2787" w:type="dxa"/>
            <w:gridSpan w:val="2"/>
            <w:shd w:val="clear" w:color="auto" w:fill="D9D9D9"/>
            <w:vAlign w:val="center"/>
          </w:tcPr>
          <w:p w:rsidR="0023735B" w:rsidRPr="009F5FA3" w:rsidRDefault="0023735B" w:rsidP="0050525B">
            <w:pPr>
              <w:jc w:val="both"/>
              <w:rPr>
                <w:b/>
              </w:rPr>
            </w:pPr>
            <w:r w:rsidRPr="009F5FA3">
              <w:rPr>
                <w:b/>
              </w:rPr>
              <w:t>通風換氣</w:t>
            </w:r>
          </w:p>
        </w:tc>
        <w:tc>
          <w:tcPr>
            <w:tcW w:w="5621" w:type="dxa"/>
            <w:vAlign w:val="center"/>
          </w:tcPr>
          <w:p w:rsidR="0023735B" w:rsidRPr="009F5FA3" w:rsidRDefault="0050525B" w:rsidP="000C6F2B">
            <w:pPr>
              <w:jc w:val="both"/>
            </w:pPr>
            <w:r w:rsidRPr="00FA123C">
              <w:rPr>
                <w:rFonts w:hint="eastAsia"/>
                <w:color w:val="000000"/>
              </w:rPr>
              <w:t>□</w:t>
            </w:r>
            <w:r w:rsidR="0023735B" w:rsidRPr="009F5FA3">
              <w:t>自然通風</w:t>
            </w:r>
            <w:r w:rsidRPr="009F5FA3">
              <w:rPr>
                <w:rFonts w:hint="eastAsia"/>
              </w:rPr>
              <w:t xml:space="preserve">  </w:t>
            </w:r>
            <w:r w:rsidR="000C6F2B">
              <w:rPr>
                <w:rFonts w:ascii="標楷體" w:hAnsi="標楷體" w:hint="eastAsia"/>
                <w:color w:val="000000"/>
              </w:rPr>
              <w:t>■</w:t>
            </w:r>
            <w:r w:rsidR="0023735B" w:rsidRPr="009F5FA3">
              <w:t>窗及排風機</w:t>
            </w:r>
            <w:r w:rsidRPr="009F5FA3">
              <w:rPr>
                <w:rFonts w:hint="eastAsia"/>
              </w:rPr>
              <w:t xml:space="preserve">  </w:t>
            </w:r>
            <w:r w:rsidRPr="00FA123C">
              <w:rPr>
                <w:rFonts w:hint="eastAsia"/>
                <w:color w:val="000000"/>
              </w:rPr>
              <w:t>□</w:t>
            </w:r>
            <w:r w:rsidR="0023735B" w:rsidRPr="009F5FA3">
              <w:t>密閉室冷氣</w:t>
            </w:r>
          </w:p>
        </w:tc>
      </w:tr>
      <w:tr w:rsidR="0023735B" w:rsidRPr="009F5FA3" w:rsidTr="009F5FA3">
        <w:trPr>
          <w:trHeight w:val="454"/>
          <w:jc w:val="center"/>
        </w:trPr>
        <w:tc>
          <w:tcPr>
            <w:tcW w:w="2787" w:type="dxa"/>
            <w:gridSpan w:val="2"/>
            <w:shd w:val="clear" w:color="auto" w:fill="D9D9D9"/>
            <w:vAlign w:val="center"/>
          </w:tcPr>
          <w:p w:rsidR="0023735B" w:rsidRPr="009F5FA3" w:rsidRDefault="0023735B" w:rsidP="0050525B">
            <w:pPr>
              <w:jc w:val="both"/>
              <w:rPr>
                <w:b/>
              </w:rPr>
            </w:pPr>
            <w:r w:rsidRPr="009F5FA3">
              <w:rPr>
                <w:b/>
              </w:rPr>
              <w:t>採光照明</w:t>
            </w:r>
          </w:p>
        </w:tc>
        <w:tc>
          <w:tcPr>
            <w:tcW w:w="5621" w:type="dxa"/>
            <w:vAlign w:val="center"/>
          </w:tcPr>
          <w:p w:rsidR="0023735B" w:rsidRPr="009F5FA3" w:rsidRDefault="0050525B" w:rsidP="000C6F2B">
            <w:pPr>
              <w:jc w:val="both"/>
            </w:pPr>
            <w:r w:rsidRPr="00FA123C">
              <w:rPr>
                <w:rFonts w:hint="eastAsia"/>
                <w:color w:val="000000"/>
              </w:rPr>
              <w:t>□</w:t>
            </w:r>
            <w:r w:rsidR="0023735B" w:rsidRPr="009F5FA3">
              <w:t>窗自然光</w:t>
            </w:r>
            <w:r w:rsidRPr="009F5FA3">
              <w:rPr>
                <w:rFonts w:hint="eastAsia"/>
              </w:rPr>
              <w:t xml:space="preserve">  </w:t>
            </w:r>
            <w:r w:rsidR="000C6F2B">
              <w:rPr>
                <w:rFonts w:ascii="標楷體" w:hAnsi="標楷體" w:hint="eastAsia"/>
                <w:color w:val="000000"/>
              </w:rPr>
              <w:t>■</w:t>
            </w:r>
            <w:r w:rsidR="0023735B" w:rsidRPr="009F5FA3">
              <w:t>日光燈</w:t>
            </w:r>
            <w:r w:rsidRPr="009F5FA3">
              <w:rPr>
                <w:rFonts w:hint="eastAsia"/>
              </w:rPr>
              <w:t xml:space="preserve">  </w:t>
            </w:r>
            <w:r w:rsidRPr="00FA123C">
              <w:rPr>
                <w:rFonts w:hint="eastAsia"/>
                <w:color w:val="000000"/>
              </w:rPr>
              <w:t>□</w:t>
            </w:r>
            <w:r w:rsidR="0023735B" w:rsidRPr="009F5FA3">
              <w:t>以上併用</w:t>
            </w:r>
          </w:p>
        </w:tc>
      </w:tr>
      <w:tr w:rsidR="0023735B" w:rsidRPr="009F5FA3" w:rsidTr="009F5FA3">
        <w:trPr>
          <w:trHeight w:val="454"/>
          <w:jc w:val="center"/>
        </w:trPr>
        <w:tc>
          <w:tcPr>
            <w:tcW w:w="2787" w:type="dxa"/>
            <w:gridSpan w:val="2"/>
            <w:shd w:val="clear" w:color="auto" w:fill="D9D9D9"/>
            <w:vAlign w:val="center"/>
          </w:tcPr>
          <w:p w:rsidR="0023735B" w:rsidRPr="009F5FA3" w:rsidRDefault="0023735B" w:rsidP="0050525B">
            <w:pPr>
              <w:jc w:val="both"/>
              <w:rPr>
                <w:b/>
              </w:rPr>
            </w:pPr>
            <w:r w:rsidRPr="009F5FA3">
              <w:rPr>
                <w:b/>
              </w:rPr>
              <w:t>消防系統</w:t>
            </w:r>
          </w:p>
        </w:tc>
        <w:tc>
          <w:tcPr>
            <w:tcW w:w="5621" w:type="dxa"/>
            <w:vAlign w:val="center"/>
          </w:tcPr>
          <w:p w:rsidR="0023735B" w:rsidRPr="009F5FA3" w:rsidRDefault="000C6F2B" w:rsidP="0050525B">
            <w:pPr>
              <w:jc w:val="both"/>
            </w:pPr>
            <w:r>
              <w:rPr>
                <w:rFonts w:ascii="標楷體" w:hAnsi="標楷體" w:hint="eastAsia"/>
                <w:color w:val="000000"/>
              </w:rPr>
              <w:t>■</w:t>
            </w:r>
            <w:r w:rsidR="0023735B" w:rsidRPr="009F5FA3">
              <w:t>滅火器</w:t>
            </w:r>
            <w:r w:rsidR="0050525B" w:rsidRPr="009F5FA3">
              <w:rPr>
                <w:rFonts w:hint="eastAsia"/>
              </w:rPr>
              <w:t>____________________</w:t>
            </w:r>
            <w:r w:rsidR="0023735B" w:rsidRPr="009F5FA3">
              <w:t>(</w:t>
            </w:r>
            <w:r w:rsidR="0023735B" w:rsidRPr="009F5FA3">
              <w:t>型式、數量</w:t>
            </w:r>
            <w:r w:rsidR="0023735B" w:rsidRPr="009F5FA3">
              <w:t>)</w:t>
            </w:r>
          </w:p>
          <w:p w:rsidR="0050525B" w:rsidRPr="009F5FA3" w:rsidRDefault="000C6F2B" w:rsidP="0050525B">
            <w:pPr>
              <w:jc w:val="both"/>
            </w:pPr>
            <w:r>
              <w:rPr>
                <w:rFonts w:ascii="標楷體" w:hAnsi="標楷體" w:hint="eastAsia"/>
                <w:color w:val="000000"/>
              </w:rPr>
              <w:t>■</w:t>
            </w:r>
            <w:r w:rsidR="0023735B" w:rsidRPr="009F5FA3">
              <w:t>火警自動警報系統</w:t>
            </w:r>
          </w:p>
          <w:p w:rsidR="0050525B" w:rsidRPr="009F5FA3" w:rsidRDefault="000C6F2B" w:rsidP="0050525B">
            <w:pPr>
              <w:jc w:val="both"/>
            </w:pPr>
            <w:r>
              <w:rPr>
                <w:rFonts w:ascii="標楷體" w:hAnsi="標楷體" w:hint="eastAsia"/>
                <w:color w:val="000000"/>
              </w:rPr>
              <w:t>■</w:t>
            </w:r>
            <w:r w:rsidR="0023735B" w:rsidRPr="009F5FA3">
              <w:t>手動警報系統</w:t>
            </w:r>
          </w:p>
          <w:p w:rsidR="0023735B" w:rsidRPr="009F5FA3" w:rsidRDefault="0050525B" w:rsidP="0050525B">
            <w:pPr>
              <w:jc w:val="both"/>
              <w:rPr>
                <w:u w:val="single"/>
              </w:rPr>
            </w:pPr>
            <w:r w:rsidRPr="00FA123C">
              <w:rPr>
                <w:rFonts w:hint="eastAsia"/>
                <w:color w:val="000000"/>
              </w:rPr>
              <w:lastRenderedPageBreak/>
              <w:t>□</w:t>
            </w:r>
            <w:r w:rsidR="0023735B" w:rsidRPr="009F5FA3">
              <w:t>其它</w:t>
            </w:r>
            <w:r w:rsidRPr="009F5FA3">
              <w:rPr>
                <w:rFonts w:hint="eastAsia"/>
              </w:rPr>
              <w:t>__________</w:t>
            </w:r>
          </w:p>
        </w:tc>
      </w:tr>
      <w:tr w:rsidR="0023735B" w:rsidRPr="009F5FA3" w:rsidTr="009F5FA3">
        <w:trPr>
          <w:trHeight w:val="454"/>
          <w:jc w:val="center"/>
        </w:trPr>
        <w:tc>
          <w:tcPr>
            <w:tcW w:w="2787" w:type="dxa"/>
            <w:gridSpan w:val="2"/>
            <w:shd w:val="clear" w:color="auto" w:fill="D9D9D9"/>
            <w:vAlign w:val="center"/>
          </w:tcPr>
          <w:p w:rsidR="0023735B" w:rsidRPr="009F5FA3" w:rsidRDefault="0023735B" w:rsidP="0050525B">
            <w:pPr>
              <w:jc w:val="both"/>
              <w:rPr>
                <w:b/>
              </w:rPr>
            </w:pPr>
            <w:r w:rsidRPr="009F5FA3">
              <w:rPr>
                <w:b/>
              </w:rPr>
              <w:lastRenderedPageBreak/>
              <w:t>出入口設緊急出口標示燈</w:t>
            </w:r>
          </w:p>
        </w:tc>
        <w:tc>
          <w:tcPr>
            <w:tcW w:w="5621" w:type="dxa"/>
            <w:vAlign w:val="center"/>
          </w:tcPr>
          <w:p w:rsidR="0023735B" w:rsidRPr="009F5FA3" w:rsidRDefault="00A011BF" w:rsidP="0050525B">
            <w:pPr>
              <w:jc w:val="both"/>
            </w:pPr>
            <w:r>
              <w:rPr>
                <w:rFonts w:ascii="標楷體" w:hAnsi="標楷體" w:hint="eastAsia"/>
                <w:color w:val="000000"/>
              </w:rPr>
              <w:t>■</w:t>
            </w:r>
            <w:r w:rsidR="0023735B" w:rsidRPr="009F5FA3">
              <w:t>無</w:t>
            </w:r>
            <w:r w:rsidR="0050525B" w:rsidRPr="009F5FA3">
              <w:rPr>
                <w:rFonts w:hint="eastAsia"/>
              </w:rPr>
              <w:t xml:space="preserve"> </w:t>
            </w:r>
            <w:r w:rsidR="0023735B" w:rsidRPr="009F5FA3">
              <w:t xml:space="preserve"> </w:t>
            </w:r>
            <w:r w:rsidR="0050525B" w:rsidRPr="00FA123C">
              <w:rPr>
                <w:rFonts w:hint="eastAsia"/>
                <w:color w:val="000000"/>
              </w:rPr>
              <w:t>□</w:t>
            </w:r>
            <w:r w:rsidR="0023735B" w:rsidRPr="009F5FA3">
              <w:t>有</w:t>
            </w:r>
          </w:p>
        </w:tc>
      </w:tr>
      <w:tr w:rsidR="0023735B" w:rsidRPr="009F5FA3" w:rsidTr="009F5FA3">
        <w:trPr>
          <w:trHeight w:val="454"/>
          <w:jc w:val="center"/>
        </w:trPr>
        <w:tc>
          <w:tcPr>
            <w:tcW w:w="2787" w:type="dxa"/>
            <w:gridSpan w:val="2"/>
            <w:shd w:val="clear" w:color="auto" w:fill="D9D9D9"/>
            <w:vAlign w:val="center"/>
          </w:tcPr>
          <w:p w:rsidR="0023735B" w:rsidRPr="009F5FA3" w:rsidRDefault="0023735B" w:rsidP="0050525B">
            <w:pPr>
              <w:jc w:val="both"/>
              <w:rPr>
                <w:b/>
              </w:rPr>
            </w:pPr>
            <w:r w:rsidRPr="009F5FA3">
              <w:rPr>
                <w:b/>
              </w:rPr>
              <w:t>是否有設緊急照明燈</w:t>
            </w:r>
          </w:p>
        </w:tc>
        <w:tc>
          <w:tcPr>
            <w:tcW w:w="5621" w:type="dxa"/>
            <w:vAlign w:val="center"/>
          </w:tcPr>
          <w:p w:rsidR="0023735B" w:rsidRPr="009F5FA3" w:rsidRDefault="0050525B" w:rsidP="007634B7">
            <w:pPr>
              <w:jc w:val="both"/>
            </w:pPr>
            <w:r w:rsidRPr="00FA123C">
              <w:rPr>
                <w:rFonts w:hint="eastAsia"/>
                <w:color w:val="000000"/>
              </w:rPr>
              <w:t>□</w:t>
            </w:r>
            <w:r w:rsidR="0023735B" w:rsidRPr="009F5FA3">
              <w:t>無</w:t>
            </w:r>
            <w:r w:rsidRPr="009F5FA3">
              <w:rPr>
                <w:rFonts w:hint="eastAsia"/>
              </w:rPr>
              <w:t xml:space="preserve"> </w:t>
            </w:r>
            <w:r w:rsidR="0023735B" w:rsidRPr="009F5FA3">
              <w:t xml:space="preserve"> </w:t>
            </w:r>
            <w:r w:rsidR="007634B7">
              <w:rPr>
                <w:rFonts w:ascii="標楷體" w:hAnsi="標楷體" w:hint="eastAsia"/>
                <w:color w:val="000000"/>
              </w:rPr>
              <w:t>■</w:t>
            </w:r>
            <w:r w:rsidR="0023735B" w:rsidRPr="009F5FA3">
              <w:t>有</w:t>
            </w:r>
          </w:p>
        </w:tc>
      </w:tr>
      <w:tr w:rsidR="0023735B" w:rsidRPr="009F5FA3" w:rsidTr="009F5FA3">
        <w:trPr>
          <w:trHeight w:val="454"/>
          <w:jc w:val="center"/>
        </w:trPr>
        <w:tc>
          <w:tcPr>
            <w:tcW w:w="2787" w:type="dxa"/>
            <w:gridSpan w:val="2"/>
            <w:shd w:val="clear" w:color="auto" w:fill="D9D9D9"/>
            <w:vAlign w:val="center"/>
          </w:tcPr>
          <w:p w:rsidR="0023735B" w:rsidRPr="009F5FA3" w:rsidRDefault="0023735B" w:rsidP="0050525B">
            <w:pPr>
              <w:jc w:val="both"/>
              <w:rPr>
                <w:b/>
              </w:rPr>
            </w:pPr>
            <w:r w:rsidRPr="009F5FA3">
              <w:rPr>
                <w:b/>
              </w:rPr>
              <w:t>防護具</w:t>
            </w:r>
          </w:p>
        </w:tc>
        <w:tc>
          <w:tcPr>
            <w:tcW w:w="5621" w:type="dxa"/>
            <w:vAlign w:val="center"/>
          </w:tcPr>
          <w:p w:rsidR="0050525B" w:rsidRPr="009F5FA3" w:rsidRDefault="0050525B" w:rsidP="0050525B">
            <w:pPr>
              <w:jc w:val="both"/>
            </w:pPr>
            <w:r w:rsidRPr="00FA123C">
              <w:rPr>
                <w:rFonts w:hint="eastAsia"/>
                <w:color w:val="000000"/>
              </w:rPr>
              <w:t>□</w:t>
            </w:r>
            <w:r w:rsidR="0023735B" w:rsidRPr="009F5FA3">
              <w:t>個人防護具</w:t>
            </w:r>
            <w:r w:rsidR="0023735B" w:rsidRPr="009F5FA3">
              <w:t xml:space="preserve">  </w:t>
            </w:r>
            <w:r w:rsidRPr="00FA123C">
              <w:rPr>
                <w:rFonts w:hint="eastAsia"/>
                <w:color w:val="000000"/>
              </w:rPr>
              <w:t>□</w:t>
            </w:r>
            <w:r w:rsidR="0023735B" w:rsidRPr="009F5FA3">
              <w:t>急救箱</w:t>
            </w:r>
            <w:r w:rsidR="0023735B" w:rsidRPr="009F5FA3">
              <w:t xml:space="preserve">  </w:t>
            </w:r>
            <w:r w:rsidRPr="00FA123C">
              <w:rPr>
                <w:rFonts w:hint="eastAsia"/>
                <w:color w:val="000000"/>
              </w:rPr>
              <w:t>□</w:t>
            </w:r>
            <w:r w:rsidR="0023735B" w:rsidRPr="009F5FA3">
              <w:t>沖身洗眼器</w:t>
            </w:r>
          </w:p>
          <w:p w:rsidR="0023735B" w:rsidRPr="009F5FA3" w:rsidRDefault="0050525B" w:rsidP="0050525B">
            <w:pPr>
              <w:jc w:val="both"/>
            </w:pPr>
            <w:r w:rsidRPr="00FA123C">
              <w:rPr>
                <w:rFonts w:hint="eastAsia"/>
                <w:color w:val="000000"/>
              </w:rPr>
              <w:t>□</w:t>
            </w:r>
            <w:r w:rsidR="0023735B" w:rsidRPr="009F5FA3">
              <w:t>其他</w:t>
            </w:r>
            <w:r w:rsidRPr="009F5FA3">
              <w:rPr>
                <w:rFonts w:hint="eastAsia"/>
              </w:rPr>
              <w:t>__________</w:t>
            </w:r>
          </w:p>
        </w:tc>
      </w:tr>
      <w:tr w:rsidR="0023735B" w:rsidRPr="009F5FA3" w:rsidTr="009F5FA3">
        <w:trPr>
          <w:trHeight w:val="1106"/>
          <w:jc w:val="center"/>
        </w:trPr>
        <w:tc>
          <w:tcPr>
            <w:tcW w:w="388" w:type="dxa"/>
            <w:shd w:val="clear" w:color="auto" w:fill="D9D9D9"/>
            <w:vAlign w:val="center"/>
          </w:tcPr>
          <w:p w:rsidR="0023735B" w:rsidRPr="009F5FA3" w:rsidRDefault="0023735B" w:rsidP="0023735B">
            <w:pPr>
              <w:jc w:val="center"/>
              <w:rPr>
                <w:b/>
              </w:rPr>
            </w:pPr>
            <w:r w:rsidRPr="009F5FA3">
              <w:rPr>
                <w:b/>
              </w:rPr>
              <w:t>實驗室照片</w:t>
            </w:r>
          </w:p>
        </w:tc>
        <w:tc>
          <w:tcPr>
            <w:tcW w:w="8020" w:type="dxa"/>
            <w:gridSpan w:val="2"/>
            <w:vAlign w:val="center"/>
          </w:tcPr>
          <w:p w:rsidR="0023735B" w:rsidRPr="009F5FA3" w:rsidRDefault="0023735B" w:rsidP="0050525B">
            <w:pPr>
              <w:jc w:val="both"/>
            </w:pPr>
            <w:r w:rsidRPr="009F5FA3">
              <w:t>實驗室照片</w:t>
            </w:r>
            <w:r w:rsidR="00323911">
              <w:rPr>
                <w:noProof/>
              </w:rPr>
              <w:drawing>
                <wp:inline distT="0" distB="0" distL="0" distR="0">
                  <wp:extent cx="5057140" cy="2844800"/>
                  <wp:effectExtent l="0" t="0" r="0" b="0"/>
                  <wp:docPr id="49"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理化教室"/>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057140" cy="2844800"/>
                          </a:xfrm>
                          <a:prstGeom prst="rect">
                            <a:avLst/>
                          </a:prstGeom>
                        </pic:spPr>
                      </pic:pic>
                    </a:graphicData>
                  </a:graphic>
                </wp:inline>
              </w:drawing>
            </w:r>
          </w:p>
        </w:tc>
      </w:tr>
      <w:tr w:rsidR="0023735B" w:rsidRPr="009F5FA3" w:rsidTr="009F5FA3">
        <w:trPr>
          <w:trHeight w:val="1106"/>
          <w:jc w:val="center"/>
        </w:trPr>
        <w:tc>
          <w:tcPr>
            <w:tcW w:w="388" w:type="dxa"/>
            <w:shd w:val="clear" w:color="auto" w:fill="D9D9D9"/>
            <w:vAlign w:val="center"/>
          </w:tcPr>
          <w:p w:rsidR="0023735B" w:rsidRPr="009F5FA3" w:rsidRDefault="0023735B" w:rsidP="0023735B">
            <w:pPr>
              <w:jc w:val="center"/>
              <w:rPr>
                <w:b/>
              </w:rPr>
            </w:pPr>
            <w:r w:rsidRPr="009F5FA3">
              <w:rPr>
                <w:b/>
              </w:rPr>
              <w:t>實驗室平面圖</w:t>
            </w:r>
          </w:p>
        </w:tc>
        <w:tc>
          <w:tcPr>
            <w:tcW w:w="8020" w:type="dxa"/>
            <w:gridSpan w:val="2"/>
            <w:vAlign w:val="center"/>
          </w:tcPr>
          <w:p w:rsidR="0023735B" w:rsidRPr="009F5FA3" w:rsidRDefault="0023735B" w:rsidP="0050525B">
            <w:pPr>
              <w:jc w:val="both"/>
            </w:pPr>
            <w:r w:rsidRPr="009F5FA3">
              <w:t>實驗室平面圖</w:t>
            </w:r>
            <w:r w:rsidR="00DF0174">
              <w:object w:dxaOrig="10095" w:dyaOrig="7830">
                <v:shape id="_x0000_i1033" type="#_x0000_t75" style="width:397.5pt;height:308.25pt" o:ole="">
                  <v:imagedata r:id="rId64" o:title=""/>
                </v:shape>
                <o:OLEObject Type="Embed" ProgID="PBrush" ShapeID="_x0000_i1033" DrawAspect="Content" ObjectID="_1517836078" r:id="rId65"/>
              </w:object>
            </w:r>
          </w:p>
        </w:tc>
      </w:tr>
    </w:tbl>
    <w:p w:rsidR="00E35161" w:rsidRDefault="00E35161" w:rsidP="00E35161">
      <w:pPr>
        <w:pStyle w:val="6"/>
        <w:numPr>
          <w:ilvl w:val="0"/>
          <w:numId w:val="0"/>
        </w:numPr>
        <w:spacing w:before="180" w:after="180"/>
        <w:ind w:left="794"/>
      </w:pPr>
    </w:p>
    <w:p w:rsidR="00E35161" w:rsidRDefault="008A1E8A" w:rsidP="00E35161">
      <w:pPr>
        <w:pStyle w:val="aa"/>
        <w:ind w:left="480" w:firstLine="480"/>
      </w:pPr>
      <w:r>
        <w:rPr>
          <w:rFonts w:hint="eastAsia"/>
        </w:rPr>
        <w:lastRenderedPageBreak/>
        <w:t>學校可先行進行實驗活動清查分析，由該實驗課程老</w:t>
      </w:r>
      <w:r w:rsidR="00581C1A">
        <w:rPr>
          <w:rFonts w:hint="eastAsia"/>
        </w:rPr>
        <w:t>師討論相關之例行性與非例行性實驗或研究、作業及所有人員進入實驗</w:t>
      </w:r>
      <w:r>
        <w:rPr>
          <w:rFonts w:hint="eastAsia"/>
        </w:rPr>
        <w:t>之可能活動，包含訪客與承攬商與供應商、所有可使用到之公共設施、機械與儀器設備做清查區分。有關實驗之部分可指定實驗課程老師進行危害辨識，危害</w:t>
      </w:r>
      <w:r w:rsidR="00581C1A">
        <w:rPr>
          <w:rFonts w:hint="eastAsia"/>
        </w:rPr>
        <w:t>辨識時須包含人員、機械、材料、環境及正常、異常、緊急之可能危害如</w:t>
      </w:r>
      <w:r w:rsidR="009C130D">
        <w:fldChar w:fldCharType="begin"/>
      </w:r>
      <w:r w:rsidR="00581C1A">
        <w:instrText xml:space="preserve"> </w:instrText>
      </w:r>
      <w:r w:rsidR="00581C1A">
        <w:rPr>
          <w:rFonts w:hint="eastAsia"/>
        </w:rPr>
        <w:instrText>REF _Ref421631003 \h</w:instrText>
      </w:r>
      <w:r w:rsidR="00581C1A">
        <w:instrText xml:space="preserve"> </w:instrText>
      </w:r>
      <w:r w:rsidR="009C130D">
        <w:fldChar w:fldCharType="separate"/>
      </w:r>
      <w:r w:rsidR="00C01AA4">
        <w:rPr>
          <w:rFonts w:hint="eastAsia"/>
        </w:rPr>
        <w:t>表</w:t>
      </w:r>
      <w:r w:rsidR="00C01AA4">
        <w:rPr>
          <w:rFonts w:hint="eastAsia"/>
        </w:rPr>
        <w:t xml:space="preserve">8- </w:t>
      </w:r>
      <w:r w:rsidR="00C01AA4">
        <w:rPr>
          <w:noProof/>
        </w:rPr>
        <w:t>5</w:t>
      </w:r>
      <w:r w:rsidR="009C130D">
        <w:fldChar w:fldCharType="end"/>
      </w:r>
      <w:r w:rsidR="00581C1A">
        <w:rPr>
          <w:rFonts w:hint="eastAsia"/>
        </w:rPr>
        <w:t>所示。</w:t>
      </w:r>
    </w:p>
    <w:p w:rsidR="00581C1A" w:rsidRDefault="00581C1A" w:rsidP="00581C1A">
      <w:pPr>
        <w:pStyle w:val="a9"/>
      </w:pPr>
      <w:bookmarkStart w:id="357" w:name="_Ref421631003"/>
      <w:bookmarkStart w:id="358" w:name="_Toc437360089"/>
      <w:r>
        <w:rPr>
          <w:rFonts w:hint="eastAsia"/>
        </w:rPr>
        <w:t>表</w:t>
      </w:r>
      <w:r>
        <w:rPr>
          <w:rFonts w:hint="eastAsia"/>
        </w:rPr>
        <w:t xml:space="preserve">8-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8- \* ARABIC</w:instrText>
      </w:r>
      <w:r>
        <w:instrText xml:space="preserve"> </w:instrText>
      </w:r>
      <w:r w:rsidR="009C130D">
        <w:fldChar w:fldCharType="separate"/>
      </w:r>
      <w:r w:rsidR="00C01AA4">
        <w:rPr>
          <w:noProof/>
        </w:rPr>
        <w:t>5</w:t>
      </w:r>
      <w:r w:rsidR="009C130D">
        <w:fldChar w:fldCharType="end"/>
      </w:r>
      <w:bookmarkEnd w:id="357"/>
      <w:r w:rsidRPr="00581C1A">
        <w:rPr>
          <w:rFonts w:hint="eastAsia"/>
        </w:rPr>
        <w:t>實驗室危害辨識項目表</w:t>
      </w:r>
      <w:bookmarkEnd w:id="35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02"/>
        <w:gridCol w:w="2098"/>
        <w:gridCol w:w="3060"/>
        <w:gridCol w:w="2700"/>
      </w:tblGrid>
      <w:tr w:rsidR="00581C1A" w:rsidRPr="009F5FA3" w:rsidTr="009F5FA3">
        <w:trPr>
          <w:trHeight w:val="454"/>
          <w:jc w:val="center"/>
        </w:trPr>
        <w:tc>
          <w:tcPr>
            <w:tcW w:w="1302" w:type="dxa"/>
            <w:shd w:val="clear" w:color="auto" w:fill="D9D9D9"/>
            <w:vAlign w:val="center"/>
          </w:tcPr>
          <w:p w:rsidR="00581C1A" w:rsidRPr="009F5FA3" w:rsidRDefault="00581C1A" w:rsidP="00581C1A">
            <w:pPr>
              <w:jc w:val="center"/>
              <w:rPr>
                <w:b/>
              </w:rPr>
            </w:pPr>
            <w:r w:rsidRPr="009F5FA3">
              <w:rPr>
                <w:b/>
              </w:rPr>
              <w:t>實驗室配置</w:t>
            </w:r>
          </w:p>
        </w:tc>
        <w:tc>
          <w:tcPr>
            <w:tcW w:w="2098" w:type="dxa"/>
            <w:shd w:val="clear" w:color="auto" w:fill="D9D9D9"/>
            <w:vAlign w:val="center"/>
          </w:tcPr>
          <w:p w:rsidR="00581C1A" w:rsidRPr="009F5FA3" w:rsidRDefault="00581C1A" w:rsidP="00581C1A">
            <w:pPr>
              <w:jc w:val="center"/>
              <w:rPr>
                <w:b/>
              </w:rPr>
            </w:pPr>
            <w:r w:rsidRPr="009F5FA3">
              <w:rPr>
                <w:b/>
              </w:rPr>
              <w:t>各分區之功能</w:t>
            </w:r>
          </w:p>
        </w:tc>
        <w:tc>
          <w:tcPr>
            <w:tcW w:w="3060" w:type="dxa"/>
            <w:shd w:val="clear" w:color="auto" w:fill="D9D9D9"/>
            <w:vAlign w:val="center"/>
          </w:tcPr>
          <w:p w:rsidR="00581C1A" w:rsidRPr="009F5FA3" w:rsidRDefault="00581C1A" w:rsidP="00581C1A">
            <w:pPr>
              <w:jc w:val="center"/>
              <w:rPr>
                <w:b/>
              </w:rPr>
            </w:pPr>
            <w:r w:rsidRPr="009F5FA3">
              <w:rPr>
                <w:b/>
              </w:rPr>
              <w:t>可能產生之危害</w:t>
            </w:r>
          </w:p>
        </w:tc>
        <w:tc>
          <w:tcPr>
            <w:tcW w:w="2700" w:type="dxa"/>
            <w:shd w:val="clear" w:color="auto" w:fill="D9D9D9"/>
            <w:vAlign w:val="center"/>
          </w:tcPr>
          <w:p w:rsidR="00581C1A" w:rsidRPr="009F5FA3" w:rsidRDefault="00581C1A" w:rsidP="00581C1A">
            <w:pPr>
              <w:jc w:val="center"/>
              <w:rPr>
                <w:b/>
              </w:rPr>
            </w:pPr>
            <w:r w:rsidRPr="009F5FA3">
              <w:rPr>
                <w:b/>
              </w:rPr>
              <w:t>發生時機</w:t>
            </w:r>
          </w:p>
        </w:tc>
      </w:tr>
      <w:tr w:rsidR="00581C1A" w:rsidRPr="009F5FA3" w:rsidTr="00B90C36">
        <w:trPr>
          <w:jc w:val="center"/>
        </w:trPr>
        <w:tc>
          <w:tcPr>
            <w:tcW w:w="1302" w:type="dxa"/>
            <w:vAlign w:val="center"/>
          </w:tcPr>
          <w:p w:rsidR="00581C1A" w:rsidRPr="009F5FA3" w:rsidRDefault="00581C1A" w:rsidP="00581C1A">
            <w:pPr>
              <w:jc w:val="center"/>
            </w:pPr>
            <w:r w:rsidRPr="009F5FA3">
              <w:t>前處理室</w:t>
            </w:r>
          </w:p>
        </w:tc>
        <w:tc>
          <w:tcPr>
            <w:tcW w:w="2098" w:type="dxa"/>
            <w:vAlign w:val="center"/>
          </w:tcPr>
          <w:p w:rsidR="00581C1A" w:rsidRPr="009F5FA3" w:rsidRDefault="00581C1A" w:rsidP="00581C1A">
            <w:r w:rsidRPr="009F5FA3">
              <w:t>樣品前處理區：</w:t>
            </w:r>
          </w:p>
          <w:p w:rsidR="00581C1A" w:rsidRPr="009F5FA3" w:rsidRDefault="00581C1A" w:rsidP="00581C1A">
            <w:r w:rsidRPr="009F5FA3">
              <w:t>1.</w:t>
            </w:r>
            <w:r w:rsidRPr="009F5FA3">
              <w:t>處理樣品為何</w:t>
            </w:r>
          </w:p>
          <w:p w:rsidR="00581C1A" w:rsidRPr="009F5FA3" w:rsidRDefault="00581C1A" w:rsidP="00581C1A">
            <w:r w:rsidRPr="009F5FA3">
              <w:t>2.</w:t>
            </w:r>
            <w:r w:rsidRPr="009F5FA3">
              <w:t>使用儀器為何</w:t>
            </w:r>
          </w:p>
          <w:p w:rsidR="00581C1A" w:rsidRPr="009F5FA3" w:rsidRDefault="00581C1A" w:rsidP="00581C1A">
            <w:r w:rsidRPr="009F5FA3">
              <w:t>3.</w:t>
            </w:r>
            <w:r w:rsidRPr="009F5FA3">
              <w:t>使用藥品種類</w:t>
            </w:r>
          </w:p>
          <w:p w:rsidR="00581C1A" w:rsidRPr="009F5FA3" w:rsidRDefault="00581C1A" w:rsidP="00581C1A">
            <w:r w:rsidRPr="009F5FA3">
              <w:t>4.</w:t>
            </w:r>
            <w:r w:rsidRPr="009F5FA3">
              <w:t>處理方式</w:t>
            </w:r>
          </w:p>
          <w:p w:rsidR="00581C1A" w:rsidRPr="009F5FA3" w:rsidRDefault="00581C1A" w:rsidP="00581C1A">
            <w:r w:rsidRPr="009F5FA3">
              <w:t>5.</w:t>
            </w:r>
            <w:r w:rsidRPr="009F5FA3">
              <w:t>處理流程</w:t>
            </w:r>
          </w:p>
        </w:tc>
        <w:tc>
          <w:tcPr>
            <w:tcW w:w="3060" w:type="dxa"/>
            <w:vAlign w:val="center"/>
          </w:tcPr>
          <w:p w:rsidR="00581C1A" w:rsidRPr="009F5FA3" w:rsidRDefault="00581C1A" w:rsidP="00581C1A">
            <w:r w:rsidRPr="009F5FA3">
              <w:t>1.</w:t>
            </w:r>
            <w:r w:rsidRPr="009F5FA3">
              <w:t>樣品是否具有成染腐蝕、燃燒、爆炸等危害性。</w:t>
            </w:r>
          </w:p>
          <w:p w:rsidR="00581C1A" w:rsidRPr="009F5FA3" w:rsidRDefault="00581C1A" w:rsidP="00581C1A">
            <w:r w:rsidRPr="009F5FA3">
              <w:t>2.</w:t>
            </w:r>
            <w:r w:rsidRPr="009F5FA3">
              <w:t>藥品是否劇毒性、致癌性、傳染性。</w:t>
            </w:r>
          </w:p>
          <w:p w:rsidR="00581C1A" w:rsidRPr="009F5FA3" w:rsidRDefault="00581C1A" w:rsidP="00581C1A">
            <w:r w:rsidRPr="009F5FA3">
              <w:t>3.</w:t>
            </w:r>
            <w:r w:rsidRPr="009F5FA3">
              <w:t>儀器使用中易因人為失誤產生火災、機械危害等。</w:t>
            </w:r>
          </w:p>
        </w:tc>
        <w:tc>
          <w:tcPr>
            <w:tcW w:w="2700" w:type="dxa"/>
            <w:vAlign w:val="center"/>
          </w:tcPr>
          <w:p w:rsidR="00581C1A" w:rsidRPr="009F5FA3" w:rsidRDefault="00581C1A" w:rsidP="00581C1A">
            <w:r w:rsidRPr="009F5FA3">
              <w:t>1.</w:t>
            </w:r>
            <w:r w:rsidRPr="009F5FA3">
              <w:t>對樣品來源不暸解。</w:t>
            </w:r>
          </w:p>
          <w:p w:rsidR="00581C1A" w:rsidRPr="009F5FA3" w:rsidRDefault="00581C1A" w:rsidP="00581C1A">
            <w:r w:rsidRPr="009F5FA3">
              <w:t>2.</w:t>
            </w:r>
            <w:r w:rsidRPr="009F5FA3">
              <w:t>不當樣品處置流程及方法。</w:t>
            </w:r>
          </w:p>
          <w:p w:rsidR="00581C1A" w:rsidRPr="009F5FA3" w:rsidRDefault="00581C1A" w:rsidP="00581C1A">
            <w:r w:rsidRPr="009F5FA3">
              <w:t>3.</w:t>
            </w:r>
            <w:r w:rsidRPr="009F5FA3">
              <w:t>未對樣品做適當標示。</w:t>
            </w:r>
          </w:p>
          <w:p w:rsidR="00581C1A" w:rsidRPr="009F5FA3" w:rsidRDefault="00581C1A" w:rsidP="00581C1A">
            <w:r w:rsidRPr="009F5FA3">
              <w:t>4.</w:t>
            </w:r>
            <w:r w:rsidRPr="009F5FA3">
              <w:t>樣品保存方式不正確。</w:t>
            </w:r>
          </w:p>
        </w:tc>
      </w:tr>
      <w:tr w:rsidR="00581C1A" w:rsidRPr="009F5FA3" w:rsidTr="00B90C36">
        <w:trPr>
          <w:jc w:val="center"/>
        </w:trPr>
        <w:tc>
          <w:tcPr>
            <w:tcW w:w="1302" w:type="dxa"/>
            <w:vAlign w:val="center"/>
          </w:tcPr>
          <w:p w:rsidR="00581C1A" w:rsidRPr="009F5FA3" w:rsidRDefault="00581C1A" w:rsidP="00581C1A">
            <w:pPr>
              <w:jc w:val="center"/>
            </w:pPr>
            <w:r w:rsidRPr="009F5FA3">
              <w:t>無機實驗室</w:t>
            </w:r>
          </w:p>
        </w:tc>
        <w:tc>
          <w:tcPr>
            <w:tcW w:w="2098" w:type="dxa"/>
            <w:vAlign w:val="center"/>
          </w:tcPr>
          <w:p w:rsidR="00581C1A" w:rsidRPr="009F5FA3" w:rsidRDefault="00581C1A" w:rsidP="00581C1A">
            <w:r w:rsidRPr="009F5FA3">
              <w:t>實驗操作區：</w:t>
            </w:r>
          </w:p>
          <w:p w:rsidR="00581C1A" w:rsidRPr="009F5FA3" w:rsidRDefault="00581C1A" w:rsidP="00581C1A">
            <w:r w:rsidRPr="009F5FA3">
              <w:t>1.</w:t>
            </w:r>
            <w:r w:rsidRPr="009F5FA3">
              <w:t>實驗項目</w:t>
            </w:r>
          </w:p>
          <w:p w:rsidR="00581C1A" w:rsidRPr="009F5FA3" w:rsidRDefault="00581C1A" w:rsidP="00581C1A">
            <w:r w:rsidRPr="009F5FA3">
              <w:t>2.</w:t>
            </w:r>
            <w:r w:rsidRPr="009F5FA3">
              <w:t>使用藥品種類</w:t>
            </w:r>
          </w:p>
          <w:p w:rsidR="00581C1A" w:rsidRPr="009F5FA3" w:rsidRDefault="00581C1A" w:rsidP="00581C1A">
            <w:r w:rsidRPr="009F5FA3">
              <w:t>3.</w:t>
            </w:r>
            <w:r w:rsidRPr="009F5FA3">
              <w:t>使用儀器為何</w:t>
            </w:r>
          </w:p>
          <w:p w:rsidR="00581C1A" w:rsidRPr="009F5FA3" w:rsidRDefault="00581C1A" w:rsidP="00581C1A">
            <w:r w:rsidRPr="009F5FA3">
              <w:t>4.</w:t>
            </w:r>
            <w:r w:rsidRPr="009F5FA3">
              <w:t>實驗分析流程</w:t>
            </w:r>
          </w:p>
        </w:tc>
        <w:tc>
          <w:tcPr>
            <w:tcW w:w="3060" w:type="dxa"/>
            <w:vAlign w:val="center"/>
          </w:tcPr>
          <w:p w:rsidR="00581C1A" w:rsidRPr="009F5FA3" w:rsidRDefault="00581C1A" w:rsidP="00581C1A">
            <w:r w:rsidRPr="009F5FA3">
              <w:t>1.</w:t>
            </w:r>
            <w:r w:rsidRPr="009F5FA3">
              <w:t>實驗過程中易發生燃燒、爆炸危險。</w:t>
            </w:r>
          </w:p>
          <w:p w:rsidR="00581C1A" w:rsidRPr="009F5FA3" w:rsidRDefault="00581C1A" w:rsidP="00581C1A">
            <w:r w:rsidRPr="009F5FA3">
              <w:t>2.</w:t>
            </w:r>
            <w:r w:rsidRPr="009F5FA3">
              <w:t>藥品具毒性、致癌性。</w:t>
            </w:r>
          </w:p>
          <w:p w:rsidR="00581C1A" w:rsidRPr="009F5FA3" w:rsidRDefault="00581C1A" w:rsidP="00581C1A">
            <w:r w:rsidRPr="009F5FA3">
              <w:t>3.</w:t>
            </w:r>
            <w:r w:rsidRPr="009F5FA3">
              <w:t>儀器使用中易因人為失誤產生火災。</w:t>
            </w:r>
          </w:p>
          <w:p w:rsidR="00581C1A" w:rsidRPr="009F5FA3" w:rsidRDefault="00581C1A" w:rsidP="00581C1A">
            <w:r w:rsidRPr="009F5FA3">
              <w:t>4.</w:t>
            </w:r>
            <w:r w:rsidRPr="009F5FA3">
              <w:t>儀器使用過程產生毒性產物</w:t>
            </w:r>
            <w:r w:rsidRPr="009F5FA3">
              <w:t>(</w:t>
            </w:r>
            <w:r w:rsidRPr="009F5FA3">
              <w:t>如含重金屬廢氣、廢液等</w:t>
            </w:r>
            <w:r w:rsidRPr="009F5FA3">
              <w:t>)</w:t>
            </w:r>
            <w:r w:rsidRPr="009F5FA3">
              <w:t>。</w:t>
            </w:r>
          </w:p>
        </w:tc>
        <w:tc>
          <w:tcPr>
            <w:tcW w:w="2700" w:type="dxa"/>
            <w:vAlign w:val="center"/>
          </w:tcPr>
          <w:p w:rsidR="00581C1A" w:rsidRPr="009F5FA3" w:rsidRDefault="00581C1A" w:rsidP="00581C1A">
            <w:r w:rsidRPr="009F5FA3">
              <w:t>1.</w:t>
            </w:r>
            <w:r w:rsidRPr="009F5FA3">
              <w:t>人為疏失。</w:t>
            </w:r>
          </w:p>
          <w:p w:rsidR="00581C1A" w:rsidRPr="009F5FA3" w:rsidRDefault="00581C1A" w:rsidP="00581C1A">
            <w:r w:rsidRPr="009F5FA3">
              <w:t>2.</w:t>
            </w:r>
            <w:r w:rsidRPr="009F5FA3">
              <w:t>操作不當。</w:t>
            </w:r>
          </w:p>
          <w:p w:rsidR="00581C1A" w:rsidRPr="009F5FA3" w:rsidRDefault="00581C1A" w:rsidP="00581C1A">
            <w:r w:rsidRPr="009F5FA3">
              <w:t>3.</w:t>
            </w:r>
            <w:r w:rsidRPr="009F5FA3">
              <w:t>無防護設施。</w:t>
            </w:r>
          </w:p>
          <w:p w:rsidR="00581C1A" w:rsidRPr="009F5FA3" w:rsidRDefault="00581C1A" w:rsidP="00581C1A">
            <w:r w:rsidRPr="009F5FA3">
              <w:t>4.</w:t>
            </w:r>
            <w:r w:rsidRPr="009F5FA3">
              <w:t>對藥品性質不瞭解。</w:t>
            </w:r>
          </w:p>
          <w:p w:rsidR="00581C1A" w:rsidRPr="009F5FA3" w:rsidRDefault="00581C1A" w:rsidP="00581C1A">
            <w:r w:rsidRPr="009F5FA3">
              <w:t>5.</w:t>
            </w:r>
            <w:r w:rsidRPr="009F5FA3">
              <w:t>訓練不足。</w:t>
            </w:r>
          </w:p>
        </w:tc>
      </w:tr>
      <w:tr w:rsidR="00581C1A" w:rsidRPr="009F5FA3" w:rsidTr="00B90C36">
        <w:trPr>
          <w:jc w:val="center"/>
        </w:trPr>
        <w:tc>
          <w:tcPr>
            <w:tcW w:w="1302" w:type="dxa"/>
            <w:vAlign w:val="center"/>
          </w:tcPr>
          <w:p w:rsidR="00581C1A" w:rsidRPr="009F5FA3" w:rsidRDefault="00581C1A" w:rsidP="00581C1A">
            <w:pPr>
              <w:jc w:val="center"/>
            </w:pPr>
            <w:r w:rsidRPr="009F5FA3">
              <w:t>有機實驗室</w:t>
            </w:r>
          </w:p>
        </w:tc>
        <w:tc>
          <w:tcPr>
            <w:tcW w:w="2098" w:type="dxa"/>
            <w:vAlign w:val="center"/>
          </w:tcPr>
          <w:p w:rsidR="00581C1A" w:rsidRPr="009F5FA3" w:rsidRDefault="00581C1A" w:rsidP="00581C1A">
            <w:r w:rsidRPr="009F5FA3">
              <w:t>實驗操作區：</w:t>
            </w:r>
          </w:p>
          <w:p w:rsidR="00581C1A" w:rsidRPr="009F5FA3" w:rsidRDefault="00581C1A" w:rsidP="00581C1A">
            <w:r w:rsidRPr="009F5FA3">
              <w:t>1.</w:t>
            </w:r>
            <w:r w:rsidRPr="009F5FA3">
              <w:t>實驗項目</w:t>
            </w:r>
          </w:p>
          <w:p w:rsidR="00581C1A" w:rsidRPr="009F5FA3" w:rsidRDefault="00581C1A" w:rsidP="00581C1A">
            <w:r w:rsidRPr="009F5FA3">
              <w:t>2.</w:t>
            </w:r>
            <w:r w:rsidRPr="009F5FA3">
              <w:t>使用藥品種類</w:t>
            </w:r>
          </w:p>
          <w:p w:rsidR="00581C1A" w:rsidRPr="009F5FA3" w:rsidRDefault="00581C1A" w:rsidP="00581C1A">
            <w:r w:rsidRPr="009F5FA3">
              <w:t>3.</w:t>
            </w:r>
            <w:r w:rsidRPr="009F5FA3">
              <w:t>使用儀器為何</w:t>
            </w:r>
          </w:p>
          <w:p w:rsidR="00581C1A" w:rsidRPr="009F5FA3" w:rsidRDefault="00581C1A" w:rsidP="00581C1A">
            <w:r w:rsidRPr="009F5FA3">
              <w:t>4.</w:t>
            </w:r>
            <w:r w:rsidRPr="009F5FA3">
              <w:t>實驗分析流程</w:t>
            </w:r>
          </w:p>
        </w:tc>
        <w:tc>
          <w:tcPr>
            <w:tcW w:w="3060" w:type="dxa"/>
            <w:vAlign w:val="center"/>
          </w:tcPr>
          <w:p w:rsidR="00581C1A" w:rsidRPr="009F5FA3" w:rsidRDefault="00581C1A" w:rsidP="00581C1A">
            <w:r w:rsidRPr="009F5FA3">
              <w:t>1.</w:t>
            </w:r>
            <w:r w:rsidRPr="009F5FA3">
              <w:t>實驗過程中易產生燃燒、爆炸危險、中毒等危險。</w:t>
            </w:r>
          </w:p>
          <w:p w:rsidR="00581C1A" w:rsidRPr="009F5FA3" w:rsidRDefault="00581C1A" w:rsidP="00581C1A">
            <w:r w:rsidRPr="009F5FA3">
              <w:t>2.</w:t>
            </w:r>
            <w:r w:rsidRPr="009F5FA3">
              <w:t>藥品具毒性、致癌性</w:t>
            </w:r>
            <w:r w:rsidRPr="009F5FA3">
              <w:t>(</w:t>
            </w:r>
            <w:r w:rsidRPr="009F5FA3">
              <w:t>如有機溶劑之使用</w:t>
            </w:r>
            <w:r w:rsidRPr="009F5FA3">
              <w:t>)</w:t>
            </w:r>
            <w:r w:rsidRPr="009F5FA3">
              <w:t>。</w:t>
            </w:r>
          </w:p>
          <w:p w:rsidR="00581C1A" w:rsidRPr="009F5FA3" w:rsidRDefault="00581C1A" w:rsidP="00581C1A">
            <w:r w:rsidRPr="009F5FA3">
              <w:t>3.</w:t>
            </w:r>
            <w:r w:rsidRPr="009F5FA3">
              <w:t>儀器使用中易因人為失誤產生火災、電擊等。</w:t>
            </w:r>
          </w:p>
        </w:tc>
        <w:tc>
          <w:tcPr>
            <w:tcW w:w="2700" w:type="dxa"/>
            <w:vAlign w:val="center"/>
          </w:tcPr>
          <w:p w:rsidR="00581C1A" w:rsidRPr="009F5FA3" w:rsidRDefault="00581C1A" w:rsidP="00581C1A">
            <w:r w:rsidRPr="009F5FA3">
              <w:t>1.</w:t>
            </w:r>
            <w:r w:rsidRPr="009F5FA3">
              <w:t>人為疏失。</w:t>
            </w:r>
          </w:p>
          <w:p w:rsidR="00581C1A" w:rsidRPr="009F5FA3" w:rsidRDefault="00581C1A" w:rsidP="00581C1A">
            <w:r w:rsidRPr="009F5FA3">
              <w:t>2.</w:t>
            </w:r>
            <w:r w:rsidRPr="009F5FA3">
              <w:t>操作不當。</w:t>
            </w:r>
          </w:p>
          <w:p w:rsidR="00581C1A" w:rsidRPr="009F5FA3" w:rsidRDefault="00581C1A" w:rsidP="00581C1A">
            <w:r w:rsidRPr="009F5FA3">
              <w:t>3.</w:t>
            </w:r>
            <w:r w:rsidRPr="009F5FA3">
              <w:t>無防護設施。</w:t>
            </w:r>
          </w:p>
          <w:p w:rsidR="00581C1A" w:rsidRPr="009F5FA3" w:rsidRDefault="00581C1A" w:rsidP="00581C1A">
            <w:r w:rsidRPr="009F5FA3">
              <w:t>4.</w:t>
            </w:r>
            <w:r w:rsidRPr="009F5FA3">
              <w:t>對藥品性質不瞭解。</w:t>
            </w:r>
          </w:p>
          <w:p w:rsidR="00581C1A" w:rsidRPr="009F5FA3" w:rsidRDefault="00581C1A" w:rsidP="00581C1A">
            <w:r w:rsidRPr="009F5FA3">
              <w:t>5.</w:t>
            </w:r>
            <w:r w:rsidRPr="009F5FA3">
              <w:t>訓練不足。</w:t>
            </w:r>
          </w:p>
        </w:tc>
      </w:tr>
      <w:tr w:rsidR="00581C1A" w:rsidRPr="009F5FA3" w:rsidTr="00B90C36">
        <w:trPr>
          <w:jc w:val="center"/>
        </w:trPr>
        <w:tc>
          <w:tcPr>
            <w:tcW w:w="1302" w:type="dxa"/>
            <w:vAlign w:val="center"/>
          </w:tcPr>
          <w:p w:rsidR="00581C1A" w:rsidRPr="009F5FA3" w:rsidRDefault="00581C1A" w:rsidP="00581C1A">
            <w:pPr>
              <w:jc w:val="center"/>
            </w:pPr>
            <w:r w:rsidRPr="009F5FA3">
              <w:t>微生物實驗室</w:t>
            </w:r>
          </w:p>
        </w:tc>
        <w:tc>
          <w:tcPr>
            <w:tcW w:w="2098" w:type="dxa"/>
            <w:vAlign w:val="center"/>
          </w:tcPr>
          <w:p w:rsidR="00581C1A" w:rsidRPr="009F5FA3" w:rsidRDefault="00581C1A" w:rsidP="00581C1A">
            <w:r w:rsidRPr="009F5FA3">
              <w:t>實驗操作區：</w:t>
            </w:r>
          </w:p>
          <w:p w:rsidR="00581C1A" w:rsidRPr="009F5FA3" w:rsidRDefault="00581C1A" w:rsidP="00581C1A">
            <w:r w:rsidRPr="009F5FA3">
              <w:t>1.</w:t>
            </w:r>
            <w:r w:rsidRPr="009F5FA3">
              <w:t>實驗項目</w:t>
            </w:r>
          </w:p>
          <w:p w:rsidR="00581C1A" w:rsidRPr="009F5FA3" w:rsidRDefault="00581C1A" w:rsidP="00581C1A">
            <w:r w:rsidRPr="009F5FA3">
              <w:t>2.</w:t>
            </w:r>
            <w:r w:rsidRPr="009F5FA3">
              <w:t>使用藥品</w:t>
            </w:r>
          </w:p>
          <w:p w:rsidR="00581C1A" w:rsidRPr="009F5FA3" w:rsidRDefault="00581C1A" w:rsidP="00581C1A">
            <w:r w:rsidRPr="009F5FA3">
              <w:t>3.</w:t>
            </w:r>
            <w:r w:rsidRPr="009F5FA3">
              <w:t>使用儀器</w:t>
            </w:r>
          </w:p>
        </w:tc>
        <w:tc>
          <w:tcPr>
            <w:tcW w:w="3060" w:type="dxa"/>
            <w:vAlign w:val="center"/>
          </w:tcPr>
          <w:p w:rsidR="00581C1A" w:rsidRPr="009F5FA3" w:rsidRDefault="00581C1A" w:rsidP="00581C1A">
            <w:r w:rsidRPr="009F5FA3">
              <w:t>1.</w:t>
            </w:r>
            <w:r w:rsidRPr="009F5FA3">
              <w:t>實驗過程中易產生燃燒、爆炸危險、中毒等危險。</w:t>
            </w:r>
          </w:p>
          <w:p w:rsidR="00581C1A" w:rsidRPr="009F5FA3" w:rsidRDefault="00581C1A" w:rsidP="00581C1A">
            <w:r w:rsidRPr="009F5FA3">
              <w:t>2.</w:t>
            </w:r>
            <w:r w:rsidRPr="009F5FA3">
              <w:t>藥品具毒性、致癌性、傳染性。</w:t>
            </w:r>
          </w:p>
          <w:p w:rsidR="00581C1A" w:rsidRPr="009F5FA3" w:rsidRDefault="00581C1A" w:rsidP="00581C1A">
            <w:r w:rsidRPr="009F5FA3">
              <w:t>3.</w:t>
            </w:r>
            <w:r w:rsidRPr="009F5FA3">
              <w:t>儀器使用中易因人為失誤產生火災。</w:t>
            </w:r>
          </w:p>
        </w:tc>
        <w:tc>
          <w:tcPr>
            <w:tcW w:w="2700" w:type="dxa"/>
            <w:vAlign w:val="center"/>
          </w:tcPr>
          <w:p w:rsidR="00581C1A" w:rsidRPr="009F5FA3" w:rsidRDefault="00581C1A" w:rsidP="00581C1A">
            <w:r w:rsidRPr="009F5FA3">
              <w:t>1.</w:t>
            </w:r>
            <w:r w:rsidRPr="009F5FA3">
              <w:t>人為疏失。</w:t>
            </w:r>
          </w:p>
          <w:p w:rsidR="00581C1A" w:rsidRPr="009F5FA3" w:rsidRDefault="00581C1A" w:rsidP="00581C1A">
            <w:r w:rsidRPr="009F5FA3">
              <w:t>2.</w:t>
            </w:r>
            <w:r w:rsidRPr="009F5FA3">
              <w:t>操作不當。</w:t>
            </w:r>
          </w:p>
          <w:p w:rsidR="00581C1A" w:rsidRPr="009F5FA3" w:rsidRDefault="00581C1A" w:rsidP="00581C1A">
            <w:r w:rsidRPr="009F5FA3">
              <w:t>3.</w:t>
            </w:r>
            <w:r w:rsidRPr="009F5FA3">
              <w:t>無防護設施。</w:t>
            </w:r>
          </w:p>
          <w:p w:rsidR="00581C1A" w:rsidRPr="009F5FA3" w:rsidRDefault="00581C1A" w:rsidP="00581C1A">
            <w:r w:rsidRPr="009F5FA3">
              <w:t>4.</w:t>
            </w:r>
            <w:r w:rsidRPr="009F5FA3">
              <w:t>對藥品性質不瞭解。</w:t>
            </w:r>
          </w:p>
          <w:p w:rsidR="00581C1A" w:rsidRPr="009F5FA3" w:rsidRDefault="00581C1A" w:rsidP="00581C1A">
            <w:r w:rsidRPr="009F5FA3">
              <w:t>5.</w:t>
            </w:r>
            <w:r w:rsidRPr="009F5FA3">
              <w:t>訓練不足。</w:t>
            </w:r>
          </w:p>
          <w:p w:rsidR="00581C1A" w:rsidRPr="009F5FA3" w:rsidRDefault="00581C1A" w:rsidP="00581C1A">
            <w:r w:rsidRPr="009F5FA3">
              <w:t>6.</w:t>
            </w:r>
            <w:r w:rsidRPr="009F5FA3">
              <w:t>標示不清。</w:t>
            </w:r>
          </w:p>
        </w:tc>
      </w:tr>
      <w:tr w:rsidR="00581C1A" w:rsidRPr="009F5FA3" w:rsidTr="00B90C36">
        <w:trPr>
          <w:jc w:val="center"/>
        </w:trPr>
        <w:tc>
          <w:tcPr>
            <w:tcW w:w="1302" w:type="dxa"/>
            <w:vAlign w:val="center"/>
          </w:tcPr>
          <w:p w:rsidR="00581C1A" w:rsidRPr="009F5FA3" w:rsidRDefault="00581C1A" w:rsidP="00581C1A">
            <w:pPr>
              <w:jc w:val="center"/>
            </w:pPr>
            <w:r w:rsidRPr="009F5FA3">
              <w:t>藥品室</w:t>
            </w:r>
          </w:p>
        </w:tc>
        <w:tc>
          <w:tcPr>
            <w:tcW w:w="2098" w:type="dxa"/>
            <w:vAlign w:val="center"/>
          </w:tcPr>
          <w:p w:rsidR="00581C1A" w:rsidRPr="009F5FA3" w:rsidRDefault="00581C1A" w:rsidP="00581C1A">
            <w:r w:rsidRPr="009F5FA3">
              <w:t>藥品儲存區：</w:t>
            </w:r>
          </w:p>
          <w:p w:rsidR="00581C1A" w:rsidRPr="009F5FA3" w:rsidRDefault="00581C1A" w:rsidP="00581C1A">
            <w:r w:rsidRPr="009F5FA3">
              <w:t>1.</w:t>
            </w:r>
            <w:r w:rsidRPr="009F5FA3">
              <w:t>藥品種類</w:t>
            </w:r>
          </w:p>
          <w:p w:rsidR="00581C1A" w:rsidRPr="009F5FA3" w:rsidRDefault="00581C1A" w:rsidP="00581C1A">
            <w:r w:rsidRPr="009F5FA3">
              <w:t>2.</w:t>
            </w:r>
            <w:r w:rsidRPr="009F5FA3">
              <w:t>含量</w:t>
            </w:r>
          </w:p>
          <w:p w:rsidR="00581C1A" w:rsidRPr="009F5FA3" w:rsidRDefault="00581C1A" w:rsidP="00581C1A">
            <w:r w:rsidRPr="009F5FA3">
              <w:t>3.</w:t>
            </w:r>
            <w:r w:rsidRPr="009F5FA3">
              <w:t>性質</w:t>
            </w:r>
          </w:p>
        </w:tc>
        <w:tc>
          <w:tcPr>
            <w:tcW w:w="3060" w:type="dxa"/>
            <w:vAlign w:val="center"/>
          </w:tcPr>
          <w:p w:rsidR="00581C1A" w:rsidRPr="009F5FA3" w:rsidRDefault="00581C1A" w:rsidP="00581C1A">
            <w:r w:rsidRPr="009F5FA3">
              <w:t>1.</w:t>
            </w:r>
            <w:r w:rsidRPr="009F5FA3">
              <w:t>藥品間不相容性。</w:t>
            </w:r>
          </w:p>
          <w:p w:rsidR="00581C1A" w:rsidRPr="009F5FA3" w:rsidRDefault="00581C1A" w:rsidP="00581C1A">
            <w:r w:rsidRPr="009F5FA3">
              <w:t>2.</w:t>
            </w:r>
            <w:r w:rsidRPr="009F5FA3">
              <w:t>含量足以引發危害。</w:t>
            </w:r>
          </w:p>
          <w:p w:rsidR="00581C1A" w:rsidRPr="009F5FA3" w:rsidRDefault="00581C1A" w:rsidP="00581C1A">
            <w:r w:rsidRPr="009F5FA3">
              <w:t>3.</w:t>
            </w:r>
            <w:r w:rsidRPr="009F5FA3">
              <w:t>藥品據腐蝕性、著火性。</w:t>
            </w:r>
          </w:p>
        </w:tc>
        <w:tc>
          <w:tcPr>
            <w:tcW w:w="2700" w:type="dxa"/>
            <w:vAlign w:val="center"/>
          </w:tcPr>
          <w:p w:rsidR="00581C1A" w:rsidRPr="009F5FA3" w:rsidRDefault="00581C1A" w:rsidP="00581C1A">
            <w:r w:rsidRPr="009F5FA3">
              <w:t>1.</w:t>
            </w:r>
            <w:r w:rsidRPr="009F5FA3">
              <w:t>未標示危害性。</w:t>
            </w:r>
          </w:p>
          <w:p w:rsidR="00581C1A" w:rsidRPr="009F5FA3" w:rsidRDefault="00581C1A" w:rsidP="00581C1A">
            <w:r w:rsidRPr="009F5FA3">
              <w:t>2.</w:t>
            </w:r>
            <w:r w:rsidRPr="009F5FA3">
              <w:t>不瞭解藥品特性。</w:t>
            </w:r>
          </w:p>
          <w:p w:rsidR="00581C1A" w:rsidRPr="009F5FA3" w:rsidRDefault="00581C1A" w:rsidP="00581C1A">
            <w:r w:rsidRPr="009F5FA3">
              <w:t>3.</w:t>
            </w:r>
            <w:r w:rsidRPr="009F5FA3">
              <w:t>儲存方式不當。</w:t>
            </w:r>
          </w:p>
          <w:p w:rsidR="00581C1A" w:rsidRPr="009F5FA3" w:rsidRDefault="00581C1A" w:rsidP="00581C1A">
            <w:r w:rsidRPr="009F5FA3">
              <w:t>4.</w:t>
            </w:r>
            <w:r w:rsidRPr="009F5FA3">
              <w:t>未做好藥品分儲。</w:t>
            </w:r>
          </w:p>
        </w:tc>
      </w:tr>
      <w:tr w:rsidR="00581C1A" w:rsidRPr="009F5FA3" w:rsidTr="00B90C36">
        <w:trPr>
          <w:jc w:val="center"/>
        </w:trPr>
        <w:tc>
          <w:tcPr>
            <w:tcW w:w="1302" w:type="dxa"/>
            <w:vAlign w:val="center"/>
          </w:tcPr>
          <w:p w:rsidR="00581C1A" w:rsidRPr="009F5FA3" w:rsidRDefault="00581C1A" w:rsidP="00581C1A">
            <w:pPr>
              <w:jc w:val="center"/>
            </w:pPr>
            <w:r w:rsidRPr="009F5FA3">
              <w:t>毒性化學物質儲存室</w:t>
            </w:r>
          </w:p>
        </w:tc>
        <w:tc>
          <w:tcPr>
            <w:tcW w:w="2098" w:type="dxa"/>
            <w:vAlign w:val="center"/>
          </w:tcPr>
          <w:p w:rsidR="00581C1A" w:rsidRPr="009F5FA3" w:rsidRDefault="00581C1A" w:rsidP="00581C1A">
            <w:r w:rsidRPr="009F5FA3">
              <w:t>毒性化學儲存區：</w:t>
            </w:r>
          </w:p>
          <w:p w:rsidR="00581C1A" w:rsidRPr="009F5FA3" w:rsidRDefault="00581C1A" w:rsidP="00581C1A">
            <w:r w:rsidRPr="009F5FA3">
              <w:t>1.</w:t>
            </w:r>
            <w:r w:rsidRPr="009F5FA3">
              <w:t>藥品種類</w:t>
            </w:r>
          </w:p>
          <w:p w:rsidR="00581C1A" w:rsidRPr="009F5FA3" w:rsidRDefault="00581C1A" w:rsidP="00581C1A">
            <w:r w:rsidRPr="009F5FA3">
              <w:t>2.</w:t>
            </w:r>
            <w:r w:rsidRPr="009F5FA3">
              <w:t>含量</w:t>
            </w:r>
          </w:p>
          <w:p w:rsidR="00581C1A" w:rsidRPr="009F5FA3" w:rsidRDefault="00581C1A" w:rsidP="00581C1A">
            <w:r w:rsidRPr="009F5FA3">
              <w:lastRenderedPageBreak/>
              <w:t>3.</w:t>
            </w:r>
            <w:r w:rsidRPr="009F5FA3">
              <w:t>性質</w:t>
            </w:r>
          </w:p>
        </w:tc>
        <w:tc>
          <w:tcPr>
            <w:tcW w:w="3060" w:type="dxa"/>
            <w:vAlign w:val="center"/>
          </w:tcPr>
          <w:p w:rsidR="00581C1A" w:rsidRPr="009F5FA3" w:rsidRDefault="00581C1A" w:rsidP="00581C1A">
            <w:r w:rsidRPr="009F5FA3">
              <w:lastRenderedPageBreak/>
              <w:t>1.</w:t>
            </w:r>
            <w:r w:rsidRPr="009F5FA3">
              <w:t>藥品間不相容性。</w:t>
            </w:r>
          </w:p>
          <w:p w:rsidR="00581C1A" w:rsidRPr="009F5FA3" w:rsidRDefault="00581C1A" w:rsidP="00581C1A">
            <w:r w:rsidRPr="009F5FA3">
              <w:t>2.</w:t>
            </w:r>
            <w:r w:rsidRPr="009F5FA3">
              <w:t>含量足以引發危險。</w:t>
            </w:r>
          </w:p>
          <w:p w:rsidR="00581C1A" w:rsidRPr="009F5FA3" w:rsidRDefault="00581C1A" w:rsidP="00581C1A">
            <w:r w:rsidRPr="009F5FA3">
              <w:t>3.</w:t>
            </w:r>
            <w:r w:rsidRPr="009F5FA3">
              <w:t>毒性大小、危害產生時之</w:t>
            </w:r>
            <w:r w:rsidRPr="009F5FA3">
              <w:lastRenderedPageBreak/>
              <w:t>嚴重性。</w:t>
            </w:r>
          </w:p>
        </w:tc>
        <w:tc>
          <w:tcPr>
            <w:tcW w:w="2700" w:type="dxa"/>
            <w:vAlign w:val="center"/>
          </w:tcPr>
          <w:p w:rsidR="00581C1A" w:rsidRPr="009F5FA3" w:rsidRDefault="00581C1A" w:rsidP="00581C1A">
            <w:r w:rsidRPr="009F5FA3">
              <w:lastRenderedPageBreak/>
              <w:t>1.</w:t>
            </w:r>
            <w:r w:rsidRPr="009F5FA3">
              <w:t>未標示危害性。</w:t>
            </w:r>
          </w:p>
          <w:p w:rsidR="00581C1A" w:rsidRPr="009F5FA3" w:rsidRDefault="00581C1A" w:rsidP="00581C1A">
            <w:r w:rsidRPr="009F5FA3">
              <w:t>2.</w:t>
            </w:r>
            <w:r w:rsidRPr="009F5FA3">
              <w:t>不瞭解藥品特性。</w:t>
            </w:r>
          </w:p>
          <w:p w:rsidR="00581C1A" w:rsidRPr="009F5FA3" w:rsidRDefault="00581C1A" w:rsidP="00581C1A">
            <w:r w:rsidRPr="009F5FA3">
              <w:t>3.</w:t>
            </w:r>
            <w:r w:rsidRPr="009F5FA3">
              <w:t>儲存方式不當。</w:t>
            </w:r>
          </w:p>
          <w:p w:rsidR="00581C1A" w:rsidRPr="009F5FA3" w:rsidRDefault="00581C1A" w:rsidP="00581C1A">
            <w:r w:rsidRPr="009F5FA3">
              <w:lastRenderedPageBreak/>
              <w:t>4.</w:t>
            </w:r>
            <w:r w:rsidRPr="009F5FA3">
              <w:t>未做好藥品分儲。</w:t>
            </w:r>
          </w:p>
          <w:p w:rsidR="00581C1A" w:rsidRPr="009F5FA3" w:rsidRDefault="00581C1A" w:rsidP="00581C1A">
            <w:r w:rsidRPr="009F5FA3">
              <w:t>5.</w:t>
            </w:r>
            <w:r w:rsidRPr="009F5FA3">
              <w:t>藥品取用管理不當。</w:t>
            </w:r>
          </w:p>
        </w:tc>
      </w:tr>
      <w:tr w:rsidR="00581C1A" w:rsidRPr="009F5FA3" w:rsidTr="00B90C36">
        <w:trPr>
          <w:jc w:val="center"/>
        </w:trPr>
        <w:tc>
          <w:tcPr>
            <w:tcW w:w="1302" w:type="dxa"/>
            <w:vAlign w:val="center"/>
          </w:tcPr>
          <w:p w:rsidR="00581C1A" w:rsidRPr="009F5FA3" w:rsidRDefault="00581C1A" w:rsidP="00581C1A">
            <w:pPr>
              <w:jc w:val="center"/>
            </w:pPr>
            <w:r w:rsidRPr="009F5FA3">
              <w:lastRenderedPageBreak/>
              <w:t>廢液室</w:t>
            </w:r>
          </w:p>
        </w:tc>
        <w:tc>
          <w:tcPr>
            <w:tcW w:w="2098" w:type="dxa"/>
            <w:vAlign w:val="center"/>
          </w:tcPr>
          <w:p w:rsidR="00581C1A" w:rsidRPr="009F5FA3" w:rsidRDefault="00581C1A" w:rsidP="00581C1A">
            <w:r w:rsidRPr="009F5FA3">
              <w:t>廢液儲存區：</w:t>
            </w:r>
          </w:p>
          <w:p w:rsidR="00581C1A" w:rsidRPr="009F5FA3" w:rsidRDefault="00581C1A" w:rsidP="00581C1A">
            <w:r w:rsidRPr="009F5FA3">
              <w:t>1.</w:t>
            </w:r>
            <w:r w:rsidRPr="009F5FA3">
              <w:t>儲存廢液種類</w:t>
            </w:r>
          </w:p>
          <w:p w:rsidR="00581C1A" w:rsidRPr="009F5FA3" w:rsidRDefault="00581C1A" w:rsidP="00581C1A">
            <w:r w:rsidRPr="009F5FA3">
              <w:t>2.</w:t>
            </w:r>
            <w:r w:rsidRPr="009F5FA3">
              <w:t>含量</w:t>
            </w:r>
          </w:p>
        </w:tc>
        <w:tc>
          <w:tcPr>
            <w:tcW w:w="3060" w:type="dxa"/>
            <w:vAlign w:val="center"/>
          </w:tcPr>
          <w:p w:rsidR="00581C1A" w:rsidRPr="009F5FA3" w:rsidRDefault="00581C1A" w:rsidP="00581C1A">
            <w:r w:rsidRPr="009F5FA3">
              <w:t>1.</w:t>
            </w:r>
            <w:r w:rsidRPr="009F5FA3">
              <w:t>廢液間不相容性、危害性。</w:t>
            </w:r>
          </w:p>
          <w:p w:rsidR="00581C1A" w:rsidRPr="009F5FA3" w:rsidRDefault="00581C1A" w:rsidP="00581C1A">
            <w:r w:rsidRPr="009F5FA3">
              <w:t>2.</w:t>
            </w:r>
            <w:r w:rsidRPr="009F5FA3">
              <w:t>含量足以引發危害。</w:t>
            </w:r>
          </w:p>
        </w:tc>
        <w:tc>
          <w:tcPr>
            <w:tcW w:w="2700" w:type="dxa"/>
            <w:vAlign w:val="center"/>
          </w:tcPr>
          <w:p w:rsidR="00581C1A" w:rsidRPr="009F5FA3" w:rsidRDefault="00581C1A" w:rsidP="00581C1A">
            <w:r w:rsidRPr="009F5FA3">
              <w:t>1.</w:t>
            </w:r>
            <w:r w:rsidRPr="009F5FA3">
              <w:t>廢液處置不當。</w:t>
            </w:r>
          </w:p>
          <w:p w:rsidR="00581C1A" w:rsidRPr="009F5FA3" w:rsidRDefault="00581C1A" w:rsidP="00581C1A">
            <w:r w:rsidRPr="009F5FA3">
              <w:t>2.</w:t>
            </w:r>
            <w:r w:rsidRPr="009F5FA3">
              <w:t>廢液間規劃不當。</w:t>
            </w:r>
          </w:p>
        </w:tc>
      </w:tr>
    </w:tbl>
    <w:p w:rsidR="00581C1A" w:rsidRDefault="00581C1A" w:rsidP="00581C1A">
      <w:pPr>
        <w:jc w:val="center"/>
      </w:pPr>
    </w:p>
    <w:p w:rsidR="0023735B" w:rsidRDefault="0023735B" w:rsidP="0023735B">
      <w:pPr>
        <w:pStyle w:val="3"/>
        <w:spacing w:before="180" w:after="180"/>
      </w:pPr>
      <w:bookmarkStart w:id="359" w:name="_Toc437359998"/>
      <w:r>
        <w:rPr>
          <w:rFonts w:hint="eastAsia"/>
        </w:rPr>
        <w:t>災害應變工作</w:t>
      </w:r>
      <w:r w:rsidR="0050319A">
        <w:rPr>
          <w:rFonts w:hint="eastAsia"/>
        </w:rPr>
        <w:t>事</w:t>
      </w:r>
      <w:r>
        <w:rPr>
          <w:rFonts w:hint="eastAsia"/>
        </w:rPr>
        <w:t>項</w:t>
      </w:r>
      <w:bookmarkEnd w:id="359"/>
    </w:p>
    <w:p w:rsidR="00514012" w:rsidRDefault="00514012" w:rsidP="00514012">
      <w:pPr>
        <w:pStyle w:val="aa"/>
        <w:ind w:left="480" w:firstLine="480"/>
      </w:pPr>
      <w:r>
        <w:rPr>
          <w:rFonts w:hint="eastAsia"/>
        </w:rPr>
        <w:t>實驗室教學設施中具有潛在危害因子，一旦發生災害事故，應立即採取快速、有效的緊急應變處理措施，以避免因災變擴大損及生命財產及造成環境危害確保工作場所及附近周遭之安全。</w:t>
      </w:r>
    </w:p>
    <w:p w:rsidR="00514012" w:rsidRDefault="00514012" w:rsidP="00514012">
      <w:pPr>
        <w:pStyle w:val="aa"/>
        <w:ind w:left="480" w:firstLine="480"/>
      </w:pPr>
      <w:r>
        <w:rPr>
          <w:rFonts w:hint="eastAsia"/>
        </w:rPr>
        <w:t>學校之教職員工及學生應對於緊急意外事故之應變能力及應變之處理技術上都能熟練，並於災害發生時能有正確而有效之處理，以使災害之傷害及損失降至最低。</w:t>
      </w:r>
    </w:p>
    <w:p w:rsidR="00514012" w:rsidRDefault="00514012" w:rsidP="00514012">
      <w:pPr>
        <w:pStyle w:val="4"/>
        <w:spacing w:before="180" w:after="180"/>
      </w:pPr>
      <w:r>
        <w:rPr>
          <w:rFonts w:hint="eastAsia"/>
        </w:rPr>
        <w:t>避難疏散之</w:t>
      </w:r>
      <w:r w:rsidRPr="00514012">
        <w:rPr>
          <w:rFonts w:hint="eastAsia"/>
        </w:rPr>
        <w:t>執行</w:t>
      </w:r>
    </w:p>
    <w:p w:rsidR="00514012" w:rsidRDefault="00514012" w:rsidP="00514012">
      <w:pPr>
        <w:pStyle w:val="5"/>
        <w:spacing w:before="180" w:after="180"/>
      </w:pPr>
      <w:r>
        <w:rPr>
          <w:rFonts w:hint="eastAsia"/>
        </w:rPr>
        <w:t>疏散時機</w:t>
      </w:r>
    </w:p>
    <w:p w:rsidR="007F6F0A" w:rsidRDefault="007F6F0A" w:rsidP="007F6F0A">
      <w:pPr>
        <w:pStyle w:val="aa"/>
        <w:ind w:left="480" w:firstLine="480"/>
      </w:pPr>
      <w:r>
        <w:rPr>
          <w:rFonts w:hint="eastAsia"/>
        </w:rPr>
        <w:t>第</w:t>
      </w:r>
      <w:r>
        <w:rPr>
          <w:rFonts w:hint="eastAsia"/>
        </w:rPr>
        <w:t>1</w:t>
      </w:r>
      <w:r>
        <w:rPr>
          <w:rFonts w:hint="eastAsia"/>
        </w:rPr>
        <w:t>、</w:t>
      </w:r>
      <w:r>
        <w:rPr>
          <w:rFonts w:hint="eastAsia"/>
        </w:rPr>
        <w:t>2</w:t>
      </w:r>
      <w:r>
        <w:rPr>
          <w:rFonts w:hint="eastAsia"/>
        </w:rPr>
        <w:t>級狀況由現場教師下令疏散，第</w:t>
      </w:r>
      <w:r>
        <w:rPr>
          <w:rFonts w:hint="eastAsia"/>
        </w:rPr>
        <w:t>3</w:t>
      </w:r>
      <w:r>
        <w:rPr>
          <w:rFonts w:hint="eastAsia"/>
        </w:rPr>
        <w:t>級狀況由指揮官下令疏散，而指揮官依搶救組組長之意見及評估災情是否會持續擴大、是否還有其他化學物質可能洩漏決定是否疏散，其各級狀況之敘述說明如下：</w:t>
      </w:r>
    </w:p>
    <w:p w:rsidR="007F6F0A" w:rsidRDefault="00514012" w:rsidP="00514012">
      <w:pPr>
        <w:pStyle w:val="6"/>
        <w:spacing w:before="180" w:after="180"/>
      </w:pPr>
      <w:r>
        <w:rPr>
          <w:rFonts w:hint="eastAsia"/>
        </w:rPr>
        <w:t>第</w:t>
      </w:r>
      <w:r>
        <w:rPr>
          <w:rFonts w:hint="eastAsia"/>
        </w:rPr>
        <w:t>1</w:t>
      </w:r>
      <w:r>
        <w:rPr>
          <w:rFonts w:hint="eastAsia"/>
        </w:rPr>
        <w:t>級狀況</w:t>
      </w:r>
    </w:p>
    <w:p w:rsidR="00514012" w:rsidRDefault="00514012" w:rsidP="007F6F0A">
      <w:pPr>
        <w:pStyle w:val="aa"/>
        <w:ind w:left="480" w:firstLine="480"/>
      </w:pPr>
      <w:r>
        <w:rPr>
          <w:rFonts w:hint="eastAsia"/>
        </w:rPr>
        <w:t>災害影響範圍侷限於實驗室內，先行疏散該實驗室，並通知至整樓其他實驗室或教室注意。</w:t>
      </w:r>
    </w:p>
    <w:p w:rsidR="007F6F0A" w:rsidRDefault="00514012" w:rsidP="00514012">
      <w:pPr>
        <w:pStyle w:val="6"/>
        <w:spacing w:before="180" w:after="180"/>
      </w:pPr>
      <w:r>
        <w:rPr>
          <w:rFonts w:hint="eastAsia"/>
        </w:rPr>
        <w:t>第</w:t>
      </w:r>
      <w:r>
        <w:rPr>
          <w:rFonts w:hint="eastAsia"/>
        </w:rPr>
        <w:t>2</w:t>
      </w:r>
      <w:r>
        <w:rPr>
          <w:rFonts w:hint="eastAsia"/>
        </w:rPr>
        <w:t>級狀況</w:t>
      </w:r>
    </w:p>
    <w:p w:rsidR="00514012" w:rsidRDefault="00514012" w:rsidP="007F6F0A">
      <w:pPr>
        <w:pStyle w:val="aa"/>
        <w:ind w:left="480" w:firstLine="480"/>
      </w:pPr>
      <w:r>
        <w:rPr>
          <w:rFonts w:hint="eastAsia"/>
        </w:rPr>
        <w:t>災害影響範圍有向外擴散但侷限於至該樓時，進行至整樓全面疏散，並通知其他棟教室注意。</w:t>
      </w:r>
    </w:p>
    <w:p w:rsidR="007F6F0A" w:rsidRDefault="00514012" w:rsidP="00514012">
      <w:pPr>
        <w:pStyle w:val="6"/>
        <w:spacing w:before="180" w:after="180"/>
      </w:pPr>
      <w:r>
        <w:rPr>
          <w:rFonts w:hint="eastAsia"/>
        </w:rPr>
        <w:t>第</w:t>
      </w:r>
      <w:r>
        <w:rPr>
          <w:rFonts w:hint="eastAsia"/>
        </w:rPr>
        <w:t>3</w:t>
      </w:r>
      <w:r>
        <w:rPr>
          <w:rFonts w:hint="eastAsia"/>
        </w:rPr>
        <w:t>級狀況</w:t>
      </w:r>
    </w:p>
    <w:p w:rsidR="00514012" w:rsidRDefault="00514012" w:rsidP="007F6F0A">
      <w:pPr>
        <w:pStyle w:val="aa"/>
        <w:ind w:left="480" w:firstLine="480"/>
      </w:pPr>
      <w:r>
        <w:rPr>
          <w:rFonts w:hint="eastAsia"/>
        </w:rPr>
        <w:t>災害影響範圍有可能擴大到至整樓以外範圍時，進行全校疏散。毒性化學物質災害發生時亦通知附近民眾進行疏散或就地避難。緊急疏散時實驗室與實習場所老師應確認</w:t>
      </w:r>
      <w:r>
        <w:rPr>
          <w:rFonts w:hint="eastAsia"/>
        </w:rPr>
        <w:lastRenderedPageBreak/>
        <w:t>學生出席狀況及學生安全狀況，並依指示依避難逃生路線將學生帶領至安全地點集合。</w:t>
      </w:r>
    </w:p>
    <w:p w:rsidR="007F6F0A" w:rsidRDefault="007F6F0A" w:rsidP="007F6F0A">
      <w:pPr>
        <w:pStyle w:val="5"/>
        <w:spacing w:before="180" w:after="180"/>
      </w:pPr>
      <w:r>
        <w:rPr>
          <w:rFonts w:hint="eastAsia"/>
        </w:rPr>
        <w:t>依應變災害等級之不同，其疏散之時機與疏散之方法亦不同，應作必要之調整，而疏散時機為意外狀況有擴大到實驗室或實習場所之虞時，必須即刻通知附近人員進行疏散。</w:t>
      </w:r>
    </w:p>
    <w:p w:rsidR="007F6F0A" w:rsidRDefault="007F6F0A" w:rsidP="007F6F0A">
      <w:pPr>
        <w:pStyle w:val="5"/>
        <w:spacing w:before="180" w:after="180"/>
      </w:pPr>
      <w:r>
        <w:rPr>
          <w:rFonts w:hint="eastAsia"/>
        </w:rPr>
        <w:t>若實驗室正在作實（試）驗而發生一級災害時，可由實驗室在場老師請同學協助通報之同時，至少進行該實驗室內人員之疏散，然後在由隨後到來之現場應變指揮官決定。</w:t>
      </w:r>
    </w:p>
    <w:p w:rsidR="007F6F0A" w:rsidRDefault="007F6F0A" w:rsidP="007F6F0A">
      <w:pPr>
        <w:pStyle w:val="5"/>
        <w:spacing w:before="180" w:after="180"/>
      </w:pPr>
      <w:r>
        <w:rPr>
          <w:rFonts w:hint="eastAsia"/>
        </w:rPr>
        <w:t>應變指揮官需依救災負責組長之意見及應變計畫中風險評估的資料及其它因素：目前的災情是否會持續擴大、是否還有其它化學物質會產生其它危害，作下達疏散之決定。</w:t>
      </w:r>
    </w:p>
    <w:p w:rsidR="007F6F0A" w:rsidRDefault="007F6F0A" w:rsidP="007F6F0A">
      <w:pPr>
        <w:pStyle w:val="5"/>
        <w:spacing w:before="180" w:after="180"/>
      </w:pPr>
      <w:r>
        <w:rPr>
          <w:rFonts w:hint="eastAsia"/>
        </w:rPr>
        <w:t>進行疏散管制規劃時，應擬定適當風向狀況之各種疏散方向狀況，以於事故發生時能依疏散路線作適當管制人員配製置進行疏散人員引導工作。</w:t>
      </w:r>
    </w:p>
    <w:p w:rsidR="00514012" w:rsidRDefault="007F6F0A" w:rsidP="007F6F0A">
      <w:pPr>
        <w:pStyle w:val="5"/>
        <w:spacing w:before="180" w:after="180"/>
      </w:pPr>
      <w:r>
        <w:rPr>
          <w:rFonts w:hint="eastAsia"/>
        </w:rPr>
        <w:t>避難疏散路線需依實驗室逃生路</w:t>
      </w:r>
      <w:r w:rsidR="003A1260">
        <w:rPr>
          <w:rFonts w:hint="eastAsia"/>
        </w:rPr>
        <w:t>線，進行緊急避難疏散，再依各樓層逃生路線避難疏散至緊急避難場所，如</w:t>
      </w:r>
      <w:r w:rsidR="009C130D">
        <w:fldChar w:fldCharType="begin"/>
      </w:r>
      <w:r w:rsidR="003A1260">
        <w:instrText xml:space="preserve"> </w:instrText>
      </w:r>
      <w:r w:rsidR="003A1260">
        <w:rPr>
          <w:rFonts w:hint="eastAsia"/>
        </w:rPr>
        <w:instrText>REF _Ref421030856 \h</w:instrText>
      </w:r>
      <w:r w:rsidR="003A1260">
        <w:instrText xml:space="preserve"> </w:instrText>
      </w:r>
      <w:r w:rsidR="009C130D">
        <w:fldChar w:fldCharType="separate"/>
      </w:r>
      <w:r w:rsidR="00C01AA4">
        <w:rPr>
          <w:rFonts w:hint="eastAsia"/>
        </w:rPr>
        <w:t>圖</w:t>
      </w:r>
      <w:r w:rsidR="00C01AA4">
        <w:rPr>
          <w:rFonts w:hint="eastAsia"/>
        </w:rPr>
        <w:t xml:space="preserve">8- </w:t>
      </w:r>
      <w:r w:rsidR="00C01AA4">
        <w:rPr>
          <w:noProof/>
        </w:rPr>
        <w:t>2</w:t>
      </w:r>
      <w:r w:rsidR="009C130D">
        <w:fldChar w:fldCharType="end"/>
      </w:r>
      <w:r w:rsidR="003A1260">
        <w:rPr>
          <w:rFonts w:hint="eastAsia"/>
        </w:rPr>
        <w:t>所示。</w:t>
      </w:r>
    </w:p>
    <w:p w:rsidR="003A1260" w:rsidRDefault="00A80B14" w:rsidP="003A1260">
      <w:pPr>
        <w:jc w:val="center"/>
      </w:pPr>
      <w:r>
        <w:rPr>
          <w:noProof/>
        </w:rPr>
        <w:lastRenderedPageBreak/>
        <w:drawing>
          <wp:inline distT="0" distB="0" distL="0" distR="0">
            <wp:extent cx="4086225" cy="6129771"/>
            <wp:effectExtent l="0" t="0" r="0" b="4445"/>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60xh90cm-u6771u5B89u570Bu4E2D-u6A13u5C64u5730u5716-2F(A)-1040211-01 (1).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4088910" cy="6133798"/>
                    </a:xfrm>
                    <a:prstGeom prst="rect">
                      <a:avLst/>
                    </a:prstGeom>
                  </pic:spPr>
                </pic:pic>
              </a:graphicData>
            </a:graphic>
          </wp:inline>
        </w:drawing>
      </w:r>
    </w:p>
    <w:p w:rsidR="003A1260" w:rsidRDefault="003A1260" w:rsidP="003A1260">
      <w:pPr>
        <w:pStyle w:val="a9"/>
      </w:pPr>
      <w:bookmarkStart w:id="360" w:name="_Ref421030856"/>
      <w:bookmarkStart w:id="361" w:name="_Toc437360052"/>
      <w:r>
        <w:rPr>
          <w:rFonts w:hint="eastAsia"/>
        </w:rPr>
        <w:t>圖</w:t>
      </w:r>
      <w:r>
        <w:rPr>
          <w:rFonts w:hint="eastAsia"/>
        </w:rPr>
        <w:t xml:space="preserve">8-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8- \* ARABIC</w:instrText>
      </w:r>
      <w:r>
        <w:instrText xml:space="preserve"> </w:instrText>
      </w:r>
      <w:r w:rsidR="009C130D">
        <w:fldChar w:fldCharType="separate"/>
      </w:r>
      <w:r w:rsidR="00C01AA4">
        <w:rPr>
          <w:noProof/>
        </w:rPr>
        <w:t>2</w:t>
      </w:r>
      <w:r w:rsidR="009C130D">
        <w:fldChar w:fldCharType="end"/>
      </w:r>
      <w:bookmarkEnd w:id="360"/>
      <w:r>
        <w:rPr>
          <w:rFonts w:hint="eastAsia"/>
        </w:rPr>
        <w:t>實驗室災害避難疏散路線圖</w:t>
      </w:r>
      <w:r>
        <w:rPr>
          <w:rFonts w:hint="eastAsia"/>
        </w:rPr>
        <w:t>(</w:t>
      </w:r>
      <w:r w:rsidR="00A80B14">
        <w:t>2</w:t>
      </w:r>
      <w:r w:rsidR="00A80B14">
        <w:rPr>
          <w:rFonts w:hint="eastAsia"/>
        </w:rPr>
        <w:t>樓理化教室</w:t>
      </w:r>
      <w:r>
        <w:rPr>
          <w:rFonts w:hint="eastAsia"/>
        </w:rPr>
        <w:t>)</w:t>
      </w:r>
      <w:bookmarkEnd w:id="361"/>
    </w:p>
    <w:p w:rsidR="007F6F0A" w:rsidRDefault="007F6F0A" w:rsidP="007F6F0A">
      <w:pPr>
        <w:pStyle w:val="4"/>
        <w:spacing w:before="180" w:after="180"/>
      </w:pPr>
      <w:r>
        <w:rPr>
          <w:rFonts w:hint="eastAsia"/>
        </w:rPr>
        <w:t>緊急救護與救助</w:t>
      </w:r>
    </w:p>
    <w:p w:rsidR="007F6F0A" w:rsidRDefault="007F6F0A" w:rsidP="007F6F0A">
      <w:pPr>
        <w:pStyle w:val="5"/>
        <w:spacing w:before="180" w:after="180"/>
      </w:pPr>
      <w:r>
        <w:rPr>
          <w:rFonts w:hint="eastAsia"/>
        </w:rPr>
        <w:t>緊急處理事項</w:t>
      </w:r>
    </w:p>
    <w:p w:rsidR="007F6F0A" w:rsidRDefault="007F6F0A" w:rsidP="007F6F0A">
      <w:pPr>
        <w:pStyle w:val="6"/>
        <w:spacing w:before="180" w:after="180"/>
      </w:pPr>
      <w:r>
        <w:rPr>
          <w:rFonts w:hint="eastAsia"/>
        </w:rPr>
        <w:t>化學藥品洩漏</w:t>
      </w:r>
    </w:p>
    <w:p w:rsidR="007F6F0A" w:rsidRDefault="007F6F0A" w:rsidP="007F6F0A">
      <w:pPr>
        <w:pStyle w:val="aa"/>
        <w:ind w:left="480" w:firstLine="480"/>
      </w:pPr>
      <w:r>
        <w:rPr>
          <w:rFonts w:hint="eastAsia"/>
        </w:rPr>
        <w:t>化學藥品洩漏是實驗室最常見之意外事故，應作適當處理，其處理程序為：</w:t>
      </w:r>
    </w:p>
    <w:p w:rsidR="007F6F0A" w:rsidRDefault="007F6F0A" w:rsidP="007F6F0A">
      <w:pPr>
        <w:pStyle w:val="7"/>
      </w:pPr>
      <w:r>
        <w:rPr>
          <w:rFonts w:hint="eastAsia"/>
        </w:rPr>
        <w:t>立即疏散附近人員，並打開抽風設備。</w:t>
      </w:r>
    </w:p>
    <w:p w:rsidR="007F6F0A" w:rsidRDefault="007F6F0A" w:rsidP="007F6F0A">
      <w:pPr>
        <w:pStyle w:val="7"/>
      </w:pPr>
      <w:r>
        <w:rPr>
          <w:rFonts w:hint="eastAsia"/>
        </w:rPr>
        <w:t>依緊急通報程序通知實驗室負責人員。</w:t>
      </w:r>
    </w:p>
    <w:p w:rsidR="007F6F0A" w:rsidRDefault="007F6F0A" w:rsidP="007F6F0A">
      <w:pPr>
        <w:pStyle w:val="7"/>
      </w:pPr>
      <w:r>
        <w:rPr>
          <w:rFonts w:hint="eastAsia"/>
        </w:rPr>
        <w:lastRenderedPageBreak/>
        <w:t>以適當之外洩液中和劑，中和處理。處理時應穿戴必要之防護用具。</w:t>
      </w:r>
    </w:p>
    <w:p w:rsidR="007F6F0A" w:rsidRDefault="007F6F0A" w:rsidP="007F6F0A">
      <w:pPr>
        <w:pStyle w:val="7"/>
      </w:pPr>
      <w:r>
        <w:rPr>
          <w:rFonts w:hint="eastAsia"/>
        </w:rPr>
        <w:t>將污染區以黃塑膠帶隔離標示。</w:t>
      </w:r>
    </w:p>
    <w:p w:rsidR="007F6F0A" w:rsidRDefault="00327367" w:rsidP="00327367">
      <w:pPr>
        <w:pStyle w:val="6"/>
        <w:spacing w:before="180" w:after="180"/>
      </w:pPr>
      <w:r>
        <w:rPr>
          <w:rFonts w:hint="eastAsia"/>
        </w:rPr>
        <w:t>化學藥品傷害緊急處理措施</w:t>
      </w:r>
    </w:p>
    <w:p w:rsidR="007F6F0A" w:rsidRPr="00327367" w:rsidRDefault="007F6F0A" w:rsidP="00327367">
      <w:pPr>
        <w:pStyle w:val="7"/>
      </w:pPr>
      <w:r w:rsidRPr="00327367">
        <w:rPr>
          <w:rFonts w:hint="eastAsia"/>
        </w:rPr>
        <w:t>濺到眼睛：立即以大量清水沖洗</w:t>
      </w:r>
      <w:r w:rsidRPr="00327367">
        <w:rPr>
          <w:rFonts w:hint="eastAsia"/>
        </w:rPr>
        <w:t>15</w:t>
      </w:r>
      <w:r w:rsidR="00327367">
        <w:rPr>
          <w:rFonts w:hint="eastAsia"/>
        </w:rPr>
        <w:t>至</w:t>
      </w:r>
      <w:r w:rsidRPr="00327367">
        <w:rPr>
          <w:rFonts w:hint="eastAsia"/>
        </w:rPr>
        <w:t>20</w:t>
      </w:r>
      <w:r w:rsidRPr="00327367">
        <w:rPr>
          <w:rFonts w:hint="eastAsia"/>
        </w:rPr>
        <w:t>分鐘，沖洗時間應張開眼皮以水沖洗眼球及眼皮各處。但水壓不可太大，以免傷及眼球。</w:t>
      </w:r>
    </w:p>
    <w:p w:rsidR="007F6F0A" w:rsidRPr="00327367" w:rsidRDefault="007F6F0A" w:rsidP="00327367">
      <w:pPr>
        <w:pStyle w:val="7"/>
      </w:pPr>
      <w:r w:rsidRPr="00327367">
        <w:rPr>
          <w:rFonts w:hint="eastAsia"/>
        </w:rPr>
        <w:t>沾及皮膚：立即脫去被污染之衣物，以清水沖洗被污染部份。若是大量藥劑附著時，可能被皮膚吸收而引起全身症狀，先採取中毒急救措施。再儘速送醫。</w:t>
      </w:r>
    </w:p>
    <w:p w:rsidR="007F6F0A" w:rsidRPr="00327367" w:rsidRDefault="007F6F0A" w:rsidP="00327367">
      <w:pPr>
        <w:pStyle w:val="7"/>
      </w:pPr>
      <w:r w:rsidRPr="00327367">
        <w:rPr>
          <w:rFonts w:hint="eastAsia"/>
        </w:rPr>
        <w:t>氣體中毒：將傷者迅速移至空氣新鮮處，救護人員並應配戴必要之防護具，以免中毒。</w:t>
      </w:r>
    </w:p>
    <w:p w:rsidR="007F6F0A" w:rsidRPr="00327367" w:rsidRDefault="007F6F0A" w:rsidP="00327367">
      <w:pPr>
        <w:pStyle w:val="7"/>
      </w:pPr>
      <w:r w:rsidRPr="00327367">
        <w:rPr>
          <w:rFonts w:hint="eastAsia"/>
        </w:rPr>
        <w:t>誤食中毒：重覆漱口後，飲下大量的水或牛奶。若傷者呈現昏迷、不省人事、衰竭、抽筋等現象，不可催吐，否則應協助患者吐出所食入之物質。</w:t>
      </w:r>
    </w:p>
    <w:p w:rsidR="007F6F0A" w:rsidRDefault="007F6F0A" w:rsidP="00327367">
      <w:pPr>
        <w:pStyle w:val="6"/>
        <w:spacing w:before="180" w:after="180"/>
      </w:pPr>
      <w:r>
        <w:rPr>
          <w:rFonts w:hint="eastAsia"/>
        </w:rPr>
        <w:t>火災及爆炸緊急應變措施：</w:t>
      </w:r>
    </w:p>
    <w:p w:rsidR="007F6F0A" w:rsidRDefault="007F6F0A" w:rsidP="00327367">
      <w:pPr>
        <w:pStyle w:val="aa"/>
        <w:ind w:left="480" w:firstLine="480"/>
      </w:pPr>
      <w:r>
        <w:rPr>
          <w:rFonts w:hint="eastAsia"/>
        </w:rPr>
        <w:t>化學品使用操作不當引起火災及爆炸為各種意外事故中，最嚴重的化學災害。火災及爆炸處理及預防原則是相通的。其處理原則有：</w:t>
      </w:r>
    </w:p>
    <w:p w:rsidR="007F6F0A" w:rsidRDefault="007F6F0A" w:rsidP="00327367">
      <w:pPr>
        <w:pStyle w:val="7"/>
      </w:pPr>
      <w:r>
        <w:rPr>
          <w:rFonts w:hint="eastAsia"/>
        </w:rPr>
        <w:t>關閉總電源及瓦斯，並儘速移開周圍之易燃物。</w:t>
      </w:r>
    </w:p>
    <w:p w:rsidR="007F6F0A" w:rsidRDefault="007F6F0A" w:rsidP="00327367">
      <w:pPr>
        <w:pStyle w:val="7"/>
      </w:pPr>
      <w:r>
        <w:rPr>
          <w:rFonts w:hint="eastAsia"/>
        </w:rPr>
        <w:t>通知現場人員疏散。</w:t>
      </w:r>
    </w:p>
    <w:p w:rsidR="007F6F0A" w:rsidRDefault="007F6F0A" w:rsidP="00327367">
      <w:pPr>
        <w:pStyle w:val="7"/>
      </w:pPr>
      <w:r>
        <w:rPr>
          <w:rFonts w:hint="eastAsia"/>
        </w:rPr>
        <w:t>確認火災種類，選擇實驗室內適當滅火器滅火。</w:t>
      </w:r>
    </w:p>
    <w:p w:rsidR="007F6F0A" w:rsidRDefault="007F6F0A" w:rsidP="00327367">
      <w:pPr>
        <w:pStyle w:val="7"/>
      </w:pPr>
      <w:r>
        <w:rPr>
          <w:rFonts w:hint="eastAsia"/>
        </w:rPr>
        <w:t>如火勢持續擴大，應立即打電話通知中山消防分隊支援協助滅火。</w:t>
      </w:r>
    </w:p>
    <w:p w:rsidR="007F6F0A" w:rsidRDefault="007F6F0A" w:rsidP="00327367">
      <w:pPr>
        <w:pStyle w:val="7"/>
      </w:pPr>
      <w:r>
        <w:rPr>
          <w:rFonts w:hint="eastAsia"/>
        </w:rPr>
        <w:t>若引起爆炸，則應防範爆風、飛散物的破壞，可能導致第二次事故或繼續爆炸之危險，故應儘速撤離。</w:t>
      </w:r>
    </w:p>
    <w:p w:rsidR="007F6F0A" w:rsidRDefault="007F6F0A" w:rsidP="00327367">
      <w:pPr>
        <w:pStyle w:val="6"/>
        <w:spacing w:before="180" w:after="180"/>
      </w:pPr>
      <w:r>
        <w:rPr>
          <w:rFonts w:hint="eastAsia"/>
        </w:rPr>
        <w:t>緊急救護實施</w:t>
      </w:r>
    </w:p>
    <w:p w:rsidR="007F6F0A" w:rsidRDefault="007F6F0A" w:rsidP="00327367">
      <w:pPr>
        <w:pStyle w:val="7"/>
      </w:pPr>
      <w:r>
        <w:rPr>
          <w:rFonts w:hint="eastAsia"/>
        </w:rPr>
        <w:t>由救護</w:t>
      </w:r>
      <w:r w:rsidR="008534B3">
        <w:rPr>
          <w:rFonts w:hint="eastAsia"/>
        </w:rPr>
        <w:t>組</w:t>
      </w:r>
      <w:r>
        <w:rPr>
          <w:rFonts w:hint="eastAsia"/>
        </w:rPr>
        <w:t>負責現場受傷人員搶救及送醫事宜。</w:t>
      </w:r>
    </w:p>
    <w:p w:rsidR="007F6F0A" w:rsidRDefault="007F6F0A" w:rsidP="00327367">
      <w:pPr>
        <w:pStyle w:val="7"/>
      </w:pPr>
      <w:r>
        <w:rPr>
          <w:rFonts w:hint="eastAsia"/>
        </w:rPr>
        <w:t>設置緊急醫療站。</w:t>
      </w:r>
    </w:p>
    <w:p w:rsidR="007F6F0A" w:rsidRDefault="007F6F0A" w:rsidP="00327367">
      <w:pPr>
        <w:pStyle w:val="7"/>
      </w:pPr>
      <w:r>
        <w:rPr>
          <w:rFonts w:hint="eastAsia"/>
        </w:rPr>
        <w:t>緊急處理傷患，並登記傷患之基本資料。</w:t>
      </w:r>
    </w:p>
    <w:p w:rsidR="007F6F0A" w:rsidRDefault="007F6F0A" w:rsidP="00327367">
      <w:pPr>
        <w:pStyle w:val="7"/>
      </w:pPr>
      <w:r>
        <w:rPr>
          <w:rFonts w:hint="eastAsia"/>
        </w:rPr>
        <w:t>聯繫傷患後送之醫院，並紀錄患者之狀況與轉院紀錄。</w:t>
      </w:r>
    </w:p>
    <w:p w:rsidR="007F6F0A" w:rsidRDefault="007F6F0A" w:rsidP="00327367">
      <w:pPr>
        <w:pStyle w:val="7"/>
      </w:pPr>
      <w:r>
        <w:rPr>
          <w:rFonts w:hint="eastAsia"/>
        </w:rPr>
        <w:t>回報防災中心現場處理狀況。</w:t>
      </w:r>
    </w:p>
    <w:p w:rsidR="0086403E" w:rsidRDefault="0086403E" w:rsidP="0086403E">
      <w:pPr>
        <w:pStyle w:val="aa"/>
        <w:ind w:left="480" w:firstLine="480"/>
      </w:pPr>
      <w:r>
        <w:rPr>
          <w:rFonts w:hint="eastAsia"/>
        </w:rPr>
        <w:t>為有效協助本校處理事件，減少事件之損害程度，依照校園安全及災害事件通報作</w:t>
      </w:r>
      <w:r>
        <w:rPr>
          <w:rFonts w:hint="eastAsia"/>
        </w:rPr>
        <w:lastRenderedPageBreak/>
        <w:t>業要點之規定進行通報。</w:t>
      </w:r>
    </w:p>
    <w:p w:rsidR="00327367" w:rsidRDefault="00327367" w:rsidP="00327367">
      <w:pPr>
        <w:pStyle w:val="2"/>
        <w:spacing w:before="180" w:after="180"/>
      </w:pPr>
      <w:bookmarkStart w:id="362" w:name="_Toc437359999"/>
      <w:r w:rsidRPr="00327367">
        <w:rPr>
          <w:rFonts w:hint="eastAsia"/>
        </w:rPr>
        <w:t>交通事故</w:t>
      </w:r>
      <w:r>
        <w:rPr>
          <w:rFonts w:hint="eastAsia"/>
        </w:rPr>
        <w:t>預防</w:t>
      </w:r>
      <w:r w:rsidRPr="00327367">
        <w:rPr>
          <w:rFonts w:hint="eastAsia"/>
        </w:rPr>
        <w:t>及應變事項</w:t>
      </w:r>
      <w:bookmarkEnd w:id="362"/>
    </w:p>
    <w:p w:rsidR="00992F79" w:rsidRDefault="00992F79" w:rsidP="00992F79">
      <w:pPr>
        <w:pStyle w:val="3"/>
        <w:spacing w:before="180" w:after="180"/>
      </w:pPr>
      <w:bookmarkStart w:id="363" w:name="_Toc437360000"/>
      <w:r>
        <w:rPr>
          <w:rFonts w:hint="eastAsia"/>
        </w:rPr>
        <w:t>平時預防工作事項</w:t>
      </w:r>
      <w:bookmarkEnd w:id="363"/>
    </w:p>
    <w:p w:rsidR="00A16B66" w:rsidRDefault="00A16B66" w:rsidP="00A16B66">
      <w:pPr>
        <w:pStyle w:val="aa"/>
        <w:ind w:left="480" w:firstLine="480"/>
      </w:pPr>
      <w:r w:rsidRPr="00D37BC4">
        <w:rPr>
          <w:rFonts w:hint="eastAsia"/>
        </w:rPr>
        <w:t>以「</w:t>
      </w:r>
      <w:r>
        <w:rPr>
          <w:rFonts w:hint="eastAsia"/>
        </w:rPr>
        <w:t>避難引導</w:t>
      </w:r>
      <w:r w:rsidRPr="00D37BC4">
        <w:rPr>
          <w:rFonts w:hint="eastAsia"/>
        </w:rPr>
        <w:t>組」為中心，</w:t>
      </w:r>
      <w:r>
        <w:rPr>
          <w:rFonts w:hint="eastAsia"/>
        </w:rPr>
        <w:t>學校教師依職責配合推動交通安全教育事宜，編訂學校「交通安全教育實施計畫」，可納入校</w:t>
      </w:r>
      <w:r w:rsidRPr="00D37BC4">
        <w:rPr>
          <w:rFonts w:hint="eastAsia"/>
        </w:rPr>
        <w:t>園災害防救計畫書中，為</w:t>
      </w:r>
      <w:r>
        <w:rPr>
          <w:rFonts w:hint="eastAsia"/>
        </w:rPr>
        <w:t>學校</w:t>
      </w:r>
      <w:r w:rsidRPr="00D37BC4">
        <w:rPr>
          <w:rFonts w:hint="eastAsia"/>
        </w:rPr>
        <w:t>推行交通安全教學之方針，其內容以課程教學、情境布置、</w:t>
      </w:r>
      <w:r>
        <w:rPr>
          <w:rFonts w:hint="eastAsia"/>
        </w:rPr>
        <w:t>學生</w:t>
      </w:r>
      <w:r w:rsidRPr="00D37BC4">
        <w:rPr>
          <w:rFonts w:hint="eastAsia"/>
        </w:rPr>
        <w:t>訓練、教師導護、安全宣導、交通事故演練等工作設計，其除上述工作外，減災工作亦由下列建議強化：</w:t>
      </w:r>
    </w:p>
    <w:p w:rsidR="00A16B66" w:rsidRDefault="00A16B66" w:rsidP="00A16B66">
      <w:pPr>
        <w:pStyle w:val="4"/>
        <w:spacing w:before="180" w:after="180"/>
        <w:ind w:left="908"/>
      </w:pPr>
      <w:r w:rsidRPr="00D37BC4">
        <w:rPr>
          <w:rFonts w:hint="eastAsia"/>
        </w:rPr>
        <w:t>開設研習課程，參與基礎訓練及特殊訓練，讓每位教師能有自行檢驗交通車輛基本安全能力，並於遇到危機時知道如何使用相關救難器材自救救人。</w:t>
      </w:r>
    </w:p>
    <w:p w:rsidR="00A16B66" w:rsidRDefault="00A16B66" w:rsidP="00A16B66">
      <w:pPr>
        <w:pStyle w:val="4"/>
        <w:spacing w:before="180" w:after="180"/>
        <w:ind w:left="908"/>
      </w:pPr>
      <w:r w:rsidRPr="00D37BC4">
        <w:rPr>
          <w:rFonts w:hint="eastAsia"/>
        </w:rPr>
        <w:t>強化</w:t>
      </w:r>
      <w:r>
        <w:rPr>
          <w:rFonts w:hint="eastAsia"/>
        </w:rPr>
        <w:t>學校</w:t>
      </w:r>
      <w:r w:rsidRPr="00D37BC4">
        <w:rPr>
          <w:rFonts w:hint="eastAsia"/>
        </w:rPr>
        <w:t>交通安全設施整體規劃，並將「家長接送區」與「交通標線、標誌」納入</w:t>
      </w:r>
      <w:r>
        <w:rPr>
          <w:rFonts w:hint="eastAsia"/>
        </w:rPr>
        <w:t>學校</w:t>
      </w:r>
      <w:r w:rsidRPr="00D37BC4">
        <w:rPr>
          <w:rFonts w:hint="eastAsia"/>
        </w:rPr>
        <w:t>整體設施之一部分，以配合推廣。</w:t>
      </w:r>
    </w:p>
    <w:p w:rsidR="00A16B66" w:rsidRDefault="00A16B66" w:rsidP="00A16B66">
      <w:pPr>
        <w:pStyle w:val="4"/>
        <w:spacing w:before="180" w:after="180"/>
        <w:ind w:left="908"/>
      </w:pPr>
      <w:r>
        <w:rPr>
          <w:rFonts w:hint="eastAsia"/>
        </w:rPr>
        <w:t>學校校</w:t>
      </w:r>
      <w:r w:rsidRPr="00D37BC4">
        <w:rPr>
          <w:rFonts w:hint="eastAsia"/>
        </w:rPr>
        <w:t>車除行車執照核發、定期及臨時檢驗、車身顏色及標誌、保養紀錄卡輔導建立及查驗、其他配合教育與社政機關督導及檢查事項由該管公路監理機關辦理外，其保養及駕駛人管理之情形，應隨時檢查及督導。</w:t>
      </w:r>
    </w:p>
    <w:p w:rsidR="00A16B66" w:rsidRDefault="00A16B66" w:rsidP="00A16B66">
      <w:pPr>
        <w:pStyle w:val="4"/>
        <w:spacing w:before="180" w:after="180"/>
        <w:ind w:left="908"/>
      </w:pPr>
      <w:r>
        <w:rPr>
          <w:rFonts w:hint="eastAsia"/>
        </w:rPr>
        <w:t>學校校車</w:t>
      </w:r>
      <w:r w:rsidRPr="00D37BC4">
        <w:rPr>
          <w:rFonts w:hint="eastAsia"/>
        </w:rPr>
        <w:t>應定期保養、維護制度、通學計畫路線、安全門演練、安檢紀錄、保險、緊急應變計畫、緊急醫療網絡（通學路線周邊醫院名稱）、緊急聯絡電話等相關計畫、紀錄、手冊及辦法。</w:t>
      </w:r>
    </w:p>
    <w:p w:rsidR="00A16B66" w:rsidRDefault="00A16B66" w:rsidP="00A16B66">
      <w:pPr>
        <w:pStyle w:val="4"/>
        <w:spacing w:before="180" w:after="180"/>
        <w:ind w:left="908"/>
      </w:pPr>
      <w:r>
        <w:rPr>
          <w:rFonts w:hint="eastAsia"/>
        </w:rPr>
        <w:t>學校辦理校外教學活動，應重視租用車輛之安全，得由學校</w:t>
      </w:r>
      <w:r w:rsidRPr="00D37BC4">
        <w:rPr>
          <w:rFonts w:hint="eastAsia"/>
        </w:rPr>
        <w:t>相關人員預先評估合格公司之信譽、車輛狀況後，辦理租用手續</w:t>
      </w:r>
      <w:r>
        <w:rPr>
          <w:rFonts w:hint="eastAsia"/>
        </w:rPr>
        <w:t>，依教育部頒「校園辦理校外教學活動租用車輛應行注意事項』辦理相關園外教學活動租用車輛事宜。</w:t>
      </w:r>
    </w:p>
    <w:p w:rsidR="00A16B66" w:rsidRDefault="00A16B66" w:rsidP="00A16B66">
      <w:pPr>
        <w:pStyle w:val="4"/>
        <w:spacing w:before="180" w:after="180"/>
        <w:ind w:left="908"/>
      </w:pPr>
      <w:r>
        <w:rPr>
          <w:rFonts w:hint="eastAsia"/>
        </w:rPr>
        <w:t>學校校車車</w:t>
      </w:r>
      <w:r w:rsidRPr="00D37BC4">
        <w:rPr>
          <w:rFonts w:hint="eastAsia"/>
        </w:rPr>
        <w:t>定期送廠進行檢驗，有故障疑慮之校車暫停使用，於整修完畢再行載</w:t>
      </w:r>
      <w:r>
        <w:rPr>
          <w:rFonts w:hint="eastAsia"/>
        </w:rPr>
        <w:t>學生</w:t>
      </w:r>
      <w:r w:rsidRPr="00D37BC4">
        <w:rPr>
          <w:rFonts w:hint="eastAsia"/>
        </w:rPr>
        <w:t>上放學，</w:t>
      </w:r>
      <w:r>
        <w:rPr>
          <w:rFonts w:hint="eastAsia"/>
        </w:rPr>
        <w:t>總務處</w:t>
      </w:r>
      <w:r>
        <w:rPr>
          <w:rFonts w:hint="eastAsia"/>
        </w:rPr>
        <w:t>(</w:t>
      </w:r>
      <w:r>
        <w:rPr>
          <w:rFonts w:hint="eastAsia"/>
        </w:rPr>
        <w:t>學務處</w:t>
      </w:r>
      <w:r>
        <w:rPr>
          <w:rFonts w:hint="eastAsia"/>
        </w:rPr>
        <w:t>)</w:t>
      </w:r>
      <w:r w:rsidRPr="00D37BC4">
        <w:rPr>
          <w:rFonts w:hint="eastAsia"/>
        </w:rPr>
        <w:t>需派員於校車司機開車前進行酒精檢測，並確認司機之精神狀況。</w:t>
      </w:r>
    </w:p>
    <w:p w:rsidR="00A16B66" w:rsidRDefault="00A16B66" w:rsidP="00A16B66">
      <w:pPr>
        <w:pStyle w:val="4"/>
        <w:spacing w:before="180" w:after="180"/>
      </w:pPr>
      <w:r>
        <w:rPr>
          <w:rFonts w:hint="eastAsia"/>
        </w:rPr>
        <w:t>要求騎腳踏車之學生攜帶防護具，至少須備有安全帽，且不可雙載。</w:t>
      </w:r>
    </w:p>
    <w:p w:rsidR="00A16B66" w:rsidRDefault="00A16B66" w:rsidP="00A16B66">
      <w:pPr>
        <w:pStyle w:val="4"/>
        <w:spacing w:before="180" w:after="180"/>
      </w:pPr>
      <w:r>
        <w:rPr>
          <w:rFonts w:hint="eastAsia"/>
        </w:rPr>
        <w:t>於易肇事路段派遣老師協助學生上放學。</w:t>
      </w:r>
    </w:p>
    <w:p w:rsidR="00A16B66" w:rsidRDefault="00A16B66" w:rsidP="00A16B66">
      <w:pPr>
        <w:pStyle w:val="4"/>
        <w:spacing w:before="180" w:after="180"/>
      </w:pPr>
      <w:r>
        <w:rPr>
          <w:rFonts w:hint="eastAsia"/>
        </w:rPr>
        <w:lastRenderedPageBreak/>
        <w:t>加強宣導交通安全教育標語、圖片、海報、法令規章及禮節等，供教學之用；並舉辦交通安全繪畫比賽等相關活動等。</w:t>
      </w:r>
    </w:p>
    <w:p w:rsidR="00A16B66" w:rsidRPr="00A16B66" w:rsidRDefault="00A16B66" w:rsidP="00A16B66">
      <w:pPr>
        <w:pStyle w:val="4"/>
        <w:numPr>
          <w:ilvl w:val="0"/>
          <w:numId w:val="0"/>
        </w:numPr>
        <w:spacing w:before="180" w:after="180"/>
        <w:ind w:left="794"/>
      </w:pPr>
    </w:p>
    <w:p w:rsidR="00992F79" w:rsidRDefault="00992F79" w:rsidP="00992F79">
      <w:pPr>
        <w:pStyle w:val="3"/>
        <w:spacing w:before="180" w:after="180"/>
      </w:pPr>
      <w:bookmarkStart w:id="364" w:name="_Toc437360001"/>
      <w:r>
        <w:rPr>
          <w:rFonts w:hint="eastAsia"/>
        </w:rPr>
        <w:t>事故應變工作事項</w:t>
      </w:r>
      <w:bookmarkEnd w:id="364"/>
    </w:p>
    <w:p w:rsidR="00E164D9" w:rsidRDefault="00E164D9" w:rsidP="00A16B66">
      <w:pPr>
        <w:pStyle w:val="aa"/>
        <w:ind w:left="480" w:firstLine="480"/>
      </w:pPr>
      <w:r>
        <w:rPr>
          <w:rFonts w:hint="eastAsia"/>
        </w:rPr>
        <w:t>發生交通意外事故，立即通報警察單位與回報學校狀況，如有人員受傷立即通報消防單位前來支援，並先行初步救護，以下針對交通事故發生狀況的不同分別進行說明：</w:t>
      </w:r>
    </w:p>
    <w:p w:rsidR="00E164D9" w:rsidRDefault="00E164D9" w:rsidP="00992F79">
      <w:pPr>
        <w:pStyle w:val="4"/>
        <w:spacing w:before="180" w:after="180"/>
      </w:pPr>
      <w:r>
        <w:rPr>
          <w:rFonts w:hint="eastAsia"/>
        </w:rPr>
        <w:t>一般道路、高</w:t>
      </w:r>
      <w:r>
        <w:rPr>
          <w:rFonts w:hint="eastAsia"/>
        </w:rPr>
        <w:t>(</w:t>
      </w:r>
      <w:r>
        <w:rPr>
          <w:rFonts w:hint="eastAsia"/>
        </w:rPr>
        <w:t>快</w:t>
      </w:r>
      <w:r>
        <w:rPr>
          <w:rFonts w:hint="eastAsia"/>
        </w:rPr>
        <w:t>)</w:t>
      </w:r>
      <w:r>
        <w:rPr>
          <w:rFonts w:hint="eastAsia"/>
        </w:rPr>
        <w:t>速道路</w:t>
      </w:r>
    </w:p>
    <w:p w:rsidR="00E164D9" w:rsidRDefault="00E164D9" w:rsidP="00992F79">
      <w:pPr>
        <w:pStyle w:val="5"/>
        <w:spacing w:before="180" w:after="180"/>
      </w:pPr>
      <w:r>
        <w:rPr>
          <w:rFonts w:hint="eastAsia"/>
        </w:rPr>
        <w:t>乘坐之遊覽車發生事故時，乘客應配合司機或隨車領隊指揮，立即依逃生演練路徑逃生，並緊急疏散至路旁、護欄外</w:t>
      </w:r>
      <w:r>
        <w:rPr>
          <w:rFonts w:hint="eastAsia"/>
        </w:rPr>
        <w:t>(</w:t>
      </w:r>
      <w:r>
        <w:rPr>
          <w:rFonts w:hint="eastAsia"/>
        </w:rPr>
        <w:t>高速公路</w:t>
      </w:r>
      <w:r>
        <w:rPr>
          <w:rFonts w:hint="eastAsia"/>
        </w:rPr>
        <w:t>)</w:t>
      </w:r>
      <w:r>
        <w:rPr>
          <w:rFonts w:hint="eastAsia"/>
        </w:rPr>
        <w:t>或其他安全處所，同時於車後</w:t>
      </w:r>
      <w:r>
        <w:rPr>
          <w:rFonts w:hint="eastAsia"/>
        </w:rPr>
        <w:t>50</w:t>
      </w:r>
      <w:r w:rsidR="00B627E7">
        <w:rPr>
          <w:rFonts w:hint="eastAsia"/>
        </w:rPr>
        <w:t>至</w:t>
      </w:r>
      <w:r>
        <w:rPr>
          <w:rFonts w:hint="eastAsia"/>
        </w:rPr>
        <w:t>100</w:t>
      </w:r>
      <w:r>
        <w:rPr>
          <w:rFonts w:hint="eastAsia"/>
        </w:rPr>
        <w:t>公尺設置故障標誌，警示來車避免追撞。</w:t>
      </w:r>
    </w:p>
    <w:p w:rsidR="00E164D9" w:rsidRDefault="00E164D9" w:rsidP="00992F79">
      <w:pPr>
        <w:pStyle w:val="5"/>
        <w:spacing w:before="180" w:after="180"/>
      </w:pPr>
      <w:r>
        <w:rPr>
          <w:rFonts w:hint="eastAsia"/>
        </w:rPr>
        <w:t>緊急逃生時應注意各方來車，確保自身安全。</w:t>
      </w:r>
    </w:p>
    <w:p w:rsidR="00E164D9" w:rsidRDefault="00E164D9" w:rsidP="00992F79">
      <w:pPr>
        <w:pStyle w:val="5"/>
        <w:spacing w:before="180" w:after="180"/>
      </w:pPr>
      <w:r>
        <w:rPr>
          <w:rFonts w:hint="eastAsia"/>
        </w:rPr>
        <w:t>利用路邊緊急電話或行動電話撥打</w:t>
      </w:r>
      <w:r w:rsidR="002203DD">
        <w:rPr>
          <w:rFonts w:hint="eastAsia"/>
        </w:rPr>
        <w:t>119</w:t>
      </w:r>
      <w:r>
        <w:rPr>
          <w:rFonts w:hint="eastAsia"/>
        </w:rPr>
        <w:t>尋求支援。</w:t>
      </w:r>
    </w:p>
    <w:p w:rsidR="00E164D9" w:rsidRDefault="00E164D9" w:rsidP="00992F79">
      <w:pPr>
        <w:pStyle w:val="4"/>
        <w:spacing w:before="180" w:after="180"/>
      </w:pPr>
      <w:r>
        <w:rPr>
          <w:rFonts w:hint="eastAsia"/>
        </w:rPr>
        <w:t>長公路隧道</w:t>
      </w:r>
    </w:p>
    <w:p w:rsidR="00E164D9" w:rsidRDefault="00E164D9" w:rsidP="00E164D9">
      <w:pPr>
        <w:pStyle w:val="aa"/>
        <w:ind w:left="480" w:firstLine="480"/>
      </w:pPr>
      <w:r>
        <w:rPr>
          <w:rFonts w:hint="eastAsia"/>
        </w:rPr>
        <w:t>於長公路隧道發生事故時，應立即利用路邊緊急電話或以行動電話通報</w:t>
      </w:r>
      <w:r w:rsidR="002203DD">
        <w:rPr>
          <w:rFonts w:hint="eastAsia"/>
        </w:rPr>
        <w:t>119</w:t>
      </w:r>
      <w:r>
        <w:rPr>
          <w:rFonts w:hint="eastAsia"/>
        </w:rPr>
        <w:t>請求支援，並設法警示來車，避免追撞，再依各隧道之逃生指示處理。</w:t>
      </w:r>
    </w:p>
    <w:p w:rsidR="00E164D9" w:rsidRDefault="00E164D9" w:rsidP="00992F79">
      <w:pPr>
        <w:pStyle w:val="4"/>
        <w:spacing w:before="180" w:after="180"/>
      </w:pPr>
      <w:r>
        <w:rPr>
          <w:rFonts w:hint="eastAsia"/>
        </w:rPr>
        <w:t>鐵路平交道</w:t>
      </w:r>
    </w:p>
    <w:p w:rsidR="00E164D9" w:rsidRDefault="00E164D9" w:rsidP="00E164D9">
      <w:pPr>
        <w:pStyle w:val="aa"/>
        <w:ind w:left="480" w:firstLine="480"/>
      </w:pPr>
      <w:r>
        <w:rPr>
          <w:rFonts w:hint="eastAsia"/>
        </w:rPr>
        <w:t>於鐵路平交道遇事故發生無法自軌道區駛離時，應立即按下平交道兩旁「紅色緊急按鈕」示警，並立即疏散車上乘客。無緊急按鈕或按鈕未發生作用時，需立即撥打</w:t>
      </w:r>
      <w:r w:rsidR="00212263">
        <w:rPr>
          <w:rFonts w:hint="eastAsia"/>
        </w:rPr>
        <w:t>臺灣鐵路管理局</w:t>
      </w:r>
      <w:r w:rsidR="00212263" w:rsidRPr="00DD4FA6">
        <w:rPr>
          <w:rFonts w:hint="eastAsia"/>
        </w:rPr>
        <w:t>24</w:t>
      </w:r>
      <w:r w:rsidR="00212263" w:rsidRPr="00DD4FA6">
        <w:rPr>
          <w:rFonts w:hint="eastAsia"/>
        </w:rPr>
        <w:t>小時緊急通報電話</w:t>
      </w:r>
      <w:r>
        <w:rPr>
          <w:rFonts w:hint="eastAsia"/>
        </w:rPr>
        <w:t>0800-800-333</w:t>
      </w:r>
      <w:r>
        <w:rPr>
          <w:rFonts w:hint="eastAsia"/>
        </w:rPr>
        <w:t>示警。</w:t>
      </w:r>
    </w:p>
    <w:p w:rsidR="00E164D9" w:rsidRDefault="00E164D9" w:rsidP="00992F79">
      <w:pPr>
        <w:pStyle w:val="4"/>
        <w:spacing w:before="180" w:after="180"/>
      </w:pPr>
      <w:r>
        <w:rPr>
          <w:rFonts w:hint="eastAsia"/>
        </w:rPr>
        <w:t>學生發生意外車禍</w:t>
      </w:r>
    </w:p>
    <w:p w:rsidR="008259AC" w:rsidRDefault="00A16B66" w:rsidP="00A16B66">
      <w:pPr>
        <w:pStyle w:val="5"/>
        <w:spacing w:before="180" w:after="180"/>
      </w:pPr>
      <w:r>
        <w:rPr>
          <w:rFonts w:hint="eastAsia"/>
        </w:rPr>
        <w:t>學務處立即派員前往現場，</w:t>
      </w:r>
      <w:r w:rsidR="008259AC">
        <w:rPr>
          <w:rFonts w:hint="eastAsia"/>
        </w:rPr>
        <w:t>通報</w:t>
      </w:r>
      <w:r w:rsidR="008259AC">
        <w:rPr>
          <w:rFonts w:hint="eastAsia"/>
        </w:rPr>
        <w:t>110</w:t>
      </w:r>
      <w:r w:rsidR="008259AC">
        <w:rPr>
          <w:rFonts w:hint="eastAsia"/>
        </w:rPr>
        <w:t>，請求轄區員警至現場處理，並確實告知車禍地點及人員受傷等資訊。</w:t>
      </w:r>
    </w:p>
    <w:p w:rsidR="008259AC" w:rsidRDefault="008259AC" w:rsidP="00992F79">
      <w:pPr>
        <w:pStyle w:val="5"/>
        <w:spacing w:before="180" w:after="180"/>
      </w:pPr>
      <w:r>
        <w:rPr>
          <w:rFonts w:hint="eastAsia"/>
        </w:rPr>
        <w:t>抵現場後，察看學生傷勢並通報</w:t>
      </w:r>
      <w:r>
        <w:rPr>
          <w:rFonts w:hint="eastAsia"/>
        </w:rPr>
        <w:t>119</w:t>
      </w:r>
      <w:r>
        <w:rPr>
          <w:rFonts w:hint="eastAsia"/>
        </w:rPr>
        <w:t>將受傷學生送醫，陪同警方完成現場肇事圖。</w:t>
      </w:r>
    </w:p>
    <w:p w:rsidR="008259AC" w:rsidRDefault="008259AC" w:rsidP="00992F79">
      <w:pPr>
        <w:pStyle w:val="5"/>
        <w:spacing w:before="180" w:after="180"/>
      </w:pPr>
      <w:r>
        <w:rPr>
          <w:rFonts w:hint="eastAsia"/>
        </w:rPr>
        <w:t>將同學受傷情形及送醫地點，回報</w:t>
      </w:r>
      <w:r w:rsidR="006C5A85">
        <w:rPr>
          <w:rFonts w:hint="eastAsia"/>
        </w:rPr>
        <w:t>教育部</w:t>
      </w:r>
      <w:r>
        <w:rPr>
          <w:rFonts w:hint="eastAsia"/>
        </w:rPr>
        <w:t>校安中心轉知家長至醫院協助相關事宜。</w:t>
      </w:r>
    </w:p>
    <w:p w:rsidR="008259AC" w:rsidRDefault="008259AC" w:rsidP="00992F79">
      <w:pPr>
        <w:pStyle w:val="5"/>
        <w:spacing w:before="180" w:after="180"/>
      </w:pPr>
      <w:r>
        <w:rPr>
          <w:rFonts w:hint="eastAsia"/>
        </w:rPr>
        <w:lastRenderedPageBreak/>
        <w:t>慰問受傷學生，聯絡家長提供必要協助。</w:t>
      </w:r>
    </w:p>
    <w:p w:rsidR="008259AC" w:rsidRDefault="008259AC" w:rsidP="00A16B66">
      <w:pPr>
        <w:pStyle w:val="5"/>
        <w:spacing w:before="180" w:after="180"/>
      </w:pPr>
      <w:r>
        <w:rPr>
          <w:rFonts w:hint="eastAsia"/>
        </w:rPr>
        <w:t>後續和解由學生家長與對方協調。若家長不克前來委由校安人員協助時，校安人員僅能告知權益及注意事項，勿代為決定和解條件，和解過程須與學生家長保持電話連繫。受傷同學與對方無法達成和解時，可請學校法律顧問提供協助。</w:t>
      </w:r>
    </w:p>
    <w:p w:rsidR="008259AC" w:rsidRDefault="00212263" w:rsidP="00992F79">
      <w:pPr>
        <w:pStyle w:val="5"/>
        <w:spacing w:before="180" w:after="180"/>
      </w:pPr>
      <w:r>
        <w:rPr>
          <w:rFonts w:hint="eastAsia"/>
        </w:rPr>
        <w:t>教育部</w:t>
      </w:r>
      <w:r w:rsidR="008259AC">
        <w:rPr>
          <w:rFonts w:hint="eastAsia"/>
        </w:rPr>
        <w:t>校安中心人員協調</w:t>
      </w:r>
      <w:r w:rsidR="006B451A">
        <w:rPr>
          <w:rFonts w:hint="eastAsia"/>
        </w:rPr>
        <w:t>健康</w:t>
      </w:r>
      <w:r w:rsidR="006B451A">
        <w:rPr>
          <w:rFonts w:hint="eastAsia"/>
        </w:rPr>
        <w:t>(</w:t>
      </w:r>
      <w:r w:rsidR="006B451A">
        <w:rPr>
          <w:rFonts w:hint="eastAsia"/>
        </w:rPr>
        <w:t>衛生保健</w:t>
      </w:r>
      <w:r w:rsidR="006B451A">
        <w:rPr>
          <w:rFonts w:hint="eastAsia"/>
        </w:rPr>
        <w:t>)</w:t>
      </w:r>
      <w:r w:rsidR="006B451A">
        <w:rPr>
          <w:rFonts w:hint="eastAsia"/>
        </w:rPr>
        <w:t>中心</w:t>
      </w:r>
      <w:r w:rsidR="008259AC">
        <w:rPr>
          <w:rFonts w:hint="eastAsia"/>
        </w:rPr>
        <w:t>協助辦理學生保險理賠事宜。</w:t>
      </w:r>
    </w:p>
    <w:p w:rsidR="00F20197" w:rsidRDefault="008259AC" w:rsidP="00992F79">
      <w:pPr>
        <w:pStyle w:val="5"/>
        <w:spacing w:before="180" w:after="180"/>
      </w:pPr>
      <w:r>
        <w:rPr>
          <w:rFonts w:hint="eastAsia"/>
        </w:rPr>
        <w:t>依</w:t>
      </w:r>
      <w:r w:rsidR="00212263">
        <w:rPr>
          <w:rFonts w:hint="eastAsia"/>
        </w:rPr>
        <w:t>教育部</w:t>
      </w:r>
      <w:r>
        <w:rPr>
          <w:rFonts w:hint="eastAsia"/>
        </w:rPr>
        <w:t>校安通報規定按時完成各項通報作業。</w:t>
      </w:r>
    </w:p>
    <w:p w:rsidR="00E164D9" w:rsidRDefault="00E164D9" w:rsidP="00992F79">
      <w:pPr>
        <w:pStyle w:val="4"/>
        <w:spacing w:before="180" w:after="180"/>
      </w:pPr>
      <w:r>
        <w:rPr>
          <w:rFonts w:hint="eastAsia"/>
        </w:rPr>
        <w:t>校車發生車禍</w:t>
      </w:r>
    </w:p>
    <w:p w:rsidR="00992F79" w:rsidRDefault="00E164D9" w:rsidP="00E164D9">
      <w:pPr>
        <w:pStyle w:val="aa"/>
        <w:ind w:left="480" w:firstLine="480"/>
      </w:pPr>
      <w:r>
        <w:rPr>
          <w:rFonts w:hint="eastAsia"/>
        </w:rPr>
        <w:t>司機立即詢問車內學生是否有受傷，並連絡警察單位、救護單位、學務處。若有傷患，待救護人員到時，由專業人員移動傷患，並協助警察處理交通事故。學務處接獲通知立即找尋可用之校車，派員協同校車前往現場處理並將沒受傷之學生送回家。</w:t>
      </w:r>
    </w:p>
    <w:p w:rsidR="00992F79" w:rsidRDefault="00291FF3" w:rsidP="00291FF3">
      <w:pPr>
        <w:pStyle w:val="2"/>
        <w:spacing w:before="180" w:after="180"/>
      </w:pPr>
      <w:bookmarkStart w:id="365" w:name="_Toc437360002"/>
      <w:r w:rsidRPr="00E164D9">
        <w:rPr>
          <w:rFonts w:hint="eastAsia"/>
        </w:rPr>
        <w:t>有毒氣體、煙塵或其他</w:t>
      </w:r>
      <w:r>
        <w:rPr>
          <w:rFonts w:hint="eastAsia"/>
        </w:rPr>
        <w:t>之處理</w:t>
      </w:r>
      <w:bookmarkEnd w:id="365"/>
    </w:p>
    <w:p w:rsidR="00291FF3" w:rsidRDefault="00291FF3" w:rsidP="00291FF3">
      <w:pPr>
        <w:pStyle w:val="3"/>
        <w:spacing w:before="180" w:after="180"/>
      </w:pPr>
      <w:bookmarkStart w:id="366" w:name="_Toc437360003"/>
      <w:r>
        <w:rPr>
          <w:rFonts w:hint="eastAsia"/>
        </w:rPr>
        <w:t>平時預防工作事項</w:t>
      </w:r>
      <w:bookmarkEnd w:id="366"/>
    </w:p>
    <w:p w:rsidR="005174F9" w:rsidRPr="009F5FA3" w:rsidRDefault="005174F9" w:rsidP="005174F9">
      <w:pPr>
        <w:pStyle w:val="af6"/>
        <w:spacing w:after="90"/>
        <w:ind w:left="480" w:firstLine="480"/>
        <w:rPr>
          <w:rFonts w:hAnsi="Times New Roman"/>
          <w:szCs w:val="24"/>
        </w:rPr>
      </w:pPr>
      <w:r w:rsidRPr="009F5FA3">
        <w:rPr>
          <w:rFonts w:hAnsi="Times New Roman" w:hint="eastAsia"/>
          <w:szCs w:val="24"/>
        </w:rPr>
        <w:t>隨著化學物質使用品的增加，相關製造工廠在這些化學物質之製造、運送、儲存及使用等過程中或是學校廚房瓦斯外洩，可能由於人為疏忽、設備不足或意外等原因導致危害性化學物質外洩導致災害，其危害性化學物質災害成因包括氣體洩漏、煙霧、液體腐蝕、火災或爆炸等對於人體健康、物品安全或環境等均會造成重大危害。</w:t>
      </w:r>
    </w:p>
    <w:p w:rsidR="005174F9" w:rsidRPr="009F5FA3" w:rsidRDefault="005174F9" w:rsidP="005174F9">
      <w:pPr>
        <w:pStyle w:val="af6"/>
        <w:spacing w:after="90"/>
        <w:ind w:left="480" w:firstLine="480"/>
        <w:rPr>
          <w:rFonts w:hAnsi="Times New Roman"/>
          <w:szCs w:val="24"/>
        </w:rPr>
      </w:pPr>
      <w:r w:rsidRPr="009F5FA3">
        <w:rPr>
          <w:rFonts w:hAnsi="Times New Roman" w:hint="eastAsia"/>
          <w:szCs w:val="24"/>
        </w:rPr>
        <w:t>一般對危害性化學物質災害常有混淆的情形，在市面上流通的化學物質對人體與環境有害的約有八千餘種，依環保署「毒性化學物質管理法」列管其中的</w:t>
      </w:r>
      <w:r w:rsidRPr="009F5FA3">
        <w:rPr>
          <w:rFonts w:hAnsi="Times New Roman"/>
          <w:szCs w:val="24"/>
        </w:rPr>
        <w:t>298</w:t>
      </w:r>
      <w:r w:rsidRPr="009F5FA3">
        <w:rPr>
          <w:rFonts w:hAnsi="Times New Roman" w:hint="eastAsia"/>
          <w:szCs w:val="24"/>
        </w:rPr>
        <w:t>種化學物質，總稱為「列管毒性化學物質」、「列管毒化物」</w:t>
      </w:r>
      <w:r w:rsidRPr="009F5FA3">
        <w:rPr>
          <w:rFonts w:hAnsi="Times New Roman"/>
          <w:szCs w:val="24"/>
        </w:rPr>
        <w:t>(</w:t>
      </w:r>
      <w:r w:rsidRPr="009F5FA3">
        <w:rPr>
          <w:rFonts w:hAnsi="Times New Roman" w:hint="eastAsia"/>
          <w:szCs w:val="24"/>
        </w:rPr>
        <w:t>可參考環保署毒化防救網，</w:t>
      </w:r>
      <w:hyperlink r:id="rId67" w:history="1">
        <w:r w:rsidRPr="009F5FA3">
          <w:rPr>
            <w:rFonts w:hAnsi="Times New Roman"/>
            <w:szCs w:val="24"/>
          </w:rPr>
          <w:t>http://toxiceric.epa.gov.tw/</w:t>
        </w:r>
      </w:hyperlink>
      <w:r w:rsidRPr="009F5FA3">
        <w:rPr>
          <w:rFonts w:hAnsi="Times New Roman"/>
          <w:szCs w:val="24"/>
        </w:rPr>
        <w:t xml:space="preserve"> )</w:t>
      </w:r>
      <w:r w:rsidRPr="009F5FA3">
        <w:rPr>
          <w:rFonts w:hAnsi="Times New Roman" w:hint="eastAsia"/>
          <w:szCs w:val="24"/>
        </w:rPr>
        <w:t>。毒性化學物質在法律上有其明確的定義，主要是指具累積性、突變性、急毒性與污染性之毒性化學物質，經中央主管機關公告者。</w:t>
      </w:r>
    </w:p>
    <w:p w:rsidR="00914353" w:rsidRDefault="005174F9" w:rsidP="005174F9">
      <w:pPr>
        <w:pStyle w:val="af6"/>
        <w:spacing w:after="90"/>
        <w:ind w:left="480" w:firstLine="480"/>
        <w:rPr>
          <w:rFonts w:ascii="Arial" w:hAnsi="Arial" w:cs="Arial"/>
          <w:lang w:val="zh-TW"/>
        </w:rPr>
      </w:pPr>
      <w:r w:rsidRPr="009F5FA3">
        <w:rPr>
          <w:rFonts w:hAnsi="Times New Roman" w:hint="eastAsia"/>
          <w:szCs w:val="24"/>
        </w:rPr>
        <w:t>無論是列管或非列管毒性化學物質均會造成接觸民眾的不適與驚慌，因此毒化災預防措施建立，不僅僅能使學校師生認識毒化災的危險性，並進而在日常生活中也能讓師生隨時提高警覺，防範於未然。</w:t>
      </w:r>
      <w:r w:rsidRPr="00B7103C">
        <w:rPr>
          <w:rFonts w:ascii="Arial" w:hAnsi="Arial" w:cs="Arial"/>
          <w:lang w:val="zh-TW"/>
        </w:rPr>
        <w:t>毒化災</w:t>
      </w:r>
      <w:r w:rsidRPr="009F5FA3">
        <w:rPr>
          <w:rFonts w:hAnsi="Times New Roman" w:hint="eastAsia"/>
        </w:rPr>
        <w:t>災害</w:t>
      </w:r>
      <w:r w:rsidRPr="00B7103C">
        <w:rPr>
          <w:rFonts w:ascii="Arial" w:hAnsi="Arial" w:cs="Arial"/>
          <w:lang w:val="zh-TW"/>
        </w:rPr>
        <w:t>對於</w:t>
      </w:r>
      <w:r>
        <w:rPr>
          <w:rFonts w:ascii="Arial" w:hAnsi="Arial" w:cs="Arial" w:hint="eastAsia"/>
          <w:lang w:val="zh-TW"/>
        </w:rPr>
        <w:t>學校</w:t>
      </w:r>
      <w:r>
        <w:rPr>
          <w:rFonts w:ascii="Arial" w:hAnsi="Arial" w:cs="Arial"/>
          <w:lang w:val="zh-TW"/>
        </w:rPr>
        <w:t>方面，可分為</w:t>
      </w:r>
      <w:r>
        <w:rPr>
          <w:rFonts w:ascii="Arial" w:hAnsi="Arial" w:cs="Arial" w:hint="eastAsia"/>
          <w:lang w:val="zh-TW"/>
        </w:rPr>
        <w:t>校</w:t>
      </w:r>
      <w:r>
        <w:rPr>
          <w:rFonts w:ascii="Arial" w:hAnsi="Arial" w:cs="Arial"/>
          <w:lang w:val="zh-TW"/>
        </w:rPr>
        <w:t>外工廠、倉儲及化</w:t>
      </w:r>
      <w:r>
        <w:rPr>
          <w:rFonts w:ascii="Arial" w:hAnsi="Arial" w:cs="Arial"/>
          <w:lang w:val="zh-TW"/>
        </w:rPr>
        <w:lastRenderedPageBreak/>
        <w:t>學物運輸事故時所造成，然而</w:t>
      </w:r>
      <w:r>
        <w:rPr>
          <w:rFonts w:ascii="Arial" w:hAnsi="Arial" w:cs="Arial" w:hint="eastAsia"/>
          <w:lang w:val="zh-TW"/>
        </w:rPr>
        <w:t>學校</w:t>
      </w:r>
      <w:r>
        <w:rPr>
          <w:rFonts w:ascii="Arial" w:hAnsi="Arial" w:cs="Arial"/>
          <w:lang w:val="zh-TW"/>
        </w:rPr>
        <w:t>雖對</w:t>
      </w:r>
      <w:r>
        <w:rPr>
          <w:rFonts w:ascii="Arial" w:hAnsi="Arial" w:cs="Arial" w:hint="eastAsia"/>
          <w:lang w:val="zh-TW"/>
        </w:rPr>
        <w:t>校</w:t>
      </w:r>
      <w:r w:rsidRPr="00B7103C">
        <w:rPr>
          <w:rFonts w:ascii="Arial" w:hAnsi="Arial" w:cs="Arial"/>
          <w:lang w:val="zh-TW"/>
        </w:rPr>
        <w:t>外所形成之毒化災較為無法控制，但能利用避難演練，來強化發生毒化災時應變作為。</w:t>
      </w:r>
    </w:p>
    <w:p w:rsidR="00914353" w:rsidRDefault="00914353" w:rsidP="005174F9">
      <w:pPr>
        <w:pStyle w:val="af6"/>
        <w:spacing w:after="90"/>
        <w:ind w:left="480" w:firstLine="480"/>
        <w:rPr>
          <w:rFonts w:ascii="Arial" w:hAnsi="Arial" w:cs="Arial"/>
          <w:lang w:val="zh-TW"/>
        </w:rPr>
      </w:pPr>
    </w:p>
    <w:p w:rsidR="005174F9" w:rsidRDefault="005174F9" w:rsidP="005174F9">
      <w:pPr>
        <w:pStyle w:val="3"/>
        <w:spacing w:before="180" w:after="180"/>
      </w:pPr>
      <w:bookmarkStart w:id="367" w:name="_Toc437360004"/>
      <w:r>
        <w:rPr>
          <w:rFonts w:hint="eastAsia"/>
        </w:rPr>
        <w:t>災害應變工作事項</w:t>
      </w:r>
      <w:bookmarkEnd w:id="367"/>
    </w:p>
    <w:p w:rsidR="00914353" w:rsidRPr="009F5FA3" w:rsidRDefault="00914353" w:rsidP="00914353">
      <w:pPr>
        <w:pStyle w:val="af6"/>
        <w:spacing w:after="90"/>
        <w:ind w:left="480" w:firstLine="480"/>
        <w:rPr>
          <w:rFonts w:hAnsi="Times New Roman"/>
          <w:szCs w:val="24"/>
        </w:rPr>
      </w:pPr>
      <w:r w:rsidRPr="009F5FA3">
        <w:rPr>
          <w:rFonts w:hAnsi="Times New Roman" w:hint="eastAsia"/>
          <w:szCs w:val="24"/>
        </w:rPr>
        <w:t>毒化災事故主要發生在工廠、倉儲和化學物運輸時所造成，對學校而言多為外部入侵之災害，少部分在廚房中發生，如學生在學校</w:t>
      </w:r>
      <w:proofErr w:type="gramStart"/>
      <w:r w:rsidRPr="009F5FA3">
        <w:rPr>
          <w:rFonts w:hAnsi="Times New Roman" w:hint="eastAsia"/>
          <w:szCs w:val="24"/>
        </w:rPr>
        <w:t>期間，</w:t>
      </w:r>
      <w:proofErr w:type="gramEnd"/>
      <w:r w:rsidRPr="009F5FA3">
        <w:rPr>
          <w:rFonts w:hAnsi="Times New Roman" w:hint="eastAsia"/>
          <w:szCs w:val="24"/>
        </w:rPr>
        <w:t>多數人聞到疑似不明氣味，且部分師生感到皮膚及眼睛刺痛等身體不適狀況或是接獲通報有危害性化學物質侵襲學校時，依校園災害防救計畫，啟動毒化災應變機制，其應變工作流程圖請參考</w:t>
      </w:r>
      <w:r w:rsidR="009C130D">
        <w:fldChar w:fldCharType="begin"/>
      </w:r>
      <w:r>
        <w:instrText xml:space="preserve"> </w:instrText>
      </w:r>
      <w:r>
        <w:rPr>
          <w:rFonts w:hint="eastAsia"/>
        </w:rPr>
        <w:instrText>REF _Ref421005889 \h</w:instrText>
      </w:r>
      <w:r>
        <w:instrText xml:space="preserve"> </w:instrText>
      </w:r>
      <w:r w:rsidR="009C130D">
        <w:fldChar w:fldCharType="separate"/>
      </w:r>
      <w:r w:rsidR="00C01AA4">
        <w:rPr>
          <w:rFonts w:hint="eastAsia"/>
        </w:rPr>
        <w:t>圖</w:t>
      </w:r>
      <w:r w:rsidR="00C01AA4">
        <w:rPr>
          <w:rFonts w:hint="eastAsia"/>
        </w:rPr>
        <w:t xml:space="preserve">8- </w:t>
      </w:r>
      <w:r w:rsidR="00C01AA4">
        <w:rPr>
          <w:noProof/>
        </w:rPr>
        <w:t>3</w:t>
      </w:r>
      <w:r w:rsidR="009C130D">
        <w:fldChar w:fldCharType="end"/>
      </w:r>
      <w:r w:rsidRPr="009F5FA3">
        <w:rPr>
          <w:rFonts w:hAnsi="Times New Roman" w:hint="eastAsia"/>
          <w:szCs w:val="24"/>
        </w:rPr>
        <w:t>，由避難引導人員立即引導學生向上風處疏散避難，並協助巡視各班教室，避免學生滯留。其緊急疏散避難計畫的執行要點如下：</w:t>
      </w:r>
    </w:p>
    <w:p w:rsidR="00914353" w:rsidRDefault="00914353" w:rsidP="00914353">
      <w:pPr>
        <w:pStyle w:val="4"/>
        <w:spacing w:before="180" w:after="180"/>
        <w:ind w:left="908"/>
      </w:pPr>
      <w:r w:rsidRPr="00B7103C">
        <w:t>上風處方位的研判，可觀察國旗或旗幟飄盪方式得知。</w:t>
      </w:r>
    </w:p>
    <w:p w:rsidR="00914353" w:rsidRDefault="00914353" w:rsidP="00914353">
      <w:pPr>
        <w:pStyle w:val="4"/>
        <w:spacing w:before="180" w:after="180"/>
        <w:ind w:left="908"/>
      </w:pPr>
      <w:r w:rsidRPr="00D37BC4">
        <w:rPr>
          <w:rFonts w:hint="eastAsia"/>
        </w:rPr>
        <w:t>加強身體之防護，濕布沾水掩住口鼻、穿上隨身攜帶的雨衣</w:t>
      </w:r>
      <w:r w:rsidRPr="00D37BC4">
        <w:t>(</w:t>
      </w:r>
      <w:r w:rsidRPr="00D37BC4">
        <w:rPr>
          <w:rFonts w:hint="eastAsia"/>
        </w:rPr>
        <w:t>有的雨衣附有鞋套更佳</w:t>
      </w:r>
      <w:r w:rsidRPr="00D37BC4">
        <w:t>)</w:t>
      </w:r>
      <w:r w:rsidRPr="00D37BC4">
        <w:rPr>
          <w:rFonts w:hint="eastAsia"/>
        </w:rPr>
        <w:t>或是外套，阻擋危害性化學物質，減輕危害性化學物質進入人體。</w:t>
      </w:r>
    </w:p>
    <w:p w:rsidR="00914353" w:rsidRDefault="00914353" w:rsidP="00914353">
      <w:pPr>
        <w:pStyle w:val="4"/>
        <w:spacing w:before="180" w:after="180"/>
        <w:ind w:left="908"/>
      </w:pPr>
      <w:r w:rsidRPr="00D37BC4">
        <w:rPr>
          <w:rFonts w:hint="eastAsia"/>
        </w:rPr>
        <w:t>若發生毒性氣體外洩且濃度超過可能立即危害人體生命及健康</w:t>
      </w:r>
      <w:r w:rsidRPr="00D37BC4">
        <w:t>(IDLH)</w:t>
      </w:r>
      <w:r w:rsidRPr="00D37BC4">
        <w:rPr>
          <w:rFonts w:hint="eastAsia"/>
        </w:rPr>
        <w:t>之濃度值時，此時人員貿然立即疏散至戶外，可能有立即中毒之風險，此時建議將</w:t>
      </w:r>
      <w:r w:rsidRPr="00D37BC4">
        <w:t>”</w:t>
      </w:r>
      <w:r w:rsidRPr="00D37BC4">
        <w:rPr>
          <w:rFonts w:hint="eastAsia"/>
        </w:rPr>
        <w:t>就地掩蔽</w:t>
      </w:r>
      <w:r w:rsidRPr="00D37BC4">
        <w:t>”</w:t>
      </w:r>
      <w:r w:rsidRPr="00D37BC4">
        <w:rPr>
          <w:rFonts w:hint="eastAsia"/>
        </w:rPr>
        <w:t>措施納入考量。</w:t>
      </w:r>
      <w:r w:rsidRPr="00D37BC4">
        <w:t xml:space="preserve"> </w:t>
      </w:r>
    </w:p>
    <w:p w:rsidR="00914353" w:rsidRDefault="00914353" w:rsidP="00914353">
      <w:pPr>
        <w:pStyle w:val="4"/>
        <w:spacing w:before="180" w:after="180"/>
        <w:ind w:left="908"/>
      </w:pPr>
      <w:r w:rsidRPr="00D37BC4">
        <w:rPr>
          <w:rFonts w:hint="eastAsia"/>
        </w:rPr>
        <w:t>若發生毒化災事故，於安全前提下先行判斷毒化災之來源及特性</w:t>
      </w:r>
      <w:r w:rsidRPr="00D37BC4">
        <w:t>(</w:t>
      </w:r>
      <w:r w:rsidRPr="00D37BC4">
        <w:rPr>
          <w:rFonts w:hint="eastAsia"/>
        </w:rPr>
        <w:t>顏色、味道</w:t>
      </w:r>
      <w:r w:rsidRPr="00D37BC4">
        <w:t>)</w:t>
      </w:r>
      <w:r w:rsidRPr="00D37BC4">
        <w:rPr>
          <w:rFonts w:hint="eastAsia"/>
        </w:rPr>
        <w:t>，如為可燃性物質，第一時間應先專人斷電，如為毒性氣體則應開關空調，人員盡快疏散至上風處。</w:t>
      </w:r>
      <w:r w:rsidRPr="00D37BC4">
        <w:t xml:space="preserve"> </w:t>
      </w:r>
    </w:p>
    <w:p w:rsidR="00914353" w:rsidRDefault="00914353" w:rsidP="00914353">
      <w:pPr>
        <w:pStyle w:val="4"/>
        <w:spacing w:before="180" w:after="180"/>
        <w:ind w:left="908"/>
      </w:pPr>
      <w:bookmarkStart w:id="368" w:name="OLE_LINK28"/>
      <w:bookmarkStart w:id="369" w:name="OLE_LINK29"/>
      <w:r w:rsidRPr="00D37BC4">
        <w:rPr>
          <w:rFonts w:hint="eastAsia"/>
        </w:rPr>
        <w:t>避難疏散</w:t>
      </w:r>
      <w:bookmarkEnd w:id="368"/>
      <w:bookmarkEnd w:id="369"/>
      <w:r w:rsidRPr="00D37BC4">
        <w:rPr>
          <w:rFonts w:hint="eastAsia"/>
        </w:rPr>
        <w:t>的執行，平時應於</w:t>
      </w:r>
      <w:r>
        <w:rPr>
          <w:rFonts w:hint="eastAsia"/>
        </w:rPr>
        <w:t>學校進行演練，務必讓學生</w:t>
      </w:r>
      <w:r w:rsidRPr="00D37BC4">
        <w:rPr>
          <w:rFonts w:hint="eastAsia"/>
        </w:rPr>
        <w:t>瞭解其相關程序與方式。</w:t>
      </w:r>
    </w:p>
    <w:p w:rsidR="00914353" w:rsidRDefault="00914353" w:rsidP="00914353">
      <w:pPr>
        <w:pStyle w:val="4"/>
        <w:spacing w:before="180" w:after="180"/>
        <w:ind w:left="908"/>
      </w:pPr>
      <w:r w:rsidRPr="00D37BC4">
        <w:rPr>
          <w:rFonts w:hint="eastAsia"/>
        </w:rPr>
        <w:t>為增加疏散效率，並掌握</w:t>
      </w:r>
      <w:r>
        <w:rPr>
          <w:rFonts w:hint="eastAsia"/>
        </w:rPr>
        <w:t>學生</w:t>
      </w:r>
      <w:r w:rsidRPr="00D37BC4">
        <w:rPr>
          <w:rFonts w:hint="eastAsia"/>
        </w:rPr>
        <w:t>疏散安全性，可預先安排適當交通工具供行動不便同學使用。</w:t>
      </w:r>
    </w:p>
    <w:p w:rsidR="00914353" w:rsidRDefault="00914353" w:rsidP="00914353">
      <w:pPr>
        <w:pStyle w:val="4"/>
        <w:spacing w:before="180" w:after="180"/>
        <w:ind w:left="908"/>
      </w:pPr>
      <w:r w:rsidRPr="00D37BC4">
        <w:rPr>
          <w:rFonts w:hint="eastAsia"/>
        </w:rPr>
        <w:t>疏散計畫應於平時就以</w:t>
      </w:r>
      <w:r>
        <w:rPr>
          <w:rFonts w:hint="eastAsia"/>
        </w:rPr>
        <w:t>學校</w:t>
      </w:r>
      <w:r w:rsidRPr="00D37BC4">
        <w:rPr>
          <w:rFonts w:hint="eastAsia"/>
        </w:rPr>
        <w:t>為中心的各個方位指定臨時避難的集合場地，最好在東南西北四個方位均有指定地點，其距離至少在</w:t>
      </w:r>
      <w:smartTag w:uri="urn:schemas-microsoft-com:office:smarttags" w:element="chmetcnv">
        <w:smartTagPr>
          <w:attr w:name="TCSC" w:val="0"/>
          <w:attr w:name="NumberType" w:val="1"/>
          <w:attr w:name="Negative" w:val="False"/>
          <w:attr w:name="HasSpace" w:val="False"/>
          <w:attr w:name="SourceValue" w:val="1000"/>
          <w:attr w:name="UnitName" w:val="公尺"/>
        </w:smartTagPr>
        <w:r w:rsidRPr="00D37BC4">
          <w:t>1,000</w:t>
        </w:r>
        <w:r w:rsidRPr="00D37BC4">
          <w:rPr>
            <w:rFonts w:hint="eastAsia"/>
          </w:rPr>
          <w:t>公尺</w:t>
        </w:r>
      </w:smartTag>
      <w:r w:rsidRPr="00D37BC4">
        <w:rPr>
          <w:rFonts w:hint="eastAsia"/>
        </w:rPr>
        <w:t>以上。</w:t>
      </w:r>
    </w:p>
    <w:p w:rsidR="00914353" w:rsidRDefault="00914353" w:rsidP="00914353">
      <w:pPr>
        <w:pStyle w:val="4"/>
        <w:spacing w:before="180" w:after="180"/>
        <w:ind w:left="908"/>
      </w:pPr>
      <w:r w:rsidRPr="00D37BC4">
        <w:rPr>
          <w:rFonts w:hint="eastAsia"/>
        </w:rPr>
        <w:t>如發現</w:t>
      </w:r>
      <w:r>
        <w:rPr>
          <w:rFonts w:hint="eastAsia"/>
        </w:rPr>
        <w:t>學生</w:t>
      </w:r>
      <w:r w:rsidRPr="00D37BC4">
        <w:rPr>
          <w:rFonts w:hint="eastAsia"/>
        </w:rPr>
        <w:t>不願避難或是</w:t>
      </w:r>
      <w:r>
        <w:rPr>
          <w:rFonts w:hint="eastAsia"/>
        </w:rPr>
        <w:t>學生</w:t>
      </w:r>
      <w:r w:rsidRPr="00D37BC4">
        <w:rPr>
          <w:rFonts w:hint="eastAsia"/>
        </w:rPr>
        <w:t>因毒氣影響而昏厥無法自行疏散避難，可就地選擇較</w:t>
      </w:r>
      <w:r w:rsidRPr="00D37BC4">
        <w:rPr>
          <w:rFonts w:hint="eastAsia"/>
        </w:rPr>
        <w:lastRenderedPageBreak/>
        <w:t>高樓層具密閉性教室緊閉門窗安置</w:t>
      </w:r>
      <w:r>
        <w:rPr>
          <w:rFonts w:hint="eastAsia"/>
        </w:rPr>
        <w:t>學生</w:t>
      </w:r>
      <w:r w:rsidRPr="00D37BC4">
        <w:rPr>
          <w:rFonts w:hint="eastAsia"/>
        </w:rPr>
        <w:t>，透過緊急通報體系告知應變人員所留置</w:t>
      </w:r>
      <w:r>
        <w:rPr>
          <w:rFonts w:hint="eastAsia"/>
        </w:rPr>
        <w:t>學生</w:t>
      </w:r>
      <w:r w:rsidRPr="00D37BC4">
        <w:rPr>
          <w:rFonts w:hint="eastAsia"/>
        </w:rPr>
        <w:t>人數與情況，等待緊急救護人員救援。</w:t>
      </w:r>
    </w:p>
    <w:p w:rsidR="00914353" w:rsidRDefault="00914353" w:rsidP="00914353">
      <w:pPr>
        <w:pStyle w:val="4"/>
        <w:spacing w:before="180" w:after="180"/>
        <w:ind w:left="908"/>
      </w:pPr>
      <w:r w:rsidRPr="00D37BC4">
        <w:rPr>
          <w:rFonts w:hint="eastAsia"/>
        </w:rPr>
        <w:t>如發現有師生已受到危害性化學災害時，應即保持冷靜採取簡易危害性化學災害應變方法</w:t>
      </w:r>
      <w:r w:rsidRPr="00D37BC4">
        <w:t>~</w:t>
      </w:r>
      <w:r w:rsidRPr="00D37BC4">
        <w:rPr>
          <w:rFonts w:hint="eastAsia"/>
        </w:rPr>
        <w:t>自助而後人助－「衝、脫、泡、蓋、送」。這個口訣跟燙傷急救的口訣「沖、脫、泡、蓋、送」有些不同，但同樣也可以應用在危害性化學災害緊急應變方面</w:t>
      </w:r>
      <w:r>
        <w:rPr>
          <w:rFonts w:hint="eastAsia"/>
        </w:rPr>
        <w:t>，</w:t>
      </w:r>
      <w:r w:rsidRPr="00D37BC4">
        <w:rPr>
          <w:rFonts w:ascii="Arial" w:hAnsi="Arial" w:cs="Arial" w:hint="eastAsia"/>
        </w:rPr>
        <w:t>口訣詳細意涵請參考</w:t>
      </w:r>
      <w:r>
        <w:rPr>
          <w:rFonts w:ascii="Arial" w:hAnsi="Arial" w:cs="Arial" w:hint="eastAsia"/>
        </w:rPr>
        <w:t>「</w:t>
      </w:r>
      <w:r w:rsidRPr="00D37BC4">
        <w:rPr>
          <w:rFonts w:ascii="Arial" w:hAnsi="Arial" w:cs="Arial" w:hint="eastAsia"/>
        </w:rPr>
        <w:t>行政院環保署毒災防救管理資訊系統</w:t>
      </w:r>
      <w:r>
        <w:rPr>
          <w:rFonts w:ascii="Arial" w:hAnsi="Arial" w:cs="Arial" w:hint="eastAsia"/>
        </w:rPr>
        <w:t>」</w:t>
      </w:r>
      <w:hyperlink r:id="rId68" w:history="1">
        <w:r w:rsidRPr="00060A99">
          <w:rPr>
            <w:rStyle w:val="ac"/>
            <w:rFonts w:ascii="Arial" w:hAnsi="Arial" w:cs="Arial"/>
          </w:rPr>
          <w:t>http://toxiceric.epa.gov.tw/PublicTell/Default.aspx?p=3</w:t>
        </w:r>
      </w:hyperlink>
      <w:r w:rsidRPr="00D37BC4">
        <w:rPr>
          <w:rFonts w:ascii="Arial" w:hAnsi="Arial" w:cs="Arial" w:hint="eastAsia"/>
        </w:rPr>
        <w:t>說明</w:t>
      </w:r>
      <w:r w:rsidRPr="00D37BC4">
        <w:rPr>
          <w:rFonts w:hint="eastAsia"/>
        </w:rPr>
        <w:t>。</w:t>
      </w:r>
    </w:p>
    <w:p w:rsidR="00291FF3" w:rsidRDefault="00A37E3C" w:rsidP="00291FF3">
      <w:pPr>
        <w:jc w:val="center"/>
      </w:pPr>
      <w:r w:rsidRPr="009C130D">
        <w:rPr>
          <w:b/>
          <w:noProof/>
          <w:sz w:val="28"/>
          <w:szCs w:val="28"/>
        </w:rPr>
        <w:lastRenderedPageBreak/>
        <w:drawing>
          <wp:inline distT="0" distB="0" distL="0" distR="0">
            <wp:extent cx="6124575" cy="8134350"/>
            <wp:effectExtent l="0" t="0" r="9525" b="0"/>
            <wp:docPr id="46" name="圖片 13" descr="擷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3" descr="擷取.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4575" cy="8134350"/>
                    </a:xfrm>
                    <a:prstGeom prst="rect">
                      <a:avLst/>
                    </a:prstGeom>
                    <a:noFill/>
                    <a:ln>
                      <a:noFill/>
                    </a:ln>
                  </pic:spPr>
                </pic:pic>
              </a:graphicData>
            </a:graphic>
          </wp:inline>
        </w:drawing>
      </w:r>
    </w:p>
    <w:p w:rsidR="00800E7C" w:rsidRDefault="00291FF3" w:rsidP="00291FF3">
      <w:pPr>
        <w:pStyle w:val="a9"/>
      </w:pPr>
      <w:bookmarkStart w:id="370" w:name="_Ref421005889"/>
      <w:bookmarkStart w:id="371" w:name="_Toc437360053"/>
      <w:r>
        <w:rPr>
          <w:rFonts w:hint="eastAsia"/>
        </w:rPr>
        <w:t>圖</w:t>
      </w:r>
      <w:r>
        <w:rPr>
          <w:rFonts w:hint="eastAsia"/>
        </w:rPr>
        <w:t xml:space="preserve">8- </w:t>
      </w:r>
      <w:r w:rsidR="009C130D">
        <w:fldChar w:fldCharType="begin"/>
      </w:r>
      <w:r>
        <w:instrText xml:space="preserve"> </w:instrText>
      </w:r>
      <w:r>
        <w:rPr>
          <w:rFonts w:hint="eastAsia"/>
        </w:rPr>
        <w:instrText xml:space="preserve">SEQ </w:instrText>
      </w:r>
      <w:r>
        <w:rPr>
          <w:rFonts w:hint="eastAsia"/>
        </w:rPr>
        <w:instrText>圖</w:instrText>
      </w:r>
      <w:r>
        <w:rPr>
          <w:rFonts w:hint="eastAsia"/>
        </w:rPr>
        <w:instrText>8- \* ARABIC</w:instrText>
      </w:r>
      <w:r>
        <w:instrText xml:space="preserve"> </w:instrText>
      </w:r>
      <w:r w:rsidR="009C130D">
        <w:fldChar w:fldCharType="separate"/>
      </w:r>
      <w:r w:rsidR="00C01AA4">
        <w:rPr>
          <w:noProof/>
        </w:rPr>
        <w:t>3</w:t>
      </w:r>
      <w:r w:rsidR="009C130D">
        <w:fldChar w:fldCharType="end"/>
      </w:r>
      <w:bookmarkEnd w:id="370"/>
      <w:r w:rsidR="00914353" w:rsidRPr="00E164D9">
        <w:rPr>
          <w:rFonts w:hint="eastAsia"/>
        </w:rPr>
        <w:t>毒</w:t>
      </w:r>
      <w:r w:rsidR="00914353">
        <w:rPr>
          <w:rFonts w:hint="eastAsia"/>
        </w:rPr>
        <w:t>化災學校應變工作流程圖</w:t>
      </w:r>
      <w:bookmarkEnd w:id="371"/>
    </w:p>
    <w:p w:rsidR="00800E7C" w:rsidRDefault="00800E7C">
      <w:pPr>
        <w:widowControl/>
        <w:adjustRightInd/>
        <w:snapToGrid/>
        <w:rPr>
          <w:szCs w:val="20"/>
        </w:rPr>
      </w:pPr>
      <w:r>
        <w:br w:type="page"/>
      </w:r>
    </w:p>
    <w:p w:rsidR="00CA0A87" w:rsidRDefault="00CA0A87" w:rsidP="00CA0A87">
      <w:pPr>
        <w:pStyle w:val="2"/>
        <w:spacing w:before="180" w:after="180"/>
      </w:pPr>
      <w:bookmarkStart w:id="372" w:name="_Toc437360005"/>
      <w:r>
        <w:rPr>
          <w:rFonts w:hint="eastAsia"/>
        </w:rPr>
        <w:lastRenderedPageBreak/>
        <w:t>校園內外無人看守水域溺水事故</w:t>
      </w:r>
      <w:bookmarkEnd w:id="372"/>
    </w:p>
    <w:p w:rsidR="00CA0A87" w:rsidRDefault="00CA0A87" w:rsidP="00CA0A87">
      <w:pPr>
        <w:pStyle w:val="3"/>
        <w:spacing w:before="180" w:after="180"/>
      </w:pPr>
      <w:bookmarkStart w:id="373" w:name="_Toc437360006"/>
      <w:r>
        <w:rPr>
          <w:rFonts w:hint="eastAsia"/>
        </w:rPr>
        <w:t>校內溺水事故</w:t>
      </w:r>
      <w:bookmarkEnd w:id="373"/>
    </w:p>
    <w:p w:rsidR="00CA0A87" w:rsidRDefault="00CA0A87" w:rsidP="00CA0A87">
      <w:pPr>
        <w:pStyle w:val="aa"/>
        <w:ind w:left="480" w:firstLine="480"/>
      </w:pPr>
      <w:r>
        <w:rPr>
          <w:rFonts w:hint="eastAsia"/>
        </w:rPr>
        <w:t>經調查校內可能使學生發生溺水之地點包括校內游泳池、噴水池、生態池、消防蓄水池等，於這些地點放置警告標示，並於開學時由各班導師告知學生，不可在其附近嬉戲玩鬧，校內游泳池由體育組老師進行看守，其餘場所由訓導處</w:t>
      </w:r>
      <w:r>
        <w:rPr>
          <w:rFonts w:hint="eastAsia"/>
        </w:rPr>
        <w:t>(</w:t>
      </w:r>
      <w:r>
        <w:rPr>
          <w:rFonts w:hint="eastAsia"/>
        </w:rPr>
        <w:t>學務處</w:t>
      </w:r>
      <w:r>
        <w:rPr>
          <w:rFonts w:hint="eastAsia"/>
        </w:rPr>
        <w:t>)</w:t>
      </w:r>
      <w:r>
        <w:rPr>
          <w:rFonts w:hint="eastAsia"/>
        </w:rPr>
        <w:t>派人不定時巡視。</w:t>
      </w:r>
    </w:p>
    <w:p w:rsidR="00CA0A87" w:rsidRDefault="00CA0A87" w:rsidP="00CA0A87">
      <w:pPr>
        <w:pStyle w:val="aa"/>
        <w:ind w:left="480" w:firstLine="480"/>
      </w:pPr>
      <w:r>
        <w:rPr>
          <w:rFonts w:hint="eastAsia"/>
        </w:rPr>
        <w:t>發現有學生落水，學生通知於該場所看守之體育老師或離該地最近之導師進行救助行動，該導師進行救助行動同時，要求周遭學生至訓導處</w:t>
      </w:r>
      <w:r>
        <w:rPr>
          <w:rFonts w:hint="eastAsia"/>
        </w:rPr>
        <w:t>(</w:t>
      </w:r>
      <w:r>
        <w:rPr>
          <w:rFonts w:hint="eastAsia"/>
        </w:rPr>
        <w:t>學務處</w:t>
      </w:r>
      <w:r>
        <w:rPr>
          <w:rFonts w:hint="eastAsia"/>
        </w:rPr>
        <w:t>)</w:t>
      </w:r>
      <w:r>
        <w:rPr>
          <w:rFonts w:hint="eastAsia"/>
        </w:rPr>
        <w:t>、健康</w:t>
      </w:r>
      <w:r>
        <w:rPr>
          <w:rFonts w:hint="eastAsia"/>
        </w:rPr>
        <w:t>(</w:t>
      </w:r>
      <w:r>
        <w:rPr>
          <w:rFonts w:hint="eastAsia"/>
        </w:rPr>
        <w:t>衛生保健</w:t>
      </w:r>
      <w:r>
        <w:rPr>
          <w:rFonts w:hint="eastAsia"/>
        </w:rPr>
        <w:t>)</w:t>
      </w:r>
      <w:r>
        <w:rPr>
          <w:rFonts w:hint="eastAsia"/>
        </w:rPr>
        <w:t>中心進行通報，訓導處</w:t>
      </w:r>
      <w:r>
        <w:rPr>
          <w:rFonts w:hint="eastAsia"/>
        </w:rPr>
        <w:t>(</w:t>
      </w:r>
      <w:r>
        <w:rPr>
          <w:rFonts w:hint="eastAsia"/>
        </w:rPr>
        <w:t>學務處</w:t>
      </w:r>
      <w:r>
        <w:rPr>
          <w:rFonts w:hint="eastAsia"/>
        </w:rPr>
        <w:t>)</w:t>
      </w:r>
      <w:r>
        <w:rPr>
          <w:rFonts w:hint="eastAsia"/>
        </w:rPr>
        <w:t>、健康</w:t>
      </w:r>
      <w:r>
        <w:rPr>
          <w:rFonts w:hint="eastAsia"/>
        </w:rPr>
        <w:t>(</w:t>
      </w:r>
      <w:r>
        <w:rPr>
          <w:rFonts w:hint="eastAsia"/>
        </w:rPr>
        <w:t>衛生保健</w:t>
      </w:r>
      <w:r>
        <w:rPr>
          <w:rFonts w:hint="eastAsia"/>
        </w:rPr>
        <w:t>)</w:t>
      </w:r>
      <w:r>
        <w:rPr>
          <w:rFonts w:hint="eastAsia"/>
        </w:rPr>
        <w:t>中心接獲通報須立即有人員前往，當學生救出，若學生昏闕停止呼吸須快速尋求會心肺復甦術之人員進行施救，待進行急救後安排車輛將該生送往鄰近醫院進行細部檢查，並通知該生家長。</w:t>
      </w:r>
    </w:p>
    <w:p w:rsidR="00CA0A87" w:rsidRDefault="00CA0A87" w:rsidP="00CA0A87">
      <w:pPr>
        <w:pStyle w:val="3"/>
        <w:spacing w:before="180" w:after="180"/>
      </w:pPr>
      <w:bookmarkStart w:id="374" w:name="_Toc437360007"/>
      <w:r>
        <w:rPr>
          <w:rFonts w:hint="eastAsia"/>
        </w:rPr>
        <w:t>校外溺水事故</w:t>
      </w:r>
      <w:bookmarkEnd w:id="374"/>
    </w:p>
    <w:p w:rsidR="00CA0A87" w:rsidRDefault="00CA0A87" w:rsidP="00CA0A87">
      <w:pPr>
        <w:pStyle w:val="aa"/>
        <w:ind w:left="480" w:firstLine="480"/>
      </w:pPr>
      <w:r>
        <w:rPr>
          <w:rFonts w:hint="eastAsia"/>
        </w:rPr>
        <w:t>於學期初由各班導師告知學生周遭水域之危險性，警告學生不可私下前往，並請經過該水域之老師、居民協助留意是否有學生靠近，若不幸有學生發生溺水，學校接獲通知，訓導處</w:t>
      </w:r>
      <w:r>
        <w:rPr>
          <w:rFonts w:hint="eastAsia"/>
        </w:rPr>
        <w:t>(</w:t>
      </w:r>
      <w:r>
        <w:rPr>
          <w:rFonts w:hint="eastAsia"/>
        </w:rPr>
        <w:t>學務處</w:t>
      </w:r>
      <w:r>
        <w:rPr>
          <w:rFonts w:hint="eastAsia"/>
        </w:rPr>
        <w:t>)</w:t>
      </w:r>
      <w:r>
        <w:rPr>
          <w:rFonts w:hint="eastAsia"/>
        </w:rPr>
        <w:t>主任</w:t>
      </w:r>
      <w:r>
        <w:rPr>
          <w:rFonts w:hint="eastAsia"/>
        </w:rPr>
        <w:t>/</w:t>
      </w:r>
      <w:r>
        <w:rPr>
          <w:rFonts w:hint="eastAsia"/>
        </w:rPr>
        <w:t>組長須立即前往確認學生身份，並通知該生家長及級任導師。</w:t>
      </w:r>
    </w:p>
    <w:p w:rsidR="00CA0A87" w:rsidRDefault="00CA0A87" w:rsidP="00CA0A87">
      <w:pPr>
        <w:pStyle w:val="2"/>
        <w:spacing w:before="180" w:after="180"/>
      </w:pPr>
      <w:bookmarkStart w:id="375" w:name="_Toc437360008"/>
      <w:r>
        <w:rPr>
          <w:rFonts w:hint="eastAsia"/>
        </w:rPr>
        <w:t>變電箱及高壓電塔漏電事故</w:t>
      </w:r>
      <w:bookmarkEnd w:id="375"/>
    </w:p>
    <w:p w:rsidR="00CA0A87" w:rsidRDefault="00CA0A87" w:rsidP="00CA0A87">
      <w:pPr>
        <w:pStyle w:val="3"/>
        <w:spacing w:before="180" w:after="180"/>
      </w:pPr>
      <w:bookmarkStart w:id="376" w:name="_Toc437360009"/>
      <w:r>
        <w:rPr>
          <w:rFonts w:hint="eastAsia"/>
        </w:rPr>
        <w:t>校內變電箱</w:t>
      </w:r>
      <w:bookmarkEnd w:id="376"/>
    </w:p>
    <w:p w:rsidR="00CA0A87" w:rsidRDefault="00CA0A87" w:rsidP="00CA0A87">
      <w:pPr>
        <w:pStyle w:val="aa"/>
        <w:ind w:left="480" w:firstLine="480"/>
      </w:pPr>
      <w:r>
        <w:rPr>
          <w:rFonts w:hint="eastAsia"/>
        </w:rPr>
        <w:t>校內之變電箱須以護欄圍柵區隔上鎖並設置警告標示，並於周遭設置監視器由總務處進行監視，且於學期初時由導師告知學生不可到變電箱附近嬉戲。如若發現有學生至變電箱周遭玩耍發生觸電之情形，總務處立即派遣穿著防護具之人員並通知健康</w:t>
      </w:r>
      <w:r>
        <w:rPr>
          <w:rFonts w:hint="eastAsia"/>
        </w:rPr>
        <w:t>(</w:t>
      </w:r>
      <w:r>
        <w:rPr>
          <w:rFonts w:hint="eastAsia"/>
        </w:rPr>
        <w:t>衛生保健</w:t>
      </w:r>
      <w:r>
        <w:rPr>
          <w:rFonts w:hint="eastAsia"/>
        </w:rPr>
        <w:t>)</w:t>
      </w:r>
      <w:r>
        <w:rPr>
          <w:rFonts w:hint="eastAsia"/>
        </w:rPr>
        <w:t>中心之人員前往救助，該生若有休克之情形需快速進行急救，迅速安排車輛將學生送往附近醫院治療並通知該生家長。</w:t>
      </w:r>
    </w:p>
    <w:p w:rsidR="00CA0A87" w:rsidRDefault="00CA0A87" w:rsidP="00CA0A87">
      <w:pPr>
        <w:pStyle w:val="3"/>
        <w:spacing w:before="180" w:after="180"/>
      </w:pPr>
      <w:bookmarkStart w:id="377" w:name="_Toc437360010"/>
      <w:r>
        <w:rPr>
          <w:rFonts w:hint="eastAsia"/>
        </w:rPr>
        <w:t>校外高壓電塔</w:t>
      </w:r>
      <w:bookmarkEnd w:id="377"/>
    </w:p>
    <w:p w:rsidR="00CA0A87" w:rsidRDefault="00CA0A87" w:rsidP="00CA0A87">
      <w:pPr>
        <w:pStyle w:val="aa"/>
        <w:ind w:left="480" w:firstLine="480"/>
      </w:pPr>
      <w:r>
        <w:rPr>
          <w:rFonts w:hint="eastAsia"/>
        </w:rPr>
        <w:t>學期初由各班導師告知學生校外高壓電塔之危險性，告知學生放學盡量避免通過電</w:t>
      </w:r>
      <w:r>
        <w:rPr>
          <w:rFonts w:hint="eastAsia"/>
        </w:rPr>
        <w:lastRenderedPageBreak/>
        <w:t>塔附近，如需通過須快速不可在附近逗留玩耍，並請訓導處</w:t>
      </w:r>
      <w:r>
        <w:rPr>
          <w:rFonts w:hint="eastAsia"/>
        </w:rPr>
        <w:t>(</w:t>
      </w:r>
      <w:r>
        <w:rPr>
          <w:rFonts w:hint="eastAsia"/>
        </w:rPr>
        <w:t>學務處</w:t>
      </w:r>
      <w:r>
        <w:rPr>
          <w:rFonts w:hint="eastAsia"/>
        </w:rPr>
        <w:t>)</w:t>
      </w:r>
      <w:r>
        <w:rPr>
          <w:rFonts w:hint="eastAsia"/>
        </w:rPr>
        <w:t>人員、學校老師、居民協助留意是否有學生於電塔周遭玩耍，若不幸有學生發生觸電情況，學校接獲通知，訓導處</w:t>
      </w:r>
      <w:r>
        <w:rPr>
          <w:rFonts w:hint="eastAsia"/>
        </w:rPr>
        <w:t>(</w:t>
      </w:r>
      <w:r>
        <w:rPr>
          <w:rFonts w:hint="eastAsia"/>
        </w:rPr>
        <w:t>學務處</w:t>
      </w:r>
      <w:r>
        <w:rPr>
          <w:rFonts w:hint="eastAsia"/>
        </w:rPr>
        <w:t>)</w:t>
      </w:r>
      <w:r>
        <w:rPr>
          <w:rFonts w:hint="eastAsia"/>
        </w:rPr>
        <w:t>主任</w:t>
      </w:r>
      <w:r>
        <w:rPr>
          <w:rFonts w:hint="eastAsia"/>
        </w:rPr>
        <w:t>/</w:t>
      </w:r>
      <w:r>
        <w:rPr>
          <w:rFonts w:hint="eastAsia"/>
        </w:rPr>
        <w:t>組長須立即前往確認學生身份，並通知該生家長及級任導師。</w:t>
      </w:r>
    </w:p>
    <w:p w:rsidR="00914353" w:rsidRDefault="00914353" w:rsidP="00914353">
      <w:pPr>
        <w:pStyle w:val="2"/>
        <w:spacing w:before="180" w:after="180"/>
      </w:pPr>
      <w:bookmarkStart w:id="378" w:name="_Toc428383466"/>
      <w:bookmarkStart w:id="379" w:name="_Toc437360011"/>
      <w:r>
        <w:rPr>
          <w:rFonts w:hint="eastAsia"/>
        </w:rPr>
        <w:t>其他作為</w:t>
      </w:r>
      <w:bookmarkEnd w:id="378"/>
      <w:bookmarkEnd w:id="379"/>
    </w:p>
    <w:p w:rsidR="00914353" w:rsidRDefault="00914353" w:rsidP="00914353">
      <w:pPr>
        <w:pStyle w:val="aa"/>
        <w:ind w:left="480" w:firstLine="480"/>
      </w:pPr>
      <w:r>
        <w:rPr>
          <w:rFonts w:hint="eastAsia"/>
        </w:rPr>
        <w:t>(</w:t>
      </w:r>
      <w:r>
        <w:rPr>
          <w:rFonts w:hint="eastAsia"/>
        </w:rPr>
        <w:t>學校若針對人為災害有其他作為，請補充於此。</w:t>
      </w:r>
      <w:r>
        <w:rPr>
          <w:rFonts w:hint="eastAsia"/>
        </w:rPr>
        <w:t>)</w:t>
      </w:r>
    </w:p>
    <w:p w:rsidR="00914353" w:rsidRPr="00CA0A87" w:rsidRDefault="00914353" w:rsidP="00CA0A87">
      <w:pPr>
        <w:pStyle w:val="aa"/>
        <w:ind w:left="480" w:firstLine="480"/>
      </w:pPr>
    </w:p>
    <w:p w:rsidR="00E164D9" w:rsidRDefault="00E164D9" w:rsidP="00992F79">
      <w:r>
        <w:br w:type="page"/>
      </w:r>
    </w:p>
    <w:p w:rsidR="007624B7" w:rsidRDefault="00635D08" w:rsidP="00D1591C">
      <w:pPr>
        <w:pStyle w:val="1"/>
      </w:pPr>
      <w:bookmarkStart w:id="380" w:name="_Toc437360012"/>
      <w:r w:rsidRPr="00635D08">
        <w:rPr>
          <w:rFonts w:hint="eastAsia"/>
        </w:rPr>
        <w:lastRenderedPageBreak/>
        <w:t>災害復原工作事項</w:t>
      </w:r>
      <w:bookmarkEnd w:id="380"/>
    </w:p>
    <w:p w:rsidR="00635D08" w:rsidRDefault="00AB28A0" w:rsidP="00AB28A0">
      <w:pPr>
        <w:pStyle w:val="2"/>
        <w:spacing w:before="180" w:after="180"/>
      </w:pPr>
      <w:bookmarkStart w:id="381" w:name="_Toc437360013"/>
      <w:r w:rsidRPr="00AB28A0">
        <w:rPr>
          <w:rFonts w:hint="eastAsia"/>
        </w:rPr>
        <w:t>受災學生心靈輔導</w:t>
      </w:r>
      <w:bookmarkEnd w:id="381"/>
    </w:p>
    <w:p w:rsidR="00AB28A0" w:rsidRPr="00AB28A0" w:rsidRDefault="00AB28A0" w:rsidP="00556B4A">
      <w:pPr>
        <w:pStyle w:val="10"/>
      </w:pPr>
      <w:r w:rsidRPr="00AB28A0">
        <w:rPr>
          <w:rFonts w:hint="eastAsia"/>
        </w:rPr>
        <w:t>先由一般的級任或專科老師</w:t>
      </w:r>
      <w:r w:rsidRPr="00AB28A0">
        <w:rPr>
          <w:rFonts w:hint="eastAsia"/>
        </w:rPr>
        <w:t>(</w:t>
      </w:r>
      <w:r w:rsidRPr="00AB28A0">
        <w:rPr>
          <w:rFonts w:hint="eastAsia"/>
        </w:rPr>
        <w:t>第一線的心輔老師</w:t>
      </w:r>
      <w:r w:rsidRPr="00AB28A0">
        <w:rPr>
          <w:rFonts w:hint="eastAsia"/>
        </w:rPr>
        <w:t>)</w:t>
      </w:r>
      <w:r w:rsidRPr="00AB28A0">
        <w:rPr>
          <w:rFonts w:hint="eastAsia"/>
        </w:rPr>
        <w:t>進行初步心理諮商，由輔導室</w:t>
      </w:r>
      <w:r w:rsidRPr="00AB28A0">
        <w:rPr>
          <w:rFonts w:hint="eastAsia"/>
        </w:rPr>
        <w:t>(</w:t>
      </w:r>
      <w:r w:rsidRPr="00AB28A0">
        <w:rPr>
          <w:rFonts w:hint="eastAsia"/>
        </w:rPr>
        <w:t>輔導處</w:t>
      </w:r>
      <w:r w:rsidRPr="00AB28A0">
        <w:rPr>
          <w:rFonts w:hint="eastAsia"/>
        </w:rPr>
        <w:t>)</w:t>
      </w:r>
      <w:r w:rsidRPr="00AB28A0">
        <w:rPr>
          <w:rFonts w:hint="eastAsia"/>
        </w:rPr>
        <w:t>指導各班導師適當地引領學生抒發對各類災害的觀感，進一步發揮其應有輔導特殊個案的功能。</w:t>
      </w:r>
    </w:p>
    <w:p w:rsidR="00AB28A0" w:rsidRDefault="00AB28A0" w:rsidP="00556B4A">
      <w:pPr>
        <w:pStyle w:val="10"/>
      </w:pPr>
      <w:r>
        <w:rPr>
          <w:rFonts w:hint="eastAsia"/>
        </w:rPr>
        <w:t>藉由集體的創作或活動，設計一些相關的活動，讓同學們在活動中，渲洩情緒，且由同儕中，發現大家的共通性及獲得支持。</w:t>
      </w:r>
    </w:p>
    <w:p w:rsidR="00AB28A0" w:rsidRDefault="00AB28A0" w:rsidP="00556B4A">
      <w:pPr>
        <w:pStyle w:val="10"/>
      </w:pPr>
      <w:r>
        <w:rPr>
          <w:rFonts w:hint="eastAsia"/>
        </w:rPr>
        <w:t>運用媒介物幫助溝通，有時口語的表達是很有限的，可準備一些工具協助同學從另一種途徑來表達對災後的感受。</w:t>
      </w:r>
    </w:p>
    <w:p w:rsidR="00AB28A0" w:rsidRDefault="00AB28A0" w:rsidP="00556B4A">
      <w:pPr>
        <w:pStyle w:val="10"/>
      </w:pPr>
      <w:r>
        <w:rPr>
          <w:rFonts w:hint="eastAsia"/>
        </w:rPr>
        <w:t>協助學生做有助益的事，設計各類災害演習協助同學獲得控制環境的力量，參加社區重建活動，使同學有機會重新建立自己的學校或自己的家園，做一些快樂的事，嘗試為生命帶來些正向的事。</w:t>
      </w:r>
    </w:p>
    <w:p w:rsidR="00AB28A0" w:rsidRDefault="00AB28A0" w:rsidP="00556B4A">
      <w:pPr>
        <w:pStyle w:val="10"/>
      </w:pPr>
      <w:r>
        <w:rPr>
          <w:rFonts w:hint="eastAsia"/>
        </w:rPr>
        <w:t>運用相關宣導海報、手冊、網站及專書進行輔導。</w:t>
      </w:r>
    </w:p>
    <w:p w:rsidR="00AB28A0" w:rsidRDefault="00AB28A0" w:rsidP="00556B4A">
      <w:pPr>
        <w:pStyle w:val="10"/>
      </w:pPr>
      <w:r>
        <w:rPr>
          <w:rFonts w:hint="eastAsia"/>
        </w:rPr>
        <w:t>可成立學生心靈輔導支援中心，動員學校所有教師及鄰近相關人力，進行學生心靈輔導。</w:t>
      </w:r>
    </w:p>
    <w:p w:rsidR="00AB28A0" w:rsidRDefault="00AB28A0" w:rsidP="00556B4A">
      <w:pPr>
        <w:pStyle w:val="10"/>
      </w:pPr>
      <w:r>
        <w:rPr>
          <w:rFonts w:hint="eastAsia"/>
        </w:rPr>
        <w:t>可請求</w:t>
      </w:r>
      <w:r w:rsidR="00AB600B" w:rsidRPr="005A6357">
        <w:rPr>
          <w:rFonts w:hint="eastAsia"/>
        </w:rPr>
        <w:t>主管教育行政機關</w:t>
      </w:r>
      <w:r>
        <w:rPr>
          <w:rFonts w:hint="eastAsia"/>
        </w:rPr>
        <w:t>或民間團體的適時支援協助。</w:t>
      </w:r>
    </w:p>
    <w:p w:rsidR="00AB28A0" w:rsidRDefault="00AB28A0" w:rsidP="00AB28A0">
      <w:pPr>
        <w:pStyle w:val="2"/>
        <w:spacing w:before="180" w:after="180"/>
      </w:pPr>
      <w:bookmarkStart w:id="382" w:name="_Toc437360014"/>
      <w:r>
        <w:rPr>
          <w:rFonts w:hint="eastAsia"/>
        </w:rPr>
        <w:t>學校環境衛生之維護</w:t>
      </w:r>
      <w:bookmarkEnd w:id="382"/>
    </w:p>
    <w:p w:rsidR="00AB28A0" w:rsidRDefault="00AB28A0" w:rsidP="00556B4A">
      <w:pPr>
        <w:pStyle w:val="10"/>
      </w:pPr>
      <w:r>
        <w:rPr>
          <w:rFonts w:hint="eastAsia"/>
        </w:rPr>
        <w:t>災後環境衛生之維護，可設置臨時廁所，並就排泄物及垃圾之處理等採取必要措施，以保持校園衛生整潔。</w:t>
      </w:r>
    </w:p>
    <w:p w:rsidR="00AB28A0" w:rsidRDefault="00AB28A0" w:rsidP="00556B4A">
      <w:pPr>
        <w:pStyle w:val="10"/>
      </w:pPr>
      <w:r>
        <w:rPr>
          <w:rFonts w:hint="eastAsia"/>
        </w:rPr>
        <w:t>加強防疫與食品衛生管理等相關計畫。</w:t>
      </w:r>
    </w:p>
    <w:p w:rsidR="00AB28A0" w:rsidRDefault="00AB28A0" w:rsidP="00556B4A">
      <w:pPr>
        <w:pStyle w:val="10"/>
      </w:pPr>
      <w:r>
        <w:rPr>
          <w:rFonts w:hint="eastAsia"/>
        </w:rPr>
        <w:t>立即建立廢棄物、垃圾、瓦礫等處理方法，設置臨時放置場，循序進行蒐集、分類、搬運及處置等程序，以迅速整潔校園，並避免製造環境污染。</w:t>
      </w:r>
    </w:p>
    <w:p w:rsidR="00AB28A0" w:rsidRDefault="00AB28A0" w:rsidP="00556B4A">
      <w:pPr>
        <w:pStyle w:val="10"/>
      </w:pPr>
      <w:r>
        <w:rPr>
          <w:rFonts w:hint="eastAsia"/>
        </w:rPr>
        <w:t>採取消毒等措施，以維護師生之健康。</w:t>
      </w:r>
    </w:p>
    <w:p w:rsidR="00AB28A0" w:rsidRDefault="00AB28A0" w:rsidP="00556B4A">
      <w:pPr>
        <w:pStyle w:val="10"/>
      </w:pPr>
      <w:r>
        <w:rPr>
          <w:rFonts w:hint="eastAsia"/>
        </w:rPr>
        <w:t>由相關處室將全校圖面檢討選擇不受災威脅及廢棄物清運進出方便之空地。</w:t>
      </w:r>
    </w:p>
    <w:p w:rsidR="00AB28A0" w:rsidRDefault="00AB28A0" w:rsidP="00556B4A">
      <w:pPr>
        <w:pStyle w:val="10"/>
      </w:pPr>
      <w:r>
        <w:rPr>
          <w:rFonts w:hint="eastAsia"/>
        </w:rPr>
        <w:t>建立廢棄物清運及處理方法，此部份可由相關處室評估若情況許可採行外包，若不可行可請求</w:t>
      </w:r>
      <w:r w:rsidR="00800E7C">
        <w:rPr>
          <w:rFonts w:hint="eastAsia"/>
        </w:rPr>
        <w:t>相關單位</w:t>
      </w:r>
      <w:r>
        <w:rPr>
          <w:rFonts w:hint="eastAsia"/>
        </w:rPr>
        <w:t>支援。</w:t>
      </w:r>
    </w:p>
    <w:p w:rsidR="00AB28A0" w:rsidRDefault="00AB28A0" w:rsidP="00556B4A">
      <w:pPr>
        <w:pStyle w:val="10"/>
      </w:pPr>
      <w:r>
        <w:rPr>
          <w:rFonts w:hint="eastAsia"/>
        </w:rPr>
        <w:t>定期採取消毒措施維護師生健康，由相關處室評估分別採三天、一星期及一個月</w:t>
      </w:r>
      <w:r>
        <w:rPr>
          <w:rFonts w:hint="eastAsia"/>
        </w:rPr>
        <w:lastRenderedPageBreak/>
        <w:t>消毒一次，可視情況自行縮短時程。</w:t>
      </w:r>
    </w:p>
    <w:p w:rsidR="00AB28A0" w:rsidRDefault="00AB28A0" w:rsidP="00556B4A">
      <w:pPr>
        <w:pStyle w:val="10"/>
      </w:pPr>
      <w:r>
        <w:rPr>
          <w:rFonts w:hint="eastAsia"/>
        </w:rPr>
        <w:t>維持校園之整潔，由相關處室調配人手定期維持校園之整潔。</w:t>
      </w:r>
    </w:p>
    <w:p w:rsidR="00AB28A0" w:rsidRDefault="00AB28A0" w:rsidP="00AB28A0">
      <w:pPr>
        <w:pStyle w:val="2"/>
        <w:spacing w:before="180" w:after="180"/>
      </w:pPr>
      <w:bookmarkStart w:id="383" w:name="_Toc437360015"/>
      <w:r>
        <w:rPr>
          <w:rFonts w:hint="eastAsia"/>
        </w:rPr>
        <w:t>學生復課計畫、補課計畫</w:t>
      </w:r>
      <w:bookmarkEnd w:id="383"/>
    </w:p>
    <w:p w:rsidR="00AB28A0" w:rsidRDefault="00AB28A0" w:rsidP="00556B4A">
      <w:pPr>
        <w:pStyle w:val="10"/>
      </w:pPr>
      <w:r>
        <w:rPr>
          <w:rFonts w:hint="eastAsia"/>
        </w:rPr>
        <w:t>應視校園安全與否進行復課、補課計畫。</w:t>
      </w:r>
    </w:p>
    <w:p w:rsidR="00AB28A0" w:rsidRDefault="00AB28A0" w:rsidP="00556B4A">
      <w:pPr>
        <w:pStyle w:val="10"/>
      </w:pPr>
      <w:r>
        <w:rPr>
          <w:rFonts w:hint="eastAsia"/>
        </w:rPr>
        <w:t>欲在原校地復課者，請教育部或</w:t>
      </w:r>
      <w:r w:rsidR="009079B8">
        <w:rPr>
          <w:rFonts w:hint="eastAsia"/>
        </w:rPr>
        <w:t>本縣</w:t>
      </w:r>
      <w:r w:rsidR="009079B8">
        <w:rPr>
          <w:rFonts w:hint="eastAsia"/>
        </w:rPr>
        <w:t>(</w:t>
      </w:r>
      <w:r w:rsidR="009079B8">
        <w:rPr>
          <w:rFonts w:hint="eastAsia"/>
        </w:rPr>
        <w:t>市</w:t>
      </w:r>
      <w:r w:rsidR="009079B8">
        <w:rPr>
          <w:rFonts w:hint="eastAsia"/>
        </w:rPr>
        <w:t>)</w:t>
      </w:r>
      <w:r w:rsidR="009079B8">
        <w:rPr>
          <w:rFonts w:hint="eastAsia"/>
        </w:rPr>
        <w:t>教育局</w:t>
      </w:r>
      <w:r>
        <w:rPr>
          <w:rFonts w:hint="eastAsia"/>
        </w:rPr>
        <w:t>協助簡易教室之興建。</w:t>
      </w:r>
    </w:p>
    <w:p w:rsidR="00AB28A0" w:rsidRDefault="00AB28A0" w:rsidP="00556B4A">
      <w:pPr>
        <w:pStyle w:val="10"/>
      </w:pPr>
      <w:r>
        <w:rPr>
          <w:rFonts w:hint="eastAsia"/>
        </w:rPr>
        <w:t>原校地安全堪虞時，經由</w:t>
      </w:r>
      <w:r w:rsidR="009079B8">
        <w:rPr>
          <w:rFonts w:hint="eastAsia"/>
        </w:rPr>
        <w:t>本縣</w:t>
      </w:r>
      <w:r w:rsidR="009079B8">
        <w:rPr>
          <w:rFonts w:hint="eastAsia"/>
        </w:rPr>
        <w:t>(</w:t>
      </w:r>
      <w:r w:rsidR="009079B8">
        <w:rPr>
          <w:rFonts w:hint="eastAsia"/>
        </w:rPr>
        <w:t>市</w:t>
      </w:r>
      <w:r w:rsidR="009079B8">
        <w:rPr>
          <w:rFonts w:hint="eastAsia"/>
        </w:rPr>
        <w:t>)</w:t>
      </w:r>
      <w:r w:rsidR="009079B8">
        <w:rPr>
          <w:rFonts w:hint="eastAsia"/>
        </w:rPr>
        <w:t>教育局</w:t>
      </w:r>
      <w:r>
        <w:rPr>
          <w:rFonts w:hint="eastAsia"/>
        </w:rPr>
        <w:t>協助安排學生至鄰近學校或其他適當地方上課。</w:t>
      </w:r>
    </w:p>
    <w:p w:rsidR="00AB28A0" w:rsidRDefault="00AB28A0" w:rsidP="00556B4A">
      <w:pPr>
        <w:pStyle w:val="10"/>
      </w:pPr>
      <w:r>
        <w:rPr>
          <w:rFonts w:hint="eastAsia"/>
        </w:rPr>
        <w:t>補課計畫應以教育部所定之課程標準進行，但可因地區特性，做適切之調整，使學生能繼續學習。</w:t>
      </w:r>
    </w:p>
    <w:p w:rsidR="00AB28A0" w:rsidRDefault="00AB28A0" w:rsidP="00556B4A">
      <w:pPr>
        <w:pStyle w:val="10"/>
      </w:pPr>
      <w:r>
        <w:rPr>
          <w:rFonts w:hint="eastAsia"/>
        </w:rPr>
        <w:t>教職員應掌握學生的動向及學生具體受災情形</w:t>
      </w:r>
      <w:r>
        <w:rPr>
          <w:rFonts w:hint="eastAsia"/>
        </w:rPr>
        <w:t>(</w:t>
      </w:r>
      <w:r>
        <w:rPr>
          <w:rFonts w:hint="eastAsia"/>
        </w:rPr>
        <w:t>教科書、就學用品、制服、學費之減免、獎學金之發給、對災害造成家庭生活困難之學生給予就學補助</w:t>
      </w:r>
      <w:r>
        <w:rPr>
          <w:rFonts w:hint="eastAsia"/>
        </w:rPr>
        <w:t>)</w:t>
      </w:r>
      <w:r>
        <w:rPr>
          <w:rFonts w:hint="eastAsia"/>
        </w:rPr>
        <w:t>，確認此次災害對學生的心理層面有何影響，同時也應建立與家長間的聯絡體制。</w:t>
      </w:r>
    </w:p>
    <w:p w:rsidR="00AB28A0" w:rsidRDefault="00AB28A0" w:rsidP="00556B4A">
      <w:pPr>
        <w:pStyle w:val="10"/>
      </w:pPr>
      <w:r>
        <w:rPr>
          <w:rFonts w:hint="eastAsia"/>
        </w:rPr>
        <w:t>輻射與海嘯災害之復原須依政府相關規定與程序辦理。</w:t>
      </w:r>
    </w:p>
    <w:p w:rsidR="00AB28A0" w:rsidRDefault="00AB28A0" w:rsidP="00AB28A0">
      <w:pPr>
        <w:pStyle w:val="2"/>
        <w:spacing w:before="180" w:after="180"/>
      </w:pPr>
      <w:bookmarkStart w:id="384" w:name="_Toc437360016"/>
      <w:r>
        <w:rPr>
          <w:rFonts w:hint="eastAsia"/>
        </w:rPr>
        <w:t>供水與供電等緊急處理</w:t>
      </w:r>
      <w:bookmarkEnd w:id="384"/>
    </w:p>
    <w:p w:rsidR="00AB28A0" w:rsidRDefault="00AB28A0" w:rsidP="00556B4A">
      <w:pPr>
        <w:pStyle w:val="10"/>
      </w:pPr>
      <w:r>
        <w:rPr>
          <w:rFonts w:hint="eastAsia"/>
        </w:rPr>
        <w:t>對於災害造成設施、設備與維生管線等損壞之相關事宜，應以校內飲用水系統為優先。</w:t>
      </w:r>
    </w:p>
    <w:p w:rsidR="00AB28A0" w:rsidRDefault="00AB28A0" w:rsidP="00556B4A">
      <w:pPr>
        <w:pStyle w:val="10"/>
      </w:pPr>
      <w:r>
        <w:rPr>
          <w:rFonts w:hint="eastAsia"/>
        </w:rPr>
        <w:t>搶救組應派員初勘檢查水利設施或各管線災後受損情形。</w:t>
      </w:r>
    </w:p>
    <w:p w:rsidR="00AB28A0" w:rsidRDefault="00AB28A0" w:rsidP="00556B4A">
      <w:pPr>
        <w:pStyle w:val="10"/>
      </w:pPr>
      <w:r>
        <w:rPr>
          <w:rFonts w:hint="eastAsia"/>
        </w:rPr>
        <w:t>供水供電前應檢查牆壁中水電管線是否已經損毀。</w:t>
      </w:r>
    </w:p>
    <w:p w:rsidR="00AB28A0" w:rsidRDefault="00AB28A0" w:rsidP="00556B4A">
      <w:pPr>
        <w:pStyle w:val="10"/>
      </w:pPr>
      <w:r>
        <w:rPr>
          <w:rFonts w:hint="eastAsia"/>
        </w:rPr>
        <w:t>檢查水池、水塔、飲水機等相關用水設備是否受損，改善學校飲用水設施，使飲用水均能達到法定之標準，視為當務之急。</w:t>
      </w:r>
    </w:p>
    <w:p w:rsidR="00AB28A0" w:rsidRDefault="00AB28A0" w:rsidP="00556B4A">
      <w:pPr>
        <w:pStyle w:val="10"/>
      </w:pPr>
      <w:r>
        <w:rPr>
          <w:rFonts w:hint="eastAsia"/>
        </w:rPr>
        <w:t>若校園需分區輪流供水，或請求運水車調度支援，則在各區分別設置三到五個供水站。</w:t>
      </w:r>
    </w:p>
    <w:p w:rsidR="00AB28A0" w:rsidRDefault="00AB28A0" w:rsidP="00556B4A">
      <w:pPr>
        <w:pStyle w:val="10"/>
      </w:pPr>
      <w:r>
        <w:rPr>
          <w:rFonts w:hint="eastAsia"/>
        </w:rPr>
        <w:t>處理完畢，再逐樓各區域一一恢復供電，不要同時供電供水，儘量以小單位恢復供應為準，這樣才能逐一確認是否有問題。</w:t>
      </w:r>
    </w:p>
    <w:p w:rsidR="00AB28A0" w:rsidRDefault="00AB28A0" w:rsidP="00556B4A">
      <w:pPr>
        <w:pStyle w:val="10"/>
      </w:pPr>
      <w:r>
        <w:rPr>
          <w:rFonts w:hint="eastAsia"/>
        </w:rPr>
        <w:t>先行搶修損壞之水、電管線，減少漏水及漏電危害，再復原校區全面供水供電。</w:t>
      </w:r>
    </w:p>
    <w:p w:rsidR="00AB28A0" w:rsidRDefault="00AB28A0" w:rsidP="00556B4A">
      <w:pPr>
        <w:pStyle w:val="10"/>
      </w:pPr>
      <w:r>
        <w:rPr>
          <w:rFonts w:hint="eastAsia"/>
        </w:rPr>
        <w:t>恢復電力改善學生的讀書環境。</w:t>
      </w:r>
    </w:p>
    <w:p w:rsidR="00AB28A0" w:rsidRDefault="00AB28A0" w:rsidP="00556B4A">
      <w:pPr>
        <w:pStyle w:val="10"/>
      </w:pPr>
      <w:r>
        <w:rPr>
          <w:rFonts w:hint="eastAsia"/>
        </w:rPr>
        <w:t>立即通知相關業者</w:t>
      </w:r>
      <w:r>
        <w:rPr>
          <w:rFonts w:hint="eastAsia"/>
        </w:rPr>
        <w:t>(</w:t>
      </w:r>
      <w:r>
        <w:rPr>
          <w:rFonts w:hint="eastAsia"/>
        </w:rPr>
        <w:t>如自來水公司及</w:t>
      </w:r>
      <w:r w:rsidR="00C67359">
        <w:rPr>
          <w:rFonts w:hint="eastAsia"/>
        </w:rPr>
        <w:t>臺</w:t>
      </w:r>
      <w:r>
        <w:rPr>
          <w:rFonts w:hint="eastAsia"/>
        </w:rPr>
        <w:t>灣電力公司…等</w:t>
      </w:r>
      <w:r>
        <w:rPr>
          <w:rFonts w:hint="eastAsia"/>
        </w:rPr>
        <w:t>)</w:t>
      </w:r>
      <w:r>
        <w:rPr>
          <w:rFonts w:hint="eastAsia"/>
        </w:rPr>
        <w:t>，派遣專業技術人員緊急檢查所管設施、設備，掌握其受損情形，並對設施、設備與維生管線進行緊急修</w:t>
      </w:r>
      <w:r>
        <w:rPr>
          <w:rFonts w:hint="eastAsia"/>
        </w:rPr>
        <w:lastRenderedPageBreak/>
        <w:t>復及供應之措施，以防止二次災害，確保師生之正常生活。</w:t>
      </w:r>
    </w:p>
    <w:p w:rsidR="00CA0A87" w:rsidRDefault="00AB28A0" w:rsidP="00D1591C">
      <w:pPr>
        <w:pStyle w:val="10"/>
      </w:pPr>
      <w:r>
        <w:rPr>
          <w:rFonts w:hint="eastAsia"/>
        </w:rPr>
        <w:t>調查災情，提報搶修預算，追蹤執行進度。</w:t>
      </w:r>
      <w:r w:rsidR="00CA0A87">
        <w:br w:type="page"/>
      </w:r>
    </w:p>
    <w:p w:rsidR="00D1591C" w:rsidRDefault="00CA0A87" w:rsidP="00CA0A87">
      <w:pPr>
        <w:pStyle w:val="1"/>
      </w:pPr>
      <w:bookmarkStart w:id="385" w:name="_Toc437360017"/>
      <w:r w:rsidRPr="00CA0A87">
        <w:rPr>
          <w:rFonts w:hint="eastAsia"/>
        </w:rPr>
        <w:lastRenderedPageBreak/>
        <w:t>計畫實施與</w:t>
      </w:r>
      <w:r w:rsidR="00EB5F68">
        <w:rPr>
          <w:rFonts w:hint="eastAsia"/>
        </w:rPr>
        <w:t>自評</w:t>
      </w:r>
      <w:bookmarkEnd w:id="385"/>
    </w:p>
    <w:p w:rsidR="00CA0A87" w:rsidRDefault="00CA0A87" w:rsidP="00E03520">
      <w:pPr>
        <w:pStyle w:val="2"/>
        <w:spacing w:before="180" w:after="180"/>
      </w:pPr>
      <w:bookmarkStart w:id="386" w:name="_Toc437360018"/>
      <w:r>
        <w:rPr>
          <w:rFonts w:hint="eastAsia"/>
        </w:rPr>
        <w:t>計畫實施</w:t>
      </w:r>
      <w:bookmarkEnd w:id="386"/>
    </w:p>
    <w:p w:rsidR="00CA0A87" w:rsidRDefault="00622FA4" w:rsidP="00E03520">
      <w:pPr>
        <w:pStyle w:val="aa"/>
        <w:ind w:left="480" w:firstLine="480"/>
      </w:pPr>
      <w:r>
        <w:rPr>
          <w:rFonts w:hint="eastAsia"/>
        </w:rPr>
        <w:t>校園災害防救計畫之考核實行，除校內自評外，並邀請縣市教育局</w:t>
      </w:r>
      <w:r>
        <w:rPr>
          <w:rFonts w:hint="eastAsia"/>
        </w:rPr>
        <w:t>(</w:t>
      </w:r>
      <w:r>
        <w:rPr>
          <w:rFonts w:hint="eastAsia"/>
        </w:rPr>
        <w:t>處</w:t>
      </w:r>
      <w:r>
        <w:rPr>
          <w:rFonts w:hint="eastAsia"/>
        </w:rPr>
        <w:t>)</w:t>
      </w:r>
      <w:r>
        <w:rPr>
          <w:rFonts w:hint="eastAsia"/>
        </w:rPr>
        <w:t>人員、學者專家進行審查，進而掌握建議意見重心，確立未來校園災害防救計畫改進的方向與實施要領。</w:t>
      </w:r>
    </w:p>
    <w:p w:rsidR="00CA0A87" w:rsidRDefault="00CA0A87" w:rsidP="00E03520">
      <w:pPr>
        <w:pStyle w:val="3"/>
        <w:spacing w:before="180" w:after="180"/>
      </w:pPr>
      <w:bookmarkStart w:id="387" w:name="_Toc437360019"/>
      <w:r>
        <w:rPr>
          <w:rFonts w:hint="eastAsia"/>
        </w:rPr>
        <w:t>評估之時機</w:t>
      </w:r>
      <w:r w:rsidR="00622FA4">
        <w:rPr>
          <w:rFonts w:hint="eastAsia"/>
        </w:rPr>
        <w:t>與範圍</w:t>
      </w:r>
      <w:bookmarkEnd w:id="387"/>
    </w:p>
    <w:p w:rsidR="00CA0A87" w:rsidRDefault="00CA0A87" w:rsidP="00E03520">
      <w:pPr>
        <w:pStyle w:val="aa"/>
        <w:ind w:left="480" w:firstLine="480"/>
      </w:pPr>
      <w:r>
        <w:rPr>
          <w:rFonts w:hint="eastAsia"/>
        </w:rPr>
        <w:t>於每年年底完成本校災害防救計畫之評估作業。並將評估後之建議確實紀錄，以作為改進校園災害防救計畫之依據。</w:t>
      </w:r>
    </w:p>
    <w:p w:rsidR="00CA0A87" w:rsidRDefault="00CA0A87" w:rsidP="00CA0A87">
      <w:pPr>
        <w:pStyle w:val="aa"/>
        <w:ind w:left="480" w:firstLine="480"/>
      </w:pPr>
      <w:r>
        <w:rPr>
          <w:rFonts w:hint="eastAsia"/>
        </w:rPr>
        <w:t>本校校園災害防救計畫之各編內容之重點執行工作。其範圍包括：地震災害、</w:t>
      </w:r>
      <w:r w:rsidR="003C3BAC">
        <w:rPr>
          <w:rFonts w:hint="eastAsia"/>
        </w:rPr>
        <w:t>淹水</w:t>
      </w:r>
      <w:r>
        <w:rPr>
          <w:rFonts w:hint="eastAsia"/>
        </w:rPr>
        <w:t>災害、坡地災害、</w:t>
      </w:r>
      <w:r w:rsidR="003C3BAC">
        <w:rPr>
          <w:rFonts w:hint="eastAsia"/>
        </w:rPr>
        <w:t>海嘯災</w:t>
      </w:r>
      <w:r>
        <w:rPr>
          <w:rFonts w:hint="eastAsia"/>
        </w:rPr>
        <w:t>害、</w:t>
      </w:r>
      <w:r w:rsidR="003C3BAC">
        <w:rPr>
          <w:rFonts w:hint="eastAsia"/>
        </w:rPr>
        <w:t>輻射災害及人為災害</w:t>
      </w:r>
      <w:r>
        <w:rPr>
          <w:rFonts w:hint="eastAsia"/>
        </w:rPr>
        <w:t>等。</w:t>
      </w:r>
    </w:p>
    <w:p w:rsidR="00CA0A87" w:rsidRDefault="00CA0A87" w:rsidP="00E03520">
      <w:pPr>
        <w:pStyle w:val="3"/>
        <w:spacing w:before="180" w:after="180"/>
      </w:pPr>
      <w:bookmarkStart w:id="388" w:name="_Toc437360020"/>
      <w:r>
        <w:rPr>
          <w:rFonts w:hint="eastAsia"/>
        </w:rPr>
        <w:t>評估之方式</w:t>
      </w:r>
      <w:bookmarkEnd w:id="388"/>
    </w:p>
    <w:p w:rsidR="00CA0A87" w:rsidRDefault="00CA0A87" w:rsidP="00E03520">
      <w:pPr>
        <w:pStyle w:val="4"/>
        <w:spacing w:before="180" w:after="180"/>
      </w:pPr>
      <w:r>
        <w:rPr>
          <w:rFonts w:hint="eastAsia"/>
        </w:rPr>
        <w:t>填報自評表</w:t>
      </w:r>
    </w:p>
    <w:p w:rsidR="00CA0A87" w:rsidRDefault="00CA0A87" w:rsidP="00E03520">
      <w:pPr>
        <w:pStyle w:val="aa"/>
        <w:ind w:left="480" w:firstLine="480"/>
      </w:pPr>
      <w:r>
        <w:rPr>
          <w:rFonts w:hint="eastAsia"/>
        </w:rPr>
        <w:t>由校長及各處室主任填寫</w:t>
      </w:r>
      <w:r w:rsidR="004B7F63">
        <w:rPr>
          <w:rFonts w:hint="eastAsia"/>
        </w:rPr>
        <w:t>自評</w:t>
      </w:r>
      <w:r>
        <w:rPr>
          <w:rFonts w:hint="eastAsia"/>
        </w:rPr>
        <w:t>表內容。</w:t>
      </w:r>
    </w:p>
    <w:p w:rsidR="00CA0A87" w:rsidRDefault="00CA0A87" w:rsidP="00E03520">
      <w:pPr>
        <w:pStyle w:val="4"/>
        <w:spacing w:before="180" w:after="180"/>
      </w:pPr>
      <w:r>
        <w:rPr>
          <w:rFonts w:hint="eastAsia"/>
        </w:rPr>
        <w:t>文件審查</w:t>
      </w:r>
    </w:p>
    <w:p w:rsidR="00CA0A87" w:rsidRDefault="00622FA4" w:rsidP="00E03520">
      <w:pPr>
        <w:pStyle w:val="aa"/>
        <w:ind w:left="480" w:firstLine="480"/>
      </w:pPr>
      <w:r>
        <w:rPr>
          <w:rFonts w:hint="eastAsia"/>
        </w:rPr>
        <w:t>本校依校園災害防救計畫之內容準備相關文件，邀請縣市教育局</w:t>
      </w:r>
      <w:r>
        <w:rPr>
          <w:rFonts w:hint="eastAsia"/>
        </w:rPr>
        <w:t>(</w:t>
      </w:r>
      <w:r>
        <w:rPr>
          <w:rFonts w:hint="eastAsia"/>
        </w:rPr>
        <w:t>處</w:t>
      </w:r>
      <w:r>
        <w:rPr>
          <w:rFonts w:hint="eastAsia"/>
        </w:rPr>
        <w:t>)</w:t>
      </w:r>
      <w:r>
        <w:rPr>
          <w:rFonts w:hint="eastAsia"/>
        </w:rPr>
        <w:t>人員、學者專家進行審查，於既定之日期及地點完成審查評估工作。</w:t>
      </w:r>
    </w:p>
    <w:p w:rsidR="00CA0A87" w:rsidRDefault="00EB5F68" w:rsidP="00E03520">
      <w:pPr>
        <w:pStyle w:val="2"/>
        <w:spacing w:before="180" w:after="180"/>
      </w:pPr>
      <w:bookmarkStart w:id="389" w:name="_Toc437360021"/>
      <w:r>
        <w:rPr>
          <w:rFonts w:hint="eastAsia"/>
        </w:rPr>
        <w:t>自我評估</w:t>
      </w:r>
      <w:bookmarkEnd w:id="389"/>
    </w:p>
    <w:p w:rsidR="00EB5F68" w:rsidRDefault="00622FA4" w:rsidP="00E03520">
      <w:pPr>
        <w:pStyle w:val="aa"/>
        <w:ind w:left="480" w:firstLine="480"/>
      </w:pPr>
      <w:r>
        <w:rPr>
          <w:rFonts w:hint="eastAsia"/>
        </w:rPr>
        <w:t>學校依照</w:t>
      </w:r>
      <w:proofErr w:type="gramStart"/>
      <w:r>
        <w:rPr>
          <w:rFonts w:hint="eastAsia"/>
        </w:rPr>
        <w:t>自評表之</w:t>
      </w:r>
      <w:proofErr w:type="gramEnd"/>
      <w:r>
        <w:rPr>
          <w:rFonts w:hint="eastAsia"/>
        </w:rPr>
        <w:t>內容</w:t>
      </w:r>
      <w:r>
        <w:rPr>
          <w:rFonts w:hint="eastAsia"/>
        </w:rPr>
        <w:t>(</w:t>
      </w:r>
      <w:r>
        <w:rPr>
          <w:rFonts w:hint="eastAsia"/>
        </w:rPr>
        <w:t>如</w:t>
      </w:r>
      <w:r w:rsidR="009C130D">
        <w:fldChar w:fldCharType="begin"/>
      </w:r>
      <w:r w:rsidR="00C47C7C">
        <w:instrText xml:space="preserve"> </w:instrText>
      </w:r>
      <w:r w:rsidR="00C47C7C">
        <w:rPr>
          <w:rFonts w:hint="eastAsia"/>
        </w:rPr>
        <w:instrText>REF _Ref437263915 \h</w:instrText>
      </w:r>
      <w:r w:rsidR="00C47C7C">
        <w:instrText xml:space="preserve"> </w:instrText>
      </w:r>
      <w:r w:rsidR="009C130D">
        <w:fldChar w:fldCharType="separate"/>
      </w:r>
      <w:r w:rsidR="00C01AA4">
        <w:rPr>
          <w:rFonts w:hint="eastAsia"/>
        </w:rPr>
        <w:t>表</w:t>
      </w:r>
      <w:r w:rsidR="00C01AA4">
        <w:rPr>
          <w:rFonts w:hint="eastAsia"/>
        </w:rPr>
        <w:t xml:space="preserve">10- </w:t>
      </w:r>
      <w:r w:rsidR="00C01AA4">
        <w:rPr>
          <w:noProof/>
        </w:rPr>
        <w:t>1</w:t>
      </w:r>
      <w:r w:rsidR="009C130D">
        <w:fldChar w:fldCharType="end"/>
      </w:r>
      <w:r>
        <w:rPr>
          <w:rFonts w:hint="eastAsia"/>
        </w:rPr>
        <w:t>所示</w:t>
      </w:r>
      <w:r>
        <w:rPr>
          <w:rFonts w:hint="eastAsia"/>
        </w:rPr>
        <w:t>)</w:t>
      </w:r>
      <w:r>
        <w:rPr>
          <w:rFonts w:hint="eastAsia"/>
        </w:rPr>
        <w:t>，評估校園災害防救計畫編撰情形；如需改進，應於備註欄中撰寫改進作法，</w:t>
      </w:r>
      <w:proofErr w:type="gramStart"/>
      <w:r>
        <w:rPr>
          <w:rFonts w:hint="eastAsia"/>
        </w:rPr>
        <w:t>俾</w:t>
      </w:r>
      <w:proofErr w:type="gramEnd"/>
      <w:r>
        <w:rPr>
          <w:rFonts w:hint="eastAsia"/>
        </w:rPr>
        <w:t>供來年修正校園災害防救計畫。</w:t>
      </w:r>
    </w:p>
    <w:p w:rsidR="00EB5F68" w:rsidRDefault="00EB5F68">
      <w:pPr>
        <w:widowControl/>
        <w:adjustRightInd/>
        <w:snapToGrid/>
      </w:pPr>
      <w:r>
        <w:br w:type="page"/>
      </w:r>
    </w:p>
    <w:p w:rsidR="00E03520" w:rsidRDefault="00E03520" w:rsidP="00E03520">
      <w:pPr>
        <w:pStyle w:val="a9"/>
      </w:pPr>
      <w:bookmarkStart w:id="390" w:name="_Ref437263915"/>
      <w:bookmarkStart w:id="391" w:name="_Toc437360090"/>
      <w:r>
        <w:rPr>
          <w:rFonts w:hint="eastAsia"/>
        </w:rPr>
        <w:lastRenderedPageBreak/>
        <w:t>表</w:t>
      </w:r>
      <w:r>
        <w:rPr>
          <w:rFonts w:hint="eastAsia"/>
        </w:rPr>
        <w:t xml:space="preserve">10- </w:t>
      </w:r>
      <w:r w:rsidR="009C130D">
        <w:fldChar w:fldCharType="begin"/>
      </w:r>
      <w:r>
        <w:instrText xml:space="preserve"> </w:instrText>
      </w:r>
      <w:r>
        <w:rPr>
          <w:rFonts w:hint="eastAsia"/>
        </w:rPr>
        <w:instrText xml:space="preserve">SEQ </w:instrText>
      </w:r>
      <w:r>
        <w:rPr>
          <w:rFonts w:hint="eastAsia"/>
        </w:rPr>
        <w:instrText>表</w:instrText>
      </w:r>
      <w:r>
        <w:rPr>
          <w:rFonts w:hint="eastAsia"/>
        </w:rPr>
        <w:instrText>10- \* ARABIC</w:instrText>
      </w:r>
      <w:r>
        <w:instrText xml:space="preserve"> </w:instrText>
      </w:r>
      <w:r w:rsidR="009C130D">
        <w:fldChar w:fldCharType="separate"/>
      </w:r>
      <w:r w:rsidR="00C01AA4">
        <w:rPr>
          <w:noProof/>
        </w:rPr>
        <w:t>1</w:t>
      </w:r>
      <w:r w:rsidR="009C130D">
        <w:fldChar w:fldCharType="end"/>
      </w:r>
      <w:bookmarkEnd w:id="390"/>
      <w:r w:rsidR="00EB5F68">
        <w:rPr>
          <w:rFonts w:hint="eastAsia"/>
        </w:rPr>
        <w:t>自評</w:t>
      </w:r>
      <w:r w:rsidR="00717152" w:rsidRPr="00717152">
        <w:rPr>
          <w:rFonts w:hint="eastAsia"/>
        </w:rPr>
        <w:t>表</w:t>
      </w:r>
      <w:bookmarkEnd w:id="39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696"/>
        <w:gridCol w:w="2475"/>
        <w:gridCol w:w="2677"/>
        <w:gridCol w:w="2198"/>
        <w:gridCol w:w="1027"/>
      </w:tblGrid>
      <w:tr w:rsidR="00800E7C" w:rsidRPr="009F5FA3" w:rsidTr="009F5FA3">
        <w:trPr>
          <w:jc w:val="center"/>
        </w:trPr>
        <w:tc>
          <w:tcPr>
            <w:tcW w:w="1930" w:type="pct"/>
            <w:gridSpan w:val="3"/>
            <w:shd w:val="clear" w:color="auto" w:fill="D9D9D9"/>
          </w:tcPr>
          <w:p w:rsidR="00800E7C" w:rsidRPr="00717152" w:rsidRDefault="00800E7C" w:rsidP="00717152">
            <w:pPr>
              <w:adjustRightInd/>
              <w:snapToGrid/>
              <w:jc w:val="center"/>
              <w:rPr>
                <w:b/>
              </w:rPr>
            </w:pPr>
            <w:r w:rsidRPr="00717152">
              <w:rPr>
                <w:b/>
              </w:rPr>
              <w:t>評估項目</w:t>
            </w:r>
          </w:p>
        </w:tc>
        <w:tc>
          <w:tcPr>
            <w:tcW w:w="1392" w:type="pct"/>
            <w:shd w:val="clear" w:color="auto" w:fill="D9D9D9"/>
          </w:tcPr>
          <w:p w:rsidR="00800E7C" w:rsidRPr="00717152" w:rsidRDefault="00800E7C" w:rsidP="00717152">
            <w:pPr>
              <w:adjustRightInd/>
              <w:snapToGrid/>
              <w:jc w:val="center"/>
              <w:rPr>
                <w:b/>
              </w:rPr>
            </w:pPr>
            <w:r w:rsidRPr="00717152">
              <w:rPr>
                <w:b/>
              </w:rPr>
              <w:t>評估要點</w:t>
            </w:r>
          </w:p>
        </w:tc>
        <w:tc>
          <w:tcPr>
            <w:tcW w:w="1143" w:type="pct"/>
            <w:shd w:val="clear" w:color="auto" w:fill="D9D9D9"/>
          </w:tcPr>
          <w:p w:rsidR="00800E7C" w:rsidRPr="00717152" w:rsidRDefault="00800E7C" w:rsidP="00717152">
            <w:pPr>
              <w:adjustRightInd/>
              <w:snapToGrid/>
              <w:jc w:val="center"/>
              <w:rPr>
                <w:b/>
              </w:rPr>
            </w:pPr>
            <w:r w:rsidRPr="00717152">
              <w:rPr>
                <w:b/>
              </w:rPr>
              <w:t>評估內容</w:t>
            </w:r>
          </w:p>
        </w:tc>
        <w:tc>
          <w:tcPr>
            <w:tcW w:w="535" w:type="pct"/>
            <w:shd w:val="clear" w:color="auto" w:fill="D9D9D9"/>
          </w:tcPr>
          <w:p w:rsidR="00800E7C" w:rsidRPr="00717152" w:rsidRDefault="00800E7C" w:rsidP="00717152">
            <w:pPr>
              <w:adjustRightInd/>
              <w:snapToGrid/>
              <w:jc w:val="center"/>
              <w:rPr>
                <w:b/>
              </w:rPr>
            </w:pPr>
            <w:r w:rsidRPr="00717152">
              <w:rPr>
                <w:b/>
              </w:rPr>
              <w:t>備註</w:t>
            </w:r>
          </w:p>
        </w:tc>
      </w:tr>
      <w:tr w:rsidR="00800E7C" w:rsidRPr="009F5FA3" w:rsidTr="005E6480">
        <w:trPr>
          <w:jc w:val="center"/>
        </w:trPr>
        <w:tc>
          <w:tcPr>
            <w:tcW w:w="290" w:type="pct"/>
            <w:vMerge w:val="restart"/>
            <w:vAlign w:val="center"/>
          </w:tcPr>
          <w:p w:rsidR="00800E7C" w:rsidRPr="00717152" w:rsidRDefault="00800E7C" w:rsidP="00456E3D">
            <w:pPr>
              <w:adjustRightInd/>
              <w:snapToGrid/>
              <w:jc w:val="both"/>
            </w:pPr>
            <w:r w:rsidRPr="00717152">
              <w:t>共通性事項</w:t>
            </w:r>
          </w:p>
        </w:tc>
        <w:tc>
          <w:tcPr>
            <w:tcW w:w="1640" w:type="pct"/>
            <w:gridSpan w:val="2"/>
            <w:vAlign w:val="center"/>
          </w:tcPr>
          <w:p w:rsidR="00800E7C" w:rsidRPr="00717152" w:rsidRDefault="00800E7C" w:rsidP="004D5617">
            <w:pPr>
              <w:adjustRightInd/>
              <w:snapToGrid/>
              <w:jc w:val="both"/>
            </w:pPr>
            <w:r w:rsidRPr="00717152">
              <w:rPr>
                <w:rFonts w:hint="eastAsia"/>
              </w:rPr>
              <w:t>校園災害防救組織架構與任務</w:t>
            </w:r>
          </w:p>
        </w:tc>
        <w:tc>
          <w:tcPr>
            <w:tcW w:w="1392" w:type="pct"/>
            <w:vAlign w:val="center"/>
          </w:tcPr>
          <w:p w:rsidR="00800E7C" w:rsidRPr="00717152" w:rsidRDefault="00800E7C" w:rsidP="004D5617">
            <w:pPr>
              <w:adjustRightInd/>
              <w:snapToGrid/>
              <w:jc w:val="both"/>
            </w:pPr>
            <w:r w:rsidRPr="00717152">
              <w:t>針對校內之人力資源進行分組，並確實交辦應負之工作。</w:t>
            </w:r>
          </w:p>
        </w:tc>
        <w:tc>
          <w:tcPr>
            <w:tcW w:w="1143" w:type="pct"/>
            <w:vAlign w:val="center"/>
          </w:tcPr>
          <w:p w:rsidR="00800E7C" w:rsidRPr="00717152" w:rsidRDefault="00D9482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Pr>
          <w:p w:rsidR="00800E7C" w:rsidRPr="00717152" w:rsidRDefault="00800E7C" w:rsidP="00717152">
            <w:pPr>
              <w:adjustRightInd/>
              <w:snapToGrid/>
              <w:jc w:val="both"/>
            </w:pPr>
          </w:p>
        </w:tc>
      </w:tr>
      <w:tr w:rsidR="00800E7C" w:rsidRPr="009F5FA3" w:rsidTr="005E6480">
        <w:trPr>
          <w:jc w:val="center"/>
        </w:trPr>
        <w:tc>
          <w:tcPr>
            <w:tcW w:w="290" w:type="pct"/>
            <w:vMerge/>
            <w:vAlign w:val="center"/>
          </w:tcPr>
          <w:p w:rsidR="00800E7C" w:rsidRPr="00717152" w:rsidRDefault="00800E7C" w:rsidP="00456E3D">
            <w:pPr>
              <w:adjustRightInd/>
              <w:snapToGrid/>
              <w:jc w:val="both"/>
            </w:pPr>
          </w:p>
        </w:tc>
        <w:tc>
          <w:tcPr>
            <w:tcW w:w="1640" w:type="pct"/>
            <w:gridSpan w:val="2"/>
            <w:vAlign w:val="center"/>
          </w:tcPr>
          <w:p w:rsidR="00800E7C" w:rsidRPr="00717152" w:rsidRDefault="00800E7C" w:rsidP="004D5617">
            <w:pPr>
              <w:adjustRightInd/>
              <w:snapToGrid/>
              <w:jc w:val="both"/>
            </w:pPr>
            <w:r w:rsidRPr="00717152">
              <w:rPr>
                <w:rFonts w:hint="eastAsia"/>
              </w:rPr>
              <w:t>災害通報</w:t>
            </w:r>
          </w:p>
        </w:tc>
        <w:tc>
          <w:tcPr>
            <w:tcW w:w="1392" w:type="pct"/>
            <w:vAlign w:val="center"/>
          </w:tcPr>
          <w:p w:rsidR="00800E7C" w:rsidRPr="00717152" w:rsidRDefault="00800E7C" w:rsidP="004D5617">
            <w:pPr>
              <w:adjustRightInd/>
              <w:snapToGrid/>
              <w:jc w:val="both"/>
            </w:pPr>
            <w:r w:rsidRPr="00717152">
              <w:t>建立通報流程並依災害分級進行通報。</w:t>
            </w:r>
          </w:p>
        </w:tc>
        <w:tc>
          <w:tcPr>
            <w:tcW w:w="1143" w:type="pct"/>
            <w:vAlign w:val="center"/>
          </w:tcPr>
          <w:p w:rsidR="00800E7C" w:rsidRPr="00717152" w:rsidRDefault="00D9482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FA123C" w:rsidRDefault="00800E7C" w:rsidP="004D5617">
            <w:pPr>
              <w:adjustRightInd/>
              <w:snapToGrid/>
              <w:jc w:val="both"/>
              <w:rPr>
                <w:color w:val="000000"/>
              </w:rPr>
            </w:pPr>
            <w:r w:rsidRPr="00FA123C">
              <w:rPr>
                <w:rFonts w:hint="eastAsia"/>
                <w:color w:val="000000"/>
              </w:rPr>
              <w:t>□</w:t>
            </w:r>
            <w:r w:rsidRPr="00717152">
              <w:t>不須此項。</w:t>
            </w:r>
          </w:p>
        </w:tc>
        <w:tc>
          <w:tcPr>
            <w:tcW w:w="535" w:type="pct"/>
          </w:tcPr>
          <w:p w:rsidR="00800E7C" w:rsidRPr="00717152" w:rsidRDefault="00800E7C" w:rsidP="00717152">
            <w:pPr>
              <w:adjustRightInd/>
              <w:snapToGrid/>
              <w:jc w:val="both"/>
            </w:pPr>
          </w:p>
        </w:tc>
      </w:tr>
      <w:tr w:rsidR="00800E7C" w:rsidRPr="009F5FA3" w:rsidTr="005E6480">
        <w:trPr>
          <w:jc w:val="center"/>
        </w:trPr>
        <w:tc>
          <w:tcPr>
            <w:tcW w:w="290" w:type="pct"/>
            <w:vMerge/>
            <w:vAlign w:val="center"/>
          </w:tcPr>
          <w:p w:rsidR="00800E7C" w:rsidRPr="00717152" w:rsidRDefault="00800E7C" w:rsidP="00456E3D">
            <w:pPr>
              <w:adjustRightInd/>
              <w:snapToGrid/>
              <w:jc w:val="both"/>
            </w:pPr>
          </w:p>
        </w:tc>
        <w:tc>
          <w:tcPr>
            <w:tcW w:w="1640" w:type="pct"/>
            <w:gridSpan w:val="2"/>
            <w:vAlign w:val="center"/>
          </w:tcPr>
          <w:p w:rsidR="00800E7C" w:rsidRPr="00717152" w:rsidRDefault="00800E7C" w:rsidP="004D5617">
            <w:pPr>
              <w:adjustRightInd/>
              <w:snapToGrid/>
              <w:jc w:val="both"/>
            </w:pPr>
            <w:r w:rsidRPr="009F5FA3">
              <w:rPr>
                <w:rFonts w:hint="eastAsia"/>
              </w:rPr>
              <w:t>災害應變器材整備與分配</w:t>
            </w:r>
          </w:p>
        </w:tc>
        <w:tc>
          <w:tcPr>
            <w:tcW w:w="1392" w:type="pct"/>
            <w:vAlign w:val="center"/>
          </w:tcPr>
          <w:p w:rsidR="00800E7C" w:rsidRPr="00717152" w:rsidRDefault="00800E7C" w:rsidP="004D5617">
            <w:pPr>
              <w:adjustRightInd/>
              <w:snapToGrid/>
              <w:jc w:val="both"/>
            </w:pPr>
            <w:r w:rsidRPr="00717152">
              <w:t>整備相關防災器具包含個人防護具、檢修搶救工具、急救器材、安全管制用工具以及通訊聯絡器材。</w:t>
            </w:r>
          </w:p>
        </w:tc>
        <w:tc>
          <w:tcPr>
            <w:tcW w:w="1143" w:type="pct"/>
            <w:vAlign w:val="center"/>
          </w:tcPr>
          <w:p w:rsidR="00800E7C" w:rsidRPr="00717152" w:rsidRDefault="00D9482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Pr>
          <w:p w:rsidR="00800E7C" w:rsidRPr="00717152" w:rsidRDefault="00800E7C" w:rsidP="00717152">
            <w:pPr>
              <w:adjustRightInd/>
              <w:snapToGrid/>
              <w:jc w:val="both"/>
            </w:pPr>
          </w:p>
        </w:tc>
      </w:tr>
      <w:tr w:rsidR="00800E7C" w:rsidRPr="009F5FA3" w:rsidTr="005E6480">
        <w:trPr>
          <w:jc w:val="center"/>
        </w:trPr>
        <w:tc>
          <w:tcPr>
            <w:tcW w:w="290" w:type="pct"/>
            <w:vMerge/>
            <w:vAlign w:val="center"/>
          </w:tcPr>
          <w:p w:rsidR="00800E7C" w:rsidRPr="00717152" w:rsidRDefault="00800E7C" w:rsidP="00456E3D">
            <w:pPr>
              <w:adjustRightInd/>
              <w:snapToGrid/>
              <w:jc w:val="both"/>
            </w:pPr>
          </w:p>
        </w:tc>
        <w:tc>
          <w:tcPr>
            <w:tcW w:w="1640" w:type="pct"/>
            <w:gridSpan w:val="2"/>
            <w:vAlign w:val="center"/>
          </w:tcPr>
          <w:p w:rsidR="00800E7C" w:rsidRPr="00717152" w:rsidRDefault="00800E7C" w:rsidP="004D5617">
            <w:pPr>
              <w:adjustRightInd/>
              <w:snapToGrid/>
              <w:jc w:val="both"/>
            </w:pPr>
            <w:r w:rsidRPr="00717152">
              <w:t>災害防救資料蒐集</w:t>
            </w:r>
          </w:p>
        </w:tc>
        <w:tc>
          <w:tcPr>
            <w:tcW w:w="1392" w:type="pct"/>
            <w:vAlign w:val="center"/>
          </w:tcPr>
          <w:p w:rsidR="00800E7C" w:rsidRPr="00717152" w:rsidRDefault="00800E7C" w:rsidP="004D5617">
            <w:pPr>
              <w:adjustRightInd/>
              <w:snapToGrid/>
              <w:jc w:val="both"/>
            </w:pPr>
            <w:r w:rsidRPr="00717152">
              <w:t>蒐集校內之災害潛勢資料、校園平面圖、各棟建物樓層平面圖及完成歷年災害統計、校內災害特性分析。</w:t>
            </w:r>
          </w:p>
        </w:tc>
        <w:tc>
          <w:tcPr>
            <w:tcW w:w="1143" w:type="pct"/>
            <w:vAlign w:val="center"/>
          </w:tcPr>
          <w:p w:rsidR="00800E7C" w:rsidRPr="00717152" w:rsidRDefault="00D9482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Pr>
          <w:p w:rsidR="00800E7C" w:rsidRPr="00717152" w:rsidRDefault="00800E7C" w:rsidP="00717152">
            <w:pPr>
              <w:adjustRightInd/>
              <w:snapToGrid/>
              <w:jc w:val="both"/>
            </w:pPr>
          </w:p>
        </w:tc>
      </w:tr>
      <w:tr w:rsidR="00800E7C" w:rsidRPr="009F5FA3" w:rsidTr="005E6480">
        <w:trPr>
          <w:jc w:val="center"/>
        </w:trPr>
        <w:tc>
          <w:tcPr>
            <w:tcW w:w="290" w:type="pct"/>
            <w:vMerge/>
            <w:vAlign w:val="center"/>
          </w:tcPr>
          <w:p w:rsidR="00800E7C" w:rsidRPr="00717152" w:rsidRDefault="00800E7C" w:rsidP="00456E3D">
            <w:pPr>
              <w:adjustRightInd/>
              <w:snapToGrid/>
              <w:jc w:val="both"/>
            </w:pPr>
          </w:p>
        </w:tc>
        <w:tc>
          <w:tcPr>
            <w:tcW w:w="1640" w:type="pct"/>
            <w:gridSpan w:val="2"/>
            <w:vAlign w:val="center"/>
          </w:tcPr>
          <w:p w:rsidR="00800E7C" w:rsidRPr="00717152" w:rsidRDefault="00800E7C" w:rsidP="004D5617">
            <w:pPr>
              <w:adjustRightInd/>
              <w:snapToGrid/>
              <w:jc w:val="both"/>
            </w:pPr>
            <w:r w:rsidRPr="00CB0207">
              <w:rPr>
                <w:rFonts w:hint="eastAsia"/>
              </w:rPr>
              <w:t>災害防救教育訓練</w:t>
            </w:r>
          </w:p>
        </w:tc>
        <w:tc>
          <w:tcPr>
            <w:tcW w:w="1392" w:type="pct"/>
            <w:vAlign w:val="center"/>
          </w:tcPr>
          <w:p w:rsidR="00800E7C" w:rsidRPr="00717152" w:rsidRDefault="00800E7C" w:rsidP="004D5617">
            <w:pPr>
              <w:adjustRightInd/>
              <w:snapToGrid/>
              <w:jc w:val="both"/>
            </w:pPr>
            <w:r w:rsidRPr="00717152">
              <w:t>學期中有邀請學者前來教導防災知識或邀請消防隊員教授防災設施使用要領。</w:t>
            </w:r>
          </w:p>
        </w:tc>
        <w:tc>
          <w:tcPr>
            <w:tcW w:w="1143" w:type="pct"/>
            <w:vAlign w:val="center"/>
          </w:tcPr>
          <w:p w:rsidR="00800E7C" w:rsidRPr="00717152" w:rsidRDefault="00D9482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Pr>
          <w:p w:rsidR="00800E7C" w:rsidRPr="00717152" w:rsidRDefault="00800E7C" w:rsidP="00717152">
            <w:pPr>
              <w:adjustRightInd/>
              <w:snapToGrid/>
              <w:jc w:val="both"/>
            </w:pPr>
          </w:p>
        </w:tc>
      </w:tr>
      <w:tr w:rsidR="00800E7C" w:rsidRPr="009F5FA3" w:rsidTr="005E6480">
        <w:trPr>
          <w:jc w:val="center"/>
        </w:trPr>
        <w:tc>
          <w:tcPr>
            <w:tcW w:w="290" w:type="pct"/>
            <w:vMerge/>
            <w:vAlign w:val="center"/>
          </w:tcPr>
          <w:p w:rsidR="00800E7C" w:rsidRPr="00717152" w:rsidRDefault="00800E7C" w:rsidP="00456E3D">
            <w:pPr>
              <w:adjustRightInd/>
              <w:snapToGrid/>
              <w:jc w:val="both"/>
            </w:pPr>
          </w:p>
        </w:tc>
        <w:tc>
          <w:tcPr>
            <w:tcW w:w="1640" w:type="pct"/>
            <w:gridSpan w:val="2"/>
            <w:vAlign w:val="center"/>
          </w:tcPr>
          <w:p w:rsidR="00800E7C" w:rsidRPr="00717152" w:rsidRDefault="00800E7C" w:rsidP="004D5617">
            <w:pPr>
              <w:adjustRightInd/>
              <w:snapToGrid/>
              <w:jc w:val="both"/>
            </w:pPr>
            <w:r w:rsidRPr="00CB0207">
              <w:rPr>
                <w:rFonts w:hint="eastAsia"/>
              </w:rPr>
              <w:t>校園災害防救演練</w:t>
            </w:r>
          </w:p>
        </w:tc>
        <w:tc>
          <w:tcPr>
            <w:tcW w:w="1392" w:type="pct"/>
            <w:vAlign w:val="center"/>
          </w:tcPr>
          <w:p w:rsidR="00800E7C" w:rsidRPr="00717152" w:rsidRDefault="00800E7C" w:rsidP="004D5617">
            <w:pPr>
              <w:adjustRightInd/>
              <w:snapToGrid/>
              <w:jc w:val="both"/>
            </w:pPr>
            <w:r w:rsidRPr="00717152">
              <w:t>本年度有針對不同災害進行</w:t>
            </w:r>
            <w:r w:rsidRPr="00717152">
              <w:t>2</w:t>
            </w:r>
            <w:r w:rsidRPr="00717152">
              <w:t>場演練。</w:t>
            </w:r>
          </w:p>
        </w:tc>
        <w:tc>
          <w:tcPr>
            <w:tcW w:w="1143" w:type="pct"/>
            <w:vAlign w:val="center"/>
          </w:tcPr>
          <w:p w:rsidR="00800E7C" w:rsidRPr="00717152" w:rsidRDefault="00D9482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Pr>
          <w:p w:rsidR="00800E7C" w:rsidRPr="00717152" w:rsidRDefault="00800E7C" w:rsidP="00717152">
            <w:pPr>
              <w:adjustRightInd/>
              <w:snapToGrid/>
              <w:jc w:val="both"/>
            </w:pPr>
          </w:p>
        </w:tc>
      </w:tr>
      <w:tr w:rsidR="00800E7C" w:rsidRPr="009F5FA3" w:rsidTr="005E6480">
        <w:trPr>
          <w:jc w:val="center"/>
        </w:trPr>
        <w:tc>
          <w:tcPr>
            <w:tcW w:w="290" w:type="pct"/>
            <w:vMerge/>
            <w:vAlign w:val="center"/>
          </w:tcPr>
          <w:p w:rsidR="00800E7C" w:rsidRPr="00717152" w:rsidRDefault="00800E7C" w:rsidP="00456E3D">
            <w:pPr>
              <w:adjustRightInd/>
              <w:snapToGrid/>
              <w:jc w:val="both"/>
            </w:pPr>
          </w:p>
        </w:tc>
        <w:tc>
          <w:tcPr>
            <w:tcW w:w="1640" w:type="pct"/>
            <w:gridSpan w:val="2"/>
            <w:vAlign w:val="center"/>
          </w:tcPr>
          <w:p w:rsidR="00800E7C" w:rsidRPr="00CB0207" w:rsidRDefault="00800E7C" w:rsidP="004D5617">
            <w:pPr>
              <w:adjustRightInd/>
              <w:snapToGrid/>
              <w:jc w:val="both"/>
            </w:pPr>
            <w:r w:rsidRPr="00CB0207">
              <w:rPr>
                <w:rFonts w:hint="eastAsia"/>
              </w:rPr>
              <w:t>家庭防災卡與</w:t>
            </w:r>
            <w:r w:rsidRPr="00CB0207">
              <w:t>1991</w:t>
            </w:r>
            <w:r w:rsidRPr="00CB0207">
              <w:rPr>
                <w:rFonts w:hint="eastAsia"/>
              </w:rPr>
              <w:t>報平安專線</w:t>
            </w:r>
          </w:p>
        </w:tc>
        <w:tc>
          <w:tcPr>
            <w:tcW w:w="1392" w:type="pct"/>
            <w:vAlign w:val="center"/>
          </w:tcPr>
          <w:p w:rsidR="00800E7C" w:rsidRPr="00717152" w:rsidRDefault="00800E7C" w:rsidP="004D5617">
            <w:pPr>
              <w:adjustRightInd/>
              <w:snapToGrid/>
              <w:jc w:val="both"/>
            </w:pPr>
            <w:r w:rsidRPr="009F5FA3">
              <w:rPr>
                <w:rFonts w:hint="eastAsia"/>
              </w:rPr>
              <w:t>建立「家庭防災卡」機制，並結合內政部消防署</w:t>
            </w:r>
            <w:r w:rsidR="00F06D8E" w:rsidRPr="009F5FA3">
              <w:rPr>
                <w:rFonts w:hint="eastAsia"/>
              </w:rPr>
              <w:t>1</w:t>
            </w:r>
            <w:r w:rsidRPr="009F5FA3">
              <w:rPr>
                <w:rFonts w:hint="eastAsia"/>
              </w:rPr>
              <w:t>991</w:t>
            </w:r>
            <w:r w:rsidRPr="009F5FA3">
              <w:rPr>
                <w:rFonts w:hint="eastAsia"/>
              </w:rPr>
              <w:t>報平安平臺資訊。</w:t>
            </w:r>
          </w:p>
        </w:tc>
        <w:tc>
          <w:tcPr>
            <w:tcW w:w="1143" w:type="pct"/>
            <w:vAlign w:val="center"/>
          </w:tcPr>
          <w:p w:rsidR="00800E7C" w:rsidRPr="00717152" w:rsidRDefault="0056748F"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FA123C" w:rsidRDefault="00800E7C" w:rsidP="004D5617">
            <w:pPr>
              <w:adjustRightInd/>
              <w:snapToGrid/>
              <w:jc w:val="both"/>
              <w:rPr>
                <w:color w:val="000000"/>
              </w:rPr>
            </w:pPr>
            <w:r w:rsidRPr="00FA123C">
              <w:rPr>
                <w:rFonts w:hint="eastAsia"/>
                <w:color w:val="000000"/>
              </w:rPr>
              <w:t>□</w:t>
            </w:r>
            <w:r w:rsidRPr="00717152">
              <w:t>不須此項。</w:t>
            </w:r>
          </w:p>
        </w:tc>
        <w:tc>
          <w:tcPr>
            <w:tcW w:w="535" w:type="pct"/>
          </w:tcPr>
          <w:p w:rsidR="00800E7C" w:rsidRPr="00717152" w:rsidRDefault="00800E7C" w:rsidP="00717152">
            <w:pPr>
              <w:adjustRightInd/>
              <w:snapToGrid/>
              <w:jc w:val="both"/>
            </w:pPr>
          </w:p>
        </w:tc>
      </w:tr>
      <w:tr w:rsidR="00800E7C" w:rsidRPr="009F5FA3" w:rsidTr="005E6480">
        <w:trPr>
          <w:jc w:val="center"/>
        </w:trPr>
        <w:tc>
          <w:tcPr>
            <w:tcW w:w="290" w:type="pct"/>
            <w:vMerge/>
            <w:vAlign w:val="center"/>
          </w:tcPr>
          <w:p w:rsidR="00800E7C" w:rsidRPr="00717152" w:rsidRDefault="00800E7C" w:rsidP="00456E3D">
            <w:pPr>
              <w:adjustRightInd/>
              <w:snapToGrid/>
              <w:jc w:val="both"/>
            </w:pPr>
          </w:p>
        </w:tc>
        <w:tc>
          <w:tcPr>
            <w:tcW w:w="1640" w:type="pct"/>
            <w:gridSpan w:val="2"/>
            <w:vAlign w:val="center"/>
          </w:tcPr>
          <w:p w:rsidR="00800E7C" w:rsidRPr="00CB0207" w:rsidRDefault="00800E7C" w:rsidP="004D5617">
            <w:pPr>
              <w:adjustRightInd/>
              <w:snapToGrid/>
              <w:jc w:val="both"/>
            </w:pPr>
            <w:r w:rsidRPr="00CB0207">
              <w:rPr>
                <w:rFonts w:hint="eastAsia"/>
              </w:rPr>
              <w:t>開設災民收容所規劃與實施</w:t>
            </w:r>
          </w:p>
        </w:tc>
        <w:tc>
          <w:tcPr>
            <w:tcW w:w="1392" w:type="pct"/>
            <w:vAlign w:val="center"/>
          </w:tcPr>
          <w:p w:rsidR="00800E7C" w:rsidRPr="00717152" w:rsidRDefault="00800E7C" w:rsidP="004D5617">
            <w:pPr>
              <w:adjustRightInd/>
              <w:snapToGrid/>
              <w:jc w:val="both"/>
            </w:pPr>
            <w:r w:rsidRPr="00717152">
              <w:t>規劃災民收容場所並有管理之場所之措施。</w:t>
            </w:r>
          </w:p>
        </w:tc>
        <w:tc>
          <w:tcPr>
            <w:tcW w:w="1143" w:type="pct"/>
            <w:vAlign w:val="center"/>
          </w:tcPr>
          <w:p w:rsidR="00800E7C" w:rsidRPr="00717152" w:rsidRDefault="00D94828" w:rsidP="004D5617">
            <w:pPr>
              <w:adjustRightInd/>
              <w:snapToGrid/>
              <w:jc w:val="both"/>
            </w:pPr>
            <w:r w:rsidRPr="00FA123C">
              <w:rPr>
                <w:rFonts w:hint="eastAsia"/>
                <w:color w:val="000000"/>
              </w:rPr>
              <w:t>□</w:t>
            </w:r>
            <w:r w:rsidR="00800E7C" w:rsidRPr="00717152">
              <w:t>有，已完整。</w:t>
            </w:r>
          </w:p>
          <w:p w:rsidR="00800E7C" w:rsidRPr="00717152" w:rsidRDefault="00A80B14" w:rsidP="004D5617">
            <w:pPr>
              <w:adjustRightInd/>
              <w:snapToGrid/>
              <w:jc w:val="both"/>
            </w:pPr>
            <w:r>
              <w:rPr>
                <w:rFonts w:ascii="標楷體" w:hAnsi="標楷體" w:hint="eastAsia"/>
                <w:color w:val="000000"/>
              </w:rPr>
              <w:t>■</w:t>
            </w:r>
            <w:r w:rsidR="00800E7C" w:rsidRPr="00717152">
              <w:t>有，待改進。</w:t>
            </w:r>
          </w:p>
          <w:p w:rsidR="00800E7C" w:rsidRPr="00717152" w:rsidRDefault="00A80B14" w:rsidP="004D5617">
            <w:pPr>
              <w:adjustRightInd/>
              <w:snapToGrid/>
              <w:jc w:val="both"/>
            </w:pPr>
            <w:r w:rsidRPr="00FA123C">
              <w:rPr>
                <w:rFonts w:hint="eastAsia"/>
                <w:color w:val="000000"/>
              </w:rPr>
              <w:t>□</w:t>
            </w:r>
            <w:r w:rsidR="00800E7C" w:rsidRPr="00717152">
              <w:t>無。</w:t>
            </w:r>
          </w:p>
          <w:p w:rsidR="00800E7C" w:rsidRPr="00FA123C" w:rsidRDefault="00800E7C" w:rsidP="004D5617">
            <w:pPr>
              <w:adjustRightInd/>
              <w:snapToGrid/>
              <w:jc w:val="both"/>
              <w:rPr>
                <w:color w:val="000000"/>
              </w:rPr>
            </w:pPr>
            <w:r w:rsidRPr="00FA123C">
              <w:rPr>
                <w:rFonts w:hint="eastAsia"/>
                <w:color w:val="000000"/>
              </w:rPr>
              <w:t>□</w:t>
            </w:r>
            <w:r w:rsidRPr="00717152">
              <w:t>不須此項。</w:t>
            </w:r>
          </w:p>
        </w:tc>
        <w:tc>
          <w:tcPr>
            <w:tcW w:w="535" w:type="pct"/>
          </w:tcPr>
          <w:p w:rsidR="00800E7C" w:rsidRPr="00717152" w:rsidRDefault="00800E7C" w:rsidP="00717152">
            <w:pPr>
              <w:adjustRightInd/>
              <w:snapToGrid/>
              <w:jc w:val="both"/>
            </w:pPr>
          </w:p>
        </w:tc>
      </w:tr>
      <w:tr w:rsidR="00800E7C" w:rsidRPr="009F5FA3" w:rsidTr="005E6480">
        <w:trPr>
          <w:jc w:val="center"/>
        </w:trPr>
        <w:tc>
          <w:tcPr>
            <w:tcW w:w="290" w:type="pct"/>
            <w:vMerge/>
            <w:vAlign w:val="center"/>
          </w:tcPr>
          <w:p w:rsidR="00800E7C" w:rsidRPr="00717152" w:rsidRDefault="00800E7C" w:rsidP="00456E3D">
            <w:pPr>
              <w:adjustRightInd/>
              <w:snapToGrid/>
              <w:jc w:val="both"/>
            </w:pPr>
          </w:p>
        </w:tc>
        <w:tc>
          <w:tcPr>
            <w:tcW w:w="1640" w:type="pct"/>
            <w:gridSpan w:val="2"/>
            <w:vAlign w:val="center"/>
          </w:tcPr>
          <w:p w:rsidR="00800E7C" w:rsidRPr="00CB0207" w:rsidRDefault="00800E7C" w:rsidP="004D5617">
            <w:pPr>
              <w:adjustRightInd/>
              <w:snapToGrid/>
              <w:jc w:val="both"/>
            </w:pPr>
            <w:r w:rsidRPr="00CB0207">
              <w:rPr>
                <w:rFonts w:hint="eastAsia"/>
              </w:rPr>
              <w:t>避難疏散之規劃</w:t>
            </w:r>
          </w:p>
        </w:tc>
        <w:tc>
          <w:tcPr>
            <w:tcW w:w="1392" w:type="pct"/>
            <w:vAlign w:val="center"/>
          </w:tcPr>
          <w:p w:rsidR="00800E7C" w:rsidRPr="00717152" w:rsidRDefault="00800E7C" w:rsidP="004D5617">
            <w:pPr>
              <w:adjustRightInd/>
              <w:snapToGrid/>
              <w:jc w:val="both"/>
            </w:pPr>
            <w:r w:rsidRPr="00717152">
              <w:t>規劃避難疏散路徑並設置引導人員。</w:t>
            </w:r>
          </w:p>
        </w:tc>
        <w:tc>
          <w:tcPr>
            <w:tcW w:w="1143" w:type="pct"/>
            <w:vAlign w:val="center"/>
          </w:tcPr>
          <w:p w:rsidR="00800E7C" w:rsidRPr="00717152" w:rsidRDefault="00D9482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lastRenderedPageBreak/>
              <w:t>□</w:t>
            </w:r>
            <w:r w:rsidRPr="00717152">
              <w:t>無。</w:t>
            </w:r>
          </w:p>
          <w:p w:rsidR="00800E7C" w:rsidRPr="00FA123C" w:rsidRDefault="00800E7C" w:rsidP="004D5617">
            <w:pPr>
              <w:adjustRightInd/>
              <w:snapToGrid/>
              <w:jc w:val="both"/>
              <w:rPr>
                <w:color w:val="000000"/>
              </w:rPr>
            </w:pPr>
            <w:r w:rsidRPr="00FA123C">
              <w:rPr>
                <w:rFonts w:hint="eastAsia"/>
                <w:color w:val="000000"/>
              </w:rPr>
              <w:t>□</w:t>
            </w:r>
            <w:r w:rsidRPr="00717152">
              <w:t>不須此項。</w:t>
            </w:r>
          </w:p>
        </w:tc>
        <w:tc>
          <w:tcPr>
            <w:tcW w:w="535" w:type="pct"/>
          </w:tcPr>
          <w:p w:rsidR="00800E7C" w:rsidRPr="00717152" w:rsidRDefault="00800E7C" w:rsidP="00717152">
            <w:pPr>
              <w:adjustRightInd/>
              <w:snapToGrid/>
              <w:jc w:val="both"/>
            </w:pPr>
          </w:p>
        </w:tc>
      </w:tr>
      <w:tr w:rsidR="00800E7C" w:rsidRPr="009F5FA3" w:rsidTr="005E6480">
        <w:trPr>
          <w:jc w:val="center"/>
        </w:trPr>
        <w:tc>
          <w:tcPr>
            <w:tcW w:w="290" w:type="pct"/>
            <w:vMerge/>
            <w:vAlign w:val="center"/>
          </w:tcPr>
          <w:p w:rsidR="00800E7C" w:rsidRPr="00717152" w:rsidRDefault="00800E7C" w:rsidP="00456E3D">
            <w:pPr>
              <w:adjustRightInd/>
              <w:snapToGrid/>
              <w:jc w:val="both"/>
            </w:pPr>
          </w:p>
        </w:tc>
        <w:tc>
          <w:tcPr>
            <w:tcW w:w="1640" w:type="pct"/>
            <w:gridSpan w:val="2"/>
            <w:vAlign w:val="center"/>
          </w:tcPr>
          <w:p w:rsidR="00800E7C" w:rsidRPr="00CB0207" w:rsidRDefault="00800E7C" w:rsidP="004D5617">
            <w:pPr>
              <w:adjustRightInd/>
              <w:snapToGrid/>
              <w:jc w:val="both"/>
            </w:pPr>
            <w:r w:rsidRPr="00CB0207">
              <w:rPr>
                <w:rFonts w:hint="eastAsia"/>
              </w:rPr>
              <w:t>危險建物與危險設施之警戒標示</w:t>
            </w:r>
          </w:p>
        </w:tc>
        <w:tc>
          <w:tcPr>
            <w:tcW w:w="1392" w:type="pct"/>
            <w:vAlign w:val="center"/>
          </w:tcPr>
          <w:p w:rsidR="00800E7C" w:rsidRPr="005925F9" w:rsidRDefault="00800E7C" w:rsidP="004D5617">
            <w:pPr>
              <w:adjustRightInd/>
              <w:snapToGrid/>
              <w:jc w:val="both"/>
            </w:pPr>
            <w:r w:rsidRPr="005925F9">
              <w:t>建物檢查時機，警戒設置並進行巡視。</w:t>
            </w:r>
          </w:p>
        </w:tc>
        <w:tc>
          <w:tcPr>
            <w:tcW w:w="1143" w:type="pct"/>
            <w:vAlign w:val="center"/>
          </w:tcPr>
          <w:p w:rsidR="00800E7C" w:rsidRPr="00717152" w:rsidRDefault="00D9482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FA123C" w:rsidRDefault="00800E7C" w:rsidP="004D5617">
            <w:pPr>
              <w:adjustRightInd/>
              <w:snapToGrid/>
              <w:jc w:val="both"/>
              <w:rPr>
                <w:color w:val="000000"/>
              </w:rPr>
            </w:pPr>
            <w:r w:rsidRPr="00FA123C">
              <w:rPr>
                <w:rFonts w:hint="eastAsia"/>
                <w:color w:val="000000"/>
              </w:rPr>
              <w:t>□</w:t>
            </w:r>
            <w:r w:rsidRPr="00717152">
              <w:t>不須此項。</w:t>
            </w:r>
          </w:p>
        </w:tc>
        <w:tc>
          <w:tcPr>
            <w:tcW w:w="535" w:type="pct"/>
          </w:tcPr>
          <w:p w:rsidR="00800E7C" w:rsidRPr="00717152" w:rsidRDefault="00800E7C" w:rsidP="00717152">
            <w:pPr>
              <w:adjustRightInd/>
              <w:snapToGrid/>
              <w:jc w:val="both"/>
            </w:pPr>
          </w:p>
        </w:tc>
      </w:tr>
      <w:tr w:rsidR="00800E7C" w:rsidRPr="009F5FA3" w:rsidTr="005E6480">
        <w:trPr>
          <w:jc w:val="center"/>
        </w:trPr>
        <w:tc>
          <w:tcPr>
            <w:tcW w:w="290" w:type="pct"/>
            <w:vMerge/>
            <w:vAlign w:val="center"/>
          </w:tcPr>
          <w:p w:rsidR="00800E7C" w:rsidRPr="00717152" w:rsidRDefault="00800E7C" w:rsidP="00456E3D">
            <w:pPr>
              <w:adjustRightInd/>
              <w:snapToGrid/>
              <w:jc w:val="both"/>
            </w:pPr>
          </w:p>
        </w:tc>
        <w:tc>
          <w:tcPr>
            <w:tcW w:w="1640" w:type="pct"/>
            <w:gridSpan w:val="2"/>
            <w:vAlign w:val="center"/>
          </w:tcPr>
          <w:p w:rsidR="00800E7C" w:rsidRPr="00717152" w:rsidRDefault="00800E7C" w:rsidP="004D5617">
            <w:pPr>
              <w:adjustRightInd/>
              <w:snapToGrid/>
              <w:jc w:val="both"/>
            </w:pPr>
            <w:r w:rsidRPr="00717152">
              <w:t>校園災害防救計畫經費編列</w:t>
            </w:r>
          </w:p>
        </w:tc>
        <w:tc>
          <w:tcPr>
            <w:tcW w:w="1392" w:type="pct"/>
            <w:vAlign w:val="center"/>
          </w:tcPr>
          <w:p w:rsidR="00800E7C" w:rsidRPr="00717152" w:rsidRDefault="00800E7C" w:rsidP="004D5617">
            <w:pPr>
              <w:adjustRightInd/>
              <w:snapToGrid/>
              <w:jc w:val="both"/>
            </w:pPr>
            <w:r w:rsidRPr="00717152">
              <w:t>針對災害編列經費提升校園之防災能力。</w:t>
            </w:r>
          </w:p>
        </w:tc>
        <w:tc>
          <w:tcPr>
            <w:tcW w:w="1143" w:type="pct"/>
            <w:vAlign w:val="center"/>
          </w:tcPr>
          <w:p w:rsidR="00800E7C" w:rsidRPr="00717152" w:rsidRDefault="00800E7C" w:rsidP="004D5617">
            <w:pPr>
              <w:adjustRightInd/>
              <w:snapToGrid/>
              <w:jc w:val="both"/>
            </w:pPr>
            <w:r w:rsidRPr="00FA123C">
              <w:rPr>
                <w:rFonts w:hint="eastAsia"/>
                <w:color w:val="000000"/>
              </w:rPr>
              <w:t>□</w:t>
            </w:r>
            <w:r w:rsidRPr="00717152">
              <w:t>有，已完整。</w:t>
            </w:r>
          </w:p>
          <w:p w:rsidR="00800E7C" w:rsidRPr="00717152" w:rsidRDefault="005F0293" w:rsidP="004D5617">
            <w:pPr>
              <w:adjustRightInd/>
              <w:snapToGrid/>
              <w:jc w:val="both"/>
            </w:pPr>
            <w:r>
              <w:rPr>
                <w:rFonts w:ascii="標楷體" w:hAnsi="標楷體" w:hint="eastAsia"/>
                <w:color w:val="000000"/>
              </w:rPr>
              <w:t>■</w:t>
            </w:r>
            <w:r w:rsidR="00800E7C"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restart"/>
            <w:vAlign w:val="center"/>
          </w:tcPr>
          <w:p w:rsidR="00800E7C" w:rsidRPr="00717152" w:rsidRDefault="00800E7C" w:rsidP="00456E3D">
            <w:pPr>
              <w:adjustRightInd/>
              <w:snapToGrid/>
              <w:jc w:val="both"/>
            </w:pPr>
            <w:r w:rsidRPr="00717152">
              <w:t>地震災害</w:t>
            </w:r>
            <w:r>
              <w:rPr>
                <w:rFonts w:hint="eastAsia"/>
              </w:rPr>
              <w:t>預防</w:t>
            </w:r>
            <w:r w:rsidRPr="00717152">
              <w:t>與應變事項</w:t>
            </w: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平時預防工作事項</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調查校園環境指出缺失並完成改善。</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1E07B4"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9F5FA3">
              <w:rPr>
                <w:rFonts w:hint="eastAsia"/>
              </w:rPr>
              <w:t>校園災害防救應變組織之運作</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建立應變流程並確立各分組災時之工作進行應變。</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1E07B4"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災情通報</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建立通報流程並依災害分級進行通報。</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1E07B4"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避難疏散之執行</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w:t>
            </w:r>
            <w:r>
              <w:rPr>
                <w:rFonts w:hint="eastAsia"/>
              </w:rPr>
              <w:t>避難疏散之標準作業流程。</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1E07B4"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緊急救護與救助</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實施緊急救護並有建立重傷外送之機制。</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1E07B4"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毀損建物與設施之警戒標示</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針對毀損之建物設立警告標示並派員定時巡視。</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1E07B4"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啟動社區住戶與家長之協助</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建立周遭社區住戶與家長之聯絡方式並有協助之機制。</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1E07B4"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restart"/>
            <w:vAlign w:val="center"/>
          </w:tcPr>
          <w:p w:rsidR="00800E7C" w:rsidRPr="00717152" w:rsidRDefault="00800E7C" w:rsidP="00456E3D">
            <w:pPr>
              <w:adjustRightInd/>
              <w:snapToGrid/>
              <w:jc w:val="both"/>
            </w:pPr>
            <w:r>
              <w:rPr>
                <w:rFonts w:hint="eastAsia"/>
              </w:rPr>
              <w:lastRenderedPageBreak/>
              <w:t>淹水災害預防</w:t>
            </w:r>
            <w:r w:rsidRPr="00717152">
              <w:t>與應變事項</w:t>
            </w: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平時預防工作事項</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調查校園環境指出缺失並完成改善。</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FA123C">
              <w:rPr>
                <w:rFonts w:hint="eastAsia"/>
                <w:color w:val="000000"/>
              </w:rPr>
              <w:t>□</w:t>
            </w:r>
            <w:r w:rsidRPr="00717152">
              <w:t>有，已完整。</w:t>
            </w:r>
          </w:p>
          <w:p w:rsidR="00800E7C" w:rsidRPr="00717152" w:rsidRDefault="00082E9E" w:rsidP="004D5617">
            <w:pPr>
              <w:adjustRightInd/>
              <w:snapToGrid/>
              <w:jc w:val="both"/>
            </w:pPr>
            <w:r>
              <w:rPr>
                <w:rFonts w:ascii="標楷體" w:hAnsi="標楷體" w:hint="eastAsia"/>
                <w:color w:val="000000"/>
              </w:rPr>
              <w:t>■</w:t>
            </w:r>
            <w:r w:rsidR="00800E7C"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臨災戒備</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發布災害警戒時，巡視校內進行減災作業，減少災害帶來之損失。</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082E9E"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2C1736">
              <w:rPr>
                <w:rFonts w:hint="eastAsia"/>
              </w:rPr>
              <w:t>校園災害防救應變組織之運作</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建立應變流程並確立各分組災時之工作進行應變。</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082E9E"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災情通報</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建立通報流程並依災害分級進行通報。</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082E9E"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2C1736">
              <w:rPr>
                <w:rFonts w:hint="eastAsia"/>
              </w:rPr>
              <w:t>停課放學疏散之執行</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Pr>
                <w:rFonts w:hint="eastAsia"/>
              </w:rPr>
              <w:t>建立停課放學之標準作業流程</w:t>
            </w:r>
            <w:r w:rsidRPr="00717152">
              <w:t>。</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082E9E"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緊急救護與救助</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實施緊急救護並有建立重傷外送之機制。</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082E9E"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啟動社區住戶與家長之協助</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建立周遭社區住戶與家長之聯絡方式並有協助之機制。</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082E9E"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restart"/>
            <w:vAlign w:val="center"/>
          </w:tcPr>
          <w:p w:rsidR="00800E7C" w:rsidRPr="00717152" w:rsidRDefault="00800E7C" w:rsidP="00456E3D">
            <w:pPr>
              <w:adjustRightInd/>
              <w:snapToGrid/>
              <w:jc w:val="both"/>
            </w:pPr>
            <w:r w:rsidRPr="00717152">
              <w:t>坡地災害</w:t>
            </w:r>
            <w:r>
              <w:rPr>
                <w:rFonts w:hint="eastAsia"/>
              </w:rPr>
              <w:t>預防</w:t>
            </w:r>
            <w:r w:rsidRPr="00717152">
              <w:t>與害</w:t>
            </w:r>
            <w:r w:rsidRPr="00717152">
              <w:lastRenderedPageBreak/>
              <w:t>應變事項</w:t>
            </w: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lastRenderedPageBreak/>
              <w:t>平時預防工作事項</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調查校園環境指出缺失並完成改善，並設置邊坡安全監視設備。</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A80B14"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A80B14" w:rsidP="004D5617">
            <w:pPr>
              <w:adjustRightInd/>
              <w:snapToGrid/>
              <w:jc w:val="both"/>
            </w:pPr>
            <w:r w:rsidRPr="00FA123C">
              <w:rPr>
                <w:rFonts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臨災戒備</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發布災害警戒時，巡視校內進行減災作業，減少災害帶來之損失。</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A80B14"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A80B14" w:rsidP="004D5617">
            <w:pPr>
              <w:adjustRightInd/>
              <w:snapToGrid/>
              <w:jc w:val="both"/>
            </w:pPr>
            <w:r w:rsidRPr="00FA123C">
              <w:rPr>
                <w:rFonts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2C1736">
              <w:rPr>
                <w:rFonts w:hint="eastAsia"/>
              </w:rPr>
              <w:t>校園災害防救應變組織之運作</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建立應變流程並確立各分組災時之工作進行應變。</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A80B14"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A80B14" w:rsidP="004D5617">
            <w:pPr>
              <w:adjustRightInd/>
              <w:snapToGrid/>
              <w:jc w:val="both"/>
            </w:pPr>
            <w:r w:rsidRPr="00FA123C">
              <w:rPr>
                <w:rFonts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災情通報</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建立通報流程並依災害分級進行通報。</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A80B14"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A80B14" w:rsidP="004D5617">
            <w:pPr>
              <w:adjustRightInd/>
              <w:snapToGrid/>
              <w:jc w:val="both"/>
            </w:pPr>
            <w:r w:rsidRPr="00FA123C">
              <w:rPr>
                <w:rFonts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避難疏散之規劃與執行</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w:t>
            </w:r>
            <w:r>
              <w:rPr>
                <w:rFonts w:hint="eastAsia"/>
              </w:rPr>
              <w:t>避難疏散之標準作業流程。</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A80B14"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A80B14" w:rsidP="00082E9E">
            <w:pPr>
              <w:adjustRightInd/>
              <w:snapToGrid/>
              <w:jc w:val="both"/>
            </w:pPr>
            <w:r w:rsidRPr="00FA123C">
              <w:rPr>
                <w:rFonts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緊急救護與救助</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實施緊急救護並有建立重傷外送之機制。</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A80B14"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A80B14" w:rsidP="004D5617">
            <w:pPr>
              <w:adjustRightInd/>
              <w:snapToGrid/>
              <w:jc w:val="both"/>
            </w:pPr>
            <w:r w:rsidRPr="00FA123C">
              <w:rPr>
                <w:rFonts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毀損建物與設施之警戒標示</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針對毀損之建物設立警告標示並派員定時巡視。</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A80B14"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A80B14" w:rsidP="004D5617">
            <w:pPr>
              <w:adjustRightInd/>
              <w:snapToGrid/>
              <w:jc w:val="both"/>
            </w:pPr>
            <w:r w:rsidRPr="00FA123C">
              <w:rPr>
                <w:rFonts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restart"/>
            <w:vAlign w:val="center"/>
          </w:tcPr>
          <w:p w:rsidR="00800E7C" w:rsidRPr="00717152" w:rsidRDefault="00800E7C" w:rsidP="00456E3D">
            <w:pPr>
              <w:adjustRightInd/>
              <w:snapToGrid/>
              <w:jc w:val="both"/>
            </w:pPr>
            <w:r w:rsidRPr="00717152">
              <w:rPr>
                <w:rFonts w:hint="eastAsia"/>
              </w:rPr>
              <w:t>海嘯災害減災與應變事項</w:t>
            </w:r>
          </w:p>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平時預防工作事項</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調查校園環境指出缺失並完成改善。</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FA123C">
              <w:rPr>
                <w:rFonts w:hint="eastAsia"/>
                <w:color w:val="000000"/>
              </w:rPr>
              <w:t>□</w:t>
            </w:r>
            <w:r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1E07B4" w:rsidP="004D5617">
            <w:pPr>
              <w:adjustRightInd/>
              <w:snapToGrid/>
              <w:jc w:val="both"/>
            </w:pPr>
            <w:r>
              <w:rPr>
                <w:rFonts w:ascii="標楷體" w:hAnsi="標楷體"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臨災戒備</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發布災害警戒時，巡視校內進行減災作業，減少災害帶來之損失。</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FA123C">
              <w:rPr>
                <w:rFonts w:hint="eastAsia"/>
                <w:color w:val="000000"/>
              </w:rPr>
              <w:t>□</w:t>
            </w:r>
            <w:r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1E07B4" w:rsidP="004D5617">
            <w:pPr>
              <w:adjustRightInd/>
              <w:snapToGrid/>
              <w:jc w:val="both"/>
            </w:pPr>
            <w:r>
              <w:rPr>
                <w:rFonts w:ascii="標楷體" w:hAnsi="標楷體"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2C1736">
              <w:rPr>
                <w:rFonts w:hint="eastAsia"/>
              </w:rPr>
              <w:t>校園災害防救應變組織之運作</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建立應變流程並確立各分組災時之工作進行應變。</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FA123C">
              <w:rPr>
                <w:rFonts w:hint="eastAsia"/>
                <w:color w:val="000000"/>
              </w:rPr>
              <w:t>□</w:t>
            </w:r>
            <w:r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1E07B4" w:rsidP="004D5617">
            <w:pPr>
              <w:adjustRightInd/>
              <w:snapToGrid/>
              <w:jc w:val="both"/>
            </w:pPr>
            <w:r>
              <w:rPr>
                <w:rFonts w:ascii="標楷體" w:hAnsi="標楷體"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災情通報</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建立通報流程並依災害分級進行通報。</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FA123C">
              <w:rPr>
                <w:rFonts w:hint="eastAsia"/>
                <w:color w:val="000000"/>
              </w:rPr>
              <w:t>□</w:t>
            </w:r>
            <w:r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1E07B4" w:rsidP="004D5617">
            <w:pPr>
              <w:adjustRightInd/>
              <w:snapToGrid/>
              <w:jc w:val="both"/>
            </w:pPr>
            <w:r>
              <w:rPr>
                <w:rFonts w:ascii="標楷體" w:hAnsi="標楷體"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避難疏散之執行</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w:t>
            </w:r>
            <w:r>
              <w:rPr>
                <w:rFonts w:hint="eastAsia"/>
              </w:rPr>
              <w:t>避難疏散之標準作業流程。</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FA123C">
              <w:rPr>
                <w:rFonts w:hint="eastAsia"/>
                <w:color w:val="000000"/>
              </w:rPr>
              <w:t>□</w:t>
            </w:r>
            <w:r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1E07B4" w:rsidP="004D5617">
            <w:pPr>
              <w:adjustRightInd/>
              <w:snapToGrid/>
              <w:jc w:val="both"/>
            </w:pPr>
            <w:r>
              <w:rPr>
                <w:rFonts w:ascii="標楷體" w:hAnsi="標楷體"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緊急救護與救助</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實施緊急救護並有建立重傷外送之機制。</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FA123C">
              <w:rPr>
                <w:rFonts w:hint="eastAsia"/>
                <w:color w:val="000000"/>
              </w:rPr>
              <w:t>□</w:t>
            </w:r>
            <w:r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1E07B4" w:rsidP="004D5617">
            <w:pPr>
              <w:adjustRightInd/>
              <w:snapToGrid/>
              <w:jc w:val="both"/>
            </w:pPr>
            <w:r>
              <w:rPr>
                <w:rFonts w:ascii="標楷體" w:hAnsi="標楷體"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restart"/>
            <w:vAlign w:val="center"/>
          </w:tcPr>
          <w:p w:rsidR="00800E7C" w:rsidRPr="00717152" w:rsidRDefault="00800E7C" w:rsidP="00456E3D">
            <w:pPr>
              <w:adjustRightInd/>
              <w:snapToGrid/>
              <w:jc w:val="both"/>
            </w:pPr>
            <w:r w:rsidRPr="00717152">
              <w:rPr>
                <w:rFonts w:hint="eastAsia"/>
              </w:rPr>
              <w:t>輻射災害減災與應變事項</w:t>
            </w: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平時預防工作事項</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調查校園環境指出缺失並完成改善。</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FA123C">
              <w:rPr>
                <w:rFonts w:hint="eastAsia"/>
                <w:color w:val="000000"/>
              </w:rPr>
              <w:t>□</w:t>
            </w:r>
            <w:r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082E9E" w:rsidP="004D5617">
            <w:pPr>
              <w:adjustRightInd/>
              <w:snapToGrid/>
              <w:jc w:val="both"/>
            </w:pPr>
            <w:r>
              <w:rPr>
                <w:rFonts w:ascii="標楷體" w:hAnsi="標楷體"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2C1736">
              <w:rPr>
                <w:rFonts w:hint="eastAsia"/>
              </w:rPr>
              <w:t>校園災害防救應變組織之運作</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建立應變流程並確立各分組災時之工作進行應變。</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FA123C">
              <w:rPr>
                <w:rFonts w:hint="eastAsia"/>
                <w:color w:val="000000"/>
              </w:rPr>
              <w:t>□</w:t>
            </w:r>
            <w:r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03102E" w:rsidP="004D5617">
            <w:pPr>
              <w:adjustRightInd/>
              <w:snapToGrid/>
              <w:jc w:val="both"/>
            </w:pPr>
            <w:r>
              <w:rPr>
                <w:rFonts w:ascii="標楷體" w:hAnsi="標楷體"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災情通報</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建立通報流程並依災害分級進行通報。</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FA123C">
              <w:rPr>
                <w:rFonts w:hint="eastAsia"/>
                <w:color w:val="000000"/>
              </w:rPr>
              <w:t>□</w:t>
            </w:r>
            <w:r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03102E" w:rsidP="004D5617">
            <w:pPr>
              <w:adjustRightInd/>
              <w:snapToGrid/>
              <w:jc w:val="both"/>
            </w:pPr>
            <w:r>
              <w:rPr>
                <w:rFonts w:ascii="標楷體" w:hAnsi="標楷體"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避難疏散之執行</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w:t>
            </w:r>
            <w:r>
              <w:rPr>
                <w:rFonts w:hint="eastAsia"/>
              </w:rPr>
              <w:t>避難疏散之標準作業流程。</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FA123C">
              <w:rPr>
                <w:rFonts w:hint="eastAsia"/>
                <w:color w:val="000000"/>
              </w:rPr>
              <w:t>□</w:t>
            </w:r>
            <w:r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03102E" w:rsidP="004D5617">
            <w:pPr>
              <w:adjustRightInd/>
              <w:snapToGrid/>
              <w:jc w:val="both"/>
            </w:pPr>
            <w:r>
              <w:rPr>
                <w:rFonts w:ascii="標楷體" w:hAnsi="標楷體"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緊急救護與救助</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實施緊急救護並有建立重傷外送之機制。</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FA123C">
              <w:rPr>
                <w:rFonts w:hint="eastAsia"/>
                <w:color w:val="000000"/>
              </w:rPr>
              <w:t>□</w:t>
            </w:r>
            <w:r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03102E" w:rsidP="004D5617">
            <w:pPr>
              <w:adjustRightInd/>
              <w:snapToGrid/>
              <w:jc w:val="both"/>
            </w:pPr>
            <w:r>
              <w:rPr>
                <w:rFonts w:ascii="標楷體" w:hAnsi="標楷體" w:hint="eastAsia"/>
                <w:color w:val="000000"/>
              </w:rPr>
              <w:t>■</w:t>
            </w:r>
            <w:r w:rsidR="00800E7C"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restart"/>
            <w:vAlign w:val="center"/>
          </w:tcPr>
          <w:p w:rsidR="00800E7C" w:rsidRPr="00717152" w:rsidRDefault="00800E7C" w:rsidP="00456E3D">
            <w:pPr>
              <w:adjustRightInd/>
              <w:snapToGrid/>
              <w:jc w:val="both"/>
            </w:pPr>
            <w:r>
              <w:rPr>
                <w:rFonts w:hint="eastAsia"/>
              </w:rPr>
              <w:t>人為災害預防</w:t>
            </w:r>
            <w:r w:rsidRPr="00717152">
              <w:t>與應</w:t>
            </w:r>
            <w:r w:rsidRPr="00717152">
              <w:lastRenderedPageBreak/>
              <w:t>變事項</w:t>
            </w:r>
          </w:p>
        </w:tc>
        <w:tc>
          <w:tcPr>
            <w:tcW w:w="353" w:type="pct"/>
            <w:vMerge w:val="restart"/>
            <w:tcBorders>
              <w:top w:val="single" w:sz="4" w:space="0" w:color="auto"/>
              <w:left w:val="single" w:sz="4" w:space="0" w:color="auto"/>
              <w:right w:val="single" w:sz="4" w:space="0" w:color="auto"/>
            </w:tcBorders>
            <w:vAlign w:val="center"/>
          </w:tcPr>
          <w:p w:rsidR="00800E7C" w:rsidRPr="00BD2B12" w:rsidRDefault="00800E7C" w:rsidP="00BD2B12">
            <w:r>
              <w:rPr>
                <w:rFonts w:hint="eastAsia"/>
              </w:rPr>
              <w:lastRenderedPageBreak/>
              <w:t>火災預防與應變事項</w:t>
            </w: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平時預防工作事項</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調查校園環境指出缺失並完成改善。</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082E9E"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tcBorders>
              <w:left w:val="single" w:sz="4" w:space="0" w:color="auto"/>
              <w:right w:val="single" w:sz="4" w:space="0" w:color="auto"/>
            </w:tcBorders>
          </w:tcPr>
          <w:p w:rsidR="00800E7C" w:rsidRPr="00717152" w:rsidRDefault="00800E7C" w:rsidP="00717152">
            <w:pPr>
              <w:adjustRightInd/>
              <w:snapToGrid/>
              <w:jc w:val="both"/>
            </w:pP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456E3D">
              <w:rPr>
                <w:rFonts w:hint="eastAsia"/>
              </w:rPr>
              <w:t>校園災害防救應變組織之運作</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建立應變流程並確立各分組災時之工作進行應變。</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082E9E"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tcBorders>
              <w:left w:val="single" w:sz="4" w:space="0" w:color="auto"/>
              <w:right w:val="single" w:sz="4" w:space="0" w:color="auto"/>
            </w:tcBorders>
          </w:tcPr>
          <w:p w:rsidR="00800E7C" w:rsidRPr="00717152" w:rsidRDefault="00800E7C" w:rsidP="00717152">
            <w:pPr>
              <w:adjustRightInd/>
              <w:snapToGrid/>
              <w:jc w:val="both"/>
            </w:pP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456E3D" w:rsidRDefault="00800E7C" w:rsidP="004D5617">
            <w:pPr>
              <w:adjustRightInd/>
              <w:snapToGrid/>
              <w:jc w:val="both"/>
            </w:pPr>
            <w:r w:rsidRPr="00456E3D">
              <w:rPr>
                <w:rFonts w:hint="eastAsia"/>
              </w:rPr>
              <w:t>正確使用</w:t>
            </w:r>
            <w:r w:rsidRPr="00456E3D">
              <w:rPr>
                <w:rFonts w:hint="eastAsia"/>
              </w:rPr>
              <w:t>RACE</w:t>
            </w:r>
            <w:r w:rsidRPr="00456E3D">
              <w:rPr>
                <w:rFonts w:hint="eastAsia"/>
              </w:rPr>
              <w:t>守則</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Pr>
                <w:rFonts w:hint="eastAsia"/>
              </w:rPr>
              <w:t>依據學校狀況建立合適之</w:t>
            </w:r>
            <w:r>
              <w:rPr>
                <w:rFonts w:hint="eastAsia"/>
              </w:rPr>
              <w:t>RACE</w:t>
            </w:r>
            <w:r>
              <w:rPr>
                <w:rFonts w:hint="eastAsia"/>
              </w:rPr>
              <w:t>守則機制</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FA123C">
              <w:rPr>
                <w:rFonts w:hint="eastAsia"/>
                <w:color w:val="000000"/>
              </w:rPr>
              <w:t>□</w:t>
            </w:r>
            <w:r w:rsidRPr="00717152">
              <w:t>有，已完整。</w:t>
            </w:r>
          </w:p>
          <w:p w:rsidR="00800E7C" w:rsidRPr="00717152" w:rsidRDefault="0003102E" w:rsidP="004D5617">
            <w:pPr>
              <w:adjustRightInd/>
              <w:snapToGrid/>
              <w:jc w:val="both"/>
            </w:pPr>
            <w:r>
              <w:rPr>
                <w:rFonts w:ascii="標楷體" w:hAnsi="標楷體" w:hint="eastAsia"/>
                <w:color w:val="000000"/>
              </w:rPr>
              <w:t>■</w:t>
            </w:r>
            <w:r w:rsidR="00800E7C"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FA123C" w:rsidRDefault="00800E7C" w:rsidP="004D5617">
            <w:pPr>
              <w:adjustRightInd/>
              <w:snapToGrid/>
              <w:jc w:val="both"/>
              <w:rPr>
                <w:color w:val="000000"/>
              </w:rPr>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03102E" w:rsidP="0003102E">
            <w:pPr>
              <w:spacing w:line="240" w:lineRule="atLeast"/>
              <w:jc w:val="both"/>
            </w:pPr>
            <w:r>
              <w:rPr>
                <w:rFonts w:hint="eastAsia"/>
                <w:color w:val="000000"/>
                <w:sz w:val="20"/>
                <w:szCs w:val="20"/>
                <w:shd w:val="clear" w:color="auto" w:fill="F4F1EC"/>
              </w:rPr>
              <w:t>了解撤離</w:t>
            </w:r>
            <w:r>
              <w:rPr>
                <w:rFonts w:hint="eastAsia"/>
                <w:color w:val="000000"/>
                <w:sz w:val="20"/>
                <w:szCs w:val="20"/>
                <w:shd w:val="clear" w:color="auto" w:fill="F4F1EC"/>
              </w:rPr>
              <w:t>/</w:t>
            </w:r>
            <w:r>
              <w:rPr>
                <w:rFonts w:hint="eastAsia"/>
                <w:color w:val="000000"/>
                <w:sz w:val="20"/>
                <w:szCs w:val="20"/>
                <w:shd w:val="clear" w:color="auto" w:fill="F4F1EC"/>
              </w:rPr>
              <w:t>救援、通報、侷限火勢及滅火</w:t>
            </w:r>
            <w:r>
              <w:rPr>
                <w:rFonts w:hint="eastAsia"/>
                <w:color w:val="000000"/>
                <w:sz w:val="20"/>
                <w:szCs w:val="20"/>
                <w:shd w:val="clear" w:color="auto" w:fill="F4F1EC"/>
              </w:rPr>
              <w:t>/</w:t>
            </w:r>
            <w:r>
              <w:rPr>
                <w:rFonts w:hint="eastAsia"/>
                <w:color w:val="000000"/>
                <w:sz w:val="20"/>
                <w:szCs w:val="20"/>
                <w:shd w:val="clear" w:color="auto" w:fill="F4F1EC"/>
              </w:rPr>
              <w:t>疏散等應變守則機制與目的</w:t>
            </w: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tcBorders>
              <w:left w:val="single" w:sz="4" w:space="0" w:color="auto"/>
              <w:right w:val="single" w:sz="4" w:space="0" w:color="auto"/>
            </w:tcBorders>
          </w:tcPr>
          <w:p w:rsidR="00800E7C" w:rsidRPr="00717152" w:rsidRDefault="00800E7C" w:rsidP="00717152">
            <w:pPr>
              <w:adjustRightInd/>
              <w:snapToGrid/>
              <w:jc w:val="both"/>
            </w:pP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災情通報</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建立通報流程並依災害分級進行通報。</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03102E"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tcBorders>
              <w:left w:val="single" w:sz="4" w:space="0" w:color="auto"/>
              <w:right w:val="single" w:sz="4" w:space="0" w:color="auto"/>
            </w:tcBorders>
          </w:tcPr>
          <w:p w:rsidR="00800E7C" w:rsidRPr="00717152" w:rsidRDefault="00800E7C" w:rsidP="00717152">
            <w:pPr>
              <w:adjustRightInd/>
              <w:snapToGrid/>
              <w:jc w:val="both"/>
            </w:pP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避難疏散之執行</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w:t>
            </w:r>
            <w:r>
              <w:rPr>
                <w:rFonts w:hint="eastAsia"/>
              </w:rPr>
              <w:t>避難疏散之標準作業流程。</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03102E"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tcBorders>
              <w:left w:val="single" w:sz="4" w:space="0" w:color="auto"/>
              <w:right w:val="single" w:sz="4" w:space="0" w:color="auto"/>
            </w:tcBorders>
          </w:tcPr>
          <w:p w:rsidR="00800E7C" w:rsidRPr="00717152" w:rsidRDefault="00800E7C" w:rsidP="00717152">
            <w:pPr>
              <w:adjustRightInd/>
              <w:snapToGrid/>
              <w:jc w:val="both"/>
            </w:pP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t>初期滅火</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Pr>
                <w:rFonts w:hint="eastAsia"/>
              </w:rPr>
              <w:t>建立初期滅火之標準作業流程。</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03102E"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tcBorders>
              <w:left w:val="single" w:sz="4" w:space="0" w:color="auto"/>
              <w:right w:val="single" w:sz="4" w:space="0" w:color="auto"/>
            </w:tcBorders>
          </w:tcPr>
          <w:p w:rsidR="00800E7C" w:rsidRPr="00717152" w:rsidRDefault="00800E7C" w:rsidP="00717152">
            <w:pPr>
              <w:adjustRightInd/>
              <w:snapToGrid/>
              <w:jc w:val="both"/>
            </w:pP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456E3D">
              <w:rPr>
                <w:rFonts w:hint="eastAsia"/>
              </w:rPr>
              <w:t>毀損建物與設施之警戒標示</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針對毀損之建物設立警告標示並派員定時巡視。</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03102E"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FA123C" w:rsidRDefault="00800E7C" w:rsidP="004D5617">
            <w:pPr>
              <w:adjustRightInd/>
              <w:snapToGrid/>
              <w:jc w:val="both"/>
              <w:rPr>
                <w:color w:val="000000"/>
              </w:rPr>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tcBorders>
              <w:left w:val="single" w:sz="4" w:space="0" w:color="auto"/>
              <w:bottom w:val="single" w:sz="4" w:space="0" w:color="auto"/>
              <w:right w:val="single" w:sz="4" w:space="0" w:color="auto"/>
            </w:tcBorders>
          </w:tcPr>
          <w:p w:rsidR="00800E7C" w:rsidRPr="00717152" w:rsidRDefault="00800E7C" w:rsidP="00717152">
            <w:pPr>
              <w:adjustRightInd/>
              <w:snapToGrid/>
              <w:jc w:val="both"/>
            </w:pP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緊急救護</w:t>
            </w:r>
            <w:r>
              <w:rPr>
                <w:rFonts w:hint="eastAsia"/>
              </w:rPr>
              <w:t>實施</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實施緊急救護並有建立重傷外送之機制。</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03102E"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693"/>
          <w:jc w:val="center"/>
        </w:trPr>
        <w:tc>
          <w:tcPr>
            <w:tcW w:w="290" w:type="pct"/>
            <w:vMerge/>
            <w:vAlign w:val="center"/>
          </w:tcPr>
          <w:p w:rsidR="00800E7C" w:rsidRPr="00717152" w:rsidRDefault="00800E7C" w:rsidP="00456E3D">
            <w:pPr>
              <w:adjustRightInd/>
              <w:snapToGrid/>
              <w:jc w:val="both"/>
            </w:pPr>
          </w:p>
        </w:tc>
        <w:tc>
          <w:tcPr>
            <w:tcW w:w="353" w:type="pct"/>
            <w:vMerge w:val="restart"/>
            <w:tcBorders>
              <w:top w:val="single" w:sz="4" w:space="0" w:color="auto"/>
              <w:left w:val="single" w:sz="4" w:space="0" w:color="auto"/>
              <w:right w:val="single" w:sz="4" w:space="0" w:color="auto"/>
            </w:tcBorders>
            <w:vAlign w:val="center"/>
          </w:tcPr>
          <w:p w:rsidR="00800E7C" w:rsidRPr="00717152" w:rsidRDefault="00800E7C" w:rsidP="002E05AF">
            <w:pPr>
              <w:adjustRightInd/>
              <w:snapToGrid/>
              <w:jc w:val="center"/>
            </w:pPr>
            <w:r w:rsidRPr="00717152">
              <w:t>實驗室災害</w:t>
            </w:r>
            <w:r>
              <w:rPr>
                <w:rFonts w:hint="eastAsia"/>
              </w:rPr>
              <w:t>預防</w:t>
            </w:r>
            <w:r w:rsidRPr="00717152">
              <w:t>與應變事項</w:t>
            </w:r>
          </w:p>
        </w:tc>
        <w:tc>
          <w:tcPr>
            <w:tcW w:w="1287" w:type="pct"/>
            <w:tcBorders>
              <w:top w:val="single" w:sz="4" w:space="0" w:color="auto"/>
              <w:left w:val="single" w:sz="4" w:space="0" w:color="auto"/>
              <w:right w:val="single" w:sz="4" w:space="0" w:color="auto"/>
            </w:tcBorders>
            <w:vAlign w:val="center"/>
          </w:tcPr>
          <w:p w:rsidR="00800E7C" w:rsidRPr="00717152" w:rsidRDefault="00800E7C" w:rsidP="004D5617">
            <w:pPr>
              <w:adjustRightInd/>
              <w:snapToGrid/>
              <w:jc w:val="both"/>
            </w:pPr>
            <w:r w:rsidRPr="00717152">
              <w:t>平時預防工作事項</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調查校園環境指出缺失並完成改善。</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tcBorders>
              <w:left w:val="single" w:sz="4" w:space="0" w:color="auto"/>
              <w:right w:val="single" w:sz="4" w:space="0" w:color="auto"/>
            </w:tcBorders>
          </w:tcPr>
          <w:p w:rsidR="00800E7C" w:rsidRPr="00717152" w:rsidRDefault="00800E7C" w:rsidP="00717152">
            <w:pPr>
              <w:jc w:val="both"/>
            </w:pPr>
          </w:p>
        </w:tc>
        <w:tc>
          <w:tcPr>
            <w:tcW w:w="1287" w:type="pct"/>
            <w:tcBorders>
              <w:left w:val="single" w:sz="4" w:space="0" w:color="auto"/>
              <w:right w:val="single" w:sz="4" w:space="0" w:color="auto"/>
            </w:tcBorders>
            <w:vAlign w:val="center"/>
          </w:tcPr>
          <w:p w:rsidR="00800E7C" w:rsidRPr="00717152" w:rsidRDefault="00800E7C" w:rsidP="004D5617">
            <w:pPr>
              <w:jc w:val="both"/>
            </w:pPr>
            <w:r w:rsidRPr="00456E3D">
              <w:rPr>
                <w:rFonts w:hint="eastAsia"/>
              </w:rPr>
              <w:t>校園災害防救應變組織之運作</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建立應變流程並確立各分組災時之工作進行應變。</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tcBorders>
              <w:left w:val="single" w:sz="4" w:space="0" w:color="auto"/>
              <w:right w:val="single" w:sz="4" w:space="0" w:color="auto"/>
            </w:tcBorders>
          </w:tcPr>
          <w:p w:rsidR="00800E7C" w:rsidRPr="00717152" w:rsidRDefault="00800E7C" w:rsidP="00717152">
            <w:pPr>
              <w:jc w:val="both"/>
            </w:pPr>
          </w:p>
        </w:tc>
        <w:tc>
          <w:tcPr>
            <w:tcW w:w="1287" w:type="pct"/>
            <w:tcBorders>
              <w:left w:val="single" w:sz="4" w:space="0" w:color="auto"/>
              <w:right w:val="single" w:sz="4" w:space="0" w:color="auto"/>
            </w:tcBorders>
            <w:vAlign w:val="center"/>
          </w:tcPr>
          <w:p w:rsidR="00800E7C" w:rsidRPr="00717152" w:rsidRDefault="00800E7C" w:rsidP="004D5617">
            <w:pPr>
              <w:adjustRightInd/>
              <w:snapToGrid/>
              <w:jc w:val="both"/>
            </w:pPr>
            <w:r w:rsidRPr="00717152">
              <w:t>災情通報</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建立通報流程並依災害分級進行通報。</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tcBorders>
              <w:left w:val="single" w:sz="4" w:space="0" w:color="auto"/>
              <w:right w:val="single" w:sz="4" w:space="0" w:color="auto"/>
            </w:tcBorders>
          </w:tcPr>
          <w:p w:rsidR="00800E7C" w:rsidRPr="00717152" w:rsidRDefault="00800E7C" w:rsidP="00717152">
            <w:pPr>
              <w:adjustRightInd/>
              <w:snapToGrid/>
              <w:jc w:val="both"/>
            </w:pPr>
          </w:p>
        </w:tc>
        <w:tc>
          <w:tcPr>
            <w:tcW w:w="1287" w:type="pct"/>
            <w:tcBorders>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避難疏散之執行</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w:t>
            </w:r>
            <w:r>
              <w:rPr>
                <w:rFonts w:hint="eastAsia"/>
              </w:rPr>
              <w:t>避難疏散之標準作業流程。</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tcBorders>
              <w:left w:val="single" w:sz="4" w:space="0" w:color="auto"/>
              <w:bottom w:val="single" w:sz="4" w:space="0" w:color="auto"/>
              <w:right w:val="single" w:sz="4" w:space="0" w:color="auto"/>
            </w:tcBorders>
          </w:tcPr>
          <w:p w:rsidR="00800E7C" w:rsidRPr="00717152" w:rsidRDefault="00800E7C" w:rsidP="00717152">
            <w:pPr>
              <w:adjustRightInd/>
              <w:snapToGrid/>
              <w:jc w:val="both"/>
            </w:pP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緊急救護與救助</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實施緊急救護並有建立重傷外送之機制。</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val="restart"/>
            <w:tcBorders>
              <w:top w:val="single" w:sz="4" w:space="0" w:color="auto"/>
              <w:left w:val="single" w:sz="4" w:space="0" w:color="auto"/>
              <w:right w:val="single" w:sz="4" w:space="0" w:color="auto"/>
            </w:tcBorders>
            <w:vAlign w:val="center"/>
          </w:tcPr>
          <w:p w:rsidR="00800E7C" w:rsidRPr="00717152" w:rsidRDefault="00800E7C" w:rsidP="00CF79B6">
            <w:pPr>
              <w:adjustRightInd/>
              <w:snapToGrid/>
              <w:jc w:val="both"/>
            </w:pPr>
            <w:r w:rsidRPr="00717152">
              <w:t>交通事故</w:t>
            </w:r>
            <w:r>
              <w:rPr>
                <w:rFonts w:hint="eastAsia"/>
              </w:rPr>
              <w:t>預防</w:t>
            </w:r>
            <w:r w:rsidRPr="00717152">
              <w:t>與應變事項</w:t>
            </w: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Pr>
                <w:rFonts w:hint="eastAsia"/>
              </w:rPr>
              <w:t>平時預防工作事項</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校外參觀選擇較無不良紀錄之遊覽車，遊覽車內放置緊急醫療用品。</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tcBorders>
              <w:left w:val="single" w:sz="4" w:space="0" w:color="auto"/>
              <w:bottom w:val="single" w:sz="4" w:space="0" w:color="auto"/>
              <w:right w:val="single" w:sz="4" w:space="0" w:color="auto"/>
            </w:tcBorders>
          </w:tcPr>
          <w:p w:rsidR="00800E7C" w:rsidRPr="00717152" w:rsidRDefault="00800E7C" w:rsidP="00717152">
            <w:pPr>
              <w:adjustRightInd/>
              <w:snapToGrid/>
              <w:jc w:val="both"/>
            </w:pP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事故應變</w:t>
            </w:r>
            <w:r>
              <w:rPr>
                <w:rFonts w:hint="eastAsia"/>
              </w:rPr>
              <w:t>工作事項</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建立應變流程並確立各分組災時之工作進行應變。</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6E5ACC">
            <w:pPr>
              <w:adjustRightInd/>
              <w:snapToGrid/>
              <w:jc w:val="both"/>
            </w:pPr>
          </w:p>
        </w:tc>
        <w:tc>
          <w:tcPr>
            <w:tcW w:w="353" w:type="pct"/>
            <w:vMerge w:val="restart"/>
            <w:tcBorders>
              <w:top w:val="single" w:sz="4" w:space="0" w:color="auto"/>
              <w:left w:val="single" w:sz="4" w:space="0" w:color="auto"/>
              <w:right w:val="single" w:sz="4" w:space="0" w:color="auto"/>
            </w:tcBorders>
          </w:tcPr>
          <w:p w:rsidR="00800E7C" w:rsidRPr="00717152" w:rsidRDefault="00800E7C" w:rsidP="00717152">
            <w:pPr>
              <w:adjustRightInd/>
              <w:snapToGrid/>
              <w:jc w:val="both"/>
            </w:pPr>
            <w:r w:rsidRPr="00717152">
              <w:t>有毒氣體、煙塵或其他</w:t>
            </w:r>
            <w:r>
              <w:rPr>
                <w:rFonts w:hint="eastAsia"/>
              </w:rPr>
              <w:t>之處理</w:t>
            </w: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Pr>
                <w:rFonts w:hint="eastAsia"/>
              </w:rPr>
              <w:t>平時預防工作事項</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9F5FA3">
              <w:rPr>
                <w:rFonts w:hint="eastAsia"/>
              </w:rPr>
              <w:t>調查周遭可能產生有毒氣體或大量煙塵之工廠位置。</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tcBorders>
              <w:left w:val="single" w:sz="4" w:space="0" w:color="auto"/>
              <w:bottom w:val="single" w:sz="4" w:space="0" w:color="auto"/>
              <w:right w:val="single" w:sz="4" w:space="0" w:color="auto"/>
            </w:tcBorders>
          </w:tcPr>
          <w:p w:rsidR="00800E7C" w:rsidRPr="00717152" w:rsidRDefault="00800E7C" w:rsidP="00717152">
            <w:pPr>
              <w:adjustRightInd/>
              <w:snapToGrid/>
              <w:jc w:val="both"/>
            </w:pP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Pr>
                <w:rFonts w:hint="eastAsia"/>
              </w:rPr>
              <w:t>災害應變工作事項</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建立</w:t>
            </w:r>
            <w:r>
              <w:rPr>
                <w:rFonts w:hint="eastAsia"/>
              </w:rPr>
              <w:t>避難疏散之標準作業流程。</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val="restart"/>
            <w:tcBorders>
              <w:top w:val="single" w:sz="4" w:space="0" w:color="auto"/>
              <w:left w:val="single" w:sz="4" w:space="0" w:color="auto"/>
              <w:right w:val="single" w:sz="4" w:space="0" w:color="auto"/>
            </w:tcBorders>
          </w:tcPr>
          <w:p w:rsidR="00800E7C" w:rsidRPr="00717152" w:rsidRDefault="00800E7C" w:rsidP="00717152">
            <w:pPr>
              <w:adjustRightInd/>
              <w:snapToGrid/>
              <w:jc w:val="both"/>
            </w:pPr>
            <w:r>
              <w:rPr>
                <w:rFonts w:hint="eastAsia"/>
              </w:rPr>
              <w:t>校園內外無人看守水域溺水事故</w:t>
            </w: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Pr>
                <w:rFonts w:hint="eastAsia"/>
              </w:rPr>
              <w:t>校內溺水事故</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9F5FA3">
              <w:rPr>
                <w:rFonts w:hint="eastAsia"/>
              </w:rPr>
              <w:t>於校內可能使學生發生溺水之地點放置警告標示，且由各班導師宣達告知學生，並建立緊急處理之標準作業流程。</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tcBorders>
              <w:left w:val="single" w:sz="4" w:space="0" w:color="auto"/>
              <w:bottom w:val="single" w:sz="4" w:space="0" w:color="auto"/>
              <w:right w:val="single" w:sz="4" w:space="0" w:color="auto"/>
            </w:tcBorders>
          </w:tcPr>
          <w:p w:rsidR="00800E7C" w:rsidRPr="00717152" w:rsidRDefault="00800E7C" w:rsidP="00717152">
            <w:pPr>
              <w:adjustRightInd/>
              <w:snapToGrid/>
              <w:jc w:val="both"/>
            </w:pP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Pr>
                <w:rFonts w:hint="eastAsia"/>
              </w:rPr>
              <w:t>校外溺水事故</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9F5FA3">
              <w:rPr>
                <w:rFonts w:hint="eastAsia"/>
              </w:rPr>
              <w:t>由各班導師宣達告知學生周遭危險水域，並建立緊急處理之標準作業流程。</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val="restart"/>
            <w:tcBorders>
              <w:top w:val="single" w:sz="4" w:space="0" w:color="auto"/>
              <w:left w:val="single" w:sz="4" w:space="0" w:color="auto"/>
              <w:right w:val="single" w:sz="4" w:space="0" w:color="auto"/>
            </w:tcBorders>
          </w:tcPr>
          <w:p w:rsidR="00800E7C" w:rsidRPr="00717152" w:rsidRDefault="00800E7C" w:rsidP="00717152">
            <w:pPr>
              <w:adjustRightInd/>
              <w:snapToGrid/>
              <w:jc w:val="both"/>
            </w:pPr>
            <w:r>
              <w:rPr>
                <w:rFonts w:hint="eastAsia"/>
              </w:rPr>
              <w:t>變電箱及高壓電塔漏電</w:t>
            </w:r>
            <w:r>
              <w:rPr>
                <w:rFonts w:hint="eastAsia"/>
              </w:rPr>
              <w:lastRenderedPageBreak/>
              <w:t>事故</w:t>
            </w: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Pr>
                <w:rFonts w:hint="eastAsia"/>
              </w:rPr>
              <w:lastRenderedPageBreak/>
              <w:t>校內變電箱</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9F5FA3">
              <w:rPr>
                <w:rFonts w:hint="eastAsia"/>
              </w:rPr>
              <w:t>校內之變電箱須以護欄圍柵區隔上鎖並設置警告標示，由各班導師宣達告知學生，並建立緊急處理之標準作業流</w:t>
            </w:r>
            <w:r w:rsidRPr="009F5FA3">
              <w:rPr>
                <w:rFonts w:hint="eastAsia"/>
              </w:rPr>
              <w:lastRenderedPageBreak/>
              <w:t>程。</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lastRenderedPageBreak/>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ign w:val="center"/>
          </w:tcPr>
          <w:p w:rsidR="00800E7C" w:rsidRPr="00717152" w:rsidRDefault="00800E7C" w:rsidP="00456E3D">
            <w:pPr>
              <w:adjustRightInd/>
              <w:snapToGrid/>
              <w:jc w:val="both"/>
            </w:pPr>
          </w:p>
        </w:tc>
        <w:tc>
          <w:tcPr>
            <w:tcW w:w="353" w:type="pct"/>
            <w:vMerge/>
            <w:tcBorders>
              <w:left w:val="single" w:sz="4" w:space="0" w:color="auto"/>
              <w:bottom w:val="single" w:sz="4" w:space="0" w:color="auto"/>
              <w:right w:val="single" w:sz="4" w:space="0" w:color="auto"/>
            </w:tcBorders>
          </w:tcPr>
          <w:p w:rsidR="00800E7C" w:rsidRPr="00717152" w:rsidRDefault="00800E7C" w:rsidP="00717152">
            <w:pPr>
              <w:adjustRightInd/>
              <w:snapToGrid/>
              <w:jc w:val="both"/>
            </w:pPr>
          </w:p>
        </w:tc>
        <w:tc>
          <w:tcPr>
            <w:tcW w:w="1287"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Pr>
                <w:rFonts w:hint="eastAsia"/>
              </w:rPr>
              <w:t>校外高壓電塔</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9F5FA3">
              <w:rPr>
                <w:rFonts w:hint="eastAsia"/>
              </w:rPr>
              <w:t>由各班導師告知學生校外高壓電塔之危險性及其位置，並建立緊急處理之標準作業流程。</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val="restart"/>
            <w:vAlign w:val="center"/>
          </w:tcPr>
          <w:p w:rsidR="00800E7C" w:rsidRPr="00717152" w:rsidRDefault="00800E7C" w:rsidP="00456E3D">
            <w:pPr>
              <w:adjustRightInd/>
              <w:snapToGrid/>
              <w:jc w:val="both"/>
            </w:pPr>
            <w:r w:rsidRPr="00717152">
              <w:t>災害復原工作事項</w:t>
            </w: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受災學生心靈輔導</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約談曾罹難或於受災現場之學生，並紀錄談話內容定期追蹤，確認已離開災害陰影。</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tcPr>
          <w:p w:rsidR="00800E7C" w:rsidRPr="00717152" w:rsidRDefault="00800E7C" w:rsidP="00717152">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學校環境衛生之維護</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廢棄物處理、環境維護避免併發其他災害。</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1433"/>
          <w:jc w:val="center"/>
        </w:trPr>
        <w:tc>
          <w:tcPr>
            <w:tcW w:w="290" w:type="pct"/>
            <w:vMerge/>
          </w:tcPr>
          <w:p w:rsidR="00800E7C" w:rsidRPr="00717152" w:rsidRDefault="00800E7C" w:rsidP="00717152">
            <w:pPr>
              <w:adjustRightInd/>
              <w:snapToGrid/>
              <w:jc w:val="both"/>
            </w:pPr>
          </w:p>
        </w:tc>
        <w:tc>
          <w:tcPr>
            <w:tcW w:w="1640" w:type="pct"/>
            <w:gridSpan w:val="2"/>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學生復課計畫、補課計畫</w:t>
            </w:r>
          </w:p>
        </w:tc>
        <w:tc>
          <w:tcPr>
            <w:tcW w:w="1392" w:type="pct"/>
            <w:tcBorders>
              <w:top w:val="single" w:sz="4" w:space="0" w:color="auto"/>
              <w:left w:val="single" w:sz="4" w:space="0" w:color="auto"/>
              <w:bottom w:val="single" w:sz="4" w:space="0" w:color="auto"/>
              <w:right w:val="single" w:sz="4" w:space="0" w:color="auto"/>
            </w:tcBorders>
            <w:vAlign w:val="center"/>
          </w:tcPr>
          <w:p w:rsidR="00800E7C" w:rsidRPr="00717152" w:rsidRDefault="00800E7C" w:rsidP="004D5617">
            <w:pPr>
              <w:adjustRightInd/>
              <w:snapToGrid/>
              <w:jc w:val="both"/>
            </w:pPr>
            <w:r w:rsidRPr="00717152">
              <w:t>安排補課時程、授課地點及上課導師。</w:t>
            </w:r>
          </w:p>
        </w:tc>
        <w:tc>
          <w:tcPr>
            <w:tcW w:w="1143" w:type="pct"/>
            <w:tcBorders>
              <w:top w:val="single" w:sz="4" w:space="0" w:color="auto"/>
              <w:left w:val="single" w:sz="4" w:space="0" w:color="auto"/>
              <w:bottom w:val="single" w:sz="4" w:space="0" w:color="auto"/>
              <w:right w:val="single" w:sz="4" w:space="0" w:color="auto"/>
            </w:tcBorders>
            <w:vAlign w:val="center"/>
          </w:tcPr>
          <w:p w:rsidR="00800E7C" w:rsidRPr="00717152" w:rsidRDefault="001E07B4" w:rsidP="004D5617">
            <w:pPr>
              <w:adjustRightInd/>
              <w:snapToGrid/>
              <w:jc w:val="both"/>
            </w:pPr>
            <w:r>
              <w:rPr>
                <w:rFonts w:ascii="標楷體" w:hAnsi="標楷體" w:hint="eastAsia"/>
                <w:color w:val="000000"/>
              </w:rPr>
              <w:t>■</w:t>
            </w:r>
            <w:r w:rsidR="00800E7C" w:rsidRPr="00717152">
              <w:t>有，已完整。</w:t>
            </w:r>
          </w:p>
          <w:p w:rsidR="00800E7C" w:rsidRPr="00717152" w:rsidRDefault="00800E7C" w:rsidP="004D5617">
            <w:pPr>
              <w:adjustRightInd/>
              <w:snapToGrid/>
              <w:jc w:val="both"/>
            </w:pPr>
            <w:r w:rsidRPr="00FA123C">
              <w:rPr>
                <w:rFonts w:hint="eastAsia"/>
                <w:color w:val="000000"/>
              </w:rPr>
              <w:t>□</w:t>
            </w:r>
            <w:r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bottom w:val="single" w:sz="4" w:space="0" w:color="auto"/>
              <w:right w:val="single" w:sz="4" w:space="0" w:color="auto"/>
            </w:tcBorders>
          </w:tcPr>
          <w:p w:rsidR="00800E7C" w:rsidRPr="00717152" w:rsidRDefault="00800E7C" w:rsidP="00717152">
            <w:pPr>
              <w:adjustRightInd/>
              <w:snapToGrid/>
              <w:jc w:val="both"/>
            </w:pPr>
          </w:p>
        </w:tc>
      </w:tr>
      <w:tr w:rsidR="00800E7C" w:rsidRPr="009F5FA3" w:rsidTr="005E6480">
        <w:trPr>
          <w:trHeight w:val="85"/>
          <w:jc w:val="center"/>
        </w:trPr>
        <w:tc>
          <w:tcPr>
            <w:tcW w:w="290" w:type="pct"/>
            <w:vMerge/>
          </w:tcPr>
          <w:p w:rsidR="00800E7C" w:rsidRPr="00717152" w:rsidRDefault="00800E7C" w:rsidP="00717152">
            <w:pPr>
              <w:adjustRightInd/>
              <w:snapToGrid/>
              <w:jc w:val="both"/>
            </w:pPr>
          </w:p>
        </w:tc>
        <w:tc>
          <w:tcPr>
            <w:tcW w:w="1640" w:type="pct"/>
            <w:gridSpan w:val="2"/>
            <w:tcBorders>
              <w:top w:val="single" w:sz="4" w:space="0" w:color="auto"/>
              <w:left w:val="single" w:sz="4" w:space="0" w:color="auto"/>
              <w:right w:val="single" w:sz="4" w:space="0" w:color="auto"/>
            </w:tcBorders>
            <w:vAlign w:val="center"/>
          </w:tcPr>
          <w:p w:rsidR="00800E7C" w:rsidRPr="00717152" w:rsidRDefault="00800E7C" w:rsidP="004D5617">
            <w:pPr>
              <w:adjustRightInd/>
              <w:snapToGrid/>
              <w:jc w:val="both"/>
            </w:pPr>
            <w:r w:rsidRPr="00717152">
              <w:t>供水與供電等緊急處理</w:t>
            </w:r>
          </w:p>
        </w:tc>
        <w:tc>
          <w:tcPr>
            <w:tcW w:w="1392" w:type="pct"/>
            <w:tcBorders>
              <w:top w:val="single" w:sz="4" w:space="0" w:color="auto"/>
              <w:left w:val="single" w:sz="4" w:space="0" w:color="auto"/>
              <w:right w:val="single" w:sz="4" w:space="0" w:color="auto"/>
            </w:tcBorders>
            <w:vAlign w:val="center"/>
          </w:tcPr>
          <w:p w:rsidR="00800E7C" w:rsidRPr="00717152" w:rsidRDefault="00800E7C" w:rsidP="004D5617">
            <w:pPr>
              <w:adjustRightInd/>
              <w:snapToGrid/>
              <w:jc w:val="both"/>
            </w:pPr>
            <w:r w:rsidRPr="00717152">
              <w:t>請求外界協助快速恢復校內水電。</w:t>
            </w:r>
          </w:p>
        </w:tc>
        <w:tc>
          <w:tcPr>
            <w:tcW w:w="1143" w:type="pct"/>
            <w:tcBorders>
              <w:top w:val="single" w:sz="4" w:space="0" w:color="auto"/>
              <w:left w:val="single" w:sz="4" w:space="0" w:color="auto"/>
              <w:right w:val="single" w:sz="4" w:space="0" w:color="auto"/>
            </w:tcBorders>
            <w:vAlign w:val="center"/>
          </w:tcPr>
          <w:p w:rsidR="00800E7C" w:rsidRPr="00717152" w:rsidRDefault="006A37B8" w:rsidP="004D5617">
            <w:pPr>
              <w:adjustRightInd/>
              <w:snapToGrid/>
              <w:jc w:val="both"/>
            </w:pPr>
            <w:r>
              <w:rPr>
                <w:rFonts w:ascii="標楷體" w:hAnsi="標楷體" w:hint="eastAsia"/>
                <w:color w:val="000000"/>
              </w:rPr>
              <w:t>■</w:t>
            </w:r>
            <w:r w:rsidR="00800E7C" w:rsidRPr="00717152">
              <w:t>有，已完整。</w:t>
            </w:r>
          </w:p>
          <w:p w:rsidR="00800E7C" w:rsidRPr="00717152" w:rsidRDefault="006A37B8" w:rsidP="004D5617">
            <w:pPr>
              <w:adjustRightInd/>
              <w:snapToGrid/>
              <w:jc w:val="both"/>
            </w:pPr>
            <w:r w:rsidRPr="00FA123C">
              <w:rPr>
                <w:rFonts w:hint="eastAsia"/>
                <w:color w:val="000000"/>
              </w:rPr>
              <w:t>□</w:t>
            </w:r>
            <w:r w:rsidR="00800E7C" w:rsidRPr="00717152">
              <w:t>有，待改進。</w:t>
            </w:r>
          </w:p>
          <w:p w:rsidR="00800E7C" w:rsidRPr="00717152" w:rsidRDefault="00800E7C" w:rsidP="004D5617">
            <w:pPr>
              <w:adjustRightInd/>
              <w:snapToGrid/>
              <w:jc w:val="both"/>
            </w:pPr>
            <w:r w:rsidRPr="00FA123C">
              <w:rPr>
                <w:rFonts w:hint="eastAsia"/>
                <w:color w:val="000000"/>
              </w:rPr>
              <w:t>□</w:t>
            </w:r>
            <w:r w:rsidRPr="00717152">
              <w:t>無。</w:t>
            </w:r>
          </w:p>
          <w:p w:rsidR="00800E7C" w:rsidRPr="00717152" w:rsidRDefault="00800E7C" w:rsidP="004D5617">
            <w:pPr>
              <w:adjustRightInd/>
              <w:snapToGrid/>
              <w:jc w:val="both"/>
            </w:pPr>
            <w:r w:rsidRPr="00FA123C">
              <w:rPr>
                <w:rFonts w:hint="eastAsia"/>
                <w:color w:val="000000"/>
              </w:rPr>
              <w:t>□</w:t>
            </w:r>
            <w:r w:rsidRPr="00717152">
              <w:t>不須此項。</w:t>
            </w:r>
          </w:p>
        </w:tc>
        <w:tc>
          <w:tcPr>
            <w:tcW w:w="535" w:type="pct"/>
            <w:tcBorders>
              <w:top w:val="single" w:sz="4" w:space="0" w:color="auto"/>
              <w:left w:val="single" w:sz="4" w:space="0" w:color="auto"/>
              <w:right w:val="single" w:sz="4" w:space="0" w:color="auto"/>
            </w:tcBorders>
          </w:tcPr>
          <w:p w:rsidR="00800E7C" w:rsidRPr="00717152" w:rsidRDefault="00800E7C" w:rsidP="00717152">
            <w:pPr>
              <w:adjustRightInd/>
              <w:snapToGrid/>
              <w:jc w:val="both"/>
            </w:pPr>
          </w:p>
        </w:tc>
      </w:tr>
    </w:tbl>
    <w:p w:rsidR="00730098" w:rsidRDefault="00730098" w:rsidP="005E6480">
      <w:pPr>
        <w:pStyle w:val="1"/>
        <w:numPr>
          <w:ilvl w:val="0"/>
          <w:numId w:val="0"/>
        </w:numPr>
        <w:rPr>
          <w:rFonts w:ascii="Times New Roman"/>
        </w:rPr>
      </w:pPr>
      <w:bookmarkStart w:id="392" w:name="_Toc429664254"/>
      <w:bookmarkStart w:id="393" w:name="_Toc429666719"/>
    </w:p>
    <w:p w:rsidR="00730098" w:rsidRPr="009F5FA3" w:rsidRDefault="00730098">
      <w:pPr>
        <w:widowControl/>
        <w:adjustRightInd/>
        <w:snapToGrid/>
        <w:rPr>
          <w:rFonts w:hAnsi="Cambria"/>
          <w:b/>
          <w:bCs/>
          <w:kern w:val="52"/>
          <w:sz w:val="36"/>
          <w:szCs w:val="52"/>
        </w:rPr>
      </w:pPr>
      <w:r>
        <w:br w:type="page"/>
      </w:r>
    </w:p>
    <w:p w:rsidR="005E6480" w:rsidRDefault="005E6480" w:rsidP="005F172C">
      <w:pPr>
        <w:pStyle w:val="1"/>
        <w:numPr>
          <w:ilvl w:val="0"/>
          <w:numId w:val="0"/>
        </w:numPr>
        <w:spacing w:line="240" w:lineRule="atLeast"/>
      </w:pPr>
      <w:bookmarkStart w:id="394" w:name="_Toc437360022"/>
      <w:r w:rsidRPr="0032479C">
        <w:rPr>
          <w:rFonts w:ascii="Times New Roman"/>
        </w:rPr>
        <w:lastRenderedPageBreak/>
        <w:t>附錄</w:t>
      </w:r>
      <w:r>
        <w:rPr>
          <w:rFonts w:ascii="Times New Roman" w:hAnsi="Times New Roman" w:hint="eastAsia"/>
        </w:rPr>
        <w:t>1</w:t>
      </w:r>
      <w:r w:rsidRPr="0032479C">
        <w:rPr>
          <w:rFonts w:ascii="Times New Roman"/>
        </w:rPr>
        <w:t xml:space="preserve">　</w:t>
      </w:r>
      <w:r>
        <w:rPr>
          <w:rFonts w:ascii="Times New Roman" w:hint="eastAsia"/>
        </w:rPr>
        <w:t>校</w:t>
      </w:r>
      <w:r w:rsidRPr="00D37BC4">
        <w:rPr>
          <w:rFonts w:hint="eastAsia"/>
        </w:rPr>
        <w:t>園</w:t>
      </w:r>
      <w:r>
        <w:rPr>
          <w:rFonts w:hint="eastAsia"/>
        </w:rPr>
        <w:t>環境</w:t>
      </w:r>
      <w:r w:rsidRPr="00D37BC4">
        <w:rPr>
          <w:rFonts w:hint="eastAsia"/>
        </w:rPr>
        <w:t>安全檢查表</w:t>
      </w:r>
      <w:r>
        <w:rPr>
          <w:rFonts w:hint="eastAsia"/>
        </w:rPr>
        <w:t>之掃描檔</w:t>
      </w:r>
      <w:bookmarkEnd w:id="392"/>
      <w:bookmarkEnd w:id="393"/>
      <w:bookmarkEnd w:id="394"/>
    </w:p>
    <w:p w:rsidR="005E6480" w:rsidRDefault="0003102E" w:rsidP="005F172C">
      <w:pPr>
        <w:pStyle w:val="aa"/>
        <w:spacing w:line="240" w:lineRule="atLeast"/>
        <w:ind w:left="480" w:firstLine="480"/>
      </w:pPr>
      <w:r>
        <w:object w:dxaOrig="8910" w:dyaOrig="12555">
          <v:shape id="_x0000_i1034" type="#_x0000_t75" style="width:431.25pt;height:606.75pt" o:ole="">
            <v:imagedata r:id="rId70" o:title=""/>
          </v:shape>
          <o:OLEObject Type="Embed" ProgID="AcroExch.Document.DC" ShapeID="_x0000_i1034" DrawAspect="Content" ObjectID="_1517836079" r:id="rId71"/>
        </w:object>
      </w:r>
      <w:r w:rsidR="00622FA4">
        <w:rPr>
          <w:rFonts w:hint="eastAsia"/>
        </w:rPr>
        <w:t>請</w:t>
      </w:r>
      <w:r w:rsidR="00622FA4" w:rsidRPr="00B52A6D">
        <w:rPr>
          <w:rFonts w:hint="eastAsia"/>
        </w:rPr>
        <w:t>利用</w:t>
      </w:r>
      <w:r w:rsidR="00622FA4" w:rsidRPr="007022C8">
        <w:rPr>
          <w:rFonts w:hint="eastAsia"/>
        </w:rPr>
        <w:t>教育部出版「校園災害管理工作手冊</w:t>
      </w:r>
      <w:r w:rsidR="00622FA4" w:rsidRPr="007022C8">
        <w:t>(</w:t>
      </w:r>
      <w:r w:rsidR="00622FA4">
        <w:rPr>
          <w:rFonts w:hint="eastAsia"/>
        </w:rPr>
        <w:t>國民中學適用</w:t>
      </w:r>
      <w:r w:rsidR="00622FA4" w:rsidRPr="007022C8">
        <w:t>)</w:t>
      </w:r>
      <w:r w:rsidR="00622FA4" w:rsidRPr="00A63381">
        <w:rPr>
          <w:rFonts w:hint="eastAsia"/>
        </w:rPr>
        <w:t>」</w:t>
      </w:r>
      <w:r w:rsidR="00622FA4">
        <w:rPr>
          <w:rFonts w:hint="eastAsia"/>
        </w:rPr>
        <w:t>內</w:t>
      </w:r>
      <w:r w:rsidR="00622FA4" w:rsidRPr="00A63381">
        <w:rPr>
          <w:rFonts w:hint="eastAsia"/>
        </w:rPr>
        <w:t>之</w:t>
      </w:r>
      <w:r w:rsidR="00622FA4">
        <w:rPr>
          <w:rFonts w:hint="eastAsia"/>
        </w:rPr>
        <w:t>各類</w:t>
      </w:r>
      <w:r w:rsidR="00622FA4">
        <w:rPr>
          <w:rFonts w:hint="eastAsia"/>
          <w:u w:val="single"/>
        </w:rPr>
        <w:t>校</w:t>
      </w:r>
      <w:r w:rsidR="00622FA4" w:rsidRPr="00B52A6D">
        <w:rPr>
          <w:rFonts w:hint="eastAsia"/>
          <w:u w:val="single"/>
        </w:rPr>
        <w:t>園環境安全檢查表</w:t>
      </w:r>
      <w:r w:rsidR="00622FA4" w:rsidRPr="00DF2819">
        <w:rPr>
          <w:rFonts w:hint="eastAsia"/>
        </w:rPr>
        <w:t>，</w:t>
      </w:r>
      <w:r w:rsidR="00622FA4" w:rsidRPr="00B52A6D">
        <w:rPr>
          <w:rFonts w:hint="eastAsia"/>
        </w:rPr>
        <w:t>印出紙本，</w:t>
      </w:r>
      <w:r w:rsidR="00622FA4">
        <w:rPr>
          <w:rFonts w:hint="eastAsia"/>
        </w:rPr>
        <w:t>進行校園環境安全自主檢查，並</w:t>
      </w:r>
      <w:r w:rsidR="00622FA4" w:rsidRPr="00B52A6D">
        <w:rPr>
          <w:rFonts w:hint="eastAsia"/>
        </w:rPr>
        <w:t>經業務檢查人及</w:t>
      </w:r>
      <w:proofErr w:type="gramStart"/>
      <w:r w:rsidR="00622FA4" w:rsidRPr="00B52A6D">
        <w:rPr>
          <w:rFonts w:hint="eastAsia"/>
        </w:rPr>
        <w:t>覆核人核章</w:t>
      </w:r>
      <w:proofErr w:type="gramEnd"/>
      <w:r w:rsidR="00622FA4" w:rsidRPr="00B52A6D">
        <w:rPr>
          <w:rFonts w:hint="eastAsia"/>
        </w:rPr>
        <w:t>後，</w:t>
      </w:r>
      <w:r w:rsidR="00622FA4">
        <w:rPr>
          <w:rFonts w:hint="eastAsia"/>
        </w:rPr>
        <w:t>將</w:t>
      </w:r>
      <w:r w:rsidR="00622FA4" w:rsidRPr="00B52A6D">
        <w:rPr>
          <w:rFonts w:hint="eastAsia"/>
        </w:rPr>
        <w:t>掃描</w:t>
      </w:r>
      <w:proofErr w:type="gramStart"/>
      <w:r w:rsidR="00622FA4">
        <w:rPr>
          <w:rFonts w:hint="eastAsia"/>
        </w:rPr>
        <w:t>檔</w:t>
      </w:r>
      <w:proofErr w:type="gramEnd"/>
      <w:r w:rsidR="00622FA4">
        <w:rPr>
          <w:rFonts w:hint="eastAsia"/>
        </w:rPr>
        <w:t>剪貼</w:t>
      </w:r>
      <w:r w:rsidR="00622FA4" w:rsidRPr="00B52A6D">
        <w:rPr>
          <w:rFonts w:hint="eastAsia"/>
        </w:rPr>
        <w:t>於</w:t>
      </w:r>
      <w:r w:rsidR="00622FA4">
        <w:rPr>
          <w:rFonts w:hint="eastAsia"/>
        </w:rPr>
        <w:t>此。</w:t>
      </w:r>
    </w:p>
    <w:p w:rsidR="00622FA4" w:rsidRDefault="00622FA4" w:rsidP="00622FA4">
      <w:pPr>
        <w:pStyle w:val="1"/>
        <w:numPr>
          <w:ilvl w:val="0"/>
          <w:numId w:val="0"/>
        </w:numPr>
      </w:pPr>
      <w:bookmarkStart w:id="395" w:name="_Toc429664256"/>
      <w:bookmarkStart w:id="396" w:name="_Toc429666721"/>
      <w:bookmarkStart w:id="397" w:name="_Toc437360023"/>
      <w:bookmarkStart w:id="398" w:name="_Toc429664255"/>
      <w:bookmarkStart w:id="399" w:name="_Toc429666720"/>
      <w:r w:rsidRPr="0032479C">
        <w:rPr>
          <w:rFonts w:ascii="Times New Roman"/>
        </w:rPr>
        <w:lastRenderedPageBreak/>
        <w:t>附錄</w:t>
      </w:r>
      <w:r>
        <w:rPr>
          <w:rFonts w:ascii="Times New Roman" w:hint="eastAsia"/>
        </w:rPr>
        <w:t>2</w:t>
      </w:r>
      <w:r w:rsidRPr="0032479C">
        <w:rPr>
          <w:rFonts w:ascii="Times New Roman"/>
        </w:rPr>
        <w:t xml:space="preserve">　</w:t>
      </w:r>
      <w:r>
        <w:rPr>
          <w:rFonts w:ascii="Times New Roman" w:hint="eastAsia"/>
        </w:rPr>
        <w:t>演練腳本</w:t>
      </w:r>
      <w:bookmarkEnd w:id="395"/>
      <w:bookmarkEnd w:id="396"/>
      <w:bookmarkEnd w:id="397"/>
    </w:p>
    <w:p w:rsidR="00622FA4" w:rsidRDefault="00622FA4" w:rsidP="00622FA4">
      <w:pPr>
        <w:pStyle w:val="aa"/>
        <w:ind w:left="480" w:firstLine="480"/>
      </w:pPr>
      <w:r>
        <w:rPr>
          <w:rFonts w:hint="eastAsia"/>
        </w:rPr>
        <w:t>請將年度各類災害演練腳本置於此處。</w:t>
      </w:r>
    </w:p>
    <w:p w:rsidR="008B0B2C" w:rsidRDefault="008B0B2C" w:rsidP="008B0B2C">
      <w:pPr>
        <w:pStyle w:val="table"/>
        <w:spacing w:beforeLines="0"/>
        <w:ind w:firstLineChars="200" w:firstLine="561"/>
        <w:jc w:val="left"/>
        <w:rPr>
          <w:rFonts w:eastAsia="標楷體"/>
          <w:sz w:val="28"/>
          <w:szCs w:val="28"/>
        </w:rPr>
      </w:pPr>
      <w:r>
        <w:rPr>
          <w:rFonts w:ascii="標楷體" w:eastAsia="標楷體" w:hAnsi="標楷體" w:hint="eastAsia"/>
          <w:b/>
          <w:sz w:val="28"/>
          <w:szCs w:val="28"/>
        </w:rPr>
        <w:t>104年9月14日防災預演避難</w:t>
      </w:r>
      <w:r>
        <w:rPr>
          <w:rFonts w:ascii="標楷體" w:eastAsia="標楷體" w:hAnsi="標楷體"/>
          <w:b/>
          <w:sz w:val="28"/>
          <w:szCs w:val="28"/>
        </w:rPr>
        <w:t>演練腳本</w:t>
      </w:r>
    </w:p>
    <w:tbl>
      <w:tblPr>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872"/>
        <w:gridCol w:w="1800"/>
        <w:gridCol w:w="4380"/>
        <w:gridCol w:w="840"/>
      </w:tblGrid>
      <w:tr w:rsidR="008B0B2C" w:rsidTr="00EF10BB">
        <w:trPr>
          <w:tblHeader/>
        </w:trPr>
        <w:tc>
          <w:tcPr>
            <w:tcW w:w="496" w:type="dxa"/>
            <w:shd w:val="clear" w:color="auto" w:fill="E0E0E0"/>
            <w:vAlign w:val="center"/>
          </w:tcPr>
          <w:p w:rsidR="008B0B2C" w:rsidRDefault="008B0B2C" w:rsidP="00EF10BB">
            <w:pPr>
              <w:spacing w:line="0" w:lineRule="atLeast"/>
              <w:jc w:val="center"/>
              <w:rPr>
                <w:b/>
              </w:rPr>
            </w:pPr>
            <w:r>
              <w:rPr>
                <w:rFonts w:hAnsi="標楷體"/>
                <w:b/>
              </w:rPr>
              <w:t>時間</w:t>
            </w:r>
          </w:p>
        </w:tc>
        <w:tc>
          <w:tcPr>
            <w:tcW w:w="872" w:type="dxa"/>
            <w:shd w:val="clear" w:color="auto" w:fill="E0E0E0"/>
            <w:vAlign w:val="center"/>
          </w:tcPr>
          <w:p w:rsidR="008B0B2C" w:rsidRDefault="008B0B2C" w:rsidP="00EF10BB">
            <w:pPr>
              <w:spacing w:line="0" w:lineRule="atLeast"/>
              <w:jc w:val="center"/>
              <w:rPr>
                <w:b/>
              </w:rPr>
            </w:pPr>
            <w:r>
              <w:rPr>
                <w:rFonts w:hAnsi="標楷體"/>
                <w:b/>
              </w:rPr>
              <w:t>演練</w:t>
            </w:r>
          </w:p>
          <w:p w:rsidR="008B0B2C" w:rsidRDefault="008B0B2C" w:rsidP="00EF10BB">
            <w:pPr>
              <w:spacing w:line="0" w:lineRule="atLeast"/>
              <w:jc w:val="center"/>
              <w:rPr>
                <w:b/>
              </w:rPr>
            </w:pPr>
            <w:r>
              <w:rPr>
                <w:rFonts w:hAnsi="標楷體"/>
                <w:b/>
              </w:rPr>
              <w:t>項目</w:t>
            </w:r>
          </w:p>
        </w:tc>
        <w:tc>
          <w:tcPr>
            <w:tcW w:w="1800" w:type="dxa"/>
            <w:shd w:val="clear" w:color="auto" w:fill="E0E0E0"/>
            <w:vAlign w:val="center"/>
          </w:tcPr>
          <w:p w:rsidR="008B0B2C" w:rsidRDefault="008B0B2C" w:rsidP="00EF10BB">
            <w:pPr>
              <w:spacing w:line="0" w:lineRule="atLeast"/>
              <w:jc w:val="center"/>
              <w:rPr>
                <w:b/>
              </w:rPr>
            </w:pPr>
            <w:r>
              <w:rPr>
                <w:rFonts w:hAnsi="標楷體"/>
                <w:b/>
              </w:rPr>
              <w:t>狀況內容</w:t>
            </w:r>
          </w:p>
        </w:tc>
        <w:tc>
          <w:tcPr>
            <w:tcW w:w="4380" w:type="dxa"/>
            <w:shd w:val="clear" w:color="auto" w:fill="E0E0E0"/>
            <w:vAlign w:val="center"/>
          </w:tcPr>
          <w:p w:rsidR="008B0B2C" w:rsidRDefault="008B0B2C" w:rsidP="00EF10BB">
            <w:pPr>
              <w:spacing w:line="0" w:lineRule="atLeast"/>
              <w:jc w:val="center"/>
              <w:rPr>
                <w:b/>
              </w:rPr>
            </w:pPr>
            <w:r>
              <w:rPr>
                <w:rFonts w:hAnsi="標楷體"/>
                <w:b/>
              </w:rPr>
              <w:t>對白</w:t>
            </w:r>
          </w:p>
        </w:tc>
        <w:tc>
          <w:tcPr>
            <w:tcW w:w="840" w:type="dxa"/>
            <w:shd w:val="clear" w:color="auto" w:fill="E0E0E0"/>
            <w:vAlign w:val="center"/>
          </w:tcPr>
          <w:p w:rsidR="008B0B2C" w:rsidRDefault="008B0B2C" w:rsidP="00EF10BB">
            <w:pPr>
              <w:spacing w:line="0" w:lineRule="atLeast"/>
              <w:jc w:val="center"/>
              <w:rPr>
                <w:b/>
              </w:rPr>
            </w:pPr>
            <w:r>
              <w:rPr>
                <w:rFonts w:hAnsi="標楷體"/>
                <w:b/>
              </w:rPr>
              <w:t>參觀</w:t>
            </w:r>
          </w:p>
          <w:p w:rsidR="008B0B2C" w:rsidRDefault="008B0B2C" w:rsidP="00EF10BB">
            <w:pPr>
              <w:spacing w:line="0" w:lineRule="atLeast"/>
              <w:jc w:val="center"/>
              <w:rPr>
                <w:b/>
              </w:rPr>
            </w:pPr>
            <w:r>
              <w:rPr>
                <w:rFonts w:hAnsi="標楷體"/>
                <w:b/>
              </w:rPr>
              <w:t>地點</w:t>
            </w:r>
          </w:p>
        </w:tc>
      </w:tr>
      <w:tr w:rsidR="008B0B2C" w:rsidTr="00EF10BB">
        <w:tc>
          <w:tcPr>
            <w:tcW w:w="496" w:type="dxa"/>
            <w:vAlign w:val="center"/>
          </w:tcPr>
          <w:p w:rsidR="008B0B2C" w:rsidRDefault="008B0B2C" w:rsidP="00EF10BB">
            <w:pPr>
              <w:spacing w:line="0" w:lineRule="atLeast"/>
              <w:jc w:val="center"/>
            </w:pPr>
            <w:r>
              <w:t>0</w:t>
            </w:r>
            <w:r>
              <w:rPr>
                <w:rFonts w:hint="eastAsia"/>
              </w:rPr>
              <w:t>7</w:t>
            </w:r>
          </w:p>
          <w:p w:rsidR="008B0B2C" w:rsidRDefault="008B0B2C" w:rsidP="00EF10BB">
            <w:pPr>
              <w:spacing w:line="0" w:lineRule="atLeast"/>
              <w:jc w:val="center"/>
            </w:pPr>
            <w:r>
              <w:t>:</w:t>
            </w:r>
          </w:p>
          <w:p w:rsidR="008B0B2C" w:rsidRDefault="008B0B2C" w:rsidP="00EF10BB">
            <w:pPr>
              <w:spacing w:line="0" w:lineRule="atLeast"/>
              <w:jc w:val="center"/>
            </w:pPr>
            <w:r>
              <w:rPr>
                <w:rFonts w:hint="eastAsia"/>
              </w:rPr>
              <w:t>50</w:t>
            </w:r>
          </w:p>
          <w:p w:rsidR="008B0B2C" w:rsidRDefault="008B0B2C" w:rsidP="00EF10BB">
            <w:pPr>
              <w:spacing w:line="0" w:lineRule="atLeast"/>
              <w:jc w:val="center"/>
            </w:pPr>
            <w:r>
              <w:t>|</w:t>
            </w:r>
          </w:p>
          <w:p w:rsidR="008B0B2C" w:rsidRDefault="008B0B2C" w:rsidP="00EF10BB">
            <w:pPr>
              <w:spacing w:line="0" w:lineRule="atLeast"/>
              <w:jc w:val="center"/>
            </w:pPr>
            <w:r>
              <w:rPr>
                <w:rFonts w:hint="eastAsia"/>
              </w:rPr>
              <w:t>07</w:t>
            </w:r>
          </w:p>
          <w:p w:rsidR="008B0B2C" w:rsidRDefault="008B0B2C" w:rsidP="00EF10BB">
            <w:pPr>
              <w:spacing w:line="0" w:lineRule="atLeast"/>
              <w:jc w:val="center"/>
            </w:pPr>
            <w:r>
              <w:t>:</w:t>
            </w:r>
          </w:p>
          <w:p w:rsidR="008B0B2C" w:rsidRDefault="008B0B2C" w:rsidP="00EF10BB">
            <w:pPr>
              <w:spacing w:line="0" w:lineRule="atLeast"/>
              <w:jc w:val="center"/>
            </w:pPr>
            <w:r>
              <w:t>52</w:t>
            </w:r>
          </w:p>
        </w:tc>
        <w:tc>
          <w:tcPr>
            <w:tcW w:w="872" w:type="dxa"/>
            <w:vAlign w:val="center"/>
          </w:tcPr>
          <w:p w:rsidR="008B0B2C" w:rsidRDefault="008B0B2C" w:rsidP="00EF10BB">
            <w:pPr>
              <w:spacing w:line="0" w:lineRule="atLeast"/>
              <w:jc w:val="center"/>
            </w:pPr>
            <w:r>
              <w:rPr>
                <w:rFonts w:hAnsi="標楷體"/>
              </w:rPr>
              <w:t>ㄧ</w:t>
            </w:r>
          </w:p>
          <w:p w:rsidR="008B0B2C" w:rsidRDefault="008B0B2C" w:rsidP="00EF10BB">
            <w:pPr>
              <w:spacing w:line="0" w:lineRule="atLeast"/>
              <w:jc w:val="center"/>
            </w:pPr>
            <w:r>
              <w:rPr>
                <w:rFonts w:hAnsi="標楷體"/>
              </w:rPr>
              <w:t>、</w:t>
            </w:r>
          </w:p>
          <w:p w:rsidR="008B0B2C" w:rsidRDefault="008B0B2C" w:rsidP="00EF10BB">
            <w:pPr>
              <w:spacing w:line="0" w:lineRule="atLeast"/>
              <w:jc w:val="center"/>
            </w:pPr>
            <w:r>
              <w:rPr>
                <w:rFonts w:hAnsi="標楷體"/>
              </w:rPr>
              <w:t>事</w:t>
            </w:r>
          </w:p>
          <w:p w:rsidR="008B0B2C" w:rsidRDefault="008B0B2C" w:rsidP="00EF10BB">
            <w:pPr>
              <w:spacing w:line="0" w:lineRule="atLeast"/>
              <w:jc w:val="center"/>
            </w:pPr>
            <w:r>
              <w:rPr>
                <w:rFonts w:hAnsi="標楷體"/>
              </w:rPr>
              <w:t>故</w:t>
            </w:r>
          </w:p>
          <w:p w:rsidR="008B0B2C" w:rsidRDefault="008B0B2C" w:rsidP="00EF10BB">
            <w:pPr>
              <w:spacing w:line="0" w:lineRule="atLeast"/>
              <w:jc w:val="center"/>
            </w:pPr>
            <w:r>
              <w:rPr>
                <w:rFonts w:hAnsi="標楷體"/>
              </w:rPr>
              <w:t>發</w:t>
            </w:r>
          </w:p>
          <w:p w:rsidR="008B0B2C" w:rsidRDefault="008B0B2C" w:rsidP="00EF10BB">
            <w:pPr>
              <w:spacing w:line="0" w:lineRule="atLeast"/>
              <w:jc w:val="center"/>
            </w:pPr>
            <w:r>
              <w:rPr>
                <w:rFonts w:hAnsi="標楷體"/>
              </w:rPr>
              <w:t>生</w:t>
            </w:r>
          </w:p>
          <w:p w:rsidR="008B0B2C" w:rsidRDefault="008B0B2C" w:rsidP="00EF10BB">
            <w:pPr>
              <w:spacing w:line="0" w:lineRule="atLeast"/>
              <w:jc w:val="center"/>
            </w:pPr>
            <w:r>
              <w:rPr>
                <w:rFonts w:hAnsi="標楷體"/>
              </w:rPr>
              <w:t>與</w:t>
            </w:r>
          </w:p>
          <w:p w:rsidR="008B0B2C" w:rsidRDefault="008B0B2C" w:rsidP="00EF10BB">
            <w:pPr>
              <w:spacing w:line="0" w:lineRule="atLeast"/>
              <w:jc w:val="center"/>
            </w:pPr>
            <w:r>
              <w:rPr>
                <w:rFonts w:hAnsi="標楷體"/>
              </w:rPr>
              <w:t>察</w:t>
            </w:r>
          </w:p>
          <w:p w:rsidR="008B0B2C" w:rsidRDefault="008B0B2C" w:rsidP="00EF10BB">
            <w:pPr>
              <w:spacing w:line="0" w:lineRule="atLeast"/>
              <w:jc w:val="center"/>
            </w:pPr>
            <w:r>
              <w:rPr>
                <w:rFonts w:hAnsi="標楷體"/>
              </w:rPr>
              <w:t>覺</w:t>
            </w:r>
          </w:p>
        </w:tc>
        <w:tc>
          <w:tcPr>
            <w:tcW w:w="1800" w:type="dxa"/>
            <w:vAlign w:val="center"/>
          </w:tcPr>
          <w:p w:rsidR="008B0B2C" w:rsidRDefault="008B0B2C" w:rsidP="00EF10BB">
            <w:pPr>
              <w:spacing w:line="0" w:lineRule="atLeast"/>
            </w:pPr>
            <w:r>
              <w:rPr>
                <w:rFonts w:hAnsi="標楷體"/>
              </w:rPr>
              <w:t>（一）情境模擬</w:t>
            </w:r>
            <w:r>
              <w:t xml:space="preserve">  </w:t>
            </w:r>
            <w:r>
              <w:rPr>
                <w:rFonts w:hAnsi="標楷體"/>
              </w:rPr>
              <w:t>與介紹。</w:t>
            </w:r>
          </w:p>
          <w:p w:rsidR="008B0B2C" w:rsidRDefault="008B0B2C" w:rsidP="00EF10BB">
            <w:pPr>
              <w:spacing w:line="0" w:lineRule="atLeast"/>
            </w:pPr>
          </w:p>
          <w:p w:rsidR="008B0B2C" w:rsidRDefault="008B0B2C" w:rsidP="00EF10BB">
            <w:pPr>
              <w:spacing w:line="0" w:lineRule="atLeast"/>
            </w:pPr>
            <w:r>
              <w:rPr>
                <w:rFonts w:hAnsi="標楷體"/>
              </w:rPr>
              <w:t>（二）師生安撫與指導。</w:t>
            </w:r>
          </w:p>
        </w:tc>
        <w:tc>
          <w:tcPr>
            <w:tcW w:w="4380" w:type="dxa"/>
          </w:tcPr>
          <w:p w:rsidR="008B0B2C" w:rsidRDefault="008B0B2C" w:rsidP="00EF10BB">
            <w:pPr>
              <w:spacing w:line="0" w:lineRule="atLeast"/>
              <w:ind w:left="240" w:hangingChars="100" w:hanging="240"/>
              <w:jc w:val="center"/>
            </w:pPr>
            <w:r>
              <w:rPr>
                <w:rFonts w:hAnsi="標楷體" w:hint="eastAsia"/>
              </w:rPr>
              <w:t>司儀</w:t>
            </w:r>
            <w:r>
              <w:rPr>
                <w:rFonts w:hAnsi="標楷體" w:hint="eastAsia"/>
              </w:rPr>
              <w:t>(</w:t>
            </w:r>
            <w:r>
              <w:rPr>
                <w:rFonts w:hAnsi="標楷體" w:hint="eastAsia"/>
              </w:rPr>
              <w:t>天昱</w:t>
            </w:r>
            <w:r>
              <w:rPr>
                <w:rFonts w:hAnsi="標楷體" w:hint="eastAsia"/>
              </w:rPr>
              <w:t>)</w:t>
            </w:r>
            <w:r>
              <w:rPr>
                <w:rFonts w:hAnsi="標楷體" w:hint="eastAsia"/>
              </w:rPr>
              <w:t>：桃園市立東安國民中學</w:t>
            </w:r>
            <w:r>
              <w:rPr>
                <w:rFonts w:hAnsi="標楷體" w:hint="eastAsia"/>
              </w:rPr>
              <w:t>104</w:t>
            </w:r>
            <w:r>
              <w:rPr>
                <w:rFonts w:hAnsi="標楷體" w:hint="eastAsia"/>
              </w:rPr>
              <w:t>年地震避難掩護演練開始，</w:t>
            </w:r>
            <w:r>
              <w:rPr>
                <w:rFonts w:hAnsi="標楷體" w:hint="eastAsia"/>
              </w:rPr>
              <w:t>(</w:t>
            </w:r>
            <w:r>
              <w:rPr>
                <w:rFonts w:hAnsi="標楷體" w:hint="eastAsia"/>
              </w:rPr>
              <w:t>音效播放</w:t>
            </w:r>
            <w:r>
              <w:rPr>
                <w:rFonts w:hAnsi="標楷體" w:hint="eastAsia"/>
              </w:rPr>
              <w:t>)</w:t>
            </w:r>
          </w:p>
          <w:p w:rsidR="008B0B2C" w:rsidRDefault="008B0B2C" w:rsidP="008B0B2C">
            <w:pPr>
              <w:numPr>
                <w:ilvl w:val="0"/>
                <w:numId w:val="31"/>
              </w:numPr>
              <w:tabs>
                <w:tab w:val="clear" w:pos="480"/>
              </w:tabs>
              <w:snapToGrid/>
              <w:spacing w:line="0" w:lineRule="atLeast"/>
              <w:ind w:left="240" w:hangingChars="100" w:hanging="240"/>
              <w:jc w:val="both"/>
            </w:pPr>
            <w:r>
              <w:rPr>
                <w:rFonts w:hAnsi="標楷體"/>
              </w:rPr>
              <w:t>司儀</w:t>
            </w:r>
            <w:r>
              <w:rPr>
                <w:rFonts w:hAnsi="標楷體" w:hint="eastAsia"/>
              </w:rPr>
              <w:t>(</w:t>
            </w:r>
            <w:r>
              <w:rPr>
                <w:rFonts w:hAnsi="標楷體" w:hint="eastAsia"/>
              </w:rPr>
              <w:t>天昱</w:t>
            </w:r>
            <w:r>
              <w:rPr>
                <w:rFonts w:hAnsi="標楷體" w:hint="eastAsia"/>
              </w:rPr>
              <w:t>)</w:t>
            </w:r>
            <w:r>
              <w:rPr>
                <w:rFonts w:hAnsi="標楷體"/>
              </w:rPr>
              <w:t>：</w:t>
            </w:r>
            <w:r>
              <w:rPr>
                <w:rFonts w:ascii="標楷體" w:hAnsi="標楷體" w:hint="eastAsia"/>
              </w:rPr>
              <w:t>地震！地震！全校師生請立即</w:t>
            </w:r>
            <w:r>
              <w:rPr>
                <w:rFonts w:ascii="標楷體" w:hAnsi="標楷體" w:hint="eastAsia"/>
                <w:b/>
                <w:u w:val="single"/>
              </w:rPr>
              <w:t>就地避難掩護</w:t>
            </w:r>
            <w:r>
              <w:rPr>
                <w:rFonts w:ascii="標楷體" w:hAnsi="標楷體" w:hint="eastAsia"/>
              </w:rPr>
              <w:t>！</w:t>
            </w:r>
            <w:r>
              <w:rPr>
                <w:rFonts w:hAnsi="標楷體"/>
              </w:rPr>
              <w:t>本日</w:t>
            </w:r>
            <w:r>
              <w:rPr>
                <w:rFonts w:hAnsi="標楷體" w:hint="eastAsia"/>
                <w:b/>
                <w:bCs/>
              </w:rPr>
              <w:t>104</w:t>
            </w:r>
            <w:r>
              <w:rPr>
                <w:rFonts w:hAnsi="標楷體"/>
                <w:b/>
                <w:bCs/>
              </w:rPr>
              <w:t>年</w:t>
            </w:r>
            <w:r>
              <w:rPr>
                <w:rFonts w:hAnsi="標楷體" w:hint="eastAsia"/>
                <w:b/>
                <w:bCs/>
              </w:rPr>
              <w:t>9</w:t>
            </w:r>
            <w:r>
              <w:rPr>
                <w:rFonts w:hAnsi="標楷體"/>
                <w:b/>
                <w:bCs/>
              </w:rPr>
              <w:t>月</w:t>
            </w:r>
            <w:r>
              <w:rPr>
                <w:rFonts w:hAnsi="標楷體" w:hint="eastAsia"/>
                <w:b/>
                <w:bCs/>
              </w:rPr>
              <w:t>14</w:t>
            </w:r>
            <w:r>
              <w:rPr>
                <w:rFonts w:hAnsi="標楷體"/>
                <w:b/>
                <w:bCs/>
              </w:rPr>
              <w:t>日</w:t>
            </w:r>
            <w:r>
              <w:rPr>
                <w:rFonts w:hAnsi="標楷體" w:hint="eastAsia"/>
              </w:rPr>
              <w:t>上</w:t>
            </w:r>
            <w:r>
              <w:rPr>
                <w:rFonts w:hAnsi="標楷體"/>
              </w:rPr>
              <w:t>午</w:t>
            </w:r>
            <w:r>
              <w:rPr>
                <w:rFonts w:hAnsi="標楷體" w:hint="eastAsia"/>
              </w:rPr>
              <w:t>7</w:t>
            </w:r>
            <w:r>
              <w:rPr>
                <w:rFonts w:hAnsi="標楷體"/>
              </w:rPr>
              <w:t>時</w:t>
            </w:r>
            <w:r>
              <w:rPr>
                <w:rFonts w:hAnsi="標楷體" w:hint="eastAsia"/>
              </w:rPr>
              <w:t>50</w:t>
            </w:r>
            <w:r>
              <w:rPr>
                <w:rFonts w:hAnsi="標楷體" w:hint="eastAsia"/>
              </w:rPr>
              <w:t>分</w:t>
            </w:r>
            <w:r>
              <w:rPr>
                <w:rFonts w:hAnsi="標楷體"/>
              </w:rPr>
              <w:t>，</w:t>
            </w:r>
            <w:r>
              <w:rPr>
                <w:rFonts w:hAnsi="標楷體" w:hint="eastAsia"/>
              </w:rPr>
              <w:t>桃園市台地</w:t>
            </w:r>
            <w:r>
              <w:rPr>
                <w:rFonts w:hAnsi="標楷體"/>
              </w:rPr>
              <w:t>發生錯動，產生芮氏規模</w:t>
            </w:r>
            <w:r>
              <w:t>6.7</w:t>
            </w:r>
            <w:r>
              <w:rPr>
                <w:rFonts w:hAnsi="標楷體"/>
              </w:rPr>
              <w:t>的地震，搖晃時間持續</w:t>
            </w:r>
            <w:r>
              <w:rPr>
                <w:rFonts w:hAnsi="標楷體" w:hint="eastAsia"/>
              </w:rPr>
              <w:t>3</w:t>
            </w:r>
            <w:r>
              <w:t>0</w:t>
            </w:r>
            <w:r>
              <w:rPr>
                <w:rFonts w:hAnsi="標楷體"/>
              </w:rPr>
              <w:t>秒。</w:t>
            </w:r>
          </w:p>
          <w:p w:rsidR="008B0B2C" w:rsidRDefault="008B0B2C" w:rsidP="008B0B2C">
            <w:pPr>
              <w:numPr>
                <w:ilvl w:val="0"/>
                <w:numId w:val="31"/>
              </w:numPr>
              <w:tabs>
                <w:tab w:val="clear" w:pos="480"/>
              </w:tabs>
              <w:snapToGrid/>
              <w:spacing w:line="0" w:lineRule="atLeast"/>
              <w:ind w:left="240" w:hangingChars="100" w:hanging="240"/>
              <w:jc w:val="both"/>
            </w:pPr>
            <w:r>
              <w:rPr>
                <w:rFonts w:hAnsi="標楷體"/>
              </w:rPr>
              <w:t>導師：有地震，請同學不要</w:t>
            </w:r>
            <w:r>
              <w:rPr>
                <w:rFonts w:ascii="標楷體" w:hAnsi="標楷體" w:cs="新細明體" w:hint="eastAsia"/>
                <w:color w:val="000000"/>
                <w:kern w:val="0"/>
              </w:rPr>
              <w:t>驚</w:t>
            </w:r>
            <w:r>
              <w:rPr>
                <w:rFonts w:hAnsi="標楷體"/>
              </w:rPr>
              <w:t>張，</w:t>
            </w:r>
            <w:r>
              <w:rPr>
                <w:rFonts w:ascii="標楷體" w:hAnsi="標楷體" w:cs="新細明體" w:hint="eastAsia"/>
                <w:b/>
                <w:color w:val="000000"/>
                <w:kern w:val="0"/>
                <w:u w:val="single"/>
              </w:rPr>
              <w:t>立刻蹲下、找掩護，並抓住</w:t>
            </w:r>
            <w:r>
              <w:rPr>
                <w:rFonts w:ascii="標楷體" w:hAnsi="標楷體" w:cs="新細明體" w:hint="eastAsia"/>
                <w:b/>
                <w:kern w:val="0"/>
                <w:u w:val="single"/>
              </w:rPr>
              <w:t>桌腳</w:t>
            </w:r>
            <w:r>
              <w:rPr>
                <w:rFonts w:ascii="標楷體" w:hAnsi="標楷體" w:cs="新細明體" w:hint="eastAsia"/>
                <w:kern w:val="0"/>
              </w:rPr>
              <w:t>，可</w:t>
            </w:r>
            <w:r>
              <w:rPr>
                <w:rFonts w:hAnsi="標楷體"/>
              </w:rPr>
              <w:t>拿起</w:t>
            </w:r>
            <w:r>
              <w:rPr>
                <w:rFonts w:hAnsi="標楷體"/>
                <w:b/>
                <w:u w:val="single"/>
              </w:rPr>
              <w:t>書包放在頭上</w:t>
            </w:r>
            <w:r>
              <w:rPr>
                <w:rFonts w:hAnsi="標楷體"/>
              </w:rPr>
              <w:t>，迅速蹲在桌子旁邊，窗戶與電視櫃旁的同學請移至隔壁走道蹲下，等待地震過後再聽從老師指揮作疏散動作。</w:t>
            </w:r>
          </w:p>
          <w:p w:rsidR="008B0B2C" w:rsidRDefault="008B0B2C" w:rsidP="00EF10BB">
            <w:pPr>
              <w:spacing w:line="0" w:lineRule="atLeast"/>
              <w:ind w:left="240" w:hangingChars="100" w:hanging="240"/>
              <w:jc w:val="both"/>
            </w:pPr>
            <w:r>
              <w:rPr>
                <w:rFonts w:hAnsi="標楷體"/>
              </w:rPr>
              <w:t>（＊注意：請確保教室門為開啟狀態）</w:t>
            </w:r>
          </w:p>
          <w:p w:rsidR="008B0B2C" w:rsidRDefault="008B0B2C" w:rsidP="008B0B2C">
            <w:pPr>
              <w:numPr>
                <w:ilvl w:val="0"/>
                <w:numId w:val="31"/>
              </w:numPr>
              <w:tabs>
                <w:tab w:val="clear" w:pos="480"/>
              </w:tabs>
              <w:snapToGrid/>
              <w:spacing w:line="0" w:lineRule="atLeast"/>
              <w:ind w:left="240" w:hangingChars="100" w:hanging="240"/>
              <w:jc w:val="both"/>
            </w:pPr>
            <w:r>
              <w:rPr>
                <w:rFonts w:hAnsi="標楷體"/>
              </w:rPr>
              <w:t>學生：是。</w:t>
            </w:r>
          </w:p>
        </w:tc>
        <w:tc>
          <w:tcPr>
            <w:tcW w:w="840" w:type="dxa"/>
            <w:vAlign w:val="center"/>
          </w:tcPr>
          <w:p w:rsidR="008B0B2C" w:rsidRDefault="008B0B2C" w:rsidP="00EF10BB">
            <w:pPr>
              <w:spacing w:line="0" w:lineRule="atLeast"/>
              <w:jc w:val="center"/>
            </w:pPr>
            <w:r>
              <w:rPr>
                <w:rFonts w:hAnsi="標楷體"/>
              </w:rPr>
              <w:t>教室</w:t>
            </w:r>
          </w:p>
        </w:tc>
      </w:tr>
      <w:tr w:rsidR="008B0B2C" w:rsidTr="008B0B2C">
        <w:trPr>
          <w:trHeight w:val="1483"/>
        </w:trPr>
        <w:tc>
          <w:tcPr>
            <w:tcW w:w="496" w:type="dxa"/>
            <w:vAlign w:val="center"/>
          </w:tcPr>
          <w:p w:rsidR="008B0B2C" w:rsidRDefault="008B0B2C" w:rsidP="00EF10BB">
            <w:pPr>
              <w:spacing w:line="0" w:lineRule="atLeast"/>
              <w:jc w:val="center"/>
            </w:pPr>
            <w:r>
              <w:rPr>
                <w:rFonts w:hint="eastAsia"/>
              </w:rPr>
              <w:t>07</w:t>
            </w:r>
          </w:p>
          <w:p w:rsidR="008B0B2C" w:rsidRDefault="008B0B2C" w:rsidP="00EF10BB">
            <w:pPr>
              <w:spacing w:line="0" w:lineRule="atLeast"/>
              <w:jc w:val="center"/>
            </w:pPr>
            <w:r>
              <w:rPr>
                <w:rFonts w:hAnsi="標楷體"/>
              </w:rPr>
              <w:t>：</w:t>
            </w:r>
          </w:p>
          <w:p w:rsidR="008B0B2C" w:rsidRDefault="008B0B2C" w:rsidP="00EF10BB">
            <w:pPr>
              <w:spacing w:line="0" w:lineRule="atLeast"/>
              <w:jc w:val="center"/>
            </w:pPr>
            <w:r>
              <w:rPr>
                <w:rFonts w:hint="eastAsia"/>
              </w:rPr>
              <w:t>5</w:t>
            </w:r>
            <w:r>
              <w:t>2</w:t>
            </w:r>
          </w:p>
          <w:p w:rsidR="008B0B2C" w:rsidRDefault="008B0B2C" w:rsidP="00EF10BB">
            <w:pPr>
              <w:spacing w:line="0" w:lineRule="atLeast"/>
              <w:jc w:val="center"/>
            </w:pPr>
            <w:r>
              <w:t>|</w:t>
            </w:r>
          </w:p>
          <w:p w:rsidR="008B0B2C" w:rsidRDefault="008B0B2C" w:rsidP="00EF10BB">
            <w:pPr>
              <w:spacing w:line="0" w:lineRule="atLeast"/>
              <w:jc w:val="center"/>
            </w:pPr>
            <w:r>
              <w:rPr>
                <w:rFonts w:hint="eastAsia"/>
              </w:rPr>
              <w:t>08</w:t>
            </w:r>
          </w:p>
          <w:p w:rsidR="008B0B2C" w:rsidRDefault="008B0B2C" w:rsidP="00EF10BB">
            <w:pPr>
              <w:spacing w:line="0" w:lineRule="atLeast"/>
              <w:jc w:val="center"/>
            </w:pPr>
            <w:r>
              <w:rPr>
                <w:rFonts w:hAnsi="標楷體"/>
              </w:rPr>
              <w:t>：</w:t>
            </w:r>
          </w:p>
          <w:p w:rsidR="008B0B2C" w:rsidRDefault="008B0B2C" w:rsidP="00EF10BB">
            <w:pPr>
              <w:spacing w:line="0" w:lineRule="atLeast"/>
              <w:jc w:val="center"/>
            </w:pPr>
            <w:r>
              <w:rPr>
                <w:rFonts w:hint="eastAsia"/>
              </w:rPr>
              <w:t>05</w:t>
            </w:r>
          </w:p>
        </w:tc>
        <w:tc>
          <w:tcPr>
            <w:tcW w:w="872" w:type="dxa"/>
            <w:vAlign w:val="center"/>
          </w:tcPr>
          <w:p w:rsidR="008B0B2C" w:rsidRDefault="008B0B2C" w:rsidP="00EF10BB">
            <w:pPr>
              <w:spacing w:line="0" w:lineRule="atLeast"/>
              <w:jc w:val="center"/>
            </w:pPr>
            <w:r>
              <w:rPr>
                <w:rFonts w:hAnsi="標楷體"/>
              </w:rPr>
              <w:t>二</w:t>
            </w:r>
          </w:p>
          <w:p w:rsidR="008B0B2C" w:rsidRDefault="008B0B2C" w:rsidP="00EF10BB">
            <w:pPr>
              <w:spacing w:line="0" w:lineRule="atLeast"/>
              <w:jc w:val="center"/>
            </w:pPr>
            <w:r>
              <w:rPr>
                <w:rFonts w:hAnsi="標楷體"/>
              </w:rPr>
              <w:t>、</w:t>
            </w:r>
          </w:p>
          <w:p w:rsidR="008B0B2C" w:rsidRDefault="008B0B2C" w:rsidP="00EF10BB">
            <w:pPr>
              <w:spacing w:line="0" w:lineRule="atLeast"/>
              <w:jc w:val="center"/>
            </w:pPr>
            <w:r>
              <w:rPr>
                <w:rFonts w:hAnsi="標楷體"/>
              </w:rPr>
              <w:t>學</w:t>
            </w:r>
          </w:p>
          <w:p w:rsidR="008B0B2C" w:rsidRDefault="008B0B2C" w:rsidP="00EF10BB">
            <w:pPr>
              <w:spacing w:line="0" w:lineRule="atLeast"/>
              <w:jc w:val="center"/>
            </w:pPr>
            <w:r>
              <w:rPr>
                <w:rFonts w:hAnsi="標楷體"/>
              </w:rPr>
              <w:t>生</w:t>
            </w:r>
          </w:p>
          <w:p w:rsidR="008B0B2C" w:rsidRDefault="008B0B2C" w:rsidP="00EF10BB">
            <w:pPr>
              <w:spacing w:line="0" w:lineRule="atLeast"/>
              <w:jc w:val="center"/>
            </w:pPr>
            <w:r>
              <w:rPr>
                <w:rFonts w:hAnsi="標楷體"/>
              </w:rPr>
              <w:t>逃</w:t>
            </w:r>
          </w:p>
          <w:p w:rsidR="008B0B2C" w:rsidRDefault="008B0B2C" w:rsidP="00EF10BB">
            <w:pPr>
              <w:spacing w:line="0" w:lineRule="atLeast"/>
              <w:jc w:val="center"/>
            </w:pPr>
            <w:r>
              <w:rPr>
                <w:rFonts w:hAnsi="標楷體"/>
              </w:rPr>
              <w:t>離</w:t>
            </w:r>
          </w:p>
          <w:p w:rsidR="008B0B2C" w:rsidRDefault="008B0B2C" w:rsidP="00EF10BB">
            <w:pPr>
              <w:spacing w:line="0" w:lineRule="atLeast"/>
              <w:jc w:val="center"/>
            </w:pPr>
            <w:r>
              <w:rPr>
                <w:rFonts w:hAnsi="標楷體"/>
              </w:rPr>
              <w:t>與</w:t>
            </w:r>
          </w:p>
          <w:p w:rsidR="008B0B2C" w:rsidRDefault="008B0B2C" w:rsidP="00EF10BB">
            <w:pPr>
              <w:spacing w:line="0" w:lineRule="atLeast"/>
              <w:jc w:val="center"/>
            </w:pPr>
            <w:r>
              <w:rPr>
                <w:rFonts w:hAnsi="標楷體"/>
              </w:rPr>
              <w:t>避</w:t>
            </w:r>
          </w:p>
          <w:p w:rsidR="008B0B2C" w:rsidRDefault="008B0B2C" w:rsidP="00EF10BB">
            <w:pPr>
              <w:spacing w:line="0" w:lineRule="atLeast"/>
              <w:jc w:val="center"/>
            </w:pPr>
            <w:r>
              <w:rPr>
                <w:rFonts w:hAnsi="標楷體"/>
              </w:rPr>
              <w:t>難</w:t>
            </w:r>
          </w:p>
          <w:p w:rsidR="008B0B2C" w:rsidRDefault="008B0B2C" w:rsidP="00EF10BB">
            <w:pPr>
              <w:spacing w:line="0" w:lineRule="atLeast"/>
              <w:jc w:val="center"/>
            </w:pPr>
            <w:r>
              <w:rPr>
                <w:rFonts w:hAnsi="標楷體"/>
              </w:rPr>
              <w:t>引</w:t>
            </w:r>
          </w:p>
          <w:p w:rsidR="008B0B2C" w:rsidRDefault="008B0B2C" w:rsidP="00EF10BB">
            <w:pPr>
              <w:spacing w:line="0" w:lineRule="atLeast"/>
              <w:jc w:val="center"/>
            </w:pPr>
            <w:r>
              <w:rPr>
                <w:rFonts w:hAnsi="標楷體"/>
              </w:rPr>
              <w:t>導</w:t>
            </w:r>
          </w:p>
        </w:tc>
        <w:tc>
          <w:tcPr>
            <w:tcW w:w="1800" w:type="dxa"/>
            <w:vAlign w:val="center"/>
          </w:tcPr>
          <w:p w:rsidR="008B0B2C" w:rsidRDefault="008B0B2C" w:rsidP="00EF10BB">
            <w:pPr>
              <w:spacing w:line="0" w:lineRule="atLeast"/>
            </w:pPr>
            <w:r>
              <w:rPr>
                <w:rFonts w:hAnsi="標楷體"/>
              </w:rPr>
              <w:t>（一）師生避難與疏散。</w:t>
            </w:r>
          </w:p>
          <w:p w:rsidR="008B0B2C" w:rsidRDefault="008B0B2C" w:rsidP="00EF10BB">
            <w:pPr>
              <w:spacing w:line="0" w:lineRule="atLeast"/>
            </w:pPr>
          </w:p>
          <w:p w:rsidR="008B0B2C" w:rsidRDefault="008B0B2C" w:rsidP="00EF10BB">
            <w:pPr>
              <w:spacing w:line="0" w:lineRule="atLeast"/>
            </w:pPr>
            <w:r>
              <w:rPr>
                <w:rFonts w:hAnsi="標楷體"/>
              </w:rPr>
              <w:t>（二）避難引導組員引導與清查。</w:t>
            </w:r>
          </w:p>
          <w:p w:rsidR="008B0B2C" w:rsidRDefault="008B0B2C" w:rsidP="00EF10BB">
            <w:pPr>
              <w:spacing w:line="0" w:lineRule="atLeast"/>
            </w:pPr>
          </w:p>
        </w:tc>
        <w:tc>
          <w:tcPr>
            <w:tcW w:w="4380" w:type="dxa"/>
          </w:tcPr>
          <w:p w:rsidR="008B0B2C" w:rsidRDefault="008B0B2C" w:rsidP="008B0B2C">
            <w:pPr>
              <w:numPr>
                <w:ilvl w:val="0"/>
                <w:numId w:val="32"/>
              </w:numPr>
              <w:tabs>
                <w:tab w:val="clear" w:pos="360"/>
              </w:tabs>
              <w:autoSpaceDE w:val="0"/>
              <w:autoSpaceDN w:val="0"/>
              <w:snapToGrid/>
              <w:spacing w:line="0" w:lineRule="atLeast"/>
              <w:ind w:left="240" w:hangingChars="100" w:hanging="240"/>
              <w:jc w:val="both"/>
              <w:rPr>
                <w:kern w:val="0"/>
              </w:rPr>
            </w:pPr>
            <w:r>
              <w:rPr>
                <w:rFonts w:hAnsi="標楷體"/>
              </w:rPr>
              <w:t>副指揮官</w:t>
            </w:r>
            <w:r>
              <w:rPr>
                <w:rFonts w:hAnsi="標楷體" w:hint="eastAsia"/>
              </w:rPr>
              <w:t>(</w:t>
            </w:r>
            <w:r>
              <w:rPr>
                <w:rFonts w:hAnsi="標楷體" w:hint="eastAsia"/>
              </w:rPr>
              <w:t>金喜主任</w:t>
            </w:r>
            <w:r>
              <w:rPr>
                <w:rFonts w:hAnsi="標楷體" w:hint="eastAsia"/>
              </w:rPr>
              <w:t>)</w:t>
            </w:r>
            <w:r>
              <w:rPr>
                <w:rFonts w:hAnsi="標楷體"/>
              </w:rPr>
              <w:t>：學務處報告，各位老師、同學，剛才發生了大地震，</w:t>
            </w:r>
            <w:r>
              <w:rPr>
                <w:rFonts w:hAnsi="標楷體"/>
                <w:kern w:val="0"/>
              </w:rPr>
              <w:t>請大家不要慌張，老師請先關閉電源</w:t>
            </w:r>
            <w:r>
              <w:rPr>
                <w:kern w:val="0"/>
              </w:rPr>
              <w:t xml:space="preserve"> </w:t>
            </w:r>
            <w:r>
              <w:rPr>
                <w:rFonts w:hAnsi="標楷體"/>
                <w:kern w:val="0"/>
              </w:rPr>
              <w:t>，並攜帶學生緊急聯絡簿</w:t>
            </w:r>
            <w:r>
              <w:rPr>
                <w:rFonts w:hAnsi="標楷體" w:hint="eastAsia"/>
                <w:kern w:val="0"/>
              </w:rPr>
              <w:t>、家庭防災卡</w:t>
            </w:r>
            <w:r>
              <w:rPr>
                <w:rFonts w:hAnsi="標楷體"/>
                <w:kern w:val="0"/>
              </w:rPr>
              <w:t>，帶領</w:t>
            </w:r>
            <w:r>
              <w:rPr>
                <w:rFonts w:hAnsi="標楷體" w:hint="eastAsia"/>
                <w:kern w:val="0"/>
              </w:rPr>
              <w:t>同學</w:t>
            </w:r>
            <w:r>
              <w:rPr>
                <w:rFonts w:hAnsi="標楷體"/>
                <w:kern w:val="0"/>
              </w:rPr>
              <w:t>依</w:t>
            </w:r>
            <w:r>
              <w:rPr>
                <w:rFonts w:hAnsi="標楷體"/>
              </w:rPr>
              <w:t>防災地圖及避難引導標示，進行疏散避難</w:t>
            </w:r>
            <w:r>
              <w:rPr>
                <w:rFonts w:hAnsi="標楷體"/>
                <w:kern w:val="0"/>
              </w:rPr>
              <w:t>。</w:t>
            </w:r>
            <w:r>
              <w:rPr>
                <w:rFonts w:hAnsi="標楷體" w:hint="eastAsia"/>
                <w:kern w:val="0"/>
              </w:rPr>
              <w:t>請同學切記</w:t>
            </w:r>
            <w:r>
              <w:rPr>
                <w:rFonts w:ascii="標楷體" w:hAnsi="標楷體" w:hint="eastAsia"/>
              </w:rPr>
              <w:t>不語、不跑、不推，在師長引導下</w:t>
            </w:r>
            <w:r>
              <w:rPr>
                <w:rFonts w:ascii="標楷體" w:hAnsi="標楷體" w:hint="eastAsia"/>
                <w:b/>
                <w:u w:val="single"/>
              </w:rPr>
              <w:t>至安全疏散地點集合。</w:t>
            </w:r>
          </w:p>
          <w:p w:rsidR="008B0B2C" w:rsidRDefault="008B0B2C" w:rsidP="00EF10BB">
            <w:pPr>
              <w:autoSpaceDE w:val="0"/>
              <w:autoSpaceDN w:val="0"/>
              <w:spacing w:line="0" w:lineRule="atLeast"/>
              <w:jc w:val="both"/>
              <w:rPr>
                <w:kern w:val="0"/>
              </w:rPr>
            </w:pPr>
          </w:p>
          <w:p w:rsidR="008B0B2C" w:rsidRDefault="008B0B2C" w:rsidP="008B0B2C">
            <w:pPr>
              <w:numPr>
                <w:ilvl w:val="0"/>
                <w:numId w:val="32"/>
              </w:numPr>
              <w:tabs>
                <w:tab w:val="clear" w:pos="360"/>
              </w:tabs>
              <w:autoSpaceDE w:val="0"/>
              <w:autoSpaceDN w:val="0"/>
              <w:snapToGrid/>
              <w:spacing w:line="0" w:lineRule="atLeast"/>
              <w:ind w:left="240" w:hangingChars="100" w:hanging="240"/>
              <w:jc w:val="both"/>
              <w:rPr>
                <w:kern w:val="0"/>
              </w:rPr>
            </w:pPr>
            <w:r>
              <w:rPr>
                <w:rFonts w:hAnsi="標楷體"/>
              </w:rPr>
              <w:t>副指揮官</w:t>
            </w:r>
            <w:r>
              <w:rPr>
                <w:rFonts w:hAnsi="標楷體" w:hint="eastAsia"/>
              </w:rPr>
              <w:t>(</w:t>
            </w:r>
            <w:r>
              <w:rPr>
                <w:rFonts w:hAnsi="標楷體" w:hint="eastAsia"/>
              </w:rPr>
              <w:t>金喜主任</w:t>
            </w:r>
            <w:r>
              <w:rPr>
                <w:rFonts w:hAnsi="標楷體" w:hint="eastAsia"/>
              </w:rPr>
              <w:t>)</w:t>
            </w:r>
            <w:r>
              <w:rPr>
                <w:rFonts w:hAnsi="標楷體"/>
              </w:rPr>
              <w:t>：請避難引導組組員分散在預定地點協助班級疏散避難。緊急救護組請到</w:t>
            </w:r>
            <w:r>
              <w:rPr>
                <w:rFonts w:hAnsi="標楷體" w:hint="eastAsia"/>
              </w:rPr>
              <w:t>操場司令台前</w:t>
            </w:r>
            <w:r>
              <w:rPr>
                <w:rFonts w:hAnsi="標楷體"/>
              </w:rPr>
              <w:t>設立緊急醫護站。</w:t>
            </w:r>
          </w:p>
          <w:p w:rsidR="008B0B2C" w:rsidRDefault="008B0B2C" w:rsidP="008B0B2C">
            <w:pPr>
              <w:numPr>
                <w:ilvl w:val="0"/>
                <w:numId w:val="32"/>
              </w:numPr>
              <w:tabs>
                <w:tab w:val="clear" w:pos="360"/>
              </w:tabs>
              <w:autoSpaceDE w:val="0"/>
              <w:autoSpaceDN w:val="0"/>
              <w:snapToGrid/>
              <w:spacing w:line="0" w:lineRule="atLeast"/>
              <w:ind w:left="240" w:hangingChars="100" w:hanging="240"/>
              <w:jc w:val="both"/>
              <w:rPr>
                <w:kern w:val="0"/>
              </w:rPr>
            </w:pPr>
            <w:r>
              <w:rPr>
                <w:rFonts w:hAnsi="標楷體"/>
              </w:rPr>
              <w:t>避難引導組</w:t>
            </w:r>
            <w:r>
              <w:rPr>
                <w:rFonts w:hAnsi="標楷體" w:hint="eastAsia"/>
              </w:rPr>
              <w:t>(</w:t>
            </w:r>
            <w:r>
              <w:rPr>
                <w:rFonts w:hAnsi="標楷體" w:hint="eastAsia"/>
              </w:rPr>
              <w:t>派健主任</w:t>
            </w:r>
            <w:r>
              <w:rPr>
                <w:rFonts w:hAnsi="標楷體" w:hint="eastAsia"/>
              </w:rPr>
              <w:t>)</w:t>
            </w:r>
            <w:r>
              <w:rPr>
                <w:rFonts w:hAnsi="標楷體"/>
              </w:rPr>
              <w:t>：請同學下樓梯不要奔跑、推擠，依照疏散避難路線至操場集合。</w:t>
            </w:r>
          </w:p>
          <w:p w:rsidR="008B0B2C" w:rsidRDefault="008B0B2C" w:rsidP="008B0B2C">
            <w:pPr>
              <w:numPr>
                <w:ilvl w:val="0"/>
                <w:numId w:val="32"/>
              </w:numPr>
              <w:tabs>
                <w:tab w:val="clear" w:pos="360"/>
              </w:tabs>
              <w:autoSpaceDE w:val="0"/>
              <w:autoSpaceDN w:val="0"/>
              <w:snapToGrid/>
              <w:spacing w:line="0" w:lineRule="atLeast"/>
              <w:ind w:left="240" w:hangingChars="100" w:hanging="240"/>
              <w:jc w:val="both"/>
              <w:rPr>
                <w:kern w:val="0"/>
              </w:rPr>
            </w:pPr>
            <w:r>
              <w:rPr>
                <w:rFonts w:hAnsi="標楷體"/>
              </w:rPr>
              <w:t>導師：同學們將書包放在頭上，迅速到走廊，然後依照平時教導的疏散避難路線走，並注意掉落物。。</w:t>
            </w:r>
          </w:p>
          <w:p w:rsidR="008B0B2C" w:rsidRDefault="008B0B2C" w:rsidP="008B0B2C">
            <w:pPr>
              <w:numPr>
                <w:ilvl w:val="0"/>
                <w:numId w:val="32"/>
              </w:numPr>
              <w:tabs>
                <w:tab w:val="clear" w:pos="360"/>
              </w:tabs>
              <w:autoSpaceDE w:val="0"/>
              <w:autoSpaceDN w:val="0"/>
              <w:snapToGrid/>
              <w:spacing w:line="0" w:lineRule="atLeast"/>
              <w:ind w:left="240" w:hangingChars="100" w:hanging="240"/>
              <w:jc w:val="both"/>
              <w:rPr>
                <w:kern w:val="0"/>
              </w:rPr>
            </w:pPr>
            <w:r>
              <w:rPr>
                <w:rFonts w:hAnsi="標楷體"/>
              </w:rPr>
              <w:lastRenderedPageBreak/>
              <w:t>學生：是。</w:t>
            </w:r>
          </w:p>
          <w:p w:rsidR="008B0B2C" w:rsidRDefault="008B0B2C" w:rsidP="008B0B2C">
            <w:pPr>
              <w:numPr>
                <w:ilvl w:val="0"/>
                <w:numId w:val="32"/>
              </w:numPr>
              <w:tabs>
                <w:tab w:val="clear" w:pos="360"/>
              </w:tabs>
              <w:autoSpaceDE w:val="0"/>
              <w:autoSpaceDN w:val="0"/>
              <w:snapToGrid/>
              <w:spacing w:line="0" w:lineRule="atLeast"/>
              <w:ind w:left="240" w:hangingChars="100" w:hanging="240"/>
              <w:jc w:val="both"/>
              <w:rPr>
                <w:kern w:val="0"/>
              </w:rPr>
            </w:pPr>
            <w:r>
              <w:rPr>
                <w:rFonts w:hAnsi="標楷體"/>
              </w:rPr>
              <w:t>導師：同學到操場後成</w:t>
            </w:r>
            <w:r>
              <w:rPr>
                <w:rFonts w:hAnsi="標楷體" w:hint="eastAsia"/>
              </w:rPr>
              <w:t>升旗</w:t>
            </w:r>
            <w:r>
              <w:rPr>
                <w:rFonts w:hAnsi="標楷體"/>
              </w:rPr>
              <w:t>隊</w:t>
            </w:r>
            <w:r>
              <w:rPr>
                <w:rFonts w:hAnsi="標楷體" w:hint="eastAsia"/>
              </w:rPr>
              <w:t>行</w:t>
            </w:r>
            <w:r>
              <w:rPr>
                <w:rFonts w:hAnsi="標楷體"/>
              </w:rPr>
              <w:t>蹲下。</w:t>
            </w:r>
          </w:p>
          <w:p w:rsidR="008B0B2C" w:rsidRDefault="008B0B2C" w:rsidP="008B0B2C">
            <w:pPr>
              <w:numPr>
                <w:ilvl w:val="0"/>
                <w:numId w:val="32"/>
              </w:numPr>
              <w:tabs>
                <w:tab w:val="clear" w:pos="360"/>
              </w:tabs>
              <w:autoSpaceDE w:val="0"/>
              <w:autoSpaceDN w:val="0"/>
              <w:snapToGrid/>
              <w:spacing w:line="0" w:lineRule="atLeast"/>
              <w:ind w:left="240" w:hangingChars="100" w:hanging="240"/>
              <w:jc w:val="both"/>
              <w:rPr>
                <w:kern w:val="0"/>
              </w:rPr>
            </w:pPr>
            <w:r>
              <w:rPr>
                <w:rFonts w:hAnsi="標楷體"/>
              </w:rPr>
              <w:t>導師：現在開始清點人數，點完名的同學請蹲下。</w:t>
            </w:r>
          </w:p>
          <w:p w:rsidR="008B0B2C" w:rsidRDefault="008B0B2C" w:rsidP="00EF10BB">
            <w:pPr>
              <w:autoSpaceDE w:val="0"/>
              <w:autoSpaceDN w:val="0"/>
              <w:spacing w:line="0" w:lineRule="atLeast"/>
              <w:jc w:val="both"/>
              <w:rPr>
                <w:kern w:val="0"/>
              </w:rPr>
            </w:pPr>
          </w:p>
        </w:tc>
        <w:tc>
          <w:tcPr>
            <w:tcW w:w="840" w:type="dxa"/>
            <w:vAlign w:val="center"/>
          </w:tcPr>
          <w:p w:rsidR="008B0B2C" w:rsidRDefault="008B0B2C" w:rsidP="00EF10BB">
            <w:pPr>
              <w:spacing w:line="0" w:lineRule="atLeast"/>
              <w:jc w:val="center"/>
            </w:pPr>
            <w:r>
              <w:rPr>
                <w:rFonts w:hAnsi="標楷體" w:hint="eastAsia"/>
              </w:rPr>
              <w:lastRenderedPageBreak/>
              <w:t>操場</w:t>
            </w:r>
          </w:p>
        </w:tc>
      </w:tr>
      <w:tr w:rsidR="008B0B2C" w:rsidTr="00EF10BB">
        <w:tc>
          <w:tcPr>
            <w:tcW w:w="496" w:type="dxa"/>
            <w:vAlign w:val="center"/>
          </w:tcPr>
          <w:p w:rsidR="008B0B2C" w:rsidRDefault="008B0B2C" w:rsidP="00EF10BB">
            <w:pPr>
              <w:spacing w:line="0" w:lineRule="atLeast"/>
              <w:jc w:val="center"/>
            </w:pPr>
            <w:r>
              <w:rPr>
                <w:rFonts w:hint="eastAsia"/>
              </w:rPr>
              <w:lastRenderedPageBreak/>
              <w:t>08</w:t>
            </w:r>
          </w:p>
          <w:p w:rsidR="008B0B2C" w:rsidRDefault="008B0B2C" w:rsidP="00EF10BB">
            <w:pPr>
              <w:spacing w:line="0" w:lineRule="atLeast"/>
              <w:jc w:val="center"/>
            </w:pPr>
            <w:r>
              <w:t>:</w:t>
            </w:r>
          </w:p>
          <w:p w:rsidR="008B0B2C" w:rsidRDefault="008B0B2C" w:rsidP="00EF10BB">
            <w:pPr>
              <w:spacing w:line="0" w:lineRule="atLeast"/>
              <w:jc w:val="center"/>
            </w:pPr>
            <w:r>
              <w:rPr>
                <w:rFonts w:hint="eastAsia"/>
              </w:rPr>
              <w:t>05</w:t>
            </w:r>
          </w:p>
          <w:p w:rsidR="008B0B2C" w:rsidRDefault="008B0B2C" w:rsidP="00EF10BB">
            <w:pPr>
              <w:spacing w:line="0" w:lineRule="atLeast"/>
              <w:jc w:val="center"/>
            </w:pPr>
            <w:r>
              <w:t>|</w:t>
            </w:r>
          </w:p>
          <w:p w:rsidR="008B0B2C" w:rsidRDefault="008B0B2C" w:rsidP="00EF10BB">
            <w:pPr>
              <w:spacing w:line="0" w:lineRule="atLeast"/>
              <w:jc w:val="center"/>
            </w:pPr>
            <w:r>
              <w:rPr>
                <w:rFonts w:hint="eastAsia"/>
              </w:rPr>
              <w:t>08</w:t>
            </w:r>
          </w:p>
          <w:p w:rsidR="008B0B2C" w:rsidRDefault="008B0B2C" w:rsidP="00EF10BB">
            <w:pPr>
              <w:spacing w:line="0" w:lineRule="atLeast"/>
              <w:jc w:val="center"/>
            </w:pPr>
            <w:r>
              <w:t>:</w:t>
            </w:r>
          </w:p>
          <w:p w:rsidR="008B0B2C" w:rsidRDefault="008B0B2C" w:rsidP="00EF10BB">
            <w:pPr>
              <w:spacing w:line="0" w:lineRule="atLeast"/>
              <w:jc w:val="center"/>
            </w:pPr>
            <w:r>
              <w:rPr>
                <w:rFonts w:hint="eastAsia"/>
              </w:rPr>
              <w:t>10</w:t>
            </w:r>
          </w:p>
        </w:tc>
        <w:tc>
          <w:tcPr>
            <w:tcW w:w="872" w:type="dxa"/>
            <w:vAlign w:val="center"/>
          </w:tcPr>
          <w:p w:rsidR="008B0B2C" w:rsidRDefault="008B0B2C" w:rsidP="00EF10BB">
            <w:pPr>
              <w:spacing w:line="0" w:lineRule="atLeast"/>
              <w:jc w:val="center"/>
            </w:pPr>
            <w:r>
              <w:rPr>
                <w:rFonts w:hAnsi="標楷體"/>
              </w:rPr>
              <w:t>三</w:t>
            </w:r>
          </w:p>
          <w:p w:rsidR="008B0B2C" w:rsidRDefault="008B0B2C" w:rsidP="00EF10BB">
            <w:pPr>
              <w:spacing w:line="0" w:lineRule="atLeast"/>
              <w:jc w:val="center"/>
            </w:pPr>
            <w:r>
              <w:rPr>
                <w:rFonts w:hAnsi="標楷體"/>
              </w:rPr>
              <w:t>、</w:t>
            </w:r>
          </w:p>
          <w:p w:rsidR="008B0B2C" w:rsidRDefault="008B0B2C" w:rsidP="00EF10BB">
            <w:pPr>
              <w:spacing w:line="0" w:lineRule="atLeast"/>
              <w:jc w:val="center"/>
            </w:pPr>
            <w:r>
              <w:rPr>
                <w:rFonts w:hAnsi="標楷體"/>
              </w:rPr>
              <w:t>災</w:t>
            </w:r>
          </w:p>
          <w:p w:rsidR="008B0B2C" w:rsidRDefault="008B0B2C" w:rsidP="00EF10BB">
            <w:pPr>
              <w:spacing w:line="0" w:lineRule="atLeast"/>
              <w:jc w:val="center"/>
            </w:pPr>
            <w:r>
              <w:rPr>
                <w:rFonts w:hAnsi="標楷體"/>
              </w:rPr>
              <w:t>情</w:t>
            </w:r>
          </w:p>
          <w:p w:rsidR="008B0B2C" w:rsidRDefault="008B0B2C" w:rsidP="00EF10BB">
            <w:pPr>
              <w:spacing w:line="0" w:lineRule="atLeast"/>
              <w:jc w:val="center"/>
            </w:pPr>
            <w:r>
              <w:rPr>
                <w:rFonts w:hAnsi="標楷體"/>
              </w:rPr>
              <w:t>發</w:t>
            </w:r>
          </w:p>
          <w:p w:rsidR="008B0B2C" w:rsidRDefault="008B0B2C" w:rsidP="00EF10BB">
            <w:pPr>
              <w:spacing w:line="0" w:lineRule="atLeast"/>
              <w:jc w:val="center"/>
            </w:pPr>
            <w:r>
              <w:rPr>
                <w:rFonts w:hAnsi="標楷體"/>
              </w:rPr>
              <w:t>佈</w:t>
            </w:r>
          </w:p>
          <w:p w:rsidR="008B0B2C" w:rsidRDefault="008B0B2C" w:rsidP="00EF10BB">
            <w:pPr>
              <w:spacing w:line="0" w:lineRule="atLeast"/>
              <w:jc w:val="center"/>
            </w:pPr>
            <w:r>
              <w:rPr>
                <w:rFonts w:hAnsi="標楷體"/>
              </w:rPr>
              <w:t>和</w:t>
            </w:r>
          </w:p>
          <w:p w:rsidR="008B0B2C" w:rsidRDefault="008B0B2C" w:rsidP="00EF10BB">
            <w:pPr>
              <w:spacing w:line="0" w:lineRule="atLeast"/>
              <w:jc w:val="center"/>
            </w:pPr>
            <w:r>
              <w:rPr>
                <w:rFonts w:hAnsi="標楷體"/>
              </w:rPr>
              <w:t>緊</w:t>
            </w:r>
          </w:p>
          <w:p w:rsidR="008B0B2C" w:rsidRDefault="008B0B2C" w:rsidP="00EF10BB">
            <w:pPr>
              <w:spacing w:line="0" w:lineRule="atLeast"/>
              <w:jc w:val="center"/>
            </w:pPr>
            <w:r>
              <w:rPr>
                <w:rFonts w:hAnsi="標楷體"/>
              </w:rPr>
              <w:t>急</w:t>
            </w:r>
          </w:p>
          <w:p w:rsidR="008B0B2C" w:rsidRDefault="008B0B2C" w:rsidP="00EF10BB">
            <w:pPr>
              <w:spacing w:line="0" w:lineRule="atLeast"/>
              <w:jc w:val="center"/>
            </w:pPr>
            <w:r>
              <w:rPr>
                <w:rFonts w:hAnsi="標楷體"/>
              </w:rPr>
              <w:t>應</w:t>
            </w:r>
          </w:p>
          <w:p w:rsidR="008B0B2C" w:rsidRDefault="008B0B2C" w:rsidP="00EF10BB">
            <w:pPr>
              <w:spacing w:line="0" w:lineRule="atLeast"/>
              <w:jc w:val="center"/>
            </w:pPr>
            <w:r>
              <w:rPr>
                <w:rFonts w:hAnsi="標楷體"/>
              </w:rPr>
              <w:t>變</w:t>
            </w:r>
          </w:p>
          <w:p w:rsidR="008B0B2C" w:rsidRDefault="008B0B2C" w:rsidP="00EF10BB">
            <w:pPr>
              <w:spacing w:line="0" w:lineRule="atLeast"/>
              <w:jc w:val="center"/>
            </w:pPr>
            <w:r>
              <w:rPr>
                <w:rFonts w:hAnsi="標楷體"/>
              </w:rPr>
              <w:t>組</w:t>
            </w:r>
          </w:p>
          <w:p w:rsidR="008B0B2C" w:rsidRDefault="008B0B2C" w:rsidP="00EF10BB">
            <w:pPr>
              <w:spacing w:line="0" w:lineRule="atLeast"/>
              <w:jc w:val="center"/>
            </w:pPr>
            <w:r>
              <w:rPr>
                <w:rFonts w:hAnsi="標楷體"/>
              </w:rPr>
              <w:t>織</w:t>
            </w:r>
          </w:p>
          <w:p w:rsidR="008B0B2C" w:rsidRDefault="008B0B2C" w:rsidP="00EF10BB">
            <w:pPr>
              <w:spacing w:line="0" w:lineRule="atLeast"/>
              <w:jc w:val="center"/>
            </w:pPr>
            <w:r>
              <w:rPr>
                <w:rFonts w:hAnsi="標楷體"/>
              </w:rPr>
              <w:t>的</w:t>
            </w:r>
          </w:p>
          <w:p w:rsidR="008B0B2C" w:rsidRDefault="008B0B2C" w:rsidP="00EF10BB">
            <w:pPr>
              <w:spacing w:line="0" w:lineRule="atLeast"/>
              <w:jc w:val="center"/>
            </w:pPr>
            <w:r>
              <w:rPr>
                <w:rFonts w:hAnsi="標楷體"/>
              </w:rPr>
              <w:t>啟</w:t>
            </w:r>
          </w:p>
          <w:p w:rsidR="008B0B2C" w:rsidRDefault="008B0B2C" w:rsidP="00EF10BB">
            <w:pPr>
              <w:spacing w:line="0" w:lineRule="atLeast"/>
              <w:jc w:val="center"/>
            </w:pPr>
            <w:r>
              <w:rPr>
                <w:rFonts w:hAnsi="標楷體"/>
              </w:rPr>
              <w:t>動</w:t>
            </w:r>
          </w:p>
        </w:tc>
        <w:tc>
          <w:tcPr>
            <w:tcW w:w="1800" w:type="dxa"/>
            <w:vAlign w:val="center"/>
          </w:tcPr>
          <w:p w:rsidR="008B0B2C" w:rsidRDefault="008B0B2C" w:rsidP="00EF10BB">
            <w:pPr>
              <w:spacing w:line="0" w:lineRule="atLeast"/>
              <w:rPr>
                <w:rFonts w:hAnsi="標楷體"/>
              </w:rPr>
            </w:pPr>
            <w:r>
              <w:rPr>
                <w:rFonts w:hAnsi="標楷體"/>
              </w:rPr>
              <w:t>（一）啟動災害應變組織。</w:t>
            </w:r>
          </w:p>
          <w:p w:rsidR="008B0B2C" w:rsidRDefault="008B0B2C" w:rsidP="00EF10BB">
            <w:pPr>
              <w:spacing w:line="0" w:lineRule="atLeast"/>
            </w:pPr>
          </w:p>
          <w:p w:rsidR="008B0B2C" w:rsidRDefault="008B0B2C" w:rsidP="00EF10BB">
            <w:pPr>
              <w:spacing w:line="0" w:lineRule="atLeast"/>
              <w:rPr>
                <w:rFonts w:hAnsi="標楷體"/>
              </w:rPr>
            </w:pPr>
            <w:r>
              <w:rPr>
                <w:rFonts w:hAnsi="標楷體"/>
              </w:rPr>
              <w:t>（二）校園災情勘察與回報。</w:t>
            </w:r>
          </w:p>
          <w:p w:rsidR="008B0B2C" w:rsidRDefault="008B0B2C" w:rsidP="00EF10BB">
            <w:pPr>
              <w:spacing w:line="0" w:lineRule="atLeast"/>
            </w:pPr>
          </w:p>
          <w:p w:rsidR="008B0B2C" w:rsidRDefault="008B0B2C" w:rsidP="00EF10BB">
            <w:pPr>
              <w:spacing w:line="0" w:lineRule="atLeast"/>
              <w:rPr>
                <w:rFonts w:hAnsi="標楷體"/>
              </w:rPr>
            </w:pPr>
            <w:r>
              <w:rPr>
                <w:rFonts w:hAnsi="標楷體"/>
              </w:rPr>
              <w:t>（三）人數統計與回報。</w:t>
            </w:r>
          </w:p>
          <w:p w:rsidR="008B0B2C" w:rsidRDefault="008B0B2C" w:rsidP="00EF10BB">
            <w:pPr>
              <w:spacing w:line="0" w:lineRule="atLeast"/>
            </w:pPr>
          </w:p>
          <w:p w:rsidR="008B0B2C" w:rsidRDefault="008B0B2C" w:rsidP="00EF10BB">
            <w:pPr>
              <w:spacing w:line="0" w:lineRule="atLeast"/>
            </w:pPr>
            <w:r>
              <w:rPr>
                <w:rFonts w:hAnsi="標楷體"/>
              </w:rPr>
              <w:t>（四）災情掌握與回報。</w:t>
            </w:r>
          </w:p>
          <w:p w:rsidR="008B0B2C" w:rsidRDefault="008B0B2C" w:rsidP="00EF10BB">
            <w:pPr>
              <w:spacing w:line="0" w:lineRule="atLeast"/>
            </w:pPr>
          </w:p>
        </w:tc>
        <w:tc>
          <w:tcPr>
            <w:tcW w:w="4380" w:type="dxa"/>
          </w:tcPr>
          <w:p w:rsidR="008B0B2C" w:rsidRDefault="008B0B2C" w:rsidP="008B0B2C">
            <w:pPr>
              <w:numPr>
                <w:ilvl w:val="0"/>
                <w:numId w:val="33"/>
              </w:numPr>
              <w:snapToGrid/>
              <w:spacing w:line="0" w:lineRule="atLeast"/>
              <w:ind w:left="240" w:hangingChars="100" w:hanging="240"/>
              <w:jc w:val="both"/>
            </w:pPr>
            <w:r>
              <w:rPr>
                <w:rFonts w:hAnsi="標楷體"/>
              </w:rPr>
              <w:t>副指揮官</w:t>
            </w:r>
            <w:r>
              <w:rPr>
                <w:rFonts w:hAnsi="標楷體" w:hint="eastAsia"/>
              </w:rPr>
              <w:t>(</w:t>
            </w:r>
            <w:r>
              <w:rPr>
                <w:rFonts w:hAnsi="標楷體" w:hint="eastAsia"/>
              </w:rPr>
              <w:t>金喜主任</w:t>
            </w:r>
            <w:r>
              <w:rPr>
                <w:rFonts w:hAnsi="標楷體" w:hint="eastAsia"/>
              </w:rPr>
              <w:t>)</w:t>
            </w:r>
            <w:r>
              <w:rPr>
                <w:rFonts w:hAnsi="標楷體"/>
              </w:rPr>
              <w:t>：請安全防護組開始巡視校園，並注意自身安全，隨時以對講機回報校園受災狀況。</w:t>
            </w:r>
          </w:p>
          <w:p w:rsidR="008B0B2C" w:rsidRDefault="008B0B2C" w:rsidP="008B0B2C">
            <w:pPr>
              <w:numPr>
                <w:ilvl w:val="0"/>
                <w:numId w:val="33"/>
              </w:numPr>
              <w:snapToGrid/>
              <w:spacing w:line="0" w:lineRule="atLeast"/>
              <w:ind w:left="240" w:hangingChars="100" w:hanging="240"/>
              <w:jc w:val="both"/>
            </w:pPr>
            <w:r>
              <w:rPr>
                <w:rFonts w:hAnsi="標楷體"/>
              </w:rPr>
              <w:t>副指揮官</w:t>
            </w:r>
            <w:r>
              <w:rPr>
                <w:rFonts w:hAnsi="標楷體" w:hint="eastAsia"/>
              </w:rPr>
              <w:t>(</w:t>
            </w:r>
            <w:r>
              <w:rPr>
                <w:rFonts w:hAnsi="標楷體" w:hint="eastAsia"/>
              </w:rPr>
              <w:t>金喜主任</w:t>
            </w:r>
            <w:r>
              <w:rPr>
                <w:rFonts w:hAnsi="標楷體" w:hint="eastAsia"/>
              </w:rPr>
              <w:t>)</w:t>
            </w:r>
            <w:r>
              <w:rPr>
                <w:rFonts w:hAnsi="標楷體"/>
              </w:rPr>
              <w:t>：請避難引導組統計人數，並回報。</w:t>
            </w:r>
          </w:p>
          <w:p w:rsidR="008B0B2C" w:rsidRDefault="008B0B2C" w:rsidP="008B0B2C">
            <w:pPr>
              <w:numPr>
                <w:ilvl w:val="0"/>
                <w:numId w:val="33"/>
              </w:numPr>
              <w:snapToGrid/>
              <w:spacing w:line="0" w:lineRule="atLeast"/>
              <w:ind w:left="240" w:hangingChars="100" w:hanging="240"/>
              <w:jc w:val="both"/>
            </w:pPr>
            <w:r>
              <w:rPr>
                <w:rFonts w:hAnsi="標楷體"/>
              </w:rPr>
              <w:t>避難引導組</w:t>
            </w:r>
            <w:r>
              <w:rPr>
                <w:rFonts w:hAnsi="標楷體" w:hint="eastAsia"/>
              </w:rPr>
              <w:t>(</w:t>
            </w:r>
            <w:r>
              <w:rPr>
                <w:rFonts w:hAnsi="標楷體" w:hint="eastAsia"/>
              </w:rPr>
              <w:t>派健主任</w:t>
            </w:r>
            <w:r>
              <w:rPr>
                <w:rFonts w:hAnsi="標楷體" w:hint="eastAsia"/>
              </w:rPr>
              <w:t>)</w:t>
            </w:r>
            <w:r>
              <w:rPr>
                <w:rFonts w:hAnsi="標楷體"/>
              </w:rPr>
              <w:t>：請各班導師向避難引導組回報師生人數。（由各班導師負責向避難引導組隊員回報班級人數）</w:t>
            </w:r>
          </w:p>
          <w:p w:rsidR="008B0B2C" w:rsidRDefault="008B0B2C" w:rsidP="00EF10BB">
            <w:pPr>
              <w:spacing w:line="0" w:lineRule="atLeast"/>
              <w:jc w:val="both"/>
            </w:pPr>
            <w:r>
              <w:rPr>
                <w:rFonts w:hAnsi="標楷體" w:hint="eastAsia"/>
                <w:b/>
                <w:bCs/>
              </w:rPr>
              <w:t>派健主任</w:t>
            </w:r>
            <w:r>
              <w:rPr>
                <w:rFonts w:hAnsi="標楷體" w:hint="eastAsia"/>
              </w:rPr>
              <w:t>口頭詢問：各班人數點名狀況</w:t>
            </w:r>
          </w:p>
          <w:p w:rsidR="008B0B2C" w:rsidRDefault="008B0B2C" w:rsidP="008B0B2C">
            <w:pPr>
              <w:numPr>
                <w:ilvl w:val="0"/>
                <w:numId w:val="33"/>
              </w:numPr>
              <w:snapToGrid/>
              <w:spacing w:line="0" w:lineRule="atLeast"/>
              <w:ind w:left="240" w:hangingChars="100" w:hanging="240"/>
              <w:jc w:val="both"/>
            </w:pPr>
            <w:r>
              <w:rPr>
                <w:rFonts w:hAnsi="標楷體"/>
              </w:rPr>
              <w:t>避難引導組</w:t>
            </w:r>
            <w:r>
              <w:rPr>
                <w:rFonts w:hAnsi="標楷體" w:hint="eastAsia"/>
              </w:rPr>
              <w:t>(</w:t>
            </w:r>
            <w:r>
              <w:rPr>
                <w:rFonts w:hAnsi="標楷體" w:hint="eastAsia"/>
              </w:rPr>
              <w:t>派健主任</w:t>
            </w:r>
            <w:r>
              <w:rPr>
                <w:rFonts w:hAnsi="標楷體" w:hint="eastAsia"/>
              </w:rPr>
              <w:t>)</w:t>
            </w:r>
            <w:r>
              <w:rPr>
                <w:rFonts w:hAnsi="標楷體"/>
              </w:rPr>
              <w:t>：避難引導組報告，</w:t>
            </w:r>
            <w:r>
              <w:rPr>
                <w:rFonts w:hAnsi="標楷體" w:hint="eastAsia"/>
              </w:rPr>
              <w:t>前庭</w:t>
            </w:r>
            <w:r>
              <w:rPr>
                <w:rFonts w:hAnsi="標楷體"/>
              </w:rPr>
              <w:t>避難師生應到</w:t>
            </w:r>
            <w:r>
              <w:rPr>
                <w:rFonts w:hAnsi="標楷體" w:hint="eastAsia"/>
                <w:b/>
                <w:bCs/>
              </w:rPr>
              <w:t>685</w:t>
            </w:r>
            <w:r>
              <w:rPr>
                <w:rFonts w:hAnsi="標楷體"/>
              </w:rPr>
              <w:t>人，實到</w:t>
            </w:r>
            <w:r>
              <w:rPr>
                <w:rFonts w:hAnsi="標楷體" w:hint="eastAsia"/>
              </w:rPr>
              <w:t>685</w:t>
            </w:r>
            <w:r>
              <w:rPr>
                <w:rFonts w:hAnsi="標楷體"/>
              </w:rPr>
              <w:t>人，完畢。</w:t>
            </w:r>
            <w:r>
              <w:t xml:space="preserve"> </w:t>
            </w:r>
          </w:p>
          <w:p w:rsidR="008B0B2C" w:rsidRDefault="008B0B2C" w:rsidP="008B0B2C">
            <w:pPr>
              <w:numPr>
                <w:ilvl w:val="0"/>
                <w:numId w:val="33"/>
              </w:numPr>
              <w:snapToGrid/>
              <w:spacing w:afterLines="50" w:after="180" w:line="0" w:lineRule="atLeast"/>
              <w:ind w:left="240" w:hangingChars="100" w:hanging="240"/>
              <w:jc w:val="both"/>
            </w:pPr>
            <w:r>
              <w:rPr>
                <w:rFonts w:ascii="標楷體" w:hint="eastAsia"/>
              </w:rPr>
              <w:t>安全防護組（建智主任）經巡視校園，建築物及各項設施無災損。</w:t>
            </w:r>
          </w:p>
          <w:p w:rsidR="008B0B2C" w:rsidRDefault="008B0B2C" w:rsidP="008B0B2C">
            <w:pPr>
              <w:numPr>
                <w:ilvl w:val="0"/>
                <w:numId w:val="33"/>
              </w:numPr>
              <w:snapToGrid/>
              <w:spacing w:afterLines="50" w:after="180" w:line="0" w:lineRule="atLeast"/>
              <w:ind w:left="240" w:hangingChars="100" w:hanging="240"/>
              <w:jc w:val="both"/>
            </w:pPr>
            <w:r>
              <w:rPr>
                <w:rFonts w:ascii="標楷體" w:hint="eastAsia"/>
              </w:rPr>
              <w:t>救護組（志賢主任）經巡視校園，無人員傷亡</w:t>
            </w:r>
          </w:p>
          <w:p w:rsidR="008B0B2C" w:rsidRDefault="008B0B2C" w:rsidP="008B0B2C">
            <w:pPr>
              <w:numPr>
                <w:ilvl w:val="0"/>
                <w:numId w:val="33"/>
              </w:numPr>
              <w:snapToGrid/>
              <w:spacing w:afterLines="50" w:after="180" w:line="0" w:lineRule="atLeast"/>
              <w:ind w:left="240" w:hangingChars="100" w:hanging="240"/>
              <w:jc w:val="both"/>
            </w:pPr>
            <w:r w:rsidRPr="008B0B2C">
              <w:rPr>
                <w:rFonts w:hAnsi="標楷體"/>
              </w:rPr>
              <w:t>副指揮官</w:t>
            </w:r>
            <w:r w:rsidRPr="008B0B2C">
              <w:rPr>
                <w:rFonts w:hAnsi="標楷體" w:hint="eastAsia"/>
              </w:rPr>
              <w:t>(</w:t>
            </w:r>
            <w:r w:rsidRPr="008B0B2C">
              <w:rPr>
                <w:rFonts w:hAnsi="標楷體" w:hint="eastAsia"/>
              </w:rPr>
              <w:t>金喜主任</w:t>
            </w:r>
            <w:r w:rsidRPr="008B0B2C">
              <w:rPr>
                <w:rFonts w:hAnsi="標楷體" w:hint="eastAsia"/>
              </w:rPr>
              <w:t>)</w:t>
            </w:r>
            <w:r w:rsidRPr="008B0B2C">
              <w:rPr>
                <w:rFonts w:hAnsi="標楷體"/>
              </w:rPr>
              <w:t>：請安全防護組巡視校園，並回報校園受災情形。</w:t>
            </w:r>
          </w:p>
        </w:tc>
        <w:tc>
          <w:tcPr>
            <w:tcW w:w="840" w:type="dxa"/>
            <w:vAlign w:val="center"/>
          </w:tcPr>
          <w:p w:rsidR="008B0B2C" w:rsidRDefault="008B0B2C" w:rsidP="00EF10BB">
            <w:pPr>
              <w:spacing w:line="0" w:lineRule="atLeast"/>
              <w:jc w:val="center"/>
              <w:rPr>
                <w:rFonts w:hAnsi="標楷體"/>
              </w:rPr>
            </w:pPr>
          </w:p>
          <w:p w:rsidR="008B0B2C" w:rsidRDefault="008B0B2C" w:rsidP="00EF10BB">
            <w:pPr>
              <w:spacing w:line="0" w:lineRule="atLeast"/>
              <w:jc w:val="center"/>
              <w:rPr>
                <w:rFonts w:hAnsi="標楷體"/>
              </w:rPr>
            </w:pPr>
          </w:p>
          <w:p w:rsidR="008B0B2C" w:rsidRDefault="008B0B2C" w:rsidP="00EF10BB">
            <w:pPr>
              <w:spacing w:line="0" w:lineRule="atLeast"/>
              <w:jc w:val="center"/>
              <w:rPr>
                <w:rFonts w:hAnsi="標楷體"/>
              </w:rPr>
            </w:pPr>
          </w:p>
          <w:p w:rsidR="008B0B2C" w:rsidRDefault="008B0B2C" w:rsidP="00EF10BB">
            <w:pPr>
              <w:spacing w:line="0" w:lineRule="atLeast"/>
              <w:jc w:val="center"/>
              <w:rPr>
                <w:rFonts w:hAnsi="標楷體"/>
              </w:rPr>
            </w:pPr>
          </w:p>
          <w:p w:rsidR="008B0B2C" w:rsidRDefault="008B0B2C" w:rsidP="00EF10BB">
            <w:pPr>
              <w:spacing w:line="0" w:lineRule="atLeast"/>
              <w:jc w:val="center"/>
              <w:rPr>
                <w:rFonts w:hAnsi="標楷體"/>
              </w:rPr>
            </w:pPr>
          </w:p>
          <w:p w:rsidR="008B0B2C" w:rsidRDefault="008B0B2C" w:rsidP="00EF10BB">
            <w:pPr>
              <w:spacing w:line="0" w:lineRule="atLeast"/>
              <w:jc w:val="center"/>
              <w:rPr>
                <w:rFonts w:hAnsi="標楷體"/>
              </w:rPr>
            </w:pPr>
          </w:p>
          <w:p w:rsidR="008B0B2C" w:rsidRDefault="008B0B2C" w:rsidP="00EF10BB">
            <w:pPr>
              <w:spacing w:line="0" w:lineRule="atLeast"/>
              <w:jc w:val="center"/>
              <w:rPr>
                <w:rFonts w:hAnsi="標楷體"/>
              </w:rPr>
            </w:pPr>
            <w:r>
              <w:rPr>
                <w:rFonts w:hAnsi="標楷體" w:hint="eastAsia"/>
              </w:rPr>
              <w:t>操場</w:t>
            </w:r>
          </w:p>
          <w:p w:rsidR="008B0B2C" w:rsidRDefault="008B0B2C" w:rsidP="00EF10BB">
            <w:pPr>
              <w:spacing w:line="0" w:lineRule="atLeast"/>
              <w:jc w:val="center"/>
              <w:rPr>
                <w:rFonts w:hAnsi="標楷體"/>
              </w:rPr>
            </w:pPr>
          </w:p>
          <w:p w:rsidR="008B0B2C" w:rsidRDefault="008B0B2C" w:rsidP="00EF10BB">
            <w:pPr>
              <w:spacing w:line="0" w:lineRule="atLeast"/>
              <w:jc w:val="center"/>
              <w:rPr>
                <w:rFonts w:hAnsi="標楷體"/>
              </w:rPr>
            </w:pPr>
          </w:p>
          <w:p w:rsidR="008B0B2C" w:rsidRDefault="008B0B2C" w:rsidP="00EF10BB">
            <w:pPr>
              <w:spacing w:line="0" w:lineRule="atLeast"/>
              <w:jc w:val="center"/>
              <w:rPr>
                <w:rFonts w:hAnsi="標楷體"/>
              </w:rPr>
            </w:pPr>
          </w:p>
          <w:p w:rsidR="008B0B2C" w:rsidRDefault="008B0B2C" w:rsidP="00EF10BB">
            <w:pPr>
              <w:spacing w:line="0" w:lineRule="atLeast"/>
              <w:jc w:val="center"/>
              <w:rPr>
                <w:rFonts w:hAnsi="標楷體"/>
              </w:rPr>
            </w:pPr>
          </w:p>
          <w:p w:rsidR="008B0B2C" w:rsidRDefault="008B0B2C" w:rsidP="00EF10BB">
            <w:pPr>
              <w:spacing w:line="0" w:lineRule="atLeast"/>
              <w:jc w:val="center"/>
              <w:rPr>
                <w:rFonts w:hAnsi="標楷體"/>
              </w:rPr>
            </w:pPr>
          </w:p>
          <w:p w:rsidR="008B0B2C" w:rsidRDefault="008B0B2C" w:rsidP="00EF10BB">
            <w:pPr>
              <w:spacing w:line="0" w:lineRule="atLeast"/>
              <w:jc w:val="center"/>
              <w:rPr>
                <w:rFonts w:hAnsi="標楷體"/>
              </w:rPr>
            </w:pPr>
          </w:p>
          <w:p w:rsidR="008B0B2C" w:rsidRDefault="008B0B2C" w:rsidP="00EF10BB">
            <w:pPr>
              <w:spacing w:line="0" w:lineRule="atLeast"/>
              <w:jc w:val="center"/>
              <w:rPr>
                <w:rFonts w:hAnsi="標楷體"/>
              </w:rPr>
            </w:pPr>
          </w:p>
          <w:p w:rsidR="008B0B2C" w:rsidRDefault="008B0B2C" w:rsidP="00EF10BB">
            <w:pPr>
              <w:spacing w:line="0" w:lineRule="atLeast"/>
              <w:jc w:val="center"/>
              <w:rPr>
                <w:rFonts w:hAnsi="標楷體"/>
              </w:rPr>
            </w:pPr>
          </w:p>
          <w:p w:rsidR="008B0B2C" w:rsidRDefault="008B0B2C" w:rsidP="00EF10BB">
            <w:pPr>
              <w:spacing w:line="0" w:lineRule="atLeast"/>
              <w:jc w:val="center"/>
              <w:rPr>
                <w:rFonts w:hAnsi="標楷體"/>
              </w:rPr>
            </w:pPr>
          </w:p>
          <w:p w:rsidR="008B0B2C" w:rsidRDefault="008B0B2C" w:rsidP="00EF10BB">
            <w:pPr>
              <w:spacing w:line="0" w:lineRule="atLeast"/>
              <w:jc w:val="center"/>
              <w:rPr>
                <w:rFonts w:hAnsi="標楷體"/>
              </w:rPr>
            </w:pPr>
          </w:p>
          <w:p w:rsidR="008B0B2C" w:rsidRDefault="008B0B2C" w:rsidP="00EF10BB">
            <w:pPr>
              <w:spacing w:line="0" w:lineRule="atLeast"/>
              <w:jc w:val="center"/>
            </w:pPr>
          </w:p>
        </w:tc>
      </w:tr>
      <w:tr w:rsidR="008B0B2C" w:rsidTr="008B0B2C">
        <w:trPr>
          <w:trHeight w:val="2297"/>
        </w:trPr>
        <w:tc>
          <w:tcPr>
            <w:tcW w:w="496" w:type="dxa"/>
            <w:vAlign w:val="center"/>
          </w:tcPr>
          <w:p w:rsidR="008B0B2C" w:rsidRDefault="008B0B2C" w:rsidP="00EF10BB">
            <w:pPr>
              <w:spacing w:line="0" w:lineRule="atLeast"/>
              <w:jc w:val="center"/>
            </w:pPr>
            <w:r>
              <w:rPr>
                <w:rFonts w:hint="eastAsia"/>
              </w:rPr>
              <w:t>8</w:t>
            </w:r>
          </w:p>
          <w:p w:rsidR="008B0B2C" w:rsidRDefault="008B0B2C" w:rsidP="00EF10BB">
            <w:pPr>
              <w:spacing w:line="0" w:lineRule="atLeast"/>
              <w:jc w:val="center"/>
            </w:pPr>
            <w:r>
              <w:t>:</w:t>
            </w:r>
          </w:p>
          <w:p w:rsidR="008B0B2C" w:rsidRDefault="008B0B2C" w:rsidP="00EF10BB">
            <w:pPr>
              <w:spacing w:line="0" w:lineRule="atLeast"/>
              <w:jc w:val="center"/>
            </w:pPr>
            <w:r>
              <w:rPr>
                <w:rFonts w:hint="eastAsia"/>
              </w:rPr>
              <w:t>10</w:t>
            </w:r>
          </w:p>
          <w:p w:rsidR="008B0B2C" w:rsidRDefault="008B0B2C" w:rsidP="00EF10BB">
            <w:pPr>
              <w:spacing w:line="0" w:lineRule="atLeast"/>
              <w:jc w:val="center"/>
            </w:pPr>
            <w:r>
              <w:t>|</w:t>
            </w:r>
          </w:p>
          <w:p w:rsidR="008B0B2C" w:rsidRDefault="008B0B2C" w:rsidP="00EF10BB">
            <w:pPr>
              <w:spacing w:line="0" w:lineRule="atLeast"/>
              <w:jc w:val="center"/>
            </w:pPr>
            <w:r>
              <w:rPr>
                <w:rFonts w:hint="eastAsia"/>
              </w:rPr>
              <w:t>8</w:t>
            </w:r>
          </w:p>
          <w:p w:rsidR="008B0B2C" w:rsidRDefault="008B0B2C" w:rsidP="00EF10BB">
            <w:pPr>
              <w:spacing w:line="0" w:lineRule="atLeast"/>
              <w:jc w:val="center"/>
            </w:pPr>
            <w:r>
              <w:t>:</w:t>
            </w:r>
          </w:p>
          <w:p w:rsidR="008B0B2C" w:rsidRDefault="008B0B2C" w:rsidP="00EF10BB">
            <w:pPr>
              <w:spacing w:line="0" w:lineRule="atLeast"/>
              <w:jc w:val="center"/>
            </w:pPr>
            <w:r>
              <w:rPr>
                <w:rFonts w:hint="eastAsia"/>
              </w:rPr>
              <w:t>20</w:t>
            </w:r>
          </w:p>
        </w:tc>
        <w:tc>
          <w:tcPr>
            <w:tcW w:w="872" w:type="dxa"/>
            <w:vAlign w:val="center"/>
          </w:tcPr>
          <w:p w:rsidR="008B0B2C" w:rsidRDefault="008B0B2C" w:rsidP="00EF10BB">
            <w:pPr>
              <w:spacing w:line="0" w:lineRule="atLeast"/>
              <w:jc w:val="center"/>
            </w:pPr>
            <w:r>
              <w:rPr>
                <w:rFonts w:hint="eastAsia"/>
              </w:rPr>
              <w:t>四</w:t>
            </w:r>
          </w:p>
          <w:p w:rsidR="008B0B2C" w:rsidRDefault="008B0B2C" w:rsidP="00EF10BB">
            <w:pPr>
              <w:spacing w:line="0" w:lineRule="atLeast"/>
              <w:jc w:val="center"/>
            </w:pPr>
            <w:r>
              <w:rPr>
                <w:rFonts w:hint="eastAsia"/>
              </w:rPr>
              <w:t>、</w:t>
            </w:r>
          </w:p>
          <w:p w:rsidR="008B0B2C" w:rsidRDefault="008B0B2C" w:rsidP="00EF10BB">
            <w:pPr>
              <w:spacing w:line="0" w:lineRule="atLeast"/>
              <w:jc w:val="center"/>
            </w:pPr>
            <w:r>
              <w:rPr>
                <w:rFonts w:hint="eastAsia"/>
              </w:rPr>
              <w:t>防</w:t>
            </w:r>
          </w:p>
          <w:p w:rsidR="008B0B2C" w:rsidRDefault="008B0B2C" w:rsidP="00EF10BB">
            <w:pPr>
              <w:spacing w:line="0" w:lineRule="atLeast"/>
              <w:jc w:val="center"/>
            </w:pPr>
            <w:r>
              <w:rPr>
                <w:rFonts w:hint="eastAsia"/>
              </w:rPr>
              <w:t>災</w:t>
            </w:r>
          </w:p>
          <w:p w:rsidR="008B0B2C" w:rsidRDefault="008B0B2C" w:rsidP="00EF10BB">
            <w:pPr>
              <w:spacing w:line="0" w:lineRule="atLeast"/>
              <w:jc w:val="center"/>
            </w:pPr>
            <w:r>
              <w:rPr>
                <w:rFonts w:hint="eastAsia"/>
              </w:rPr>
              <w:t>宣</w:t>
            </w:r>
          </w:p>
          <w:p w:rsidR="008B0B2C" w:rsidRDefault="008B0B2C" w:rsidP="00EF10BB">
            <w:pPr>
              <w:spacing w:line="0" w:lineRule="atLeast"/>
              <w:jc w:val="center"/>
            </w:pPr>
            <w:r>
              <w:rPr>
                <w:rFonts w:hint="eastAsia"/>
              </w:rPr>
              <w:t>導</w:t>
            </w:r>
          </w:p>
        </w:tc>
        <w:tc>
          <w:tcPr>
            <w:tcW w:w="1800" w:type="dxa"/>
          </w:tcPr>
          <w:p w:rsidR="008B0B2C" w:rsidRDefault="008B0B2C" w:rsidP="00EF10BB">
            <w:pPr>
              <w:spacing w:line="0" w:lineRule="atLeast"/>
            </w:pPr>
            <w:r>
              <w:rPr>
                <w:rFonts w:hint="eastAsia"/>
              </w:rPr>
              <w:t>防災宣導</w:t>
            </w:r>
          </w:p>
        </w:tc>
        <w:tc>
          <w:tcPr>
            <w:tcW w:w="4380" w:type="dxa"/>
          </w:tcPr>
          <w:p w:rsidR="008B0B2C" w:rsidRDefault="008B0B2C" w:rsidP="00EF10BB">
            <w:pPr>
              <w:spacing w:line="0" w:lineRule="atLeast"/>
              <w:ind w:left="1680" w:hangingChars="700" w:hanging="1680"/>
              <w:jc w:val="both"/>
            </w:pPr>
            <w:r>
              <w:rPr>
                <w:rFonts w:hint="eastAsia"/>
              </w:rPr>
              <w:t>總指揮官</w:t>
            </w:r>
            <w:r>
              <w:rPr>
                <w:rFonts w:hint="eastAsia"/>
              </w:rPr>
              <w:t>(</w:t>
            </w:r>
            <w:r>
              <w:rPr>
                <w:rFonts w:hint="eastAsia"/>
              </w:rPr>
              <w:t>校長</w:t>
            </w:r>
            <w:r>
              <w:rPr>
                <w:rFonts w:hint="eastAsia"/>
              </w:rPr>
              <w:t>)</w:t>
            </w:r>
            <w:r>
              <w:rPr>
                <w:rFonts w:hint="eastAsia"/>
              </w:rPr>
              <w:t>：再次宣導防災演練之重要性，演練完畢返回教室上課。</w:t>
            </w:r>
          </w:p>
          <w:p w:rsidR="008B0B2C" w:rsidRDefault="008B0B2C" w:rsidP="00EF10BB">
            <w:pPr>
              <w:spacing w:line="0" w:lineRule="atLeast"/>
              <w:jc w:val="both"/>
            </w:pPr>
            <w:r>
              <w:rPr>
                <w:rFonts w:hint="eastAsia"/>
              </w:rPr>
              <w:t>※升旗完畢返回班級教室上課</w:t>
            </w:r>
          </w:p>
        </w:tc>
        <w:tc>
          <w:tcPr>
            <w:tcW w:w="840" w:type="dxa"/>
            <w:vAlign w:val="center"/>
          </w:tcPr>
          <w:p w:rsidR="008B0B2C" w:rsidRDefault="008B0B2C" w:rsidP="00EF10BB">
            <w:pPr>
              <w:spacing w:line="0" w:lineRule="atLeast"/>
              <w:jc w:val="center"/>
            </w:pPr>
            <w:r>
              <w:rPr>
                <w:rFonts w:hAnsi="標楷體" w:hint="eastAsia"/>
              </w:rPr>
              <w:t>操場</w:t>
            </w:r>
            <w:r>
              <w:rPr>
                <w:noProof/>
              </w:rPr>
              <mc:AlternateContent>
                <mc:Choice Requires="wpc">
                  <w:drawing>
                    <wp:inline distT="0" distB="0" distL="0" distR="0">
                      <wp:extent cx="381000" cy="228600"/>
                      <wp:effectExtent l="4445" t="11430" r="0" b="7620"/>
                      <wp:docPr id="17" name="畫布 1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12"/>
                              <wps:cNvCnPr>
                                <a:cxnSpLocks noChangeShapeType="1"/>
                              </wps:cNvCnPr>
                              <wps:spPr bwMode="auto">
                                <a:xfrm>
                                  <a:off x="15240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0B4253BC" id="畫布 17" o:spid="_x0000_s1026" editas="canvas" style="width:30pt;height:18pt;mso-position-horizontal-relative:char;mso-position-vertical-relative:line" coordsize="3810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">
                      <v:shape id="_x0000_s1027" type="#_x0000_t75" style="position:absolute;width:381000;height:228600;visibility:visible;mso-wrap-style:square">
                        <v:fill o:detectmouseclick="t"/>
                        <v:path o:connecttype="none"/>
                      </v:shape>
                      <v:line id="Line 12" o:spid="_x0000_s1028" style="position:absolute;visibility:visible;mso-wrap-style:square" from="152400,0" to="152400,228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w10:anchorlock/>
                    </v:group>
                  </w:pict>
                </mc:Fallback>
              </mc:AlternateContent>
            </w:r>
          </w:p>
          <w:p w:rsidR="008B0B2C" w:rsidRDefault="008B0B2C" w:rsidP="00EF10BB">
            <w:pPr>
              <w:spacing w:line="0" w:lineRule="atLeast"/>
              <w:jc w:val="center"/>
            </w:pPr>
            <w:r>
              <w:rPr>
                <w:rFonts w:hint="eastAsia"/>
              </w:rPr>
              <w:t>教室</w:t>
            </w:r>
          </w:p>
        </w:tc>
      </w:tr>
    </w:tbl>
    <w:p w:rsidR="000E54EB" w:rsidRDefault="000E54EB" w:rsidP="00622FA4">
      <w:pPr>
        <w:pStyle w:val="aa"/>
        <w:ind w:left="480" w:firstLine="480"/>
      </w:pPr>
    </w:p>
    <w:p w:rsidR="00622FA4" w:rsidRPr="00622FA4" w:rsidRDefault="00622FA4">
      <w:pPr>
        <w:widowControl/>
        <w:adjustRightInd/>
        <w:snapToGrid/>
      </w:pPr>
      <w:r w:rsidRPr="00622FA4">
        <w:br w:type="page"/>
      </w:r>
    </w:p>
    <w:p w:rsidR="00622FA4" w:rsidRDefault="00622FA4" w:rsidP="00622FA4">
      <w:pPr>
        <w:pStyle w:val="1"/>
        <w:numPr>
          <w:ilvl w:val="0"/>
          <w:numId w:val="0"/>
        </w:numPr>
      </w:pPr>
      <w:bookmarkStart w:id="400" w:name="_Toc432367324"/>
      <w:bookmarkStart w:id="401" w:name="_Toc437360024"/>
      <w:bookmarkEnd w:id="398"/>
      <w:bookmarkEnd w:id="399"/>
      <w:r w:rsidRPr="0032479C">
        <w:rPr>
          <w:rFonts w:ascii="Times New Roman"/>
        </w:rPr>
        <w:lastRenderedPageBreak/>
        <w:t>附錄</w:t>
      </w:r>
      <w:r>
        <w:rPr>
          <w:rFonts w:ascii="Times New Roman" w:hint="eastAsia"/>
        </w:rPr>
        <w:t>3</w:t>
      </w:r>
      <w:r w:rsidRPr="0032479C">
        <w:rPr>
          <w:rFonts w:ascii="Times New Roman"/>
        </w:rPr>
        <w:t xml:space="preserve">　</w:t>
      </w:r>
      <w:r>
        <w:rPr>
          <w:rFonts w:ascii="Times New Roman" w:hint="eastAsia"/>
        </w:rPr>
        <w:t>校</w:t>
      </w:r>
      <w:r w:rsidRPr="00D37BC4">
        <w:rPr>
          <w:rFonts w:hint="eastAsia"/>
        </w:rPr>
        <w:t>園</w:t>
      </w:r>
      <w:r>
        <w:rPr>
          <w:rFonts w:hint="eastAsia"/>
        </w:rPr>
        <w:t>災害防救計畫書簽核之掃描檔</w:t>
      </w:r>
      <w:bookmarkEnd w:id="400"/>
      <w:bookmarkEnd w:id="401"/>
    </w:p>
    <w:p w:rsidR="005E6480" w:rsidRDefault="00622FA4" w:rsidP="00622FA4">
      <w:pPr>
        <w:pStyle w:val="aa"/>
        <w:ind w:left="480" w:firstLine="480"/>
      </w:pPr>
      <w:r>
        <w:rPr>
          <w:rFonts w:hint="eastAsia"/>
          <w:u w:val="single"/>
        </w:rPr>
        <w:t>校</w:t>
      </w:r>
      <w:r w:rsidRPr="00A1718E">
        <w:rPr>
          <w:rFonts w:hint="eastAsia"/>
          <w:u w:val="single"/>
        </w:rPr>
        <w:t>園災害防救計畫書</w:t>
      </w:r>
      <w:r>
        <w:rPr>
          <w:rFonts w:hint="eastAsia"/>
        </w:rPr>
        <w:t>編撰完成後，請會簽校長、各相關處室及家長會核章</w:t>
      </w:r>
      <w:r w:rsidRPr="00B52A6D">
        <w:rPr>
          <w:rFonts w:hint="eastAsia"/>
        </w:rPr>
        <w:t>後，</w:t>
      </w:r>
      <w:r>
        <w:rPr>
          <w:rFonts w:hint="eastAsia"/>
        </w:rPr>
        <w:t>將</w:t>
      </w:r>
      <w:r w:rsidRPr="00B52A6D">
        <w:rPr>
          <w:rFonts w:hint="eastAsia"/>
        </w:rPr>
        <w:t>掃描</w:t>
      </w:r>
      <w:r>
        <w:rPr>
          <w:rFonts w:hint="eastAsia"/>
        </w:rPr>
        <w:t>檔剪貼</w:t>
      </w:r>
      <w:r w:rsidRPr="00B52A6D">
        <w:rPr>
          <w:rFonts w:hint="eastAsia"/>
        </w:rPr>
        <w:t>於</w:t>
      </w:r>
      <w:r>
        <w:rPr>
          <w:rFonts w:hint="eastAsia"/>
        </w:rPr>
        <w:t>此。</w:t>
      </w:r>
    </w:p>
    <w:p w:rsidR="005E6480" w:rsidRDefault="00CE5956" w:rsidP="005E6480">
      <w:pPr>
        <w:widowControl/>
        <w:adjustRightInd/>
        <w:snapToGrid/>
      </w:pPr>
      <w:bookmarkStart w:id="402" w:name="_GoBack"/>
      <w:r>
        <w:rPr>
          <w:noProof/>
        </w:rPr>
        <w:drawing>
          <wp:inline distT="0" distB="0" distL="0" distR="0">
            <wp:extent cx="5411511" cy="7448550"/>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防災簽.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423779" cy="7465436"/>
                    </a:xfrm>
                    <a:prstGeom prst="rect">
                      <a:avLst/>
                    </a:prstGeom>
                  </pic:spPr>
                </pic:pic>
              </a:graphicData>
            </a:graphic>
          </wp:inline>
        </w:drawing>
      </w:r>
      <w:bookmarkEnd w:id="402"/>
    </w:p>
    <w:sectPr w:rsidR="005E6480" w:rsidSect="00E6169E">
      <w:footerReference w:type="default" r:id="rId73"/>
      <w:pgSz w:w="11906" w:h="16838"/>
      <w:pgMar w:top="1361" w:right="1134" w:bottom="1361" w:left="1134" w:header="709"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48F" w:rsidRDefault="0007648F" w:rsidP="00421123">
      <w:pPr>
        <w:ind w:left="480" w:firstLine="480"/>
      </w:pPr>
      <w:r>
        <w:separator/>
      </w:r>
    </w:p>
  </w:endnote>
  <w:endnote w:type="continuationSeparator" w:id="0">
    <w:p w:rsidR="0007648F" w:rsidRDefault="0007648F" w:rsidP="00421123">
      <w:pPr>
        <w:ind w:left="480"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DFKaiShu-SB-Estd-BF">
    <w:altName w:val="細明體"/>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88"/>
    <w:family w:val="swiss"/>
    <w:pitch w:val="variable"/>
    <w:sig w:usb0="00000087" w:usb1="288F4000" w:usb2="00000016" w:usb3="00000000" w:csb0="00100009"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648F" w:rsidRPr="00353582" w:rsidRDefault="0007648F" w:rsidP="00353582">
    <w:pPr>
      <w:pStyle w:val="a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648F" w:rsidRPr="00353582" w:rsidRDefault="0007648F" w:rsidP="00353582">
    <w:pPr>
      <w:pStyle w:val="a5"/>
      <w:jc w:val="center"/>
    </w:pPr>
    <w:r>
      <w:fldChar w:fldCharType="begin"/>
    </w:r>
    <w:r>
      <w:instrText>PAGE   \* MERGEFORMAT</w:instrText>
    </w:r>
    <w:r>
      <w:fldChar w:fldCharType="separate"/>
    </w:r>
    <w:r w:rsidR="00CE5956" w:rsidRPr="00CE5956">
      <w:rPr>
        <w:noProof/>
        <w:lang w:val="zh-TW"/>
      </w:rPr>
      <w:t>VII</w:t>
    </w:r>
    <w:r>
      <w:rPr>
        <w:noProof/>
        <w:lang w:val="zh-TW"/>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648F" w:rsidRPr="00E6169E" w:rsidRDefault="0007648F" w:rsidP="00E6169E">
    <w:pPr>
      <w:pStyle w:val="a5"/>
      <w:jc w:val="center"/>
    </w:pPr>
    <w:r>
      <w:fldChar w:fldCharType="begin"/>
    </w:r>
    <w:r>
      <w:instrText>PAGE   \* MERGEFORMAT</w:instrText>
    </w:r>
    <w:r>
      <w:fldChar w:fldCharType="separate"/>
    </w:r>
    <w:r w:rsidR="00CE5956" w:rsidRPr="00CE5956">
      <w:rPr>
        <w:noProof/>
        <w:lang w:val="zh-TW"/>
      </w:rPr>
      <w:t>107</w:t>
    </w:r>
    <w:r>
      <w:rPr>
        <w:noProof/>
        <w:lang w:val="zh-TW"/>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48F" w:rsidRDefault="0007648F" w:rsidP="00421123">
      <w:pPr>
        <w:ind w:left="480" w:firstLine="480"/>
      </w:pPr>
      <w:r>
        <w:separator/>
      </w:r>
    </w:p>
  </w:footnote>
  <w:footnote w:type="continuationSeparator" w:id="0">
    <w:p w:rsidR="0007648F" w:rsidRDefault="0007648F" w:rsidP="00421123">
      <w:pPr>
        <w:ind w:left="480"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F2162"/>
    <w:multiLevelType w:val="hybridMultilevel"/>
    <w:tmpl w:val="CF581FA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31C559B"/>
    <w:multiLevelType w:val="hybridMultilevel"/>
    <w:tmpl w:val="C186B322"/>
    <w:lvl w:ilvl="0" w:tplc="11BCAD38">
      <w:start w:val="1"/>
      <w:numFmt w:val="decimal"/>
      <w:lvlText w:val="%1."/>
      <w:lvlJc w:val="left"/>
      <w:pPr>
        <w:ind w:left="170" w:hanging="1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4553266"/>
    <w:multiLevelType w:val="hybridMultilevel"/>
    <w:tmpl w:val="C186B322"/>
    <w:lvl w:ilvl="0" w:tplc="11BCAD38">
      <w:start w:val="1"/>
      <w:numFmt w:val="decimal"/>
      <w:lvlText w:val="%1."/>
      <w:lvlJc w:val="left"/>
      <w:pPr>
        <w:ind w:left="170" w:hanging="1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8081610"/>
    <w:multiLevelType w:val="hybridMultilevel"/>
    <w:tmpl w:val="7AFC8BA6"/>
    <w:lvl w:ilvl="0" w:tplc="5FC4432A">
      <w:start w:val="1"/>
      <w:numFmt w:val="decimal"/>
      <w:lvlText w:val="%1."/>
      <w:lvlJc w:val="left"/>
      <w:pPr>
        <w:tabs>
          <w:tab w:val="num" w:pos="480"/>
        </w:tabs>
        <w:ind w:left="480" w:hanging="360"/>
      </w:pPr>
      <w:rPr>
        <w:rFonts w:hAnsi="標楷體" w:hint="default"/>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4" w15:restartNumberingAfterBreak="0">
    <w:nsid w:val="181F13EE"/>
    <w:multiLevelType w:val="hybridMultilevel"/>
    <w:tmpl w:val="84040216"/>
    <w:lvl w:ilvl="0" w:tplc="34D079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BFE26D2"/>
    <w:multiLevelType w:val="hybridMultilevel"/>
    <w:tmpl w:val="FC86236A"/>
    <w:lvl w:ilvl="0" w:tplc="34D079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C122583"/>
    <w:multiLevelType w:val="hybridMultilevel"/>
    <w:tmpl w:val="C186B322"/>
    <w:lvl w:ilvl="0" w:tplc="11BCAD38">
      <w:start w:val="1"/>
      <w:numFmt w:val="decimal"/>
      <w:lvlText w:val="%1."/>
      <w:lvlJc w:val="left"/>
      <w:pPr>
        <w:ind w:left="170" w:hanging="1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9AD0CCF"/>
    <w:multiLevelType w:val="hybridMultilevel"/>
    <w:tmpl w:val="84040216"/>
    <w:lvl w:ilvl="0" w:tplc="34D079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CDA5504"/>
    <w:multiLevelType w:val="hybridMultilevel"/>
    <w:tmpl w:val="5BB6EEA2"/>
    <w:lvl w:ilvl="0" w:tplc="3D880526">
      <w:start w:val="1"/>
      <w:numFmt w:val="decimal"/>
      <w:lvlText w:val="%1."/>
      <w:lvlJc w:val="left"/>
      <w:pPr>
        <w:ind w:left="480"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2E4250B1"/>
    <w:multiLevelType w:val="hybridMultilevel"/>
    <w:tmpl w:val="D1A892B8"/>
    <w:lvl w:ilvl="0" w:tplc="C810823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0381522"/>
    <w:multiLevelType w:val="hybridMultilevel"/>
    <w:tmpl w:val="67801FAE"/>
    <w:lvl w:ilvl="0" w:tplc="34D079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05309F4"/>
    <w:multiLevelType w:val="hybridMultilevel"/>
    <w:tmpl w:val="2B60776C"/>
    <w:lvl w:ilvl="0" w:tplc="CB2E371A">
      <w:start w:val="1"/>
      <w:numFmt w:val="decimal"/>
      <w:lvlText w:val="%1."/>
      <w:lvlJc w:val="left"/>
      <w:pPr>
        <w:ind w:left="360" w:hanging="360"/>
      </w:pPr>
      <w:rPr>
        <w:rFonts w:hint="default"/>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18509A2"/>
    <w:multiLevelType w:val="hybridMultilevel"/>
    <w:tmpl w:val="C186B322"/>
    <w:lvl w:ilvl="0" w:tplc="11BCAD38">
      <w:start w:val="1"/>
      <w:numFmt w:val="decimal"/>
      <w:lvlText w:val="%1."/>
      <w:lvlJc w:val="left"/>
      <w:pPr>
        <w:ind w:left="170" w:hanging="1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4670C65"/>
    <w:multiLevelType w:val="hybridMultilevel"/>
    <w:tmpl w:val="84040216"/>
    <w:lvl w:ilvl="0" w:tplc="34D079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6FF0949"/>
    <w:multiLevelType w:val="hybridMultilevel"/>
    <w:tmpl w:val="C186B322"/>
    <w:lvl w:ilvl="0" w:tplc="11BCAD38">
      <w:start w:val="1"/>
      <w:numFmt w:val="decimal"/>
      <w:lvlText w:val="%1."/>
      <w:lvlJc w:val="left"/>
      <w:pPr>
        <w:ind w:left="170" w:hanging="1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BF55B30"/>
    <w:multiLevelType w:val="hybridMultilevel"/>
    <w:tmpl w:val="C186B322"/>
    <w:lvl w:ilvl="0" w:tplc="11BCAD38">
      <w:start w:val="1"/>
      <w:numFmt w:val="decimal"/>
      <w:lvlText w:val="%1."/>
      <w:lvlJc w:val="left"/>
      <w:pPr>
        <w:ind w:left="170" w:hanging="1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4F41A5B"/>
    <w:multiLevelType w:val="hybridMultilevel"/>
    <w:tmpl w:val="84040216"/>
    <w:lvl w:ilvl="0" w:tplc="34D079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77C2B81"/>
    <w:multiLevelType w:val="multilevel"/>
    <w:tmpl w:val="22522A18"/>
    <w:lvl w:ilvl="0">
      <w:start w:val="1"/>
      <w:numFmt w:val="bullet"/>
      <w:pStyle w:val="10"/>
      <w:lvlText w:val=""/>
      <w:lvlJc w:val="left"/>
      <w:pPr>
        <w:ind w:left="1191" w:hanging="397"/>
      </w:pPr>
      <w:rPr>
        <w:rFonts w:ascii="Wingdings" w:hAnsi="Wingdings" w:hint="default"/>
      </w:rPr>
    </w:lvl>
    <w:lvl w:ilvl="1">
      <w:start w:val="1"/>
      <w:numFmt w:val="bullet"/>
      <w:lvlText w:val=""/>
      <w:lvlJc w:val="left"/>
      <w:pPr>
        <w:ind w:left="1210" w:hanging="480"/>
      </w:pPr>
      <w:rPr>
        <w:rFonts w:ascii="Wingdings" w:hAnsi="Wingdings" w:hint="default"/>
      </w:rPr>
    </w:lvl>
    <w:lvl w:ilvl="2">
      <w:start w:val="1"/>
      <w:numFmt w:val="bullet"/>
      <w:lvlText w:val=""/>
      <w:lvlJc w:val="left"/>
      <w:pPr>
        <w:ind w:left="1690" w:hanging="480"/>
      </w:pPr>
      <w:rPr>
        <w:rFonts w:ascii="Wingdings" w:hAnsi="Wingdings" w:hint="default"/>
      </w:rPr>
    </w:lvl>
    <w:lvl w:ilvl="3">
      <w:start w:val="1"/>
      <w:numFmt w:val="bullet"/>
      <w:lvlText w:val=""/>
      <w:lvlJc w:val="left"/>
      <w:pPr>
        <w:ind w:left="2170" w:hanging="480"/>
      </w:pPr>
      <w:rPr>
        <w:rFonts w:ascii="Wingdings" w:hAnsi="Wingdings" w:hint="default"/>
      </w:rPr>
    </w:lvl>
    <w:lvl w:ilvl="4">
      <w:start w:val="1"/>
      <w:numFmt w:val="bullet"/>
      <w:lvlText w:val=""/>
      <w:lvlJc w:val="left"/>
      <w:pPr>
        <w:ind w:left="2650" w:hanging="480"/>
      </w:pPr>
      <w:rPr>
        <w:rFonts w:ascii="Wingdings" w:hAnsi="Wingdings" w:hint="default"/>
      </w:rPr>
    </w:lvl>
    <w:lvl w:ilvl="5">
      <w:start w:val="1"/>
      <w:numFmt w:val="bullet"/>
      <w:lvlText w:val=""/>
      <w:lvlJc w:val="left"/>
      <w:pPr>
        <w:ind w:left="3130" w:hanging="480"/>
      </w:pPr>
      <w:rPr>
        <w:rFonts w:ascii="Wingdings" w:hAnsi="Wingdings" w:hint="default"/>
      </w:rPr>
    </w:lvl>
    <w:lvl w:ilvl="6">
      <w:start w:val="1"/>
      <w:numFmt w:val="bullet"/>
      <w:lvlText w:val=""/>
      <w:lvlJc w:val="left"/>
      <w:pPr>
        <w:ind w:left="3610" w:hanging="480"/>
      </w:pPr>
      <w:rPr>
        <w:rFonts w:ascii="Wingdings" w:hAnsi="Wingdings" w:hint="default"/>
      </w:rPr>
    </w:lvl>
    <w:lvl w:ilvl="7">
      <w:start w:val="1"/>
      <w:numFmt w:val="bullet"/>
      <w:lvlText w:val=""/>
      <w:lvlJc w:val="left"/>
      <w:pPr>
        <w:ind w:left="4090" w:hanging="480"/>
      </w:pPr>
      <w:rPr>
        <w:rFonts w:ascii="Wingdings" w:hAnsi="Wingdings" w:hint="default"/>
      </w:rPr>
    </w:lvl>
    <w:lvl w:ilvl="8">
      <w:start w:val="1"/>
      <w:numFmt w:val="bullet"/>
      <w:lvlText w:val=""/>
      <w:lvlJc w:val="left"/>
      <w:pPr>
        <w:ind w:left="4570" w:hanging="480"/>
      </w:pPr>
      <w:rPr>
        <w:rFonts w:ascii="Wingdings" w:hAnsi="Wingdings" w:hint="default"/>
      </w:rPr>
    </w:lvl>
  </w:abstractNum>
  <w:abstractNum w:abstractNumId="18" w15:restartNumberingAfterBreak="0">
    <w:nsid w:val="4E0F6BFD"/>
    <w:multiLevelType w:val="hybridMultilevel"/>
    <w:tmpl w:val="84040216"/>
    <w:lvl w:ilvl="0" w:tplc="34D079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EC85E1D"/>
    <w:multiLevelType w:val="hybridMultilevel"/>
    <w:tmpl w:val="5596EFB8"/>
    <w:lvl w:ilvl="0" w:tplc="F5FA37B2">
      <w:start w:val="1"/>
      <w:numFmt w:val="decimal"/>
      <w:lvlText w:val="%1."/>
      <w:lvlJc w:val="left"/>
      <w:pPr>
        <w:ind w:left="480"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60C81E26"/>
    <w:multiLevelType w:val="hybridMultilevel"/>
    <w:tmpl w:val="85DCCE76"/>
    <w:lvl w:ilvl="0" w:tplc="14A44B12">
      <w:start w:val="1"/>
      <w:numFmt w:val="decimal"/>
      <w:lvlText w:val="%1."/>
      <w:lvlJc w:val="left"/>
      <w:pPr>
        <w:ind w:left="480"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1" w15:restartNumberingAfterBreak="0">
    <w:nsid w:val="61E600E2"/>
    <w:multiLevelType w:val="multilevel"/>
    <w:tmpl w:val="A3EAE9C4"/>
    <w:lvl w:ilvl="0">
      <w:start w:val="1"/>
      <w:numFmt w:val="decimal"/>
      <w:pStyle w:val="1"/>
      <w:lvlText w:val="第%1篇"/>
      <w:lvlJc w:val="left"/>
      <w:pPr>
        <w:tabs>
          <w:tab w:val="num" w:pos="0"/>
        </w:tabs>
        <w:ind w:left="480" w:hanging="480"/>
      </w:pPr>
      <w:rPr>
        <w:rFonts w:ascii="Times New Roman" w:eastAsia="標楷體" w:hAnsi="Times New Roman" w:hint="default"/>
        <w:b/>
        <w:bCs w:val="0"/>
        <w:i w:val="0"/>
        <w:iCs w:val="0"/>
        <w:caps w:val="0"/>
        <w:smallCaps w:val="0"/>
        <w:strike w:val="0"/>
        <w:dstrike w:val="0"/>
        <w:noProof w:val="0"/>
        <w:vanish w:val="0"/>
        <w:color w:val="000000"/>
        <w:spacing w:val="0"/>
        <w:position w:val="0"/>
        <w:sz w:val="36"/>
        <w:u w:val="none"/>
        <w:vertAlign w:val="baseline"/>
        <w:em w:val="none"/>
      </w:rPr>
    </w:lvl>
    <w:lvl w:ilvl="1">
      <w:start w:val="1"/>
      <w:numFmt w:val="decimal"/>
      <w:pStyle w:val="2"/>
      <w:lvlText w:val="%1.%2"/>
      <w:lvlJc w:val="left"/>
      <w:pPr>
        <w:tabs>
          <w:tab w:val="num" w:pos="0"/>
        </w:tabs>
        <w:ind w:left="482" w:hanging="482"/>
      </w:pPr>
      <w:rPr>
        <w:rFonts w:ascii="Times New Roman" w:eastAsia="標楷體" w:hAnsi="Times New Roman" w:hint="default"/>
        <w:b/>
        <w:i w:val="0"/>
        <w:sz w:val="32"/>
        <w:lang w:val="en-US"/>
      </w:rPr>
    </w:lvl>
    <w:lvl w:ilvl="2">
      <w:start w:val="1"/>
      <w:numFmt w:val="decimal"/>
      <w:pStyle w:val="3"/>
      <w:lvlText w:val="%1.%2.%3"/>
      <w:lvlJc w:val="left"/>
      <w:pPr>
        <w:tabs>
          <w:tab w:val="num" w:pos="0"/>
        </w:tabs>
        <w:ind w:left="567" w:hanging="56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ideographDigital"/>
      <w:pStyle w:val="4"/>
      <w:lvlText w:val="%4、"/>
      <w:lvlJc w:val="left"/>
      <w:pPr>
        <w:ind w:left="794" w:hanging="624"/>
      </w:pPr>
      <w:rPr>
        <w:rFonts w:ascii="Times New Roman" w:hAnsi="Times New Roman"/>
        <w:b w:val="0"/>
        <w:bCs w:val="0"/>
        <w:i w:val="0"/>
        <w:iCs w:val="0"/>
        <w:caps w:val="0"/>
        <w:smallCaps w:val="0"/>
        <w:strike w:val="0"/>
        <w:dstrike w:val="0"/>
        <w:noProof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taiwaneseCountingThousand"/>
      <w:pStyle w:val="5"/>
      <w:lvlText w:val="(%5)"/>
      <w:lvlJc w:val="left"/>
      <w:pPr>
        <w:tabs>
          <w:tab w:val="num" w:pos="964"/>
        </w:tabs>
        <w:ind w:left="794" w:hanging="454"/>
      </w:pPr>
      <w:rPr>
        <w:rFonts w:ascii="Times New Roman" w:eastAsia="標楷體" w:hAnsi="Times New Roman" w:hint="default"/>
        <w:b w:val="0"/>
        <w:bCs w:val="0"/>
        <w:i w:val="0"/>
        <w:iCs w:val="0"/>
        <w:caps w:val="0"/>
        <w:smallCaps w:val="0"/>
        <w:strike w:val="0"/>
        <w:dstrike w:val="0"/>
        <w:noProof w:val="0"/>
        <w:vanish w:val="0"/>
        <w:color w:val="000000"/>
        <w:spacing w:val="0"/>
        <w:position w:val="0"/>
        <w:sz w:val="24"/>
        <w:u w:val="none"/>
        <w:vertAlign w:val="baseline"/>
        <w:em w:val="none"/>
      </w:rPr>
    </w:lvl>
    <w:lvl w:ilvl="5">
      <w:start w:val="1"/>
      <w:numFmt w:val="decimal"/>
      <w:pStyle w:val="6"/>
      <w:lvlText w:val="%6、"/>
      <w:lvlJc w:val="right"/>
      <w:pPr>
        <w:tabs>
          <w:tab w:val="num" w:pos="794"/>
        </w:tabs>
        <w:ind w:left="794" w:firstLine="0"/>
      </w:pPr>
      <w:rPr>
        <w:rFonts w:ascii="Times New Roman" w:eastAsia="標楷體" w:hAnsi="Times New Roman" w:hint="default"/>
        <w:b w:val="0"/>
        <w:i w:val="0"/>
        <w:sz w:val="24"/>
      </w:rPr>
    </w:lvl>
    <w:lvl w:ilvl="6">
      <w:start w:val="1"/>
      <w:numFmt w:val="decimal"/>
      <w:pStyle w:val="7"/>
      <w:lvlText w:val="(%7)"/>
      <w:lvlJc w:val="left"/>
      <w:pPr>
        <w:ind w:left="1021" w:hanging="454"/>
      </w:pPr>
      <w:rPr>
        <w:rFonts w:ascii="Times New Roman" w:eastAsia="標楷體" w:hAnsi="Times New Roman" w:hint="default"/>
        <w:b w:val="0"/>
        <w:bCs w:val="0"/>
        <w:i w:val="0"/>
        <w:iCs w:val="0"/>
        <w:caps w:val="0"/>
        <w:smallCaps w:val="0"/>
        <w:strike w:val="0"/>
        <w:dstrike w:val="0"/>
        <w:noProof w:val="0"/>
        <w:vanish w:val="0"/>
        <w:color w:val="000000"/>
        <w:spacing w:val="0"/>
        <w:position w:val="0"/>
        <w:sz w:val="24"/>
        <w:u w:val="none"/>
        <w:vertAlign w:val="baseline"/>
        <w:em w:val="none"/>
      </w:rPr>
    </w:lvl>
    <w:lvl w:ilvl="7">
      <w:start w:val="1"/>
      <w:numFmt w:val="upperLetter"/>
      <w:pStyle w:val="8"/>
      <w:lvlText w:val="%8."/>
      <w:lvlJc w:val="left"/>
      <w:pPr>
        <w:tabs>
          <w:tab w:val="num" w:pos="680"/>
        </w:tabs>
        <w:ind w:left="680" w:firstLine="0"/>
      </w:pPr>
      <w:rPr>
        <w:rFonts w:ascii="Times New Roman" w:eastAsia="標楷體" w:hAnsi="Times New Roman" w:hint="default"/>
        <w:b w:val="0"/>
        <w:bCs w:val="0"/>
        <w:i w:val="0"/>
        <w:iCs w:val="0"/>
        <w:caps w:val="0"/>
        <w:smallCaps w:val="0"/>
        <w:strike w:val="0"/>
        <w:dstrike w:val="0"/>
        <w:noProof w:val="0"/>
        <w:vanish w:val="0"/>
        <w:color w:val="000000"/>
        <w:spacing w:val="0"/>
        <w:position w:val="0"/>
        <w:sz w:val="24"/>
        <w:u w:val="none"/>
        <w:vertAlign w:val="baseline"/>
        <w:em w:val="none"/>
      </w:rPr>
    </w:lvl>
    <w:lvl w:ilvl="8">
      <w:start w:val="1"/>
      <w:numFmt w:val="lowerLetter"/>
      <w:pStyle w:val="9"/>
      <w:lvlText w:val="%9."/>
      <w:lvlJc w:val="right"/>
      <w:pPr>
        <w:tabs>
          <w:tab w:val="num" w:pos="1077"/>
        </w:tabs>
        <w:ind w:left="1077" w:hanging="170"/>
      </w:pPr>
      <w:rPr>
        <w:rFonts w:ascii="Times New Roman" w:eastAsia="標楷體" w:hAnsi="Times New Roman" w:hint="default"/>
        <w:b w:val="0"/>
        <w:i w:val="0"/>
        <w:sz w:val="24"/>
      </w:rPr>
    </w:lvl>
  </w:abstractNum>
  <w:abstractNum w:abstractNumId="22" w15:restartNumberingAfterBreak="0">
    <w:nsid w:val="626B61FF"/>
    <w:multiLevelType w:val="hybridMultilevel"/>
    <w:tmpl w:val="C186B322"/>
    <w:lvl w:ilvl="0" w:tplc="11BCAD38">
      <w:start w:val="1"/>
      <w:numFmt w:val="decimal"/>
      <w:lvlText w:val="%1."/>
      <w:lvlJc w:val="left"/>
      <w:pPr>
        <w:ind w:left="170" w:hanging="1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4A97AA6"/>
    <w:multiLevelType w:val="hybridMultilevel"/>
    <w:tmpl w:val="C186B322"/>
    <w:lvl w:ilvl="0" w:tplc="11BCAD38">
      <w:start w:val="1"/>
      <w:numFmt w:val="decimal"/>
      <w:lvlText w:val="%1."/>
      <w:lvlJc w:val="left"/>
      <w:pPr>
        <w:ind w:left="170" w:hanging="1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AD66A13"/>
    <w:multiLevelType w:val="hybridMultilevel"/>
    <w:tmpl w:val="C186B322"/>
    <w:lvl w:ilvl="0" w:tplc="11BCAD38">
      <w:start w:val="1"/>
      <w:numFmt w:val="decimal"/>
      <w:lvlText w:val="%1."/>
      <w:lvlJc w:val="left"/>
      <w:pPr>
        <w:ind w:left="170" w:hanging="1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03C0154"/>
    <w:multiLevelType w:val="hybridMultilevel"/>
    <w:tmpl w:val="811EE9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5EC2BBC"/>
    <w:multiLevelType w:val="hybridMultilevel"/>
    <w:tmpl w:val="9BCA1360"/>
    <w:lvl w:ilvl="0" w:tplc="5EE2682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73E6191"/>
    <w:multiLevelType w:val="hybridMultilevel"/>
    <w:tmpl w:val="7166C91C"/>
    <w:lvl w:ilvl="0" w:tplc="36BAEB7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7C80201"/>
    <w:multiLevelType w:val="hybridMultilevel"/>
    <w:tmpl w:val="84040216"/>
    <w:lvl w:ilvl="0" w:tplc="34D079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9882839"/>
    <w:multiLevelType w:val="hybridMultilevel"/>
    <w:tmpl w:val="BB5EB814"/>
    <w:lvl w:ilvl="0" w:tplc="CB2E371A">
      <w:start w:val="1"/>
      <w:numFmt w:val="decimal"/>
      <w:lvlText w:val="%1."/>
      <w:lvlJc w:val="left"/>
      <w:pPr>
        <w:ind w:left="360" w:hanging="360"/>
      </w:pPr>
      <w:rPr>
        <w:rFonts w:hint="default"/>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A42017E"/>
    <w:multiLevelType w:val="hybridMultilevel"/>
    <w:tmpl w:val="C186B322"/>
    <w:lvl w:ilvl="0" w:tplc="11BCAD38">
      <w:start w:val="1"/>
      <w:numFmt w:val="decimal"/>
      <w:lvlText w:val="%1."/>
      <w:lvlJc w:val="left"/>
      <w:pPr>
        <w:ind w:left="170" w:hanging="1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CF7596D"/>
    <w:multiLevelType w:val="hybridMultilevel"/>
    <w:tmpl w:val="C186B322"/>
    <w:lvl w:ilvl="0" w:tplc="11BCAD38">
      <w:start w:val="1"/>
      <w:numFmt w:val="decimal"/>
      <w:lvlText w:val="%1."/>
      <w:lvlJc w:val="left"/>
      <w:pPr>
        <w:ind w:left="170" w:hanging="1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7"/>
  </w:num>
  <w:num w:numId="2">
    <w:abstractNumId w:val="21"/>
  </w:num>
  <w:num w:numId="3">
    <w:abstractNumId w:val="1"/>
  </w:num>
  <w:num w:numId="4">
    <w:abstractNumId w:val="14"/>
  </w:num>
  <w:num w:numId="5">
    <w:abstractNumId w:val="12"/>
  </w:num>
  <w:num w:numId="6">
    <w:abstractNumId w:val="15"/>
  </w:num>
  <w:num w:numId="7">
    <w:abstractNumId w:val="6"/>
  </w:num>
  <w:num w:numId="8">
    <w:abstractNumId w:val="22"/>
  </w:num>
  <w:num w:numId="9">
    <w:abstractNumId w:val="18"/>
  </w:num>
  <w:num w:numId="10">
    <w:abstractNumId w:val="28"/>
  </w:num>
  <w:num w:numId="11">
    <w:abstractNumId w:val="10"/>
  </w:num>
  <w:num w:numId="12">
    <w:abstractNumId w:val="7"/>
  </w:num>
  <w:num w:numId="13">
    <w:abstractNumId w:val="4"/>
  </w:num>
  <w:num w:numId="14">
    <w:abstractNumId w:val="16"/>
  </w:num>
  <w:num w:numId="15">
    <w:abstractNumId w:val="13"/>
  </w:num>
  <w:num w:numId="16">
    <w:abstractNumId w:val="31"/>
  </w:num>
  <w:num w:numId="17">
    <w:abstractNumId w:val="23"/>
  </w:num>
  <w:num w:numId="18">
    <w:abstractNumId w:val="30"/>
  </w:num>
  <w:num w:numId="19">
    <w:abstractNumId w:val="24"/>
  </w:num>
  <w:num w:numId="20">
    <w:abstractNumId w:val="2"/>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26"/>
  </w:num>
  <w:num w:numId="27">
    <w:abstractNumId w:val="27"/>
  </w:num>
  <w:num w:numId="28">
    <w:abstractNumId w:val="5"/>
  </w:num>
  <w:num w:numId="29">
    <w:abstractNumId w:val="11"/>
  </w:num>
  <w:num w:numId="30">
    <w:abstractNumId w:val="29"/>
  </w:num>
  <w:num w:numId="31">
    <w:abstractNumId w:val="0"/>
  </w:num>
  <w:num w:numId="32">
    <w:abstractNumId w:val="9"/>
  </w:num>
  <w:num w:numId="33">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hideSpellingErrors/>
  <w:proofState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360"/>
  <w:drawingGridHorizontalSpacing w:val="120"/>
  <w:displayHorizontalDrawingGridEvery w:val="0"/>
  <w:displayVerticalDrawingGridEvery w:val="2"/>
  <w:characterSpacingControl w:val="compressPunctuation"/>
  <w:hdrShapeDefaults>
    <o:shapedefaults v:ext="edit" spidmax="8193">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E02"/>
    <w:rsid w:val="000013A2"/>
    <w:rsid w:val="000061C3"/>
    <w:rsid w:val="00006C6A"/>
    <w:rsid w:val="00007243"/>
    <w:rsid w:val="00010BB6"/>
    <w:rsid w:val="00016902"/>
    <w:rsid w:val="00021BDF"/>
    <w:rsid w:val="0002232B"/>
    <w:rsid w:val="0002595A"/>
    <w:rsid w:val="0003102E"/>
    <w:rsid w:val="00035374"/>
    <w:rsid w:val="000354D7"/>
    <w:rsid w:val="000357CF"/>
    <w:rsid w:val="000423AD"/>
    <w:rsid w:val="00042D12"/>
    <w:rsid w:val="000449D3"/>
    <w:rsid w:val="0005128F"/>
    <w:rsid w:val="0005235F"/>
    <w:rsid w:val="0005359C"/>
    <w:rsid w:val="00056E9A"/>
    <w:rsid w:val="00057DB7"/>
    <w:rsid w:val="00063FFA"/>
    <w:rsid w:val="00064E4D"/>
    <w:rsid w:val="0006685C"/>
    <w:rsid w:val="0006737B"/>
    <w:rsid w:val="00072E71"/>
    <w:rsid w:val="00073904"/>
    <w:rsid w:val="00073BF2"/>
    <w:rsid w:val="0007546E"/>
    <w:rsid w:val="0007648F"/>
    <w:rsid w:val="00077264"/>
    <w:rsid w:val="000821B0"/>
    <w:rsid w:val="00082E9E"/>
    <w:rsid w:val="0008650F"/>
    <w:rsid w:val="000869D9"/>
    <w:rsid w:val="00086D7C"/>
    <w:rsid w:val="00090659"/>
    <w:rsid w:val="00096A5D"/>
    <w:rsid w:val="000A4CE4"/>
    <w:rsid w:val="000B0E69"/>
    <w:rsid w:val="000B58ED"/>
    <w:rsid w:val="000B596A"/>
    <w:rsid w:val="000B623F"/>
    <w:rsid w:val="000B6D08"/>
    <w:rsid w:val="000B721A"/>
    <w:rsid w:val="000B7C91"/>
    <w:rsid w:val="000C0704"/>
    <w:rsid w:val="000C20FF"/>
    <w:rsid w:val="000C2D81"/>
    <w:rsid w:val="000C52F2"/>
    <w:rsid w:val="000C54A2"/>
    <w:rsid w:val="000C5604"/>
    <w:rsid w:val="000C5F68"/>
    <w:rsid w:val="000C6D25"/>
    <w:rsid w:val="000C6F2B"/>
    <w:rsid w:val="000C7D1E"/>
    <w:rsid w:val="000D1BD6"/>
    <w:rsid w:val="000D2963"/>
    <w:rsid w:val="000D31EF"/>
    <w:rsid w:val="000D35B5"/>
    <w:rsid w:val="000D5C7E"/>
    <w:rsid w:val="000E2415"/>
    <w:rsid w:val="000E4345"/>
    <w:rsid w:val="000E45AF"/>
    <w:rsid w:val="000E54EB"/>
    <w:rsid w:val="000F0835"/>
    <w:rsid w:val="000F0A7A"/>
    <w:rsid w:val="000F20F5"/>
    <w:rsid w:val="000F59A3"/>
    <w:rsid w:val="000F65CB"/>
    <w:rsid w:val="000F6836"/>
    <w:rsid w:val="0010019F"/>
    <w:rsid w:val="00100BD6"/>
    <w:rsid w:val="00102A9B"/>
    <w:rsid w:val="00105A58"/>
    <w:rsid w:val="00107993"/>
    <w:rsid w:val="00114B82"/>
    <w:rsid w:val="00117629"/>
    <w:rsid w:val="001202EF"/>
    <w:rsid w:val="0012155A"/>
    <w:rsid w:val="00122AE4"/>
    <w:rsid w:val="00122DEB"/>
    <w:rsid w:val="0012442A"/>
    <w:rsid w:val="00124FC6"/>
    <w:rsid w:val="00125513"/>
    <w:rsid w:val="00130721"/>
    <w:rsid w:val="0013755F"/>
    <w:rsid w:val="001375F2"/>
    <w:rsid w:val="0014111D"/>
    <w:rsid w:val="00141F8D"/>
    <w:rsid w:val="001428BB"/>
    <w:rsid w:val="00144168"/>
    <w:rsid w:val="00144F52"/>
    <w:rsid w:val="00145D31"/>
    <w:rsid w:val="00153097"/>
    <w:rsid w:val="001578CD"/>
    <w:rsid w:val="00163F07"/>
    <w:rsid w:val="001678D5"/>
    <w:rsid w:val="0017122F"/>
    <w:rsid w:val="00171C4F"/>
    <w:rsid w:val="00173AC2"/>
    <w:rsid w:val="00173DB1"/>
    <w:rsid w:val="00174795"/>
    <w:rsid w:val="00175BC7"/>
    <w:rsid w:val="00176F09"/>
    <w:rsid w:val="00177B18"/>
    <w:rsid w:val="00180FC2"/>
    <w:rsid w:val="00182193"/>
    <w:rsid w:val="001844B0"/>
    <w:rsid w:val="00185ABD"/>
    <w:rsid w:val="00187F71"/>
    <w:rsid w:val="00190AED"/>
    <w:rsid w:val="00192640"/>
    <w:rsid w:val="001967B6"/>
    <w:rsid w:val="0019729A"/>
    <w:rsid w:val="001A15F2"/>
    <w:rsid w:val="001A18DB"/>
    <w:rsid w:val="001A3CBD"/>
    <w:rsid w:val="001A47AB"/>
    <w:rsid w:val="001A55A7"/>
    <w:rsid w:val="001B2262"/>
    <w:rsid w:val="001B2DCB"/>
    <w:rsid w:val="001C0C2E"/>
    <w:rsid w:val="001C1AAD"/>
    <w:rsid w:val="001C2D76"/>
    <w:rsid w:val="001C76AC"/>
    <w:rsid w:val="001D0323"/>
    <w:rsid w:val="001D3420"/>
    <w:rsid w:val="001D4BD3"/>
    <w:rsid w:val="001D5F0C"/>
    <w:rsid w:val="001D79A9"/>
    <w:rsid w:val="001E07B4"/>
    <w:rsid w:val="001E0DA2"/>
    <w:rsid w:val="001E1457"/>
    <w:rsid w:val="001E5A92"/>
    <w:rsid w:val="001F3143"/>
    <w:rsid w:val="001F51F9"/>
    <w:rsid w:val="001F744D"/>
    <w:rsid w:val="002001FC"/>
    <w:rsid w:val="002024A9"/>
    <w:rsid w:val="002045A7"/>
    <w:rsid w:val="00204C8F"/>
    <w:rsid w:val="00206340"/>
    <w:rsid w:val="002071CF"/>
    <w:rsid w:val="00207FE3"/>
    <w:rsid w:val="002101EE"/>
    <w:rsid w:val="0021105E"/>
    <w:rsid w:val="002113AE"/>
    <w:rsid w:val="002114C6"/>
    <w:rsid w:val="00212263"/>
    <w:rsid w:val="002146B3"/>
    <w:rsid w:val="00214C88"/>
    <w:rsid w:val="00214EA3"/>
    <w:rsid w:val="00215F7A"/>
    <w:rsid w:val="00216111"/>
    <w:rsid w:val="0021750A"/>
    <w:rsid w:val="002203DD"/>
    <w:rsid w:val="00221A6E"/>
    <w:rsid w:val="00223FF0"/>
    <w:rsid w:val="002250FA"/>
    <w:rsid w:val="002255F3"/>
    <w:rsid w:val="0022620C"/>
    <w:rsid w:val="002262A7"/>
    <w:rsid w:val="00234B1D"/>
    <w:rsid w:val="002358B4"/>
    <w:rsid w:val="0023735B"/>
    <w:rsid w:val="0023740B"/>
    <w:rsid w:val="00242E26"/>
    <w:rsid w:val="0024305E"/>
    <w:rsid w:val="0024493F"/>
    <w:rsid w:val="0024755C"/>
    <w:rsid w:val="00247B8C"/>
    <w:rsid w:val="00250FB3"/>
    <w:rsid w:val="00252C15"/>
    <w:rsid w:val="002535FF"/>
    <w:rsid w:val="00255AD7"/>
    <w:rsid w:val="002611D3"/>
    <w:rsid w:val="00264593"/>
    <w:rsid w:val="00265CE4"/>
    <w:rsid w:val="00265F4A"/>
    <w:rsid w:val="002723A2"/>
    <w:rsid w:val="00273E58"/>
    <w:rsid w:val="0027572C"/>
    <w:rsid w:val="00280E80"/>
    <w:rsid w:val="002846B7"/>
    <w:rsid w:val="0028732C"/>
    <w:rsid w:val="00290F2B"/>
    <w:rsid w:val="00291FF3"/>
    <w:rsid w:val="00292B32"/>
    <w:rsid w:val="00293DB7"/>
    <w:rsid w:val="0029510F"/>
    <w:rsid w:val="00295DA7"/>
    <w:rsid w:val="002A03A2"/>
    <w:rsid w:val="002A0B38"/>
    <w:rsid w:val="002A25D3"/>
    <w:rsid w:val="002A2D25"/>
    <w:rsid w:val="002A3DC8"/>
    <w:rsid w:val="002A469E"/>
    <w:rsid w:val="002A611D"/>
    <w:rsid w:val="002A73BE"/>
    <w:rsid w:val="002B0CC7"/>
    <w:rsid w:val="002B6292"/>
    <w:rsid w:val="002B753F"/>
    <w:rsid w:val="002B760E"/>
    <w:rsid w:val="002C1736"/>
    <w:rsid w:val="002C3245"/>
    <w:rsid w:val="002C4CE0"/>
    <w:rsid w:val="002C62CE"/>
    <w:rsid w:val="002D0374"/>
    <w:rsid w:val="002D2D65"/>
    <w:rsid w:val="002D321A"/>
    <w:rsid w:val="002D3436"/>
    <w:rsid w:val="002D44F2"/>
    <w:rsid w:val="002D52DA"/>
    <w:rsid w:val="002D5414"/>
    <w:rsid w:val="002D5533"/>
    <w:rsid w:val="002E0141"/>
    <w:rsid w:val="002E05AF"/>
    <w:rsid w:val="002E4A71"/>
    <w:rsid w:val="002E561C"/>
    <w:rsid w:val="002E5AB1"/>
    <w:rsid w:val="002E5AB9"/>
    <w:rsid w:val="002E6A66"/>
    <w:rsid w:val="00302B6A"/>
    <w:rsid w:val="00303037"/>
    <w:rsid w:val="00304490"/>
    <w:rsid w:val="0030640C"/>
    <w:rsid w:val="003070A0"/>
    <w:rsid w:val="0030754C"/>
    <w:rsid w:val="00311F52"/>
    <w:rsid w:val="00312B0F"/>
    <w:rsid w:val="00314828"/>
    <w:rsid w:val="003151B8"/>
    <w:rsid w:val="00315FF5"/>
    <w:rsid w:val="00321838"/>
    <w:rsid w:val="00321B9E"/>
    <w:rsid w:val="00323911"/>
    <w:rsid w:val="00327367"/>
    <w:rsid w:val="00330056"/>
    <w:rsid w:val="00331BB0"/>
    <w:rsid w:val="00332FF1"/>
    <w:rsid w:val="0033427B"/>
    <w:rsid w:val="00345B6C"/>
    <w:rsid w:val="00347DAF"/>
    <w:rsid w:val="00347DBB"/>
    <w:rsid w:val="00351713"/>
    <w:rsid w:val="00353582"/>
    <w:rsid w:val="003545FC"/>
    <w:rsid w:val="0035597B"/>
    <w:rsid w:val="003563DB"/>
    <w:rsid w:val="003565E3"/>
    <w:rsid w:val="00356B61"/>
    <w:rsid w:val="00362D5B"/>
    <w:rsid w:val="00371910"/>
    <w:rsid w:val="00371D35"/>
    <w:rsid w:val="00372CC7"/>
    <w:rsid w:val="00375008"/>
    <w:rsid w:val="00376715"/>
    <w:rsid w:val="00385116"/>
    <w:rsid w:val="0039014D"/>
    <w:rsid w:val="003927C5"/>
    <w:rsid w:val="00393907"/>
    <w:rsid w:val="00394558"/>
    <w:rsid w:val="003949B3"/>
    <w:rsid w:val="00395A78"/>
    <w:rsid w:val="00397EB4"/>
    <w:rsid w:val="003A1260"/>
    <w:rsid w:val="003A13AC"/>
    <w:rsid w:val="003A1DE4"/>
    <w:rsid w:val="003A2E07"/>
    <w:rsid w:val="003A30D1"/>
    <w:rsid w:val="003A3579"/>
    <w:rsid w:val="003A3584"/>
    <w:rsid w:val="003A45D4"/>
    <w:rsid w:val="003B05D1"/>
    <w:rsid w:val="003B1D8F"/>
    <w:rsid w:val="003B7585"/>
    <w:rsid w:val="003C0257"/>
    <w:rsid w:val="003C1B3A"/>
    <w:rsid w:val="003C3BAC"/>
    <w:rsid w:val="003C3F76"/>
    <w:rsid w:val="003D4014"/>
    <w:rsid w:val="003D4B58"/>
    <w:rsid w:val="003D4FB6"/>
    <w:rsid w:val="003D5929"/>
    <w:rsid w:val="003D680A"/>
    <w:rsid w:val="003E0C9B"/>
    <w:rsid w:val="003E1F5D"/>
    <w:rsid w:val="003E5627"/>
    <w:rsid w:val="003E5940"/>
    <w:rsid w:val="003E6E78"/>
    <w:rsid w:val="003E707C"/>
    <w:rsid w:val="003F19A5"/>
    <w:rsid w:val="003F1A00"/>
    <w:rsid w:val="003F5C0C"/>
    <w:rsid w:val="003F6F82"/>
    <w:rsid w:val="003F703F"/>
    <w:rsid w:val="003F7276"/>
    <w:rsid w:val="004014D8"/>
    <w:rsid w:val="0040198D"/>
    <w:rsid w:val="0040233D"/>
    <w:rsid w:val="00406A0F"/>
    <w:rsid w:val="004113E5"/>
    <w:rsid w:val="004120B9"/>
    <w:rsid w:val="0041263E"/>
    <w:rsid w:val="00413AFA"/>
    <w:rsid w:val="00413E15"/>
    <w:rsid w:val="004143AE"/>
    <w:rsid w:val="0041571F"/>
    <w:rsid w:val="00421123"/>
    <w:rsid w:val="00422B76"/>
    <w:rsid w:val="00430671"/>
    <w:rsid w:val="00430DF7"/>
    <w:rsid w:val="00433E88"/>
    <w:rsid w:val="0043448C"/>
    <w:rsid w:val="00434E81"/>
    <w:rsid w:val="0044448C"/>
    <w:rsid w:val="00450EB0"/>
    <w:rsid w:val="00454BED"/>
    <w:rsid w:val="00455C0E"/>
    <w:rsid w:val="00456E3D"/>
    <w:rsid w:val="004602CE"/>
    <w:rsid w:val="00460F0F"/>
    <w:rsid w:val="0046168A"/>
    <w:rsid w:val="004617A7"/>
    <w:rsid w:val="00466AE1"/>
    <w:rsid w:val="00467566"/>
    <w:rsid w:val="00467C37"/>
    <w:rsid w:val="00471B5E"/>
    <w:rsid w:val="00475BD6"/>
    <w:rsid w:val="00475DAB"/>
    <w:rsid w:val="0047661A"/>
    <w:rsid w:val="00477114"/>
    <w:rsid w:val="004778A5"/>
    <w:rsid w:val="00483623"/>
    <w:rsid w:val="0048392A"/>
    <w:rsid w:val="00483CB9"/>
    <w:rsid w:val="00492917"/>
    <w:rsid w:val="0049392F"/>
    <w:rsid w:val="00493EC7"/>
    <w:rsid w:val="00496ACF"/>
    <w:rsid w:val="004A0DF5"/>
    <w:rsid w:val="004A408C"/>
    <w:rsid w:val="004A56C9"/>
    <w:rsid w:val="004A69FB"/>
    <w:rsid w:val="004A6E0E"/>
    <w:rsid w:val="004B060F"/>
    <w:rsid w:val="004B38F5"/>
    <w:rsid w:val="004B3A4D"/>
    <w:rsid w:val="004B5C97"/>
    <w:rsid w:val="004B5E4D"/>
    <w:rsid w:val="004B7F63"/>
    <w:rsid w:val="004C3616"/>
    <w:rsid w:val="004C4D72"/>
    <w:rsid w:val="004C6FCF"/>
    <w:rsid w:val="004C7C14"/>
    <w:rsid w:val="004C7C33"/>
    <w:rsid w:val="004D16D0"/>
    <w:rsid w:val="004D4139"/>
    <w:rsid w:val="004D53DC"/>
    <w:rsid w:val="004D5617"/>
    <w:rsid w:val="004D5897"/>
    <w:rsid w:val="004D5ECE"/>
    <w:rsid w:val="004D7D6C"/>
    <w:rsid w:val="004E111D"/>
    <w:rsid w:val="004E1D3D"/>
    <w:rsid w:val="004E37BA"/>
    <w:rsid w:val="004E37C5"/>
    <w:rsid w:val="004E56A1"/>
    <w:rsid w:val="004E642A"/>
    <w:rsid w:val="004E6B13"/>
    <w:rsid w:val="004F0055"/>
    <w:rsid w:val="004F26A7"/>
    <w:rsid w:val="004F5C07"/>
    <w:rsid w:val="004F5EA1"/>
    <w:rsid w:val="0050081F"/>
    <w:rsid w:val="00500973"/>
    <w:rsid w:val="00500FC0"/>
    <w:rsid w:val="00502113"/>
    <w:rsid w:val="0050319A"/>
    <w:rsid w:val="00505169"/>
    <w:rsid w:val="0050525B"/>
    <w:rsid w:val="005054C9"/>
    <w:rsid w:val="00505EA1"/>
    <w:rsid w:val="00506F83"/>
    <w:rsid w:val="00514012"/>
    <w:rsid w:val="00514828"/>
    <w:rsid w:val="005165D6"/>
    <w:rsid w:val="005174F9"/>
    <w:rsid w:val="00522B54"/>
    <w:rsid w:val="00523E9E"/>
    <w:rsid w:val="00527F8E"/>
    <w:rsid w:val="005319C7"/>
    <w:rsid w:val="00540471"/>
    <w:rsid w:val="005404ED"/>
    <w:rsid w:val="005432A2"/>
    <w:rsid w:val="00544AF8"/>
    <w:rsid w:val="005451E9"/>
    <w:rsid w:val="005534C8"/>
    <w:rsid w:val="005541C3"/>
    <w:rsid w:val="005547B4"/>
    <w:rsid w:val="00556B4A"/>
    <w:rsid w:val="00560777"/>
    <w:rsid w:val="00560BD0"/>
    <w:rsid w:val="0056101F"/>
    <w:rsid w:val="005616AC"/>
    <w:rsid w:val="00562A37"/>
    <w:rsid w:val="0056748F"/>
    <w:rsid w:val="00571CFE"/>
    <w:rsid w:val="00572622"/>
    <w:rsid w:val="00573F50"/>
    <w:rsid w:val="00575386"/>
    <w:rsid w:val="005762BC"/>
    <w:rsid w:val="00576BEC"/>
    <w:rsid w:val="00581C1A"/>
    <w:rsid w:val="005830FB"/>
    <w:rsid w:val="00584750"/>
    <w:rsid w:val="00585833"/>
    <w:rsid w:val="0058631F"/>
    <w:rsid w:val="00590A7D"/>
    <w:rsid w:val="00591012"/>
    <w:rsid w:val="005925F9"/>
    <w:rsid w:val="00594EA1"/>
    <w:rsid w:val="005952DC"/>
    <w:rsid w:val="00595471"/>
    <w:rsid w:val="00595474"/>
    <w:rsid w:val="00595AEB"/>
    <w:rsid w:val="005A0183"/>
    <w:rsid w:val="005A534F"/>
    <w:rsid w:val="005A58CA"/>
    <w:rsid w:val="005B2D38"/>
    <w:rsid w:val="005C0386"/>
    <w:rsid w:val="005C3166"/>
    <w:rsid w:val="005C5F9C"/>
    <w:rsid w:val="005C67AD"/>
    <w:rsid w:val="005C7201"/>
    <w:rsid w:val="005C725D"/>
    <w:rsid w:val="005D0BAB"/>
    <w:rsid w:val="005D411D"/>
    <w:rsid w:val="005D765F"/>
    <w:rsid w:val="005E0CC2"/>
    <w:rsid w:val="005E3F5A"/>
    <w:rsid w:val="005E4600"/>
    <w:rsid w:val="005E56F5"/>
    <w:rsid w:val="005E6480"/>
    <w:rsid w:val="005F0293"/>
    <w:rsid w:val="005F0605"/>
    <w:rsid w:val="005F172C"/>
    <w:rsid w:val="005F62E5"/>
    <w:rsid w:val="00605DB8"/>
    <w:rsid w:val="006116F2"/>
    <w:rsid w:val="006126BD"/>
    <w:rsid w:val="00614B24"/>
    <w:rsid w:val="00615695"/>
    <w:rsid w:val="00620D33"/>
    <w:rsid w:val="00621D5A"/>
    <w:rsid w:val="00621F3F"/>
    <w:rsid w:val="00622FA4"/>
    <w:rsid w:val="00624AFB"/>
    <w:rsid w:val="00625C50"/>
    <w:rsid w:val="006274FE"/>
    <w:rsid w:val="006321F6"/>
    <w:rsid w:val="00634BC8"/>
    <w:rsid w:val="00635D08"/>
    <w:rsid w:val="0063703C"/>
    <w:rsid w:val="006376E7"/>
    <w:rsid w:val="00641FFE"/>
    <w:rsid w:val="0064266A"/>
    <w:rsid w:val="00644029"/>
    <w:rsid w:val="0064463F"/>
    <w:rsid w:val="00645072"/>
    <w:rsid w:val="0064510D"/>
    <w:rsid w:val="00650573"/>
    <w:rsid w:val="006524E7"/>
    <w:rsid w:val="00654DDE"/>
    <w:rsid w:val="00655E0B"/>
    <w:rsid w:val="00661F60"/>
    <w:rsid w:val="00662ABF"/>
    <w:rsid w:val="00663925"/>
    <w:rsid w:val="00663C90"/>
    <w:rsid w:val="00663FB7"/>
    <w:rsid w:val="00664101"/>
    <w:rsid w:val="006657CE"/>
    <w:rsid w:val="00665A57"/>
    <w:rsid w:val="00666827"/>
    <w:rsid w:val="00667789"/>
    <w:rsid w:val="006679B3"/>
    <w:rsid w:val="00671673"/>
    <w:rsid w:val="00672A96"/>
    <w:rsid w:val="00674965"/>
    <w:rsid w:val="006757E7"/>
    <w:rsid w:val="00675E84"/>
    <w:rsid w:val="006767E1"/>
    <w:rsid w:val="00676EA4"/>
    <w:rsid w:val="006808C6"/>
    <w:rsid w:val="0068165D"/>
    <w:rsid w:val="00681D44"/>
    <w:rsid w:val="00682279"/>
    <w:rsid w:val="00682FCC"/>
    <w:rsid w:val="00684CF3"/>
    <w:rsid w:val="0068734A"/>
    <w:rsid w:val="006905F3"/>
    <w:rsid w:val="00691224"/>
    <w:rsid w:val="006918DC"/>
    <w:rsid w:val="00691DD1"/>
    <w:rsid w:val="00696353"/>
    <w:rsid w:val="006969A2"/>
    <w:rsid w:val="006A0726"/>
    <w:rsid w:val="006A1C15"/>
    <w:rsid w:val="006A37B8"/>
    <w:rsid w:val="006A547E"/>
    <w:rsid w:val="006B04D4"/>
    <w:rsid w:val="006B1486"/>
    <w:rsid w:val="006B3B52"/>
    <w:rsid w:val="006B451A"/>
    <w:rsid w:val="006B601E"/>
    <w:rsid w:val="006B737B"/>
    <w:rsid w:val="006B73A8"/>
    <w:rsid w:val="006C04C2"/>
    <w:rsid w:val="006C21C5"/>
    <w:rsid w:val="006C40A7"/>
    <w:rsid w:val="006C5A85"/>
    <w:rsid w:val="006D1810"/>
    <w:rsid w:val="006D2456"/>
    <w:rsid w:val="006D425A"/>
    <w:rsid w:val="006D46C0"/>
    <w:rsid w:val="006D5058"/>
    <w:rsid w:val="006D5779"/>
    <w:rsid w:val="006D72AF"/>
    <w:rsid w:val="006E00F9"/>
    <w:rsid w:val="006E25FC"/>
    <w:rsid w:val="006E4E24"/>
    <w:rsid w:val="006E50DE"/>
    <w:rsid w:val="006E5ACC"/>
    <w:rsid w:val="006E764F"/>
    <w:rsid w:val="006F0010"/>
    <w:rsid w:val="006F01BD"/>
    <w:rsid w:val="006F1A0E"/>
    <w:rsid w:val="0070466D"/>
    <w:rsid w:val="00704C84"/>
    <w:rsid w:val="00710B3C"/>
    <w:rsid w:val="007114E8"/>
    <w:rsid w:val="007121D3"/>
    <w:rsid w:val="007122DD"/>
    <w:rsid w:val="00713F28"/>
    <w:rsid w:val="00717152"/>
    <w:rsid w:val="0072074E"/>
    <w:rsid w:val="00721628"/>
    <w:rsid w:val="00721803"/>
    <w:rsid w:val="00721B32"/>
    <w:rsid w:val="007256BF"/>
    <w:rsid w:val="00730098"/>
    <w:rsid w:val="00735EE1"/>
    <w:rsid w:val="007411B9"/>
    <w:rsid w:val="007432A5"/>
    <w:rsid w:val="00746C49"/>
    <w:rsid w:val="00746CFD"/>
    <w:rsid w:val="0074799A"/>
    <w:rsid w:val="0075672B"/>
    <w:rsid w:val="00757942"/>
    <w:rsid w:val="00760142"/>
    <w:rsid w:val="007624B7"/>
    <w:rsid w:val="007634B7"/>
    <w:rsid w:val="00766E42"/>
    <w:rsid w:val="0076785E"/>
    <w:rsid w:val="00767E1C"/>
    <w:rsid w:val="0077189A"/>
    <w:rsid w:val="00771A10"/>
    <w:rsid w:val="007724B7"/>
    <w:rsid w:val="00772DB9"/>
    <w:rsid w:val="00773D20"/>
    <w:rsid w:val="00774994"/>
    <w:rsid w:val="007763AF"/>
    <w:rsid w:val="0078069A"/>
    <w:rsid w:val="00781CC7"/>
    <w:rsid w:val="00783535"/>
    <w:rsid w:val="00785394"/>
    <w:rsid w:val="00793026"/>
    <w:rsid w:val="0079789D"/>
    <w:rsid w:val="007A048F"/>
    <w:rsid w:val="007A1272"/>
    <w:rsid w:val="007A296C"/>
    <w:rsid w:val="007B11CB"/>
    <w:rsid w:val="007B1B80"/>
    <w:rsid w:val="007B1BFA"/>
    <w:rsid w:val="007B1F68"/>
    <w:rsid w:val="007B21FA"/>
    <w:rsid w:val="007B32AC"/>
    <w:rsid w:val="007B5056"/>
    <w:rsid w:val="007C20D8"/>
    <w:rsid w:val="007C56EF"/>
    <w:rsid w:val="007C5910"/>
    <w:rsid w:val="007C6F9D"/>
    <w:rsid w:val="007D1E30"/>
    <w:rsid w:val="007D1F22"/>
    <w:rsid w:val="007D2B49"/>
    <w:rsid w:val="007D35A5"/>
    <w:rsid w:val="007D474A"/>
    <w:rsid w:val="007D477C"/>
    <w:rsid w:val="007D50BC"/>
    <w:rsid w:val="007D5DDA"/>
    <w:rsid w:val="007D5E02"/>
    <w:rsid w:val="007E1BF3"/>
    <w:rsid w:val="007E61F4"/>
    <w:rsid w:val="007E65FE"/>
    <w:rsid w:val="007F170D"/>
    <w:rsid w:val="007F4CE5"/>
    <w:rsid w:val="007F55DC"/>
    <w:rsid w:val="007F6F0A"/>
    <w:rsid w:val="0080067B"/>
    <w:rsid w:val="00800E7C"/>
    <w:rsid w:val="00801607"/>
    <w:rsid w:val="00802170"/>
    <w:rsid w:val="008044D7"/>
    <w:rsid w:val="008044DA"/>
    <w:rsid w:val="00806608"/>
    <w:rsid w:val="00806BF7"/>
    <w:rsid w:val="00807332"/>
    <w:rsid w:val="008101CC"/>
    <w:rsid w:val="008111A2"/>
    <w:rsid w:val="00811395"/>
    <w:rsid w:val="008129AC"/>
    <w:rsid w:val="00812C5D"/>
    <w:rsid w:val="008134F5"/>
    <w:rsid w:val="00813902"/>
    <w:rsid w:val="008143CF"/>
    <w:rsid w:val="00815211"/>
    <w:rsid w:val="0081540A"/>
    <w:rsid w:val="00816DD9"/>
    <w:rsid w:val="008215C3"/>
    <w:rsid w:val="008238C4"/>
    <w:rsid w:val="008259AC"/>
    <w:rsid w:val="00836CB1"/>
    <w:rsid w:val="0083723F"/>
    <w:rsid w:val="00837626"/>
    <w:rsid w:val="00837D48"/>
    <w:rsid w:val="008404C8"/>
    <w:rsid w:val="00842BAE"/>
    <w:rsid w:val="00842E44"/>
    <w:rsid w:val="0084543A"/>
    <w:rsid w:val="008471BB"/>
    <w:rsid w:val="0085174E"/>
    <w:rsid w:val="008519EF"/>
    <w:rsid w:val="008534B3"/>
    <w:rsid w:val="00854B76"/>
    <w:rsid w:val="00855FED"/>
    <w:rsid w:val="00862C8D"/>
    <w:rsid w:val="00862FA1"/>
    <w:rsid w:val="0086347B"/>
    <w:rsid w:val="0086368D"/>
    <w:rsid w:val="00863981"/>
    <w:rsid w:val="0086403E"/>
    <w:rsid w:val="00865843"/>
    <w:rsid w:val="00870BD7"/>
    <w:rsid w:val="00872E78"/>
    <w:rsid w:val="00874A43"/>
    <w:rsid w:val="00881C63"/>
    <w:rsid w:val="00887B82"/>
    <w:rsid w:val="00891E75"/>
    <w:rsid w:val="00892294"/>
    <w:rsid w:val="0089398A"/>
    <w:rsid w:val="00894662"/>
    <w:rsid w:val="00894971"/>
    <w:rsid w:val="00894E00"/>
    <w:rsid w:val="00895599"/>
    <w:rsid w:val="008A0FDD"/>
    <w:rsid w:val="008A1E8A"/>
    <w:rsid w:val="008A2101"/>
    <w:rsid w:val="008A2B3E"/>
    <w:rsid w:val="008A4029"/>
    <w:rsid w:val="008A44C3"/>
    <w:rsid w:val="008A5597"/>
    <w:rsid w:val="008A5766"/>
    <w:rsid w:val="008A607C"/>
    <w:rsid w:val="008B0B2C"/>
    <w:rsid w:val="008C0309"/>
    <w:rsid w:val="008C134E"/>
    <w:rsid w:val="008C289E"/>
    <w:rsid w:val="008C30D4"/>
    <w:rsid w:val="008C3278"/>
    <w:rsid w:val="008C7BBA"/>
    <w:rsid w:val="008D0471"/>
    <w:rsid w:val="008D73DB"/>
    <w:rsid w:val="008E1713"/>
    <w:rsid w:val="008E3DF2"/>
    <w:rsid w:val="008F662A"/>
    <w:rsid w:val="009014D5"/>
    <w:rsid w:val="00901A2D"/>
    <w:rsid w:val="009039F9"/>
    <w:rsid w:val="00906B7D"/>
    <w:rsid w:val="009079B8"/>
    <w:rsid w:val="00907C32"/>
    <w:rsid w:val="00914353"/>
    <w:rsid w:val="00915D25"/>
    <w:rsid w:val="00920B76"/>
    <w:rsid w:val="00921132"/>
    <w:rsid w:val="0092216D"/>
    <w:rsid w:val="00924AF3"/>
    <w:rsid w:val="00925CD7"/>
    <w:rsid w:val="0093568E"/>
    <w:rsid w:val="00935F29"/>
    <w:rsid w:val="009376D9"/>
    <w:rsid w:val="009430BB"/>
    <w:rsid w:val="00943570"/>
    <w:rsid w:val="009447D1"/>
    <w:rsid w:val="00947367"/>
    <w:rsid w:val="00952E7A"/>
    <w:rsid w:val="00955264"/>
    <w:rsid w:val="009636F0"/>
    <w:rsid w:val="00963C2B"/>
    <w:rsid w:val="00965DA2"/>
    <w:rsid w:val="0096646C"/>
    <w:rsid w:val="00975E26"/>
    <w:rsid w:val="0098375D"/>
    <w:rsid w:val="00985739"/>
    <w:rsid w:val="0098666C"/>
    <w:rsid w:val="0098706A"/>
    <w:rsid w:val="0098723D"/>
    <w:rsid w:val="00987512"/>
    <w:rsid w:val="00992F79"/>
    <w:rsid w:val="00994E19"/>
    <w:rsid w:val="0099502E"/>
    <w:rsid w:val="009955C1"/>
    <w:rsid w:val="009958D2"/>
    <w:rsid w:val="009A0CBE"/>
    <w:rsid w:val="009A1B92"/>
    <w:rsid w:val="009A310E"/>
    <w:rsid w:val="009A35D6"/>
    <w:rsid w:val="009A39D2"/>
    <w:rsid w:val="009A67C9"/>
    <w:rsid w:val="009A762F"/>
    <w:rsid w:val="009B15A7"/>
    <w:rsid w:val="009B361D"/>
    <w:rsid w:val="009B4BC4"/>
    <w:rsid w:val="009B762E"/>
    <w:rsid w:val="009C00B6"/>
    <w:rsid w:val="009C0BFC"/>
    <w:rsid w:val="009C130D"/>
    <w:rsid w:val="009C54A4"/>
    <w:rsid w:val="009C7492"/>
    <w:rsid w:val="009D1FB4"/>
    <w:rsid w:val="009D45CB"/>
    <w:rsid w:val="009D4850"/>
    <w:rsid w:val="009D4B30"/>
    <w:rsid w:val="009D7E85"/>
    <w:rsid w:val="009E1264"/>
    <w:rsid w:val="009E132B"/>
    <w:rsid w:val="009E19CB"/>
    <w:rsid w:val="009E420B"/>
    <w:rsid w:val="009E4D85"/>
    <w:rsid w:val="009F066A"/>
    <w:rsid w:val="009F1993"/>
    <w:rsid w:val="009F274D"/>
    <w:rsid w:val="009F2BB6"/>
    <w:rsid w:val="009F4170"/>
    <w:rsid w:val="009F4A4E"/>
    <w:rsid w:val="009F5FA3"/>
    <w:rsid w:val="009F6C25"/>
    <w:rsid w:val="00A011BF"/>
    <w:rsid w:val="00A01AB6"/>
    <w:rsid w:val="00A0224A"/>
    <w:rsid w:val="00A023C2"/>
    <w:rsid w:val="00A02C89"/>
    <w:rsid w:val="00A033B7"/>
    <w:rsid w:val="00A03E25"/>
    <w:rsid w:val="00A04135"/>
    <w:rsid w:val="00A04A92"/>
    <w:rsid w:val="00A07C0C"/>
    <w:rsid w:val="00A102DB"/>
    <w:rsid w:val="00A10973"/>
    <w:rsid w:val="00A1515E"/>
    <w:rsid w:val="00A16B66"/>
    <w:rsid w:val="00A17880"/>
    <w:rsid w:val="00A17CD8"/>
    <w:rsid w:val="00A2509F"/>
    <w:rsid w:val="00A25D6F"/>
    <w:rsid w:val="00A26505"/>
    <w:rsid w:val="00A26D20"/>
    <w:rsid w:val="00A326B6"/>
    <w:rsid w:val="00A367B8"/>
    <w:rsid w:val="00A37371"/>
    <w:rsid w:val="00A378F8"/>
    <w:rsid w:val="00A37E3C"/>
    <w:rsid w:val="00A4074F"/>
    <w:rsid w:val="00A42A06"/>
    <w:rsid w:val="00A44A2B"/>
    <w:rsid w:val="00A4546A"/>
    <w:rsid w:val="00A52081"/>
    <w:rsid w:val="00A538C0"/>
    <w:rsid w:val="00A55BE2"/>
    <w:rsid w:val="00A63186"/>
    <w:rsid w:val="00A64A7D"/>
    <w:rsid w:val="00A6516A"/>
    <w:rsid w:val="00A653D5"/>
    <w:rsid w:val="00A737D8"/>
    <w:rsid w:val="00A73E7F"/>
    <w:rsid w:val="00A73FD1"/>
    <w:rsid w:val="00A77C3A"/>
    <w:rsid w:val="00A80002"/>
    <w:rsid w:val="00A80B14"/>
    <w:rsid w:val="00A81831"/>
    <w:rsid w:val="00A848F6"/>
    <w:rsid w:val="00A9080C"/>
    <w:rsid w:val="00A94FB8"/>
    <w:rsid w:val="00A95D55"/>
    <w:rsid w:val="00AA2411"/>
    <w:rsid w:val="00AA469D"/>
    <w:rsid w:val="00AA5365"/>
    <w:rsid w:val="00AA6BF0"/>
    <w:rsid w:val="00AA6CCB"/>
    <w:rsid w:val="00AB10A9"/>
    <w:rsid w:val="00AB1CC7"/>
    <w:rsid w:val="00AB28A0"/>
    <w:rsid w:val="00AB2FBA"/>
    <w:rsid w:val="00AB4B66"/>
    <w:rsid w:val="00AB5C27"/>
    <w:rsid w:val="00AB600B"/>
    <w:rsid w:val="00AC08AC"/>
    <w:rsid w:val="00AC27A7"/>
    <w:rsid w:val="00AD0054"/>
    <w:rsid w:val="00AD17C3"/>
    <w:rsid w:val="00AD1877"/>
    <w:rsid w:val="00AD5016"/>
    <w:rsid w:val="00AD5710"/>
    <w:rsid w:val="00AD5C27"/>
    <w:rsid w:val="00AD6EA2"/>
    <w:rsid w:val="00AE10D7"/>
    <w:rsid w:val="00AE1E8D"/>
    <w:rsid w:val="00AE25A9"/>
    <w:rsid w:val="00AE72D0"/>
    <w:rsid w:val="00AE7371"/>
    <w:rsid w:val="00AE79B6"/>
    <w:rsid w:val="00AF0687"/>
    <w:rsid w:val="00AF3665"/>
    <w:rsid w:val="00AF37F7"/>
    <w:rsid w:val="00B00765"/>
    <w:rsid w:val="00B1248C"/>
    <w:rsid w:val="00B130EB"/>
    <w:rsid w:val="00B1401B"/>
    <w:rsid w:val="00B2177C"/>
    <w:rsid w:val="00B25C29"/>
    <w:rsid w:val="00B3067A"/>
    <w:rsid w:val="00B31AB1"/>
    <w:rsid w:val="00B32697"/>
    <w:rsid w:val="00B36553"/>
    <w:rsid w:val="00B4018E"/>
    <w:rsid w:val="00B41A53"/>
    <w:rsid w:val="00B427BB"/>
    <w:rsid w:val="00B44B49"/>
    <w:rsid w:val="00B50F81"/>
    <w:rsid w:val="00B5561C"/>
    <w:rsid w:val="00B570DA"/>
    <w:rsid w:val="00B627E7"/>
    <w:rsid w:val="00B63B54"/>
    <w:rsid w:val="00B713D8"/>
    <w:rsid w:val="00B715A3"/>
    <w:rsid w:val="00B71CF0"/>
    <w:rsid w:val="00B743FB"/>
    <w:rsid w:val="00B75FC9"/>
    <w:rsid w:val="00B76950"/>
    <w:rsid w:val="00B8693B"/>
    <w:rsid w:val="00B90971"/>
    <w:rsid w:val="00B90C36"/>
    <w:rsid w:val="00B926F1"/>
    <w:rsid w:val="00B93AA6"/>
    <w:rsid w:val="00BA2407"/>
    <w:rsid w:val="00BA2CA2"/>
    <w:rsid w:val="00BB1557"/>
    <w:rsid w:val="00BB2858"/>
    <w:rsid w:val="00BB32E2"/>
    <w:rsid w:val="00BB4D0A"/>
    <w:rsid w:val="00BB5A7D"/>
    <w:rsid w:val="00BB7C02"/>
    <w:rsid w:val="00BC1CA0"/>
    <w:rsid w:val="00BC2582"/>
    <w:rsid w:val="00BC77D5"/>
    <w:rsid w:val="00BD1191"/>
    <w:rsid w:val="00BD2B12"/>
    <w:rsid w:val="00BE1BAC"/>
    <w:rsid w:val="00BE217D"/>
    <w:rsid w:val="00BE3ACD"/>
    <w:rsid w:val="00BE6B01"/>
    <w:rsid w:val="00BE77AF"/>
    <w:rsid w:val="00BF0E64"/>
    <w:rsid w:val="00BF17A1"/>
    <w:rsid w:val="00BF1840"/>
    <w:rsid w:val="00BF31C2"/>
    <w:rsid w:val="00BF394B"/>
    <w:rsid w:val="00BF587B"/>
    <w:rsid w:val="00BF5F1D"/>
    <w:rsid w:val="00C010ED"/>
    <w:rsid w:val="00C015AE"/>
    <w:rsid w:val="00C01AA4"/>
    <w:rsid w:val="00C02148"/>
    <w:rsid w:val="00C02CA0"/>
    <w:rsid w:val="00C04AA7"/>
    <w:rsid w:val="00C102C8"/>
    <w:rsid w:val="00C10CFB"/>
    <w:rsid w:val="00C115F1"/>
    <w:rsid w:val="00C1203A"/>
    <w:rsid w:val="00C1248D"/>
    <w:rsid w:val="00C1511D"/>
    <w:rsid w:val="00C20BE8"/>
    <w:rsid w:val="00C22AE0"/>
    <w:rsid w:val="00C23A5F"/>
    <w:rsid w:val="00C23E34"/>
    <w:rsid w:val="00C2725C"/>
    <w:rsid w:val="00C2790C"/>
    <w:rsid w:val="00C325B5"/>
    <w:rsid w:val="00C37E22"/>
    <w:rsid w:val="00C40927"/>
    <w:rsid w:val="00C41B72"/>
    <w:rsid w:val="00C4645E"/>
    <w:rsid w:val="00C46586"/>
    <w:rsid w:val="00C46D0F"/>
    <w:rsid w:val="00C47B0C"/>
    <w:rsid w:val="00C47C7C"/>
    <w:rsid w:val="00C5032D"/>
    <w:rsid w:val="00C518EB"/>
    <w:rsid w:val="00C62DC9"/>
    <w:rsid w:val="00C6373C"/>
    <w:rsid w:val="00C65187"/>
    <w:rsid w:val="00C6574E"/>
    <w:rsid w:val="00C669D2"/>
    <w:rsid w:val="00C67359"/>
    <w:rsid w:val="00C70BDA"/>
    <w:rsid w:val="00C77AE3"/>
    <w:rsid w:val="00C80E06"/>
    <w:rsid w:val="00C836AA"/>
    <w:rsid w:val="00C87DB8"/>
    <w:rsid w:val="00C913C4"/>
    <w:rsid w:val="00C9330F"/>
    <w:rsid w:val="00C940AA"/>
    <w:rsid w:val="00C94C56"/>
    <w:rsid w:val="00C9547B"/>
    <w:rsid w:val="00C97FA0"/>
    <w:rsid w:val="00CA0A87"/>
    <w:rsid w:val="00CA135F"/>
    <w:rsid w:val="00CA1769"/>
    <w:rsid w:val="00CA3500"/>
    <w:rsid w:val="00CA5A02"/>
    <w:rsid w:val="00CA7DCE"/>
    <w:rsid w:val="00CB0207"/>
    <w:rsid w:val="00CB3425"/>
    <w:rsid w:val="00CB5029"/>
    <w:rsid w:val="00CB61CB"/>
    <w:rsid w:val="00CB63C2"/>
    <w:rsid w:val="00CB6A8B"/>
    <w:rsid w:val="00CB6DF6"/>
    <w:rsid w:val="00CC54EA"/>
    <w:rsid w:val="00CC6192"/>
    <w:rsid w:val="00CC64CC"/>
    <w:rsid w:val="00CC68A9"/>
    <w:rsid w:val="00CD18D9"/>
    <w:rsid w:val="00CD38EB"/>
    <w:rsid w:val="00CD52BF"/>
    <w:rsid w:val="00CD6E63"/>
    <w:rsid w:val="00CE1A80"/>
    <w:rsid w:val="00CE43B8"/>
    <w:rsid w:val="00CE5233"/>
    <w:rsid w:val="00CE5956"/>
    <w:rsid w:val="00CE6051"/>
    <w:rsid w:val="00CE70FB"/>
    <w:rsid w:val="00CF281F"/>
    <w:rsid w:val="00CF2BB7"/>
    <w:rsid w:val="00CF4CA9"/>
    <w:rsid w:val="00CF79B6"/>
    <w:rsid w:val="00CF7A12"/>
    <w:rsid w:val="00D0145D"/>
    <w:rsid w:val="00D068BB"/>
    <w:rsid w:val="00D06C18"/>
    <w:rsid w:val="00D06D84"/>
    <w:rsid w:val="00D07E7B"/>
    <w:rsid w:val="00D07FE7"/>
    <w:rsid w:val="00D10710"/>
    <w:rsid w:val="00D11E23"/>
    <w:rsid w:val="00D1591C"/>
    <w:rsid w:val="00D20CA9"/>
    <w:rsid w:val="00D223F7"/>
    <w:rsid w:val="00D22604"/>
    <w:rsid w:val="00D23BD3"/>
    <w:rsid w:val="00D256AC"/>
    <w:rsid w:val="00D270FD"/>
    <w:rsid w:val="00D27192"/>
    <w:rsid w:val="00D32789"/>
    <w:rsid w:val="00D32ED3"/>
    <w:rsid w:val="00D36D5B"/>
    <w:rsid w:val="00D40BB7"/>
    <w:rsid w:val="00D41006"/>
    <w:rsid w:val="00D43B0B"/>
    <w:rsid w:val="00D4736B"/>
    <w:rsid w:val="00D50D06"/>
    <w:rsid w:val="00D51E29"/>
    <w:rsid w:val="00D5295A"/>
    <w:rsid w:val="00D52C55"/>
    <w:rsid w:val="00D534A0"/>
    <w:rsid w:val="00D53D13"/>
    <w:rsid w:val="00D55F7A"/>
    <w:rsid w:val="00D56B8E"/>
    <w:rsid w:val="00D60F39"/>
    <w:rsid w:val="00D61449"/>
    <w:rsid w:val="00D656E4"/>
    <w:rsid w:val="00D66352"/>
    <w:rsid w:val="00D663BA"/>
    <w:rsid w:val="00D717CE"/>
    <w:rsid w:val="00D72AE1"/>
    <w:rsid w:val="00D75BEA"/>
    <w:rsid w:val="00D76A9E"/>
    <w:rsid w:val="00D80F17"/>
    <w:rsid w:val="00D848C9"/>
    <w:rsid w:val="00D85D41"/>
    <w:rsid w:val="00D866A6"/>
    <w:rsid w:val="00D90E36"/>
    <w:rsid w:val="00D913AE"/>
    <w:rsid w:val="00D93AD3"/>
    <w:rsid w:val="00D93DE4"/>
    <w:rsid w:val="00D94828"/>
    <w:rsid w:val="00DA4146"/>
    <w:rsid w:val="00DB1860"/>
    <w:rsid w:val="00DB464D"/>
    <w:rsid w:val="00DB561A"/>
    <w:rsid w:val="00DC0E6F"/>
    <w:rsid w:val="00DC1586"/>
    <w:rsid w:val="00DC2378"/>
    <w:rsid w:val="00DC2E4E"/>
    <w:rsid w:val="00DC57A1"/>
    <w:rsid w:val="00DC738B"/>
    <w:rsid w:val="00DC7AB9"/>
    <w:rsid w:val="00DD26D3"/>
    <w:rsid w:val="00DD7066"/>
    <w:rsid w:val="00DE1407"/>
    <w:rsid w:val="00DE1A1F"/>
    <w:rsid w:val="00DE3850"/>
    <w:rsid w:val="00DE5B3E"/>
    <w:rsid w:val="00DE7AB9"/>
    <w:rsid w:val="00DE7BF3"/>
    <w:rsid w:val="00DF0174"/>
    <w:rsid w:val="00DF0350"/>
    <w:rsid w:val="00DF0F99"/>
    <w:rsid w:val="00DF2981"/>
    <w:rsid w:val="00E000F4"/>
    <w:rsid w:val="00E03520"/>
    <w:rsid w:val="00E03B6B"/>
    <w:rsid w:val="00E05BBF"/>
    <w:rsid w:val="00E07B95"/>
    <w:rsid w:val="00E07B98"/>
    <w:rsid w:val="00E10A37"/>
    <w:rsid w:val="00E12CE3"/>
    <w:rsid w:val="00E15091"/>
    <w:rsid w:val="00E15A10"/>
    <w:rsid w:val="00E164D9"/>
    <w:rsid w:val="00E222BF"/>
    <w:rsid w:val="00E2257D"/>
    <w:rsid w:val="00E245A1"/>
    <w:rsid w:val="00E25E4D"/>
    <w:rsid w:val="00E2661B"/>
    <w:rsid w:val="00E310B8"/>
    <w:rsid w:val="00E35161"/>
    <w:rsid w:val="00E37575"/>
    <w:rsid w:val="00E41C2B"/>
    <w:rsid w:val="00E42FC9"/>
    <w:rsid w:val="00E4326E"/>
    <w:rsid w:val="00E5730C"/>
    <w:rsid w:val="00E6169E"/>
    <w:rsid w:val="00E63659"/>
    <w:rsid w:val="00E64AEB"/>
    <w:rsid w:val="00E67A4B"/>
    <w:rsid w:val="00E71442"/>
    <w:rsid w:val="00E7176A"/>
    <w:rsid w:val="00E71D7E"/>
    <w:rsid w:val="00E73126"/>
    <w:rsid w:val="00E736A0"/>
    <w:rsid w:val="00E73D7E"/>
    <w:rsid w:val="00E73DC4"/>
    <w:rsid w:val="00E74435"/>
    <w:rsid w:val="00E75B65"/>
    <w:rsid w:val="00E81B9E"/>
    <w:rsid w:val="00E82266"/>
    <w:rsid w:val="00E8319F"/>
    <w:rsid w:val="00E859E9"/>
    <w:rsid w:val="00E90D6C"/>
    <w:rsid w:val="00E97AA6"/>
    <w:rsid w:val="00E97FDF"/>
    <w:rsid w:val="00EA139A"/>
    <w:rsid w:val="00EA435E"/>
    <w:rsid w:val="00EA5D96"/>
    <w:rsid w:val="00EA6102"/>
    <w:rsid w:val="00EB0C19"/>
    <w:rsid w:val="00EB4851"/>
    <w:rsid w:val="00EB5BD4"/>
    <w:rsid w:val="00EB5F68"/>
    <w:rsid w:val="00EB7EC8"/>
    <w:rsid w:val="00EC1401"/>
    <w:rsid w:val="00EC17C8"/>
    <w:rsid w:val="00EC1CF9"/>
    <w:rsid w:val="00EC3AC1"/>
    <w:rsid w:val="00EC4BC0"/>
    <w:rsid w:val="00EC5289"/>
    <w:rsid w:val="00EC7AE3"/>
    <w:rsid w:val="00ED30AE"/>
    <w:rsid w:val="00ED572C"/>
    <w:rsid w:val="00ED735A"/>
    <w:rsid w:val="00EE1515"/>
    <w:rsid w:val="00EE17F4"/>
    <w:rsid w:val="00EE1AD9"/>
    <w:rsid w:val="00EE3080"/>
    <w:rsid w:val="00EE3EC0"/>
    <w:rsid w:val="00EE5C81"/>
    <w:rsid w:val="00EF09BD"/>
    <w:rsid w:val="00EF10BB"/>
    <w:rsid w:val="00EF4203"/>
    <w:rsid w:val="00EF50EF"/>
    <w:rsid w:val="00EF7AB6"/>
    <w:rsid w:val="00EF7C1B"/>
    <w:rsid w:val="00F00163"/>
    <w:rsid w:val="00F001C4"/>
    <w:rsid w:val="00F00255"/>
    <w:rsid w:val="00F0146E"/>
    <w:rsid w:val="00F03597"/>
    <w:rsid w:val="00F0559D"/>
    <w:rsid w:val="00F06D8E"/>
    <w:rsid w:val="00F07300"/>
    <w:rsid w:val="00F074C4"/>
    <w:rsid w:val="00F1312B"/>
    <w:rsid w:val="00F176B4"/>
    <w:rsid w:val="00F17B16"/>
    <w:rsid w:val="00F20197"/>
    <w:rsid w:val="00F2020D"/>
    <w:rsid w:val="00F2143E"/>
    <w:rsid w:val="00F221EA"/>
    <w:rsid w:val="00F24027"/>
    <w:rsid w:val="00F26E89"/>
    <w:rsid w:val="00F277DE"/>
    <w:rsid w:val="00F313BD"/>
    <w:rsid w:val="00F31E18"/>
    <w:rsid w:val="00F3292D"/>
    <w:rsid w:val="00F36706"/>
    <w:rsid w:val="00F40ADD"/>
    <w:rsid w:val="00F4120B"/>
    <w:rsid w:val="00F43121"/>
    <w:rsid w:val="00F4651B"/>
    <w:rsid w:val="00F51CF0"/>
    <w:rsid w:val="00F618E3"/>
    <w:rsid w:val="00F643EC"/>
    <w:rsid w:val="00F6482A"/>
    <w:rsid w:val="00F70425"/>
    <w:rsid w:val="00F71643"/>
    <w:rsid w:val="00F735B5"/>
    <w:rsid w:val="00F810DF"/>
    <w:rsid w:val="00F81AC0"/>
    <w:rsid w:val="00F82499"/>
    <w:rsid w:val="00F848E0"/>
    <w:rsid w:val="00F870E0"/>
    <w:rsid w:val="00F87116"/>
    <w:rsid w:val="00F87926"/>
    <w:rsid w:val="00F90C6F"/>
    <w:rsid w:val="00F91CEA"/>
    <w:rsid w:val="00F92469"/>
    <w:rsid w:val="00F93A19"/>
    <w:rsid w:val="00F940BF"/>
    <w:rsid w:val="00F96B20"/>
    <w:rsid w:val="00F96BBF"/>
    <w:rsid w:val="00FA123C"/>
    <w:rsid w:val="00FA4A49"/>
    <w:rsid w:val="00FA4CAB"/>
    <w:rsid w:val="00FA629D"/>
    <w:rsid w:val="00FC0DF8"/>
    <w:rsid w:val="00FC32FF"/>
    <w:rsid w:val="00FC4759"/>
    <w:rsid w:val="00FC5ACD"/>
    <w:rsid w:val="00FD00FD"/>
    <w:rsid w:val="00FD16EF"/>
    <w:rsid w:val="00FD1785"/>
    <w:rsid w:val="00FD6F68"/>
    <w:rsid w:val="00FE000E"/>
    <w:rsid w:val="00FE2F0A"/>
    <w:rsid w:val="00FE70FF"/>
    <w:rsid w:val="00FE7D80"/>
    <w:rsid w:val="00FF018E"/>
    <w:rsid w:val="00FF0718"/>
    <w:rsid w:val="00FF2E6C"/>
    <w:rsid w:val="00FF51D6"/>
    <w:rsid w:val="00FF78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8193">
      <o:colormenu v:ext="edit" fillcolor="none"/>
    </o:shapedefaults>
    <o:shapelayout v:ext="edit">
      <o:idmap v:ext="edit" data="1"/>
    </o:shapelayout>
  </w:shapeDefaults>
  <w:decimalSymbol w:val="."/>
  <w:listSeparator w:val=","/>
  <w15:docId w15:val="{7B59CB04-042F-487C-A5C2-C6BC2F47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18DC"/>
    <w:pPr>
      <w:widowControl w:val="0"/>
      <w:adjustRightInd w:val="0"/>
      <w:snapToGrid w:val="0"/>
    </w:pPr>
    <w:rPr>
      <w:rFonts w:ascii="Times New Roman" w:eastAsia="標楷體" w:hAnsi="Times New Roman"/>
      <w:kern w:val="2"/>
      <w:sz w:val="24"/>
      <w:szCs w:val="24"/>
    </w:rPr>
  </w:style>
  <w:style w:type="paragraph" w:styleId="1">
    <w:name w:val="heading 1"/>
    <w:basedOn w:val="a"/>
    <w:link w:val="11"/>
    <w:qFormat/>
    <w:rsid w:val="00D1591C"/>
    <w:pPr>
      <w:numPr>
        <w:numId w:val="2"/>
      </w:numPr>
      <w:overflowPunct w:val="0"/>
      <w:spacing w:before="100" w:beforeAutospacing="1" w:after="100" w:afterAutospacing="1" w:line="360" w:lineRule="auto"/>
      <w:jc w:val="center"/>
      <w:outlineLvl w:val="0"/>
    </w:pPr>
    <w:rPr>
      <w:rFonts w:ascii="Cambria" w:hAnsi="Cambria"/>
      <w:b/>
      <w:bCs/>
      <w:kern w:val="52"/>
      <w:sz w:val="36"/>
      <w:szCs w:val="52"/>
    </w:rPr>
  </w:style>
  <w:style w:type="paragraph" w:styleId="2">
    <w:name w:val="heading 2"/>
    <w:basedOn w:val="a"/>
    <w:link w:val="20"/>
    <w:qFormat/>
    <w:rsid w:val="005319C7"/>
    <w:pPr>
      <w:numPr>
        <w:ilvl w:val="1"/>
        <w:numId w:val="2"/>
      </w:numPr>
      <w:spacing w:beforeLines="50" w:afterLines="50" w:line="360" w:lineRule="auto"/>
      <w:outlineLvl w:val="1"/>
    </w:pPr>
    <w:rPr>
      <w:b/>
      <w:bCs/>
      <w:sz w:val="32"/>
      <w:szCs w:val="48"/>
    </w:rPr>
  </w:style>
  <w:style w:type="paragraph" w:styleId="3">
    <w:name w:val="heading 3"/>
    <w:basedOn w:val="a"/>
    <w:link w:val="30"/>
    <w:qFormat/>
    <w:rsid w:val="007C56EF"/>
    <w:pPr>
      <w:numPr>
        <w:ilvl w:val="2"/>
        <w:numId w:val="2"/>
      </w:numPr>
      <w:spacing w:beforeLines="50" w:afterLines="50" w:line="360" w:lineRule="auto"/>
      <w:outlineLvl w:val="2"/>
    </w:pPr>
    <w:rPr>
      <w:b/>
      <w:bCs/>
      <w:sz w:val="28"/>
      <w:szCs w:val="36"/>
    </w:rPr>
  </w:style>
  <w:style w:type="paragraph" w:styleId="4">
    <w:name w:val="heading 4"/>
    <w:basedOn w:val="a"/>
    <w:link w:val="40"/>
    <w:qFormat/>
    <w:rsid w:val="00460F0F"/>
    <w:pPr>
      <w:numPr>
        <w:ilvl w:val="3"/>
        <w:numId w:val="2"/>
      </w:numPr>
      <w:tabs>
        <w:tab w:val="left" w:pos="120"/>
      </w:tabs>
      <w:spacing w:beforeLines="50" w:afterLines="50" w:line="360" w:lineRule="auto"/>
      <w:outlineLvl w:val="3"/>
    </w:pPr>
    <w:rPr>
      <w:szCs w:val="36"/>
    </w:rPr>
  </w:style>
  <w:style w:type="paragraph" w:styleId="5">
    <w:name w:val="heading 5"/>
    <w:basedOn w:val="a"/>
    <w:link w:val="50"/>
    <w:qFormat/>
    <w:rsid w:val="007C56EF"/>
    <w:pPr>
      <w:numPr>
        <w:ilvl w:val="4"/>
        <w:numId w:val="2"/>
      </w:numPr>
      <w:spacing w:beforeLines="50" w:afterLines="50" w:line="360" w:lineRule="auto"/>
      <w:outlineLvl w:val="4"/>
    </w:pPr>
    <w:rPr>
      <w:bCs/>
      <w:szCs w:val="36"/>
    </w:rPr>
  </w:style>
  <w:style w:type="paragraph" w:styleId="6">
    <w:name w:val="heading 6"/>
    <w:basedOn w:val="a"/>
    <w:link w:val="60"/>
    <w:qFormat/>
    <w:rsid w:val="005319C7"/>
    <w:pPr>
      <w:numPr>
        <w:ilvl w:val="5"/>
        <w:numId w:val="2"/>
      </w:numPr>
      <w:spacing w:beforeLines="50" w:afterLines="50" w:line="360" w:lineRule="auto"/>
      <w:outlineLvl w:val="5"/>
    </w:pPr>
    <w:rPr>
      <w:szCs w:val="36"/>
    </w:rPr>
  </w:style>
  <w:style w:type="paragraph" w:styleId="7">
    <w:name w:val="heading 7"/>
    <w:basedOn w:val="a"/>
    <w:link w:val="70"/>
    <w:qFormat/>
    <w:rsid w:val="007C56EF"/>
    <w:pPr>
      <w:numPr>
        <w:ilvl w:val="6"/>
        <w:numId w:val="2"/>
      </w:numPr>
      <w:spacing w:line="360" w:lineRule="auto"/>
      <w:outlineLvl w:val="6"/>
    </w:pPr>
    <w:rPr>
      <w:bCs/>
      <w:szCs w:val="36"/>
    </w:rPr>
  </w:style>
  <w:style w:type="paragraph" w:styleId="8">
    <w:name w:val="heading 8"/>
    <w:basedOn w:val="a"/>
    <w:link w:val="80"/>
    <w:qFormat/>
    <w:rsid w:val="005319C7"/>
    <w:pPr>
      <w:numPr>
        <w:ilvl w:val="7"/>
        <w:numId w:val="2"/>
      </w:numPr>
      <w:spacing w:beforeLines="50" w:afterLines="50" w:line="360" w:lineRule="auto"/>
      <w:outlineLvl w:val="7"/>
    </w:pPr>
    <w:rPr>
      <w:szCs w:val="36"/>
    </w:rPr>
  </w:style>
  <w:style w:type="paragraph" w:styleId="9">
    <w:name w:val="heading 9"/>
    <w:basedOn w:val="a"/>
    <w:link w:val="90"/>
    <w:qFormat/>
    <w:rsid w:val="005319C7"/>
    <w:pPr>
      <w:numPr>
        <w:ilvl w:val="8"/>
        <w:numId w:val="2"/>
      </w:numPr>
      <w:tabs>
        <w:tab w:val="left" w:pos="204"/>
      </w:tabs>
      <w:spacing w:beforeLines="50" w:afterLines="50" w:line="360" w:lineRule="auto"/>
      <w:outlineLvl w:val="8"/>
    </w:pPr>
    <w:rPr>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link w:val="1"/>
    <w:rsid w:val="00D1591C"/>
    <w:rPr>
      <w:rFonts w:ascii="Cambria" w:eastAsia="標楷體" w:hAnsi="Cambria" w:cs="Times New Roman"/>
      <w:b/>
      <w:bCs/>
      <w:kern w:val="52"/>
      <w:sz w:val="36"/>
      <w:szCs w:val="52"/>
    </w:rPr>
  </w:style>
  <w:style w:type="paragraph" w:styleId="a3">
    <w:name w:val="header"/>
    <w:basedOn w:val="a"/>
    <w:link w:val="a4"/>
    <w:rsid w:val="00811395"/>
    <w:pPr>
      <w:tabs>
        <w:tab w:val="center" w:pos="4153"/>
        <w:tab w:val="right" w:pos="8306"/>
      </w:tabs>
    </w:pPr>
    <w:rPr>
      <w:sz w:val="20"/>
      <w:szCs w:val="20"/>
    </w:rPr>
  </w:style>
  <w:style w:type="character" w:customStyle="1" w:styleId="a4">
    <w:name w:val="頁首 字元"/>
    <w:link w:val="a3"/>
    <w:rsid w:val="00811395"/>
    <w:rPr>
      <w:rFonts w:ascii="Times New Roman" w:eastAsia="標楷體" w:hAnsi="Times New Roman"/>
      <w:sz w:val="20"/>
      <w:szCs w:val="20"/>
    </w:rPr>
  </w:style>
  <w:style w:type="paragraph" w:styleId="a5">
    <w:name w:val="footer"/>
    <w:basedOn w:val="a"/>
    <w:link w:val="a6"/>
    <w:rsid w:val="00811395"/>
    <w:pPr>
      <w:tabs>
        <w:tab w:val="center" w:pos="4153"/>
        <w:tab w:val="right" w:pos="8306"/>
      </w:tabs>
    </w:pPr>
    <w:rPr>
      <w:sz w:val="20"/>
      <w:szCs w:val="20"/>
    </w:rPr>
  </w:style>
  <w:style w:type="character" w:customStyle="1" w:styleId="a6">
    <w:name w:val="頁尾 字元"/>
    <w:link w:val="a5"/>
    <w:rsid w:val="00811395"/>
    <w:rPr>
      <w:rFonts w:ascii="Times New Roman" w:eastAsia="標楷體" w:hAnsi="Times New Roman"/>
      <w:sz w:val="20"/>
      <w:szCs w:val="20"/>
    </w:rPr>
  </w:style>
  <w:style w:type="paragraph" w:styleId="a7">
    <w:name w:val="Balloon Text"/>
    <w:basedOn w:val="a"/>
    <w:link w:val="a8"/>
    <w:rsid w:val="00811395"/>
    <w:rPr>
      <w:rFonts w:ascii="Cambria" w:eastAsia="新細明體" w:hAnsi="Cambria"/>
      <w:sz w:val="18"/>
      <w:szCs w:val="18"/>
    </w:rPr>
  </w:style>
  <w:style w:type="character" w:customStyle="1" w:styleId="a8">
    <w:name w:val="註解方塊文字 字元"/>
    <w:link w:val="a7"/>
    <w:rsid w:val="00811395"/>
    <w:rPr>
      <w:rFonts w:ascii="Cambria" w:eastAsia="新細明體" w:hAnsi="Cambria" w:cs="Times New Roman"/>
      <w:sz w:val="18"/>
      <w:szCs w:val="18"/>
    </w:rPr>
  </w:style>
  <w:style w:type="character" w:customStyle="1" w:styleId="20">
    <w:name w:val="標題 2 字元"/>
    <w:link w:val="2"/>
    <w:rsid w:val="005319C7"/>
    <w:rPr>
      <w:rFonts w:ascii="Times New Roman" w:eastAsia="標楷體" w:hAnsi="Times New Roman" w:cs="Times New Roman"/>
      <w:b/>
      <w:bCs/>
      <w:sz w:val="32"/>
      <w:szCs w:val="48"/>
    </w:rPr>
  </w:style>
  <w:style w:type="character" w:customStyle="1" w:styleId="30">
    <w:name w:val="標題 3 字元"/>
    <w:link w:val="3"/>
    <w:rsid w:val="007C56EF"/>
    <w:rPr>
      <w:rFonts w:ascii="Times New Roman" w:eastAsia="標楷體" w:hAnsi="Times New Roman" w:cs="Times New Roman"/>
      <w:b/>
      <w:bCs/>
      <w:sz w:val="28"/>
      <w:szCs w:val="36"/>
    </w:rPr>
  </w:style>
  <w:style w:type="character" w:customStyle="1" w:styleId="40">
    <w:name w:val="標題 4 字元"/>
    <w:link w:val="4"/>
    <w:rsid w:val="00460F0F"/>
    <w:rPr>
      <w:rFonts w:ascii="Times New Roman" w:eastAsia="標楷體" w:hAnsi="Times New Roman" w:cs="Times New Roman"/>
      <w:szCs w:val="36"/>
    </w:rPr>
  </w:style>
  <w:style w:type="character" w:customStyle="1" w:styleId="50">
    <w:name w:val="標題 5 字元"/>
    <w:link w:val="5"/>
    <w:rsid w:val="007C56EF"/>
    <w:rPr>
      <w:rFonts w:ascii="Times New Roman" w:eastAsia="標楷體" w:hAnsi="Times New Roman" w:cs="Times New Roman"/>
      <w:bCs/>
      <w:szCs w:val="36"/>
    </w:rPr>
  </w:style>
  <w:style w:type="character" w:customStyle="1" w:styleId="60">
    <w:name w:val="標題 6 字元"/>
    <w:link w:val="6"/>
    <w:rsid w:val="005319C7"/>
    <w:rPr>
      <w:rFonts w:ascii="Times New Roman" w:eastAsia="標楷體" w:hAnsi="Times New Roman" w:cs="Times New Roman"/>
      <w:szCs w:val="36"/>
    </w:rPr>
  </w:style>
  <w:style w:type="character" w:customStyle="1" w:styleId="70">
    <w:name w:val="標題 7 字元"/>
    <w:link w:val="7"/>
    <w:rsid w:val="007C56EF"/>
    <w:rPr>
      <w:rFonts w:ascii="Times New Roman" w:eastAsia="標楷體" w:hAnsi="Times New Roman" w:cs="Times New Roman"/>
      <w:bCs/>
      <w:szCs w:val="36"/>
    </w:rPr>
  </w:style>
  <w:style w:type="character" w:customStyle="1" w:styleId="80">
    <w:name w:val="標題 8 字元"/>
    <w:link w:val="8"/>
    <w:rsid w:val="005319C7"/>
    <w:rPr>
      <w:rFonts w:ascii="Times New Roman" w:eastAsia="標楷體" w:hAnsi="Times New Roman" w:cs="Times New Roman"/>
      <w:szCs w:val="36"/>
    </w:rPr>
  </w:style>
  <w:style w:type="character" w:customStyle="1" w:styleId="90">
    <w:name w:val="標題 9 字元"/>
    <w:link w:val="9"/>
    <w:rsid w:val="005319C7"/>
    <w:rPr>
      <w:rFonts w:ascii="Times New Roman" w:eastAsia="標楷體" w:hAnsi="Times New Roman" w:cs="Times New Roman"/>
      <w:szCs w:val="36"/>
    </w:rPr>
  </w:style>
  <w:style w:type="paragraph" w:customStyle="1" w:styleId="10">
    <w:name w:val="標題10"/>
    <w:basedOn w:val="a"/>
    <w:rsid w:val="0006737B"/>
    <w:pPr>
      <w:numPr>
        <w:numId w:val="1"/>
      </w:numPr>
      <w:spacing w:line="360" w:lineRule="auto"/>
    </w:pPr>
  </w:style>
  <w:style w:type="paragraph" w:styleId="a9">
    <w:name w:val="caption"/>
    <w:basedOn w:val="a"/>
    <w:qFormat/>
    <w:rsid w:val="008134F5"/>
    <w:pPr>
      <w:spacing w:before="100" w:beforeAutospacing="1" w:after="100" w:afterAutospacing="1"/>
      <w:jc w:val="center"/>
    </w:pPr>
    <w:rPr>
      <w:szCs w:val="20"/>
    </w:rPr>
  </w:style>
  <w:style w:type="paragraph" w:customStyle="1" w:styleId="aa">
    <w:name w:val="全部標題內文"/>
    <w:basedOn w:val="a"/>
    <w:rsid w:val="00421123"/>
    <w:pPr>
      <w:tabs>
        <w:tab w:val="left" w:pos="1134"/>
      </w:tabs>
      <w:overflowPunct w:val="0"/>
      <w:spacing w:after="100" w:afterAutospacing="1" w:line="360" w:lineRule="auto"/>
      <w:ind w:leftChars="200" w:left="200" w:firstLineChars="200" w:firstLine="200"/>
      <w:jc w:val="both"/>
    </w:pPr>
  </w:style>
  <w:style w:type="paragraph" w:styleId="ab">
    <w:name w:val="TOC Heading"/>
    <w:basedOn w:val="1"/>
    <w:next w:val="a"/>
    <w:qFormat/>
    <w:rsid w:val="0006737B"/>
    <w:pPr>
      <w:keepNext/>
      <w:keepLines/>
      <w:widowControl/>
      <w:numPr>
        <w:numId w:val="0"/>
      </w:numPr>
      <w:overflowPunct/>
      <w:adjustRightInd/>
      <w:snapToGrid/>
      <w:spacing w:before="480" w:beforeAutospacing="0" w:after="0" w:afterAutospacing="0" w:line="276" w:lineRule="auto"/>
      <w:jc w:val="left"/>
      <w:outlineLvl w:val="9"/>
    </w:pPr>
    <w:rPr>
      <w:rFonts w:eastAsia="新細明體"/>
      <w:color w:val="365F91"/>
      <w:kern w:val="0"/>
      <w:sz w:val="28"/>
      <w:szCs w:val="28"/>
    </w:rPr>
  </w:style>
  <w:style w:type="paragraph" w:styleId="12">
    <w:name w:val="toc 1"/>
    <w:basedOn w:val="a"/>
    <w:next w:val="a"/>
    <w:autoRedefine/>
    <w:rsid w:val="00F870E0"/>
    <w:pPr>
      <w:spacing w:before="120" w:after="120"/>
    </w:pPr>
    <w:rPr>
      <w:rFonts w:ascii="Calibri" w:hAnsi="Calibri"/>
      <w:b/>
      <w:bCs/>
      <w:caps/>
      <w:szCs w:val="20"/>
    </w:rPr>
  </w:style>
  <w:style w:type="paragraph" w:styleId="21">
    <w:name w:val="toc 2"/>
    <w:basedOn w:val="a"/>
    <w:next w:val="a"/>
    <w:autoRedefine/>
    <w:rsid w:val="00F870E0"/>
    <w:pPr>
      <w:tabs>
        <w:tab w:val="left" w:pos="1200"/>
        <w:tab w:val="right" w:leader="dot" w:pos="8296"/>
      </w:tabs>
      <w:ind w:left="240"/>
    </w:pPr>
    <w:rPr>
      <w:rFonts w:ascii="Calibri" w:hAnsi="Calibri"/>
      <w:smallCaps/>
      <w:szCs w:val="20"/>
    </w:rPr>
  </w:style>
  <w:style w:type="paragraph" w:styleId="31">
    <w:name w:val="toc 3"/>
    <w:basedOn w:val="a"/>
    <w:next w:val="a"/>
    <w:autoRedefine/>
    <w:rsid w:val="00F870E0"/>
    <w:pPr>
      <w:ind w:left="480"/>
    </w:pPr>
    <w:rPr>
      <w:rFonts w:ascii="Calibri" w:hAnsi="Calibri"/>
      <w:iCs/>
      <w:szCs w:val="20"/>
    </w:rPr>
  </w:style>
  <w:style w:type="character" w:styleId="ac">
    <w:name w:val="Hyperlink"/>
    <w:rsid w:val="0006737B"/>
    <w:rPr>
      <w:color w:val="0000FF"/>
      <w:u w:val="single"/>
    </w:rPr>
  </w:style>
  <w:style w:type="paragraph" w:styleId="ad">
    <w:name w:val="table of figures"/>
    <w:basedOn w:val="a"/>
    <w:next w:val="a"/>
    <w:rsid w:val="00BA2407"/>
    <w:pPr>
      <w:ind w:left="480" w:hanging="480"/>
    </w:pPr>
    <w:rPr>
      <w:rFonts w:ascii="Calibri" w:hAnsi="Calibri"/>
      <w:smallCaps/>
      <w:szCs w:val="20"/>
    </w:rPr>
  </w:style>
  <w:style w:type="table" w:styleId="ae">
    <w:name w:val="Table Grid"/>
    <w:basedOn w:val="a1"/>
    <w:rsid w:val="00280E8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annotation reference"/>
    <w:rsid w:val="003F19A5"/>
    <w:rPr>
      <w:sz w:val="18"/>
      <w:szCs w:val="18"/>
    </w:rPr>
  </w:style>
  <w:style w:type="paragraph" w:styleId="af0">
    <w:name w:val="annotation text"/>
    <w:basedOn w:val="a"/>
    <w:link w:val="af1"/>
    <w:rsid w:val="003F19A5"/>
  </w:style>
  <w:style w:type="character" w:customStyle="1" w:styleId="af1">
    <w:name w:val="註解文字 字元"/>
    <w:link w:val="af0"/>
    <w:rsid w:val="003F19A5"/>
    <w:rPr>
      <w:rFonts w:ascii="Times New Roman" w:eastAsia="標楷體" w:hAnsi="Times New Roman"/>
    </w:rPr>
  </w:style>
  <w:style w:type="paragraph" w:styleId="af2">
    <w:name w:val="annotation subject"/>
    <w:basedOn w:val="af0"/>
    <w:next w:val="af0"/>
    <w:link w:val="af3"/>
    <w:rsid w:val="003F19A5"/>
    <w:rPr>
      <w:b/>
      <w:bCs/>
    </w:rPr>
  </w:style>
  <w:style w:type="character" w:customStyle="1" w:styleId="af3">
    <w:name w:val="註解主旨 字元"/>
    <w:link w:val="af2"/>
    <w:rsid w:val="003F19A5"/>
    <w:rPr>
      <w:rFonts w:ascii="Times New Roman" w:eastAsia="標楷體" w:hAnsi="Times New Roman"/>
      <w:b/>
      <w:bCs/>
    </w:rPr>
  </w:style>
  <w:style w:type="paragraph" w:styleId="af4">
    <w:name w:val="List Paragraph"/>
    <w:basedOn w:val="a"/>
    <w:qFormat/>
    <w:rsid w:val="00273E58"/>
    <w:pPr>
      <w:ind w:leftChars="200" w:left="480"/>
    </w:pPr>
  </w:style>
  <w:style w:type="paragraph" w:styleId="41">
    <w:name w:val="toc 4"/>
    <w:basedOn w:val="a"/>
    <w:next w:val="a"/>
    <w:autoRedefine/>
    <w:rsid w:val="00F870E0"/>
    <w:pPr>
      <w:ind w:left="720"/>
    </w:pPr>
    <w:rPr>
      <w:rFonts w:ascii="Calibri" w:hAnsi="Calibri"/>
      <w:sz w:val="18"/>
      <w:szCs w:val="18"/>
    </w:rPr>
  </w:style>
  <w:style w:type="paragraph" w:styleId="51">
    <w:name w:val="toc 5"/>
    <w:basedOn w:val="a"/>
    <w:next w:val="a"/>
    <w:autoRedefine/>
    <w:rsid w:val="00F870E0"/>
    <w:pPr>
      <w:ind w:left="960"/>
    </w:pPr>
    <w:rPr>
      <w:rFonts w:ascii="Calibri" w:hAnsi="Calibri"/>
      <w:sz w:val="18"/>
      <w:szCs w:val="18"/>
    </w:rPr>
  </w:style>
  <w:style w:type="paragraph" w:styleId="61">
    <w:name w:val="toc 6"/>
    <w:basedOn w:val="a"/>
    <w:next w:val="a"/>
    <w:autoRedefine/>
    <w:rsid w:val="00F870E0"/>
    <w:pPr>
      <w:ind w:left="1200"/>
    </w:pPr>
    <w:rPr>
      <w:rFonts w:ascii="Calibri" w:hAnsi="Calibri"/>
      <w:sz w:val="18"/>
      <w:szCs w:val="18"/>
    </w:rPr>
  </w:style>
  <w:style w:type="paragraph" w:styleId="71">
    <w:name w:val="toc 7"/>
    <w:basedOn w:val="a"/>
    <w:next w:val="a"/>
    <w:autoRedefine/>
    <w:rsid w:val="00F870E0"/>
    <w:pPr>
      <w:ind w:left="1440"/>
    </w:pPr>
    <w:rPr>
      <w:rFonts w:ascii="Calibri" w:hAnsi="Calibri"/>
      <w:sz w:val="18"/>
      <w:szCs w:val="18"/>
    </w:rPr>
  </w:style>
  <w:style w:type="paragraph" w:styleId="81">
    <w:name w:val="toc 8"/>
    <w:basedOn w:val="a"/>
    <w:next w:val="a"/>
    <w:autoRedefine/>
    <w:rsid w:val="00F870E0"/>
    <w:pPr>
      <w:ind w:left="1680"/>
    </w:pPr>
    <w:rPr>
      <w:rFonts w:ascii="Calibri" w:hAnsi="Calibri"/>
      <w:sz w:val="18"/>
      <w:szCs w:val="18"/>
    </w:rPr>
  </w:style>
  <w:style w:type="paragraph" w:styleId="91">
    <w:name w:val="toc 9"/>
    <w:basedOn w:val="a"/>
    <w:next w:val="a"/>
    <w:autoRedefine/>
    <w:rsid w:val="00F870E0"/>
    <w:pPr>
      <w:ind w:left="1920"/>
    </w:pPr>
    <w:rPr>
      <w:rFonts w:ascii="Calibri" w:hAnsi="Calibri"/>
      <w:sz w:val="18"/>
      <w:szCs w:val="18"/>
    </w:rPr>
  </w:style>
  <w:style w:type="character" w:styleId="af5">
    <w:name w:val="FollowedHyperlink"/>
    <w:rsid w:val="00290F2B"/>
    <w:rPr>
      <w:color w:val="800080"/>
      <w:u w:val="single"/>
    </w:rPr>
  </w:style>
  <w:style w:type="paragraph" w:customStyle="1" w:styleId="af6">
    <w:name w:val="表名稱"/>
    <w:basedOn w:val="a"/>
    <w:rsid w:val="005174F9"/>
    <w:pPr>
      <w:adjustRightInd/>
      <w:snapToGrid/>
      <w:spacing w:afterLines="25" w:line="520" w:lineRule="exact"/>
    </w:pPr>
    <w:rPr>
      <w:rFonts w:hAnsi="標楷體"/>
      <w:szCs w:val="28"/>
    </w:rPr>
  </w:style>
  <w:style w:type="paragraph" w:customStyle="1" w:styleId="af7">
    <w:name w:val="文"/>
    <w:basedOn w:val="a"/>
    <w:rsid w:val="000354D7"/>
    <w:pPr>
      <w:adjustRightInd/>
      <w:snapToGrid/>
      <w:spacing w:before="180" w:line="360" w:lineRule="auto"/>
      <w:ind w:firstLineChars="200" w:firstLine="200"/>
      <w:jc w:val="both"/>
    </w:pPr>
  </w:style>
  <w:style w:type="paragraph" w:customStyle="1" w:styleId="table">
    <w:name w:val="table"/>
    <w:basedOn w:val="a"/>
    <w:rsid w:val="000354D7"/>
    <w:pPr>
      <w:adjustRightInd/>
      <w:snapToGrid/>
      <w:spacing w:beforeLines="50"/>
      <w:jc w:val="center"/>
    </w:pPr>
    <w:rPr>
      <w:rFonts w:eastAsia="新細明體"/>
    </w:rPr>
  </w:style>
  <w:style w:type="paragraph" w:customStyle="1" w:styleId="13">
    <w:name w:val="編1"/>
    <w:basedOn w:val="a"/>
    <w:rsid w:val="000354D7"/>
    <w:pPr>
      <w:adjustRightInd/>
      <w:spacing w:beforeLines="50" w:line="360" w:lineRule="auto"/>
      <w:ind w:left="196" w:hangingChars="196" w:hanging="196"/>
      <w:jc w:val="both"/>
    </w:pPr>
  </w:style>
  <w:style w:type="paragraph" w:customStyle="1" w:styleId="22">
    <w:name w:val="編2"/>
    <w:basedOn w:val="a"/>
    <w:rsid w:val="000354D7"/>
    <w:pPr>
      <w:adjustRightInd/>
      <w:spacing w:beforeLines="50" w:line="360" w:lineRule="auto"/>
      <w:ind w:left="408" w:hanging="408"/>
      <w:jc w:val="both"/>
    </w:pPr>
  </w:style>
  <w:style w:type="character" w:customStyle="1" w:styleId="apple-converted-space">
    <w:name w:val="apple-converted-space"/>
    <w:basedOn w:val="a0"/>
    <w:rsid w:val="00594EA1"/>
  </w:style>
  <w:style w:type="character" w:styleId="af8">
    <w:name w:val="Strong"/>
    <w:basedOn w:val="a0"/>
    <w:uiPriority w:val="22"/>
    <w:qFormat/>
    <w:rsid w:val="00347DBB"/>
    <w:rPr>
      <w:b/>
      <w:bCs/>
    </w:rPr>
  </w:style>
  <w:style w:type="character" w:customStyle="1" w:styleId="txt4">
    <w:name w:val="txt_4"/>
    <w:basedOn w:val="a0"/>
    <w:rsid w:val="005E4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988353">
      <w:bodyDiv w:val="1"/>
      <w:marLeft w:val="0"/>
      <w:marRight w:val="0"/>
      <w:marTop w:val="0"/>
      <w:marBottom w:val="0"/>
      <w:divBdr>
        <w:top w:val="none" w:sz="0" w:space="0" w:color="auto"/>
        <w:left w:val="none" w:sz="0" w:space="0" w:color="auto"/>
        <w:bottom w:val="none" w:sz="0" w:space="0" w:color="auto"/>
        <w:right w:val="none" w:sz="0" w:space="0" w:color="auto"/>
      </w:divBdr>
    </w:div>
    <w:div w:id="415782543">
      <w:bodyDiv w:val="1"/>
      <w:marLeft w:val="0"/>
      <w:marRight w:val="0"/>
      <w:marTop w:val="0"/>
      <w:marBottom w:val="0"/>
      <w:divBdr>
        <w:top w:val="none" w:sz="0" w:space="0" w:color="auto"/>
        <w:left w:val="none" w:sz="0" w:space="0" w:color="auto"/>
        <w:bottom w:val="none" w:sz="0" w:space="0" w:color="auto"/>
        <w:right w:val="none" w:sz="0" w:space="0" w:color="auto"/>
      </w:divBdr>
    </w:div>
    <w:div w:id="466507436">
      <w:bodyDiv w:val="1"/>
      <w:marLeft w:val="0"/>
      <w:marRight w:val="0"/>
      <w:marTop w:val="0"/>
      <w:marBottom w:val="0"/>
      <w:divBdr>
        <w:top w:val="none" w:sz="0" w:space="0" w:color="auto"/>
        <w:left w:val="none" w:sz="0" w:space="0" w:color="auto"/>
        <w:bottom w:val="none" w:sz="0" w:space="0" w:color="auto"/>
        <w:right w:val="none" w:sz="0" w:space="0" w:color="auto"/>
      </w:divBdr>
    </w:div>
    <w:div w:id="953100405">
      <w:bodyDiv w:val="1"/>
      <w:marLeft w:val="0"/>
      <w:marRight w:val="0"/>
      <w:marTop w:val="0"/>
      <w:marBottom w:val="0"/>
      <w:divBdr>
        <w:top w:val="none" w:sz="0" w:space="0" w:color="auto"/>
        <w:left w:val="none" w:sz="0" w:space="0" w:color="auto"/>
        <w:bottom w:val="none" w:sz="0" w:space="0" w:color="auto"/>
        <w:right w:val="none" w:sz="0" w:space="0" w:color="auto"/>
      </w:divBdr>
    </w:div>
    <w:div w:id="1214923947">
      <w:bodyDiv w:val="1"/>
      <w:marLeft w:val="0"/>
      <w:marRight w:val="0"/>
      <w:marTop w:val="0"/>
      <w:marBottom w:val="0"/>
      <w:divBdr>
        <w:top w:val="none" w:sz="0" w:space="0" w:color="auto"/>
        <w:left w:val="none" w:sz="0" w:space="0" w:color="auto"/>
        <w:bottom w:val="none" w:sz="0" w:space="0" w:color="auto"/>
        <w:right w:val="none" w:sz="0" w:space="0" w:color="auto"/>
      </w:divBdr>
    </w:div>
    <w:div w:id="1216040474">
      <w:bodyDiv w:val="1"/>
      <w:marLeft w:val="0"/>
      <w:marRight w:val="0"/>
      <w:marTop w:val="0"/>
      <w:marBottom w:val="0"/>
      <w:divBdr>
        <w:top w:val="none" w:sz="0" w:space="0" w:color="auto"/>
        <w:left w:val="none" w:sz="0" w:space="0" w:color="auto"/>
        <w:bottom w:val="none" w:sz="0" w:space="0" w:color="auto"/>
        <w:right w:val="none" w:sz="0" w:space="0" w:color="auto"/>
      </w:divBdr>
    </w:div>
    <w:div w:id="1310205171">
      <w:bodyDiv w:val="1"/>
      <w:marLeft w:val="0"/>
      <w:marRight w:val="0"/>
      <w:marTop w:val="0"/>
      <w:marBottom w:val="0"/>
      <w:divBdr>
        <w:top w:val="none" w:sz="0" w:space="0" w:color="auto"/>
        <w:left w:val="none" w:sz="0" w:space="0" w:color="auto"/>
        <w:bottom w:val="none" w:sz="0" w:space="0" w:color="auto"/>
        <w:right w:val="none" w:sz="0" w:space="0" w:color="auto"/>
      </w:divBdr>
    </w:div>
    <w:div w:id="1389036749">
      <w:bodyDiv w:val="1"/>
      <w:marLeft w:val="0"/>
      <w:marRight w:val="0"/>
      <w:marTop w:val="0"/>
      <w:marBottom w:val="0"/>
      <w:divBdr>
        <w:top w:val="none" w:sz="0" w:space="0" w:color="auto"/>
        <w:left w:val="none" w:sz="0" w:space="0" w:color="auto"/>
        <w:bottom w:val="none" w:sz="0" w:space="0" w:color="auto"/>
        <w:right w:val="none" w:sz="0" w:space="0" w:color="auto"/>
      </w:divBdr>
    </w:div>
    <w:div w:id="1389065670">
      <w:bodyDiv w:val="1"/>
      <w:marLeft w:val="0"/>
      <w:marRight w:val="0"/>
      <w:marTop w:val="0"/>
      <w:marBottom w:val="0"/>
      <w:divBdr>
        <w:top w:val="none" w:sz="0" w:space="0" w:color="auto"/>
        <w:left w:val="none" w:sz="0" w:space="0" w:color="auto"/>
        <w:bottom w:val="none" w:sz="0" w:space="0" w:color="auto"/>
        <w:right w:val="none" w:sz="0" w:space="0" w:color="auto"/>
      </w:divBdr>
    </w:div>
    <w:div w:id="1488546002">
      <w:bodyDiv w:val="1"/>
      <w:marLeft w:val="0"/>
      <w:marRight w:val="0"/>
      <w:marTop w:val="0"/>
      <w:marBottom w:val="0"/>
      <w:divBdr>
        <w:top w:val="none" w:sz="0" w:space="0" w:color="auto"/>
        <w:left w:val="none" w:sz="0" w:space="0" w:color="auto"/>
        <w:bottom w:val="none" w:sz="0" w:space="0" w:color="auto"/>
        <w:right w:val="none" w:sz="0" w:space="0" w:color="auto"/>
      </w:divBdr>
    </w:div>
    <w:div w:id="1513689428">
      <w:bodyDiv w:val="1"/>
      <w:marLeft w:val="0"/>
      <w:marRight w:val="0"/>
      <w:marTop w:val="0"/>
      <w:marBottom w:val="0"/>
      <w:divBdr>
        <w:top w:val="none" w:sz="0" w:space="0" w:color="auto"/>
        <w:left w:val="none" w:sz="0" w:space="0" w:color="auto"/>
        <w:bottom w:val="none" w:sz="0" w:space="0" w:color="auto"/>
        <w:right w:val="none" w:sz="0" w:space="0" w:color="auto"/>
      </w:divBdr>
    </w:div>
    <w:div w:id="1547181143">
      <w:bodyDiv w:val="1"/>
      <w:marLeft w:val="0"/>
      <w:marRight w:val="0"/>
      <w:marTop w:val="0"/>
      <w:marBottom w:val="0"/>
      <w:divBdr>
        <w:top w:val="none" w:sz="0" w:space="0" w:color="auto"/>
        <w:left w:val="none" w:sz="0" w:space="0" w:color="auto"/>
        <w:bottom w:val="none" w:sz="0" w:space="0" w:color="auto"/>
        <w:right w:val="none" w:sz="0" w:space="0" w:color="auto"/>
      </w:divBdr>
    </w:div>
    <w:div w:id="1947350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5.emf"/><Relationship Id="rId39" Type="http://schemas.openxmlformats.org/officeDocument/2006/relationships/image" Target="media/image26.jpeg"/><Relationship Id="rId21" Type="http://schemas.microsoft.com/office/2007/relationships/hdphoto" Target="media/hdphoto1.wdp"/><Relationship Id="rId34" Type="http://schemas.openxmlformats.org/officeDocument/2006/relationships/image" Target="media/image21.jpeg"/><Relationship Id="rId42" Type="http://schemas.openxmlformats.org/officeDocument/2006/relationships/image" Target="media/image29.JPG"/><Relationship Id="rId47" Type="http://schemas.openxmlformats.org/officeDocument/2006/relationships/image" Target="media/image33.png"/><Relationship Id="rId50" Type="http://schemas.openxmlformats.org/officeDocument/2006/relationships/oleObject" Target="embeddings/oleObject5.bin"/><Relationship Id="rId55" Type="http://schemas.openxmlformats.org/officeDocument/2006/relationships/image" Target="media/image39.jpeg"/><Relationship Id="rId63" Type="http://schemas.openxmlformats.org/officeDocument/2006/relationships/image" Target="media/image45.jpeg"/><Relationship Id="rId68" Type="http://schemas.openxmlformats.org/officeDocument/2006/relationships/hyperlink" Target="http://toxiceric.epa.gov.tw/PublicTell/Default.aspx?p=3" TargetMode="External"/><Relationship Id="rId7" Type="http://schemas.openxmlformats.org/officeDocument/2006/relationships/endnotes" Target="endnotes.xml"/><Relationship Id="rId71" Type="http://schemas.openxmlformats.org/officeDocument/2006/relationships/oleObject" Target="embeddings/oleObject10.bin"/><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7.emf"/><Relationship Id="rId11" Type="http://schemas.openxmlformats.org/officeDocument/2006/relationships/image" Target="media/image2.jpeg"/><Relationship Id="rId24" Type="http://schemas.openxmlformats.org/officeDocument/2006/relationships/image" Target="media/image14.emf"/><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image" Target="media/image27.jpeg"/><Relationship Id="rId45" Type="http://schemas.openxmlformats.org/officeDocument/2006/relationships/image" Target="media/image32.emf"/><Relationship Id="rId53" Type="http://schemas.openxmlformats.org/officeDocument/2006/relationships/image" Target="media/image38.emf"/><Relationship Id="rId58" Type="http://schemas.openxmlformats.org/officeDocument/2006/relationships/oleObject" Target="embeddings/oleObject7.bin"/><Relationship Id="rId66" Type="http://schemas.openxmlformats.org/officeDocument/2006/relationships/image" Target="media/image47.jpe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image" Target="media/image16.png"/><Relationship Id="rId36" Type="http://schemas.openxmlformats.org/officeDocument/2006/relationships/image" Target="media/image23.jpeg"/><Relationship Id="rId49" Type="http://schemas.openxmlformats.org/officeDocument/2006/relationships/image" Target="media/image35.emf"/><Relationship Id="rId57" Type="http://schemas.openxmlformats.org/officeDocument/2006/relationships/image" Target="media/image41.emf"/><Relationship Id="rId61" Type="http://schemas.openxmlformats.org/officeDocument/2006/relationships/image" Target="media/image43.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7.png"/><Relationship Id="rId60" Type="http://schemas.openxmlformats.org/officeDocument/2006/relationships/oleObject" Target="embeddings/oleObject8.bin"/><Relationship Id="rId65" Type="http://schemas.openxmlformats.org/officeDocument/2006/relationships/oleObject" Target="embeddings/oleObject9.bin"/><Relationship Id="rId7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oleObject" Target="embeddings/oleObject2.bin"/><Relationship Id="rId30" Type="http://schemas.openxmlformats.org/officeDocument/2006/relationships/oleObject" Target="embeddings/oleObject3.bin"/><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4.jpeg"/><Relationship Id="rId56" Type="http://schemas.openxmlformats.org/officeDocument/2006/relationships/image" Target="media/image40.png"/><Relationship Id="rId64" Type="http://schemas.openxmlformats.org/officeDocument/2006/relationships/image" Target="media/image46.png"/><Relationship Id="rId69" Type="http://schemas.openxmlformats.org/officeDocument/2006/relationships/image" Target="media/image48.jpeg"/><Relationship Id="rId8" Type="http://schemas.openxmlformats.org/officeDocument/2006/relationships/footer" Target="footer1.xml"/><Relationship Id="rId51" Type="http://schemas.openxmlformats.org/officeDocument/2006/relationships/image" Target="media/image36.jpeg"/><Relationship Id="rId72" Type="http://schemas.openxmlformats.org/officeDocument/2006/relationships/image" Target="media/image50.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oleObject" Target="embeddings/oleObject1.bin"/><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oleObject" Target="embeddings/oleObject4.bin"/><Relationship Id="rId59" Type="http://schemas.openxmlformats.org/officeDocument/2006/relationships/image" Target="media/image42.emf"/><Relationship Id="rId67" Type="http://schemas.openxmlformats.org/officeDocument/2006/relationships/hyperlink" Target="http://toxiceric.epa.gov.tw/" TargetMode="External"/><Relationship Id="rId20" Type="http://schemas.openxmlformats.org/officeDocument/2006/relationships/image" Target="media/image11.png"/><Relationship Id="rId41" Type="http://schemas.openxmlformats.org/officeDocument/2006/relationships/image" Target="media/image28.JPG"/><Relationship Id="rId54" Type="http://schemas.openxmlformats.org/officeDocument/2006/relationships/oleObject" Target="embeddings/oleObject6.bin"/><Relationship Id="rId62" Type="http://schemas.openxmlformats.org/officeDocument/2006/relationships/image" Target="media/image44.jpeg"/><Relationship Id="rId70" Type="http://schemas.openxmlformats.org/officeDocument/2006/relationships/image" Target="media/image49.emf"/><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00_&#21443;&#32771;&#36039;&#26009;\&#22577;&#21578;&#26360;&#26684;&#24335;02.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5E86A-D41E-48E9-8DCF-E6457ABF9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報告書格式02</Template>
  <TotalTime>507</TotalTime>
  <Pages>115</Pages>
  <Words>10086</Words>
  <Characters>57495</Characters>
  <Application>Microsoft Office Word</Application>
  <DocSecurity>0</DocSecurity>
  <Lines>479</Lines>
  <Paragraphs>134</Paragraphs>
  <ScaleCrop>false</ScaleCrop>
  <Company>gis</Company>
  <LinksUpToDate>false</LinksUpToDate>
  <CharactersWithSpaces>67447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宗龍 Josephho</dc:creator>
  <cp:keywords/>
  <dc:description/>
  <cp:lastModifiedBy>陳薇傛</cp:lastModifiedBy>
  <cp:revision>27</cp:revision>
  <cp:lastPrinted>2016-01-08T03:00:00Z</cp:lastPrinted>
  <dcterms:created xsi:type="dcterms:W3CDTF">2016-02-19T04:52:00Z</dcterms:created>
  <dcterms:modified xsi:type="dcterms:W3CDTF">2016-02-24T08:21:00Z</dcterms:modified>
</cp:coreProperties>
</file>